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BE" w:rsidP="00E664CC" w:rsidRDefault="00D165E9" w14:paraId="20958156" w14:textId="77777777">
      <w:pPr>
        <w:spacing w:before="120" w:after="120"/>
        <w:jc w:val="center"/>
        <w:rPr>
          <w:rFonts w:ascii="Calibri" w:hAnsi="Calibri" w:cs="Arial"/>
          <w:b/>
          <w:sz w:val="24"/>
          <w:szCs w:val="24"/>
        </w:rPr>
      </w:pPr>
      <w:r w:rsidRPr="001E5610">
        <w:rPr>
          <w:rFonts w:ascii="Calibri" w:hAnsi="Calibri" w:cs="Arial"/>
          <w:b/>
          <w:sz w:val="24"/>
          <w:szCs w:val="24"/>
        </w:rPr>
        <w:t>Job Description</w:t>
      </w:r>
    </w:p>
    <w:p w:rsidRPr="001E5610" w:rsidR="00E664CC" w:rsidP="00E664CC" w:rsidRDefault="00A14C66" w14:paraId="228F88ED" w14:textId="77777777">
      <w:pPr>
        <w:spacing w:before="120" w:after="120"/>
        <w:jc w:val="center"/>
        <w:rPr>
          <w:rFonts w:ascii="Calibri" w:hAnsi="Calibri" w:cs="Arial"/>
          <w:b/>
          <w:sz w:val="24"/>
          <w:szCs w:val="24"/>
        </w:rPr>
      </w:pPr>
      <w:r>
        <w:rPr>
          <w:rFonts w:ascii="Calibri" w:hAnsi="Calibri" w:cs="Arial"/>
          <w:b/>
          <w:sz w:val="24"/>
          <w:szCs w:val="24"/>
        </w:rPr>
        <w:pict w14:anchorId="620A7B27">
          <v:rect id="_x0000_i1025" style="width:451.3pt;height:1.5pt" o:hr="t" o:hrstd="t" o:hrnoshade="t" o:hralign="center" fillcolor="#5a9ab0" stroked="f"/>
        </w:pict>
      </w:r>
    </w:p>
    <w:p w:rsidRPr="001E5610" w:rsidR="00E664CC" w:rsidP="00E664CC" w:rsidRDefault="00646437" w14:paraId="7784A6EA" w14:textId="77777777">
      <w:pPr>
        <w:spacing w:before="120" w:after="120"/>
        <w:rPr>
          <w:rFonts w:ascii="Calibri" w:hAnsi="Calibri" w:cs="Arial"/>
          <w:b/>
          <w:sz w:val="24"/>
          <w:szCs w:val="24"/>
        </w:rPr>
      </w:pPr>
      <w:r w:rsidRPr="001E5610">
        <w:rPr>
          <w:rFonts w:ascii="Calibri" w:hAnsi="Calibri" w:cs="Arial"/>
          <w:b/>
          <w:sz w:val="24"/>
          <w:szCs w:val="24"/>
        </w:rPr>
        <w:t>Main Purpose of Job</w:t>
      </w:r>
      <w:r w:rsidRPr="001E5610" w:rsidR="00E664CC">
        <w:rPr>
          <w:rFonts w:ascii="Calibri" w:hAnsi="Calibri" w:cs="Arial"/>
          <w:b/>
          <w:sz w:val="24"/>
          <w:szCs w:val="24"/>
        </w:rPr>
        <w:t>:</w:t>
      </w:r>
    </w:p>
    <w:p w:rsidR="006F1F05" w:rsidP="00F66219" w:rsidRDefault="00B16C82" w14:paraId="2A0D59C0" w14:textId="38009EE2">
      <w:pPr>
        <w:rPr>
          <w:rFonts w:ascii="Calibri" w:hAnsi="Calibri" w:cs="Arial"/>
          <w:sz w:val="24"/>
          <w:szCs w:val="24"/>
        </w:rPr>
      </w:pPr>
      <w:r w:rsidRPr="00B16C82">
        <w:rPr>
          <w:rFonts w:ascii="Calibri" w:hAnsi="Calibri" w:cs="Arial"/>
          <w:sz w:val="24"/>
          <w:szCs w:val="24"/>
        </w:rPr>
        <w:t>To independently and effectively provide a professional Occupational Therapy Service</w:t>
      </w:r>
      <w:r w:rsidR="00157EDA">
        <w:rPr>
          <w:rFonts w:ascii="Calibri" w:hAnsi="Calibri" w:cs="Arial"/>
          <w:sz w:val="24"/>
          <w:szCs w:val="24"/>
        </w:rPr>
        <w:t xml:space="preserve"> with a highly complex caseload</w:t>
      </w:r>
      <w:r w:rsidRPr="00B16C82">
        <w:rPr>
          <w:rFonts w:ascii="Calibri" w:hAnsi="Calibri" w:cs="Arial"/>
          <w:sz w:val="24"/>
          <w:szCs w:val="24"/>
        </w:rPr>
        <w:t xml:space="preserve"> to promote independence, well-being and personalisation for adults with care and support needs</w:t>
      </w:r>
      <w:r w:rsidR="00EE7964">
        <w:rPr>
          <w:rFonts w:ascii="Calibri" w:hAnsi="Calibri" w:cs="Arial"/>
          <w:sz w:val="24"/>
          <w:szCs w:val="24"/>
        </w:rPr>
        <w:t xml:space="preserve"> living in their own homes</w:t>
      </w:r>
      <w:r w:rsidR="00D43440">
        <w:rPr>
          <w:rFonts w:ascii="Calibri" w:hAnsi="Calibri" w:cs="Arial"/>
          <w:sz w:val="24"/>
          <w:szCs w:val="24"/>
        </w:rPr>
        <w:t xml:space="preserve">, </w:t>
      </w:r>
      <w:r w:rsidRPr="00173EFA" w:rsidR="00173EFA">
        <w:rPr>
          <w:rFonts w:ascii="Calibri" w:hAnsi="Calibri" w:cs="Arial"/>
          <w:sz w:val="24"/>
          <w:szCs w:val="24"/>
        </w:rPr>
        <w:t xml:space="preserve">reducing the need for more intensive services including prevention of hospital admission. </w:t>
      </w:r>
      <w:r w:rsidRPr="00B16C82">
        <w:rPr>
          <w:rFonts w:ascii="Calibri" w:hAnsi="Calibri" w:cs="Arial"/>
          <w:sz w:val="24"/>
          <w:szCs w:val="24"/>
        </w:rPr>
        <w:t xml:space="preserve"> </w:t>
      </w:r>
    </w:p>
    <w:p w:rsidR="00755DB5" w:rsidP="00F66219" w:rsidRDefault="00755DB5" w14:paraId="5D960A24" w14:textId="77777777">
      <w:pPr>
        <w:rPr>
          <w:rFonts w:ascii="Calibri" w:hAnsi="Calibri" w:cs="Arial"/>
          <w:sz w:val="24"/>
          <w:szCs w:val="24"/>
        </w:rPr>
      </w:pPr>
    </w:p>
    <w:p w:rsidR="00870E5B" w:rsidP="00755DB5" w:rsidRDefault="00755DB5" w14:paraId="6075E246" w14:textId="77777777">
      <w:pPr>
        <w:rPr>
          <w:rFonts w:ascii="Calibri" w:hAnsi="Calibri" w:cs="Arial"/>
          <w:sz w:val="24"/>
          <w:szCs w:val="24"/>
        </w:rPr>
      </w:pPr>
      <w:r w:rsidRPr="00755DB5">
        <w:rPr>
          <w:rFonts w:ascii="Calibri" w:hAnsi="Calibri" w:cs="Arial"/>
          <w:sz w:val="24"/>
          <w:szCs w:val="24"/>
        </w:rPr>
        <w:t>To carry out high quality assessments of physical, psychological and environmental needs of clients</w:t>
      </w:r>
      <w:r w:rsidR="00870E5B">
        <w:rPr>
          <w:rFonts w:ascii="Calibri" w:hAnsi="Calibri" w:cs="Arial"/>
          <w:sz w:val="24"/>
          <w:szCs w:val="24"/>
        </w:rPr>
        <w:t>.</w:t>
      </w:r>
    </w:p>
    <w:p w:rsidR="00870E5B" w:rsidP="00755DB5" w:rsidRDefault="00870E5B" w14:paraId="269F43B1" w14:textId="77777777">
      <w:pPr>
        <w:rPr>
          <w:rFonts w:ascii="Calibri" w:hAnsi="Calibri" w:cs="Arial"/>
          <w:sz w:val="24"/>
          <w:szCs w:val="24"/>
        </w:rPr>
      </w:pPr>
    </w:p>
    <w:p w:rsidR="009E4805" w:rsidP="009E4805" w:rsidRDefault="009E4805" w14:paraId="150C3EBD" w14:textId="02E15BAD">
      <w:pPr>
        <w:rPr>
          <w:rFonts w:ascii="Calibri" w:hAnsi="Calibri" w:cs="Arial"/>
          <w:sz w:val="24"/>
          <w:szCs w:val="24"/>
        </w:rPr>
      </w:pPr>
      <w:r>
        <w:rPr>
          <w:rFonts w:ascii="Calibri" w:hAnsi="Calibri" w:cs="Arial"/>
          <w:sz w:val="24"/>
          <w:szCs w:val="24"/>
        </w:rPr>
        <w:t>To r</w:t>
      </w:r>
      <w:r w:rsidRPr="006028CE">
        <w:rPr>
          <w:rFonts w:ascii="Calibri" w:hAnsi="Calibri" w:cs="Arial"/>
          <w:sz w:val="24"/>
          <w:szCs w:val="24"/>
        </w:rPr>
        <w:t>ecommend adaptation works to be undertaken using Disabled Facilities Grants to meet the needs of the client</w:t>
      </w:r>
      <w:r>
        <w:rPr>
          <w:rFonts w:ascii="Calibri" w:hAnsi="Calibri" w:cs="Arial"/>
          <w:sz w:val="24"/>
          <w:szCs w:val="24"/>
        </w:rPr>
        <w:t xml:space="preserve">, to include digital and </w:t>
      </w:r>
      <w:r w:rsidR="00D36A2D">
        <w:rPr>
          <w:rFonts w:ascii="Calibri" w:hAnsi="Calibri" w:cs="Arial"/>
          <w:sz w:val="24"/>
          <w:szCs w:val="24"/>
        </w:rPr>
        <w:t>equipment solutions as appropriate.</w:t>
      </w:r>
    </w:p>
    <w:p w:rsidR="00D36A2D" w:rsidP="009E4805" w:rsidRDefault="00D36A2D" w14:paraId="0F81F8E2" w14:textId="476AF688">
      <w:pPr>
        <w:rPr>
          <w:rFonts w:ascii="Calibri" w:hAnsi="Calibri" w:cs="Arial"/>
          <w:sz w:val="24"/>
          <w:szCs w:val="24"/>
        </w:rPr>
      </w:pPr>
    </w:p>
    <w:p w:rsidR="00755DB5" w:rsidP="00755DB5" w:rsidRDefault="00D36A2D" w14:paraId="7CD1A59E" w14:textId="5DB1A495">
      <w:pPr>
        <w:rPr>
          <w:rFonts w:ascii="Calibri" w:hAnsi="Calibri" w:cs="Arial"/>
          <w:sz w:val="24"/>
          <w:szCs w:val="24"/>
        </w:rPr>
      </w:pPr>
      <w:r>
        <w:rPr>
          <w:rFonts w:ascii="Calibri" w:hAnsi="Calibri" w:cs="Arial"/>
          <w:sz w:val="24"/>
          <w:szCs w:val="24"/>
        </w:rPr>
        <w:t xml:space="preserve">To support the </w:t>
      </w:r>
      <w:r w:rsidR="00FD1C79">
        <w:rPr>
          <w:rFonts w:ascii="Calibri" w:hAnsi="Calibri" w:cs="Arial"/>
          <w:sz w:val="24"/>
          <w:szCs w:val="24"/>
        </w:rPr>
        <w:t>team</w:t>
      </w:r>
      <w:r w:rsidR="00282743">
        <w:rPr>
          <w:rFonts w:ascii="Calibri" w:hAnsi="Calibri" w:cs="Arial"/>
          <w:sz w:val="24"/>
          <w:szCs w:val="24"/>
        </w:rPr>
        <w:t xml:space="preserve"> </w:t>
      </w:r>
      <w:r w:rsidR="00B97D4F">
        <w:rPr>
          <w:rFonts w:ascii="Calibri" w:hAnsi="Calibri" w:cs="Arial"/>
          <w:sz w:val="24"/>
          <w:szCs w:val="24"/>
        </w:rPr>
        <w:t>with</w:t>
      </w:r>
      <w:r w:rsidR="006F4EF2">
        <w:rPr>
          <w:rFonts w:ascii="Calibri" w:hAnsi="Calibri" w:cs="Arial"/>
          <w:sz w:val="24"/>
          <w:szCs w:val="24"/>
        </w:rPr>
        <w:t xml:space="preserve"> the primary objecti</w:t>
      </w:r>
      <w:r w:rsidR="00B97D4F">
        <w:rPr>
          <w:rFonts w:ascii="Calibri" w:hAnsi="Calibri" w:cs="Arial"/>
          <w:sz w:val="24"/>
          <w:szCs w:val="24"/>
        </w:rPr>
        <w:t>ve</w:t>
      </w:r>
      <w:r w:rsidR="006F4EF2">
        <w:rPr>
          <w:rFonts w:ascii="Calibri" w:hAnsi="Calibri" w:cs="Arial"/>
          <w:sz w:val="24"/>
          <w:szCs w:val="24"/>
        </w:rPr>
        <w:t xml:space="preserve"> of undertaking adaptation works to the homes </w:t>
      </w:r>
      <w:proofErr w:type="gramStart"/>
      <w:r w:rsidR="006F4EF2">
        <w:rPr>
          <w:rFonts w:ascii="Calibri" w:hAnsi="Calibri" w:cs="Arial"/>
          <w:sz w:val="24"/>
          <w:szCs w:val="24"/>
        </w:rPr>
        <w:t>of  disabled</w:t>
      </w:r>
      <w:proofErr w:type="gramEnd"/>
      <w:r w:rsidR="006F4EF2">
        <w:rPr>
          <w:rFonts w:ascii="Calibri" w:hAnsi="Calibri" w:cs="Arial"/>
          <w:sz w:val="24"/>
          <w:szCs w:val="24"/>
        </w:rPr>
        <w:t xml:space="preserve"> persons </w:t>
      </w:r>
      <w:r w:rsidR="003C6D47">
        <w:rPr>
          <w:rFonts w:ascii="Calibri" w:hAnsi="Calibri" w:cs="Arial"/>
          <w:sz w:val="24"/>
          <w:szCs w:val="24"/>
        </w:rPr>
        <w:t xml:space="preserve">to increase independence, reduce risk and </w:t>
      </w:r>
      <w:r w:rsidR="00CF69C9">
        <w:rPr>
          <w:rFonts w:ascii="Calibri" w:hAnsi="Calibri" w:cs="Arial"/>
          <w:sz w:val="24"/>
          <w:szCs w:val="24"/>
        </w:rPr>
        <w:t xml:space="preserve">decrease </w:t>
      </w:r>
      <w:r w:rsidR="000B6CB7">
        <w:rPr>
          <w:rFonts w:ascii="Calibri" w:hAnsi="Calibri" w:cs="Arial"/>
          <w:sz w:val="24"/>
          <w:szCs w:val="24"/>
        </w:rPr>
        <w:t>the likelihood of the need for interven</w:t>
      </w:r>
      <w:r w:rsidR="00787018">
        <w:rPr>
          <w:rFonts w:ascii="Calibri" w:hAnsi="Calibri" w:cs="Arial"/>
          <w:sz w:val="24"/>
          <w:szCs w:val="24"/>
        </w:rPr>
        <w:t>tion by health and social care services.</w:t>
      </w:r>
    </w:p>
    <w:p w:rsidRPr="00755DB5" w:rsidR="00755DB5" w:rsidP="00755DB5" w:rsidRDefault="00755DB5" w14:paraId="4448C37C" w14:textId="77777777">
      <w:pPr>
        <w:rPr>
          <w:rFonts w:ascii="Calibri" w:hAnsi="Calibri" w:cs="Arial"/>
          <w:sz w:val="24"/>
          <w:szCs w:val="24"/>
        </w:rPr>
      </w:pPr>
    </w:p>
    <w:p w:rsidR="00755DB5" w:rsidP="00755DB5" w:rsidRDefault="00755DB5" w14:paraId="06C28B48" w14:textId="11CBA2A6">
      <w:pPr>
        <w:rPr>
          <w:rFonts w:ascii="Calibri" w:hAnsi="Calibri" w:cs="Arial"/>
          <w:sz w:val="24"/>
          <w:szCs w:val="24"/>
        </w:rPr>
      </w:pPr>
      <w:r w:rsidRPr="00755DB5">
        <w:rPr>
          <w:rFonts w:ascii="Calibri" w:hAnsi="Calibri" w:cs="Arial"/>
          <w:sz w:val="24"/>
          <w:szCs w:val="24"/>
        </w:rPr>
        <w:t>To help develop the scope and services of the Independent Living – East Suffolk service as part of the team in response to community needs, funding opportunities and Local Government Re-organisation.</w:t>
      </w:r>
    </w:p>
    <w:p w:rsidRPr="004E5EE5" w:rsidR="004E5EE5" w:rsidP="004E5EE5" w:rsidRDefault="004E5EE5" w14:paraId="6B5502A1" w14:textId="06A23FCD">
      <w:pPr>
        <w:rPr>
          <w:rFonts w:asciiTheme="minorHAnsi" w:hAnsiTheme="minorHAnsi" w:cstheme="minorHAnsi"/>
          <w:sz w:val="24"/>
          <w:szCs w:val="24"/>
        </w:rPr>
      </w:pPr>
    </w:p>
    <w:p w:rsidRPr="00A83C07" w:rsidR="00636572" w:rsidP="00A83C07" w:rsidRDefault="00A14C66" w14:paraId="3B66E794" w14:textId="6DF974AB">
      <w:pPr>
        <w:spacing w:before="120" w:after="120"/>
        <w:rPr>
          <w:rFonts w:cs="Arial"/>
          <w:b/>
          <w:sz w:val="24"/>
          <w:szCs w:val="24"/>
        </w:rPr>
      </w:pPr>
      <w:r>
        <w:pict w14:anchorId="47236B59">
          <v:rect id="_x0000_i1026" style="width:451.3pt;height:1.5pt" o:hr="t" o:hrstd="t" o:hrnoshade="t" o:hralign="center" fillcolor="#5a9ab0" stroked="f"/>
        </w:pict>
      </w:r>
    </w:p>
    <w:p w:rsidR="00636572" w:rsidP="00E664CC" w:rsidRDefault="00636572" w14:paraId="75CEE557" w14:textId="77777777">
      <w:pPr>
        <w:spacing w:before="120" w:after="120"/>
        <w:rPr>
          <w:rFonts w:ascii="Calibri" w:hAnsi="Calibri" w:cs="Arial"/>
          <w:b/>
          <w:sz w:val="24"/>
          <w:szCs w:val="24"/>
        </w:rPr>
      </w:pPr>
      <w:r>
        <w:rPr>
          <w:rFonts w:ascii="Calibri" w:hAnsi="Calibri" w:cs="Arial"/>
          <w:b/>
          <w:sz w:val="24"/>
          <w:szCs w:val="24"/>
        </w:rPr>
        <w:t>Our Values</w:t>
      </w:r>
    </w:p>
    <w:p w:rsidR="00636572" w:rsidP="00E664CC" w:rsidRDefault="00636572" w14:paraId="1D412CE0" w14:textId="77777777">
      <w:pPr>
        <w:spacing w:before="120" w:after="120"/>
        <w:rPr>
          <w:rFonts w:ascii="Calibri" w:hAnsi="Calibri" w:cs="Arial"/>
          <w:sz w:val="24"/>
          <w:szCs w:val="24"/>
        </w:rPr>
      </w:pPr>
      <w:r w:rsidRPr="00636572">
        <w:rPr>
          <w:rFonts w:ascii="Calibri" w:hAnsi="Calibri" w:cs="Arial"/>
          <w:sz w:val="24"/>
          <w:szCs w:val="24"/>
        </w:rPr>
        <w:t xml:space="preserve">You </w:t>
      </w:r>
      <w:r>
        <w:rPr>
          <w:rFonts w:ascii="Calibri" w:hAnsi="Calibri" w:cs="Arial"/>
          <w:sz w:val="24"/>
          <w:szCs w:val="24"/>
        </w:rPr>
        <w:t>will be expected to work in line with our values which are:</w:t>
      </w:r>
    </w:p>
    <w:tbl>
      <w:tblPr>
        <w:tblW w:w="6945" w:type="dxa"/>
        <w:tblInd w:w="1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45"/>
      </w:tblGrid>
      <w:tr w:rsidR="00636572" w:rsidTr="00636572" w14:paraId="42C17C9C" w14:textId="77777777">
        <w:trPr>
          <w:trHeight w:val="567"/>
        </w:trPr>
        <w:tc>
          <w:tcPr>
            <w:tcW w:w="6945" w:type="dxa"/>
            <w:tcBorders>
              <w:bottom w:val="nil"/>
            </w:tcBorders>
            <w:shd w:val="clear" w:color="auto" w:fill="FCCDBF"/>
            <w:vAlign w:val="center"/>
          </w:tcPr>
          <w:p w:rsidR="00636572" w:rsidP="00B4526E" w:rsidRDefault="00636572" w14:paraId="68634100" w14:textId="77777777">
            <w:pPr>
              <w:tabs>
                <w:tab w:val="left" w:pos="33"/>
              </w:tabs>
              <w:ind w:left="33"/>
              <w:rPr>
                <w:rFonts w:ascii="Calibri" w:hAnsi="Calibri" w:cs="Arial"/>
                <w:sz w:val="24"/>
                <w:szCs w:val="24"/>
              </w:rPr>
            </w:pPr>
            <w:r w:rsidRPr="00871A3A">
              <w:rPr>
                <w:rFonts w:ascii="Calibri" w:hAnsi="Calibri" w:cs="Arial"/>
                <w:b/>
                <w:sz w:val="24"/>
                <w:szCs w:val="24"/>
              </w:rPr>
              <w:t>Proud</w:t>
            </w:r>
            <w:r>
              <w:rPr>
                <w:rFonts w:ascii="Calibri" w:hAnsi="Calibri" w:cs="Arial"/>
                <w:sz w:val="24"/>
                <w:szCs w:val="24"/>
              </w:rPr>
              <w:t xml:space="preserve"> - </w:t>
            </w:r>
            <w:r w:rsidRPr="00871A3A">
              <w:rPr>
                <w:rFonts w:ascii="Calibri" w:hAnsi="Calibri" w:cs="Arial"/>
                <w:sz w:val="24"/>
                <w:szCs w:val="24"/>
              </w:rPr>
              <w:t>Believing in who</w:t>
            </w:r>
            <w:r>
              <w:rPr>
                <w:rFonts w:ascii="Calibri" w:hAnsi="Calibri" w:cs="Arial"/>
                <w:sz w:val="24"/>
                <w:szCs w:val="24"/>
              </w:rPr>
              <w:t xml:space="preserve"> </w:t>
            </w:r>
            <w:r w:rsidRPr="00871A3A">
              <w:rPr>
                <w:rFonts w:ascii="Calibri" w:hAnsi="Calibri" w:cs="Arial"/>
                <w:sz w:val="24"/>
                <w:szCs w:val="24"/>
              </w:rPr>
              <w:t>we are, what</w:t>
            </w:r>
            <w:r>
              <w:rPr>
                <w:rFonts w:ascii="Calibri" w:hAnsi="Calibri" w:cs="Arial"/>
                <w:sz w:val="24"/>
                <w:szCs w:val="24"/>
              </w:rPr>
              <w:t xml:space="preserve"> </w:t>
            </w:r>
            <w:r w:rsidRPr="00871A3A">
              <w:rPr>
                <w:rFonts w:ascii="Calibri" w:hAnsi="Calibri" w:cs="Arial"/>
                <w:sz w:val="24"/>
                <w:szCs w:val="24"/>
              </w:rPr>
              <w:t>we do and</w:t>
            </w:r>
            <w:r>
              <w:rPr>
                <w:rFonts w:ascii="Calibri" w:hAnsi="Calibri" w:cs="Arial"/>
                <w:sz w:val="24"/>
                <w:szCs w:val="24"/>
              </w:rPr>
              <w:t xml:space="preserve"> </w:t>
            </w:r>
            <w:r w:rsidRPr="00871A3A">
              <w:rPr>
                <w:rFonts w:ascii="Calibri" w:hAnsi="Calibri" w:cs="Arial"/>
                <w:sz w:val="24"/>
                <w:szCs w:val="24"/>
              </w:rPr>
              <w:t>where we live</w:t>
            </w:r>
          </w:p>
        </w:tc>
      </w:tr>
      <w:tr w:rsidR="00636572" w:rsidTr="00636572" w14:paraId="1D0E7044" w14:textId="77777777">
        <w:trPr>
          <w:trHeight w:val="567"/>
        </w:trPr>
        <w:tc>
          <w:tcPr>
            <w:tcW w:w="6945" w:type="dxa"/>
            <w:tcBorders>
              <w:top w:val="nil"/>
              <w:bottom w:val="nil"/>
            </w:tcBorders>
            <w:shd w:val="clear" w:color="auto" w:fill="9ED6E8"/>
            <w:vAlign w:val="center"/>
          </w:tcPr>
          <w:p w:rsidR="00636572" w:rsidP="00B4526E" w:rsidRDefault="00636572" w14:paraId="13D63DD2" w14:textId="77777777">
            <w:pPr>
              <w:tabs>
                <w:tab w:val="left" w:pos="33"/>
              </w:tabs>
              <w:ind w:left="33"/>
              <w:rPr>
                <w:rFonts w:ascii="Calibri" w:hAnsi="Calibri" w:cs="Arial"/>
                <w:sz w:val="24"/>
                <w:szCs w:val="24"/>
              </w:rPr>
            </w:pPr>
            <w:r w:rsidRPr="00871A3A">
              <w:rPr>
                <w:rFonts w:ascii="Calibri" w:hAnsi="Calibri" w:cs="Arial"/>
                <w:b/>
                <w:sz w:val="24"/>
                <w:szCs w:val="24"/>
              </w:rPr>
              <w:t>Dynamic</w:t>
            </w:r>
            <w:r>
              <w:rPr>
                <w:rFonts w:ascii="Calibri" w:hAnsi="Calibri" w:cs="Arial"/>
                <w:sz w:val="24"/>
                <w:szCs w:val="24"/>
              </w:rPr>
              <w:t xml:space="preserve"> - </w:t>
            </w:r>
            <w:r w:rsidRPr="00871A3A">
              <w:rPr>
                <w:rFonts w:ascii="Calibri" w:hAnsi="Calibri" w:cs="Arial"/>
                <w:sz w:val="24"/>
                <w:szCs w:val="24"/>
              </w:rPr>
              <w:t>Transforming</w:t>
            </w:r>
            <w:r>
              <w:rPr>
                <w:rFonts w:ascii="Calibri" w:hAnsi="Calibri" w:cs="Arial"/>
                <w:sz w:val="24"/>
                <w:szCs w:val="24"/>
              </w:rPr>
              <w:t xml:space="preserve"> </w:t>
            </w:r>
            <w:r w:rsidRPr="00871A3A">
              <w:rPr>
                <w:rFonts w:ascii="Calibri" w:hAnsi="Calibri" w:cs="Arial"/>
                <w:sz w:val="24"/>
                <w:szCs w:val="24"/>
              </w:rPr>
              <w:t>the future</w:t>
            </w:r>
            <w:r>
              <w:rPr>
                <w:rFonts w:ascii="Calibri" w:hAnsi="Calibri" w:cs="Arial"/>
                <w:sz w:val="24"/>
                <w:szCs w:val="24"/>
              </w:rPr>
              <w:t xml:space="preserve"> </w:t>
            </w:r>
            <w:r w:rsidRPr="00871A3A">
              <w:rPr>
                <w:rFonts w:ascii="Calibri" w:hAnsi="Calibri" w:cs="Arial"/>
                <w:sz w:val="24"/>
                <w:szCs w:val="24"/>
              </w:rPr>
              <w:t>with you</w:t>
            </w:r>
            <w:r>
              <w:rPr>
                <w:rFonts w:ascii="Calibri" w:hAnsi="Calibri" w:cs="Arial"/>
                <w:sz w:val="24"/>
                <w:szCs w:val="24"/>
              </w:rPr>
              <w:t xml:space="preserve"> </w:t>
            </w:r>
            <w:r w:rsidRPr="00871A3A">
              <w:rPr>
                <w:rFonts w:ascii="Calibri" w:hAnsi="Calibri" w:cs="Arial"/>
                <w:sz w:val="24"/>
                <w:szCs w:val="24"/>
              </w:rPr>
              <w:t>in mind</w:t>
            </w:r>
          </w:p>
        </w:tc>
      </w:tr>
      <w:tr w:rsidR="00636572" w:rsidTr="00636572" w14:paraId="63D79CA3" w14:textId="77777777">
        <w:trPr>
          <w:trHeight w:val="567"/>
        </w:trPr>
        <w:tc>
          <w:tcPr>
            <w:tcW w:w="6945" w:type="dxa"/>
            <w:tcBorders>
              <w:top w:val="nil"/>
              <w:bottom w:val="nil"/>
            </w:tcBorders>
            <w:shd w:val="clear" w:color="auto" w:fill="FFDA7D"/>
            <w:vAlign w:val="center"/>
          </w:tcPr>
          <w:p w:rsidR="00636572" w:rsidP="00B4526E" w:rsidRDefault="00636572" w14:paraId="4DF5A569" w14:textId="77777777">
            <w:pPr>
              <w:tabs>
                <w:tab w:val="left" w:pos="33"/>
              </w:tabs>
              <w:ind w:left="33"/>
              <w:rPr>
                <w:rFonts w:ascii="Calibri" w:hAnsi="Calibri" w:cs="Arial"/>
                <w:sz w:val="24"/>
                <w:szCs w:val="24"/>
              </w:rPr>
            </w:pPr>
            <w:r w:rsidRPr="00871A3A">
              <w:rPr>
                <w:rFonts w:ascii="Calibri" w:hAnsi="Calibri" w:cs="Arial"/>
                <w:b/>
                <w:sz w:val="24"/>
                <w:szCs w:val="24"/>
              </w:rPr>
              <w:t>Truthful</w:t>
            </w:r>
            <w:r>
              <w:rPr>
                <w:rFonts w:ascii="Calibri" w:hAnsi="Calibri" w:cs="Arial"/>
                <w:sz w:val="24"/>
                <w:szCs w:val="24"/>
              </w:rPr>
              <w:t xml:space="preserve"> - </w:t>
            </w:r>
            <w:r w:rsidRPr="00871A3A">
              <w:rPr>
                <w:rFonts w:ascii="Calibri" w:hAnsi="Calibri" w:cs="Arial"/>
                <w:sz w:val="24"/>
                <w:szCs w:val="24"/>
              </w:rPr>
              <w:t>Honest</w:t>
            </w:r>
            <w:r>
              <w:rPr>
                <w:rFonts w:ascii="Calibri" w:hAnsi="Calibri" w:cs="Arial"/>
                <w:sz w:val="24"/>
                <w:szCs w:val="24"/>
              </w:rPr>
              <w:t xml:space="preserve"> </w:t>
            </w:r>
            <w:r w:rsidRPr="00871A3A">
              <w:rPr>
                <w:rFonts w:ascii="Calibri" w:hAnsi="Calibri" w:cs="Arial"/>
                <w:sz w:val="24"/>
                <w:szCs w:val="24"/>
              </w:rPr>
              <w:t>and</w:t>
            </w:r>
            <w:r>
              <w:rPr>
                <w:rFonts w:ascii="Calibri" w:hAnsi="Calibri" w:cs="Arial"/>
                <w:sz w:val="24"/>
                <w:szCs w:val="24"/>
              </w:rPr>
              <w:t xml:space="preserve"> </w:t>
            </w:r>
            <w:r w:rsidRPr="00871A3A">
              <w:rPr>
                <w:rFonts w:ascii="Calibri" w:hAnsi="Calibri" w:cs="Arial"/>
                <w:sz w:val="24"/>
                <w:szCs w:val="24"/>
              </w:rPr>
              <w:t>clear in</w:t>
            </w:r>
            <w:r>
              <w:rPr>
                <w:rFonts w:ascii="Calibri" w:hAnsi="Calibri" w:cs="Arial"/>
                <w:sz w:val="24"/>
                <w:szCs w:val="24"/>
              </w:rPr>
              <w:t xml:space="preserve"> </w:t>
            </w:r>
            <w:r w:rsidRPr="00871A3A">
              <w:rPr>
                <w:rFonts w:ascii="Calibri" w:hAnsi="Calibri" w:cs="Arial"/>
                <w:sz w:val="24"/>
                <w:szCs w:val="24"/>
              </w:rPr>
              <w:t>all we do</w:t>
            </w:r>
          </w:p>
        </w:tc>
      </w:tr>
      <w:tr w:rsidR="00636572" w:rsidTr="00636572" w14:paraId="78371F22" w14:textId="77777777">
        <w:trPr>
          <w:trHeight w:val="567"/>
        </w:trPr>
        <w:tc>
          <w:tcPr>
            <w:tcW w:w="6945" w:type="dxa"/>
            <w:tcBorders>
              <w:top w:val="nil"/>
              <w:bottom w:val="nil"/>
            </w:tcBorders>
            <w:shd w:val="clear" w:color="auto" w:fill="E9B8D5"/>
            <w:vAlign w:val="center"/>
          </w:tcPr>
          <w:p w:rsidR="00636572" w:rsidP="00B4526E" w:rsidRDefault="00636572" w14:paraId="61A0FDD8" w14:textId="77777777">
            <w:pPr>
              <w:tabs>
                <w:tab w:val="left" w:pos="33"/>
              </w:tabs>
              <w:ind w:left="33"/>
              <w:rPr>
                <w:rFonts w:ascii="Calibri" w:hAnsi="Calibri" w:cs="Arial"/>
                <w:sz w:val="24"/>
                <w:szCs w:val="24"/>
              </w:rPr>
            </w:pPr>
            <w:r w:rsidRPr="00871A3A">
              <w:rPr>
                <w:rFonts w:ascii="Calibri" w:hAnsi="Calibri" w:cs="Arial"/>
                <w:b/>
                <w:sz w:val="24"/>
                <w:szCs w:val="24"/>
              </w:rPr>
              <w:t>Good Value</w:t>
            </w:r>
            <w:r>
              <w:rPr>
                <w:rFonts w:ascii="Calibri" w:hAnsi="Calibri" w:cs="Arial"/>
                <w:sz w:val="24"/>
                <w:szCs w:val="24"/>
              </w:rPr>
              <w:t xml:space="preserve"> - </w:t>
            </w:r>
            <w:r w:rsidRPr="00871A3A">
              <w:rPr>
                <w:rFonts w:ascii="Calibri" w:hAnsi="Calibri" w:cs="Arial"/>
                <w:sz w:val="24"/>
                <w:szCs w:val="24"/>
              </w:rPr>
              <w:t>Delivering</w:t>
            </w:r>
            <w:r>
              <w:rPr>
                <w:rFonts w:ascii="Calibri" w:hAnsi="Calibri" w:cs="Arial"/>
                <w:sz w:val="24"/>
                <w:szCs w:val="24"/>
              </w:rPr>
              <w:t xml:space="preserve"> </w:t>
            </w:r>
            <w:r w:rsidRPr="00871A3A">
              <w:rPr>
                <w:rFonts w:ascii="Calibri" w:hAnsi="Calibri" w:cs="Arial"/>
                <w:sz w:val="24"/>
                <w:szCs w:val="24"/>
              </w:rPr>
              <w:t>outstanding</w:t>
            </w:r>
            <w:r>
              <w:rPr>
                <w:rFonts w:ascii="Calibri" w:hAnsi="Calibri" w:cs="Arial"/>
                <w:sz w:val="24"/>
                <w:szCs w:val="24"/>
              </w:rPr>
              <w:t xml:space="preserve"> </w:t>
            </w:r>
            <w:r w:rsidRPr="00871A3A">
              <w:rPr>
                <w:rFonts w:ascii="Calibri" w:hAnsi="Calibri" w:cs="Arial"/>
                <w:sz w:val="24"/>
                <w:szCs w:val="24"/>
              </w:rPr>
              <w:t>services, smartly</w:t>
            </w:r>
            <w:r>
              <w:rPr>
                <w:rFonts w:ascii="Calibri" w:hAnsi="Calibri" w:cs="Arial"/>
                <w:sz w:val="24"/>
                <w:szCs w:val="24"/>
              </w:rPr>
              <w:t xml:space="preserve"> </w:t>
            </w:r>
            <w:r w:rsidRPr="00871A3A">
              <w:rPr>
                <w:rFonts w:ascii="Calibri" w:hAnsi="Calibri" w:cs="Arial"/>
                <w:sz w:val="24"/>
                <w:szCs w:val="24"/>
              </w:rPr>
              <w:t>&amp; economically</w:t>
            </w:r>
          </w:p>
        </w:tc>
      </w:tr>
      <w:tr w:rsidR="00636572" w:rsidTr="00636572" w14:paraId="53AC0825" w14:textId="77777777">
        <w:trPr>
          <w:trHeight w:val="567"/>
        </w:trPr>
        <w:tc>
          <w:tcPr>
            <w:tcW w:w="6945" w:type="dxa"/>
            <w:tcBorders>
              <w:top w:val="nil"/>
            </w:tcBorders>
            <w:shd w:val="clear" w:color="auto" w:fill="C3E2BC"/>
            <w:vAlign w:val="center"/>
          </w:tcPr>
          <w:p w:rsidR="00636572" w:rsidP="00B4526E" w:rsidRDefault="00636572" w14:paraId="75B2491E" w14:textId="77777777">
            <w:pPr>
              <w:tabs>
                <w:tab w:val="left" w:pos="33"/>
              </w:tabs>
              <w:ind w:left="33"/>
              <w:rPr>
                <w:rFonts w:ascii="Calibri" w:hAnsi="Calibri" w:cs="Arial"/>
                <w:sz w:val="24"/>
                <w:szCs w:val="24"/>
              </w:rPr>
            </w:pPr>
            <w:r w:rsidRPr="00871A3A">
              <w:rPr>
                <w:rFonts w:ascii="Calibri" w:hAnsi="Calibri" w:cs="Arial"/>
                <w:b/>
                <w:sz w:val="24"/>
                <w:szCs w:val="24"/>
              </w:rPr>
              <w:t>United</w:t>
            </w:r>
            <w:r>
              <w:rPr>
                <w:rFonts w:ascii="Calibri" w:hAnsi="Calibri" w:cs="Arial"/>
                <w:sz w:val="24"/>
                <w:szCs w:val="24"/>
              </w:rPr>
              <w:t xml:space="preserve"> - </w:t>
            </w:r>
            <w:r w:rsidRPr="00871A3A">
              <w:rPr>
                <w:rFonts w:ascii="Calibri" w:hAnsi="Calibri" w:cs="Arial"/>
                <w:sz w:val="24"/>
                <w:szCs w:val="24"/>
              </w:rPr>
              <w:t>Whoever we</w:t>
            </w:r>
            <w:r>
              <w:rPr>
                <w:rFonts w:ascii="Calibri" w:hAnsi="Calibri" w:cs="Arial"/>
                <w:sz w:val="24"/>
                <w:szCs w:val="24"/>
              </w:rPr>
              <w:t xml:space="preserve"> </w:t>
            </w:r>
            <w:r w:rsidRPr="00871A3A">
              <w:rPr>
                <w:rFonts w:ascii="Calibri" w:hAnsi="Calibri" w:cs="Arial"/>
                <w:sz w:val="24"/>
                <w:szCs w:val="24"/>
              </w:rPr>
              <w:t>work with,</w:t>
            </w:r>
            <w:r>
              <w:rPr>
                <w:rFonts w:ascii="Calibri" w:hAnsi="Calibri" w:cs="Arial"/>
                <w:sz w:val="24"/>
                <w:szCs w:val="24"/>
              </w:rPr>
              <w:t xml:space="preserve"> </w:t>
            </w:r>
            <w:r w:rsidRPr="00871A3A">
              <w:rPr>
                <w:rFonts w:ascii="Calibri" w:hAnsi="Calibri" w:cs="Arial"/>
                <w:sz w:val="24"/>
                <w:szCs w:val="24"/>
              </w:rPr>
              <w:t>we work</w:t>
            </w:r>
            <w:r>
              <w:rPr>
                <w:rFonts w:ascii="Calibri" w:hAnsi="Calibri" w:cs="Arial"/>
                <w:sz w:val="24"/>
                <w:szCs w:val="24"/>
              </w:rPr>
              <w:t xml:space="preserve"> </w:t>
            </w:r>
            <w:r w:rsidRPr="00871A3A">
              <w:rPr>
                <w:rFonts w:ascii="Calibri" w:hAnsi="Calibri" w:cs="Arial"/>
                <w:sz w:val="24"/>
                <w:szCs w:val="24"/>
              </w:rPr>
              <w:t>as one team</w:t>
            </w:r>
          </w:p>
        </w:tc>
      </w:tr>
    </w:tbl>
    <w:p w:rsidRPr="00E664CC" w:rsidR="00E664CC" w:rsidP="00E664CC" w:rsidRDefault="00A14C66" w14:paraId="09C16436" w14:textId="77777777">
      <w:pPr>
        <w:spacing w:before="120" w:after="120"/>
        <w:rPr>
          <w:rFonts w:ascii="Calibri" w:hAnsi="Calibri" w:cs="Arial"/>
          <w:b/>
          <w:sz w:val="24"/>
          <w:szCs w:val="24"/>
        </w:rPr>
      </w:pPr>
      <w:r>
        <w:rPr>
          <w:rFonts w:ascii="Calibri" w:hAnsi="Calibri" w:cs="Arial"/>
          <w:b/>
          <w:sz w:val="24"/>
          <w:szCs w:val="24"/>
        </w:rPr>
        <w:pict w14:anchorId="34DA098D">
          <v:rect id="_x0000_i1027" style="width:451.3pt;height:1.5pt" o:hr="t" o:hrstd="t" o:hrnoshade="t" o:hralign="center" fillcolor="#5a9ab0" stroked="f"/>
        </w:pict>
      </w:r>
    </w:p>
    <w:p w:rsidR="00A83C07" w:rsidP="00E664CC" w:rsidRDefault="00A83C07" w14:paraId="681C1057" w14:textId="77777777">
      <w:pPr>
        <w:spacing w:before="120" w:after="120"/>
        <w:rPr>
          <w:rFonts w:ascii="Calibri" w:hAnsi="Calibri" w:cs="Arial"/>
          <w:b/>
          <w:sz w:val="24"/>
          <w:szCs w:val="24"/>
        </w:rPr>
      </w:pPr>
    </w:p>
    <w:p w:rsidRPr="001E5610" w:rsidR="002E1396" w:rsidP="00E664CC" w:rsidRDefault="002E1396" w14:paraId="5B2E2D41" w14:textId="19763D58">
      <w:pPr>
        <w:spacing w:before="120" w:after="120"/>
        <w:rPr>
          <w:rFonts w:ascii="Calibri" w:hAnsi="Calibri" w:cs="Arial"/>
          <w:b/>
          <w:sz w:val="24"/>
          <w:szCs w:val="24"/>
        </w:rPr>
      </w:pPr>
      <w:r w:rsidRPr="001E5610">
        <w:rPr>
          <w:rFonts w:ascii="Calibri" w:hAnsi="Calibri" w:cs="Arial"/>
          <w:b/>
          <w:sz w:val="24"/>
          <w:szCs w:val="24"/>
        </w:rPr>
        <w:t>Key Responsibilities</w:t>
      </w:r>
      <w:r w:rsidRPr="001E5610" w:rsidR="00E664CC">
        <w:rPr>
          <w:rFonts w:ascii="Calibri" w:hAnsi="Calibri" w:cs="Arial"/>
          <w:b/>
          <w:sz w:val="24"/>
          <w:szCs w:val="24"/>
        </w:rPr>
        <w:t>:</w:t>
      </w:r>
    </w:p>
    <w:p w:rsidR="006028CE" w:rsidP="00A83C07" w:rsidRDefault="00A83C07" w14:paraId="785EB53D" w14:textId="76472FA2">
      <w:pPr>
        <w:numPr>
          <w:ilvl w:val="0"/>
          <w:numId w:val="17"/>
        </w:numPr>
        <w:rPr>
          <w:rFonts w:ascii="Calibri" w:hAnsi="Calibri" w:cs="Arial"/>
          <w:sz w:val="24"/>
          <w:szCs w:val="24"/>
        </w:rPr>
      </w:pPr>
      <w:r w:rsidRPr="00A83C07">
        <w:rPr>
          <w:rFonts w:ascii="Calibri" w:hAnsi="Calibri" w:cs="Arial"/>
          <w:sz w:val="24"/>
          <w:szCs w:val="24"/>
        </w:rPr>
        <w:t xml:space="preserve">To </w:t>
      </w:r>
      <w:r w:rsidRPr="00C134EC" w:rsidR="00C134EC">
        <w:rPr>
          <w:rFonts w:ascii="Calibri" w:hAnsi="Calibri" w:cs="Arial"/>
          <w:sz w:val="24"/>
          <w:szCs w:val="24"/>
        </w:rPr>
        <w:t>assess a client’s ability to carry out daily activities such as bathing, dressing, cooking, and mobility, evaluate their physical, cognitive, and environmental needs in the home and identify risks (e.g. falls, access issues, poor layout).</w:t>
      </w:r>
    </w:p>
    <w:p w:rsidR="00D22835" w:rsidP="00A83C07" w:rsidRDefault="00D22835" w14:paraId="7A1F81D2" w14:textId="636A5CA1">
      <w:pPr>
        <w:numPr>
          <w:ilvl w:val="0"/>
          <w:numId w:val="17"/>
        </w:numPr>
        <w:rPr>
          <w:rFonts w:ascii="Calibri" w:hAnsi="Calibri" w:cs="Arial"/>
          <w:sz w:val="24"/>
          <w:szCs w:val="24"/>
        </w:rPr>
      </w:pPr>
      <w:r w:rsidRPr="00D22835">
        <w:rPr>
          <w:rFonts w:ascii="Calibri" w:hAnsi="Calibri" w:cs="Arial"/>
          <w:sz w:val="24"/>
          <w:szCs w:val="24"/>
        </w:rPr>
        <w:t>To assess for specialist equipment with suppliers, considering various best value solutions</w:t>
      </w:r>
      <w:r w:rsidR="00874BD2">
        <w:rPr>
          <w:rFonts w:ascii="Calibri" w:hAnsi="Calibri" w:cs="Arial"/>
          <w:sz w:val="24"/>
          <w:szCs w:val="24"/>
        </w:rPr>
        <w:t>.</w:t>
      </w:r>
    </w:p>
    <w:p w:rsidR="006028CE" w:rsidP="00A83C07" w:rsidRDefault="006028CE" w14:paraId="412C7BFD" w14:textId="12DE3B40">
      <w:pPr>
        <w:numPr>
          <w:ilvl w:val="0"/>
          <w:numId w:val="17"/>
        </w:numPr>
        <w:rPr>
          <w:rFonts w:ascii="Calibri" w:hAnsi="Calibri" w:cs="Arial"/>
          <w:sz w:val="24"/>
          <w:szCs w:val="24"/>
        </w:rPr>
      </w:pPr>
      <w:r>
        <w:rPr>
          <w:rFonts w:ascii="Calibri" w:hAnsi="Calibri" w:cs="Arial"/>
          <w:sz w:val="24"/>
          <w:szCs w:val="24"/>
        </w:rPr>
        <w:t>To r</w:t>
      </w:r>
      <w:r w:rsidRPr="006028CE">
        <w:rPr>
          <w:rFonts w:ascii="Calibri" w:hAnsi="Calibri" w:cs="Arial"/>
          <w:sz w:val="24"/>
          <w:szCs w:val="24"/>
        </w:rPr>
        <w:t>ecommend adaptation works to be undertaken using Disabled Facilities Grants to meet the needs of the client.</w:t>
      </w:r>
    </w:p>
    <w:p w:rsidR="006B5268" w:rsidP="00A83C07" w:rsidRDefault="006B5268" w14:paraId="7153E463" w14:textId="74E7B6DA">
      <w:pPr>
        <w:numPr>
          <w:ilvl w:val="0"/>
          <w:numId w:val="17"/>
        </w:numPr>
        <w:rPr>
          <w:rFonts w:ascii="Calibri" w:hAnsi="Calibri" w:cs="Arial"/>
          <w:sz w:val="24"/>
          <w:szCs w:val="24"/>
        </w:rPr>
      </w:pPr>
      <w:r w:rsidRPr="006B5268">
        <w:rPr>
          <w:rFonts w:ascii="Calibri" w:hAnsi="Calibri" w:cs="Arial"/>
          <w:sz w:val="24"/>
          <w:szCs w:val="24"/>
        </w:rPr>
        <w:t>To make referrals where necessary to other services, including to Suffolk County Council for minor works to be carried out, provision of equipment, further assessment etc.</w:t>
      </w:r>
    </w:p>
    <w:p w:rsidR="00C83E53" w:rsidP="00A83C07" w:rsidRDefault="00C83E53" w14:paraId="228479D6" w14:textId="4E2D6558">
      <w:pPr>
        <w:numPr>
          <w:ilvl w:val="0"/>
          <w:numId w:val="17"/>
        </w:numPr>
        <w:rPr>
          <w:rFonts w:ascii="Calibri" w:hAnsi="Calibri" w:cs="Arial"/>
          <w:sz w:val="24"/>
          <w:szCs w:val="24"/>
        </w:rPr>
      </w:pPr>
      <w:r w:rsidRPr="00C83E53">
        <w:rPr>
          <w:rFonts w:ascii="Calibri" w:hAnsi="Calibri" w:cs="Arial"/>
          <w:sz w:val="24"/>
          <w:szCs w:val="24"/>
        </w:rPr>
        <w:t>To work alongside Case</w:t>
      </w:r>
      <w:r w:rsidR="0048224E">
        <w:rPr>
          <w:rFonts w:ascii="Calibri" w:hAnsi="Calibri" w:cs="Arial"/>
          <w:sz w:val="24"/>
          <w:szCs w:val="24"/>
        </w:rPr>
        <w:t xml:space="preserve"> Officers</w:t>
      </w:r>
      <w:r w:rsidRPr="00C83E53">
        <w:rPr>
          <w:rFonts w:ascii="Calibri" w:hAnsi="Calibri" w:cs="Arial"/>
          <w:sz w:val="24"/>
          <w:szCs w:val="24"/>
        </w:rPr>
        <w:t>, Technical Officers, Architects, Structural Engineers etc. to determine satisfactory adaptations to meet the needs of the clients.</w:t>
      </w:r>
    </w:p>
    <w:p w:rsidR="007340A6" w:rsidP="00A83C07" w:rsidRDefault="007340A6" w14:paraId="2666093F" w14:textId="0A151638">
      <w:pPr>
        <w:numPr>
          <w:ilvl w:val="0"/>
          <w:numId w:val="17"/>
        </w:numPr>
        <w:rPr>
          <w:rFonts w:ascii="Calibri" w:hAnsi="Calibri" w:cs="Arial"/>
          <w:sz w:val="24"/>
          <w:szCs w:val="24"/>
        </w:rPr>
      </w:pPr>
      <w:r w:rsidRPr="007340A6">
        <w:rPr>
          <w:rFonts w:ascii="Calibri" w:hAnsi="Calibri" w:cs="Arial"/>
          <w:sz w:val="24"/>
          <w:szCs w:val="24"/>
        </w:rPr>
        <w:t>To recognise safeguarding issues and follow up as necessary using the correct channels in accordance with stated policies and legal obligations.</w:t>
      </w:r>
    </w:p>
    <w:p w:rsidR="00E0721C" w:rsidP="00A83C07" w:rsidRDefault="00E0721C" w14:paraId="5A0A1C2A" w14:textId="47D094AB">
      <w:pPr>
        <w:numPr>
          <w:ilvl w:val="0"/>
          <w:numId w:val="17"/>
        </w:numPr>
        <w:rPr>
          <w:rFonts w:ascii="Calibri" w:hAnsi="Calibri" w:cs="Arial"/>
          <w:sz w:val="24"/>
          <w:szCs w:val="24"/>
        </w:rPr>
      </w:pPr>
      <w:r>
        <w:rPr>
          <w:rFonts w:ascii="Calibri" w:hAnsi="Calibri" w:cs="Arial"/>
          <w:sz w:val="24"/>
          <w:szCs w:val="24"/>
        </w:rPr>
        <w:t xml:space="preserve">To provide reports to the housing team to assist </w:t>
      </w:r>
      <w:r w:rsidR="00242396">
        <w:rPr>
          <w:rFonts w:ascii="Calibri" w:hAnsi="Calibri" w:cs="Arial"/>
          <w:sz w:val="24"/>
          <w:szCs w:val="24"/>
        </w:rPr>
        <w:t xml:space="preserve">a client with a housing application where their preference/ need is for re-housing rather than </w:t>
      </w:r>
      <w:r w:rsidR="00F30BAC">
        <w:rPr>
          <w:rFonts w:ascii="Calibri" w:hAnsi="Calibri" w:cs="Arial"/>
          <w:sz w:val="24"/>
          <w:szCs w:val="24"/>
        </w:rPr>
        <w:t>adapting their current home.</w:t>
      </w:r>
    </w:p>
    <w:p w:rsidR="00A8054F" w:rsidRDefault="00F9665F" w14:paraId="21A220C5" w14:textId="77777777">
      <w:pPr>
        <w:numPr>
          <w:ilvl w:val="0"/>
          <w:numId w:val="17"/>
        </w:numPr>
        <w:rPr>
          <w:rFonts w:ascii="Calibri" w:hAnsi="Calibri" w:cs="Arial"/>
          <w:sz w:val="24"/>
          <w:szCs w:val="24"/>
        </w:rPr>
      </w:pPr>
      <w:r w:rsidRPr="00A8054F">
        <w:rPr>
          <w:rFonts w:ascii="Calibri" w:hAnsi="Calibri" w:cs="Arial"/>
          <w:sz w:val="24"/>
          <w:szCs w:val="24"/>
        </w:rPr>
        <w:t>To know the professional and personal scope of own practice and make referrals to other agencies as necessary</w:t>
      </w:r>
      <w:r w:rsidRPr="00A8054F" w:rsidR="003C07DE">
        <w:rPr>
          <w:rFonts w:ascii="Calibri" w:hAnsi="Calibri" w:cs="Arial"/>
          <w:sz w:val="24"/>
          <w:szCs w:val="24"/>
        </w:rPr>
        <w:t>.</w:t>
      </w:r>
    </w:p>
    <w:p w:rsidR="00A8054F" w:rsidRDefault="00A8054F" w14:paraId="4EF695D2" w14:textId="6DAA6C50">
      <w:pPr>
        <w:numPr>
          <w:ilvl w:val="0"/>
          <w:numId w:val="17"/>
        </w:numPr>
        <w:rPr>
          <w:rFonts w:ascii="Calibri" w:hAnsi="Calibri" w:cs="Arial"/>
          <w:sz w:val="24"/>
          <w:szCs w:val="24"/>
        </w:rPr>
      </w:pPr>
      <w:r w:rsidRPr="00A8054F">
        <w:rPr>
          <w:rFonts w:ascii="Calibri" w:hAnsi="Calibri" w:cs="Arial"/>
          <w:sz w:val="24"/>
          <w:szCs w:val="24"/>
        </w:rPr>
        <w:t>To actively participate in multi-disciplinary discussions where neede</w:t>
      </w:r>
      <w:r w:rsidR="00AD687E">
        <w:rPr>
          <w:rFonts w:ascii="Calibri" w:hAnsi="Calibri" w:cs="Arial"/>
          <w:sz w:val="24"/>
          <w:szCs w:val="24"/>
        </w:rPr>
        <w:t xml:space="preserve">d. </w:t>
      </w:r>
    </w:p>
    <w:p w:rsidR="00B31834" w:rsidP="00A83C07" w:rsidRDefault="00A83C07" w14:paraId="53FAE559" w14:textId="73D660E5">
      <w:pPr>
        <w:numPr>
          <w:ilvl w:val="0"/>
          <w:numId w:val="17"/>
        </w:numPr>
        <w:rPr>
          <w:rFonts w:ascii="Calibri" w:hAnsi="Calibri" w:cs="Arial"/>
          <w:sz w:val="24"/>
          <w:szCs w:val="24"/>
        </w:rPr>
      </w:pPr>
      <w:r w:rsidRPr="00A83C07">
        <w:rPr>
          <w:rFonts w:ascii="Calibri" w:hAnsi="Calibri" w:cs="Arial"/>
          <w:sz w:val="24"/>
          <w:szCs w:val="24"/>
        </w:rPr>
        <w:t xml:space="preserve">To develop and maintain operational partnerships with existing and new </w:t>
      </w:r>
      <w:r w:rsidR="007E3017">
        <w:rPr>
          <w:rFonts w:ascii="Calibri" w:hAnsi="Calibri" w:cs="Arial"/>
          <w:sz w:val="24"/>
          <w:szCs w:val="24"/>
        </w:rPr>
        <w:t>Occupatio</w:t>
      </w:r>
      <w:r w:rsidR="003824FF">
        <w:rPr>
          <w:rFonts w:ascii="Calibri" w:hAnsi="Calibri" w:cs="Arial"/>
          <w:sz w:val="24"/>
          <w:szCs w:val="24"/>
        </w:rPr>
        <w:t>nal Therapy providers in Suffolk</w:t>
      </w:r>
      <w:r w:rsidR="00F3400B">
        <w:rPr>
          <w:rFonts w:ascii="Calibri" w:hAnsi="Calibri" w:cs="Arial"/>
          <w:sz w:val="24"/>
          <w:szCs w:val="24"/>
        </w:rPr>
        <w:t>.</w:t>
      </w:r>
    </w:p>
    <w:p w:rsidRPr="00D62D7B" w:rsidR="00A83C07" w:rsidP="00D62D7B" w:rsidRDefault="00741EF6" w14:paraId="5AB7D140" w14:textId="3842E4D5">
      <w:pPr>
        <w:numPr>
          <w:ilvl w:val="0"/>
          <w:numId w:val="17"/>
        </w:numPr>
        <w:rPr>
          <w:rFonts w:ascii="Calibri" w:hAnsi="Calibri" w:cs="Arial"/>
          <w:sz w:val="24"/>
          <w:szCs w:val="24"/>
        </w:rPr>
      </w:pPr>
      <w:r w:rsidRPr="00D62D7B">
        <w:rPr>
          <w:rFonts w:ascii="Calibri" w:hAnsi="Calibri" w:cs="Arial"/>
          <w:sz w:val="24"/>
          <w:szCs w:val="24"/>
        </w:rPr>
        <w:t xml:space="preserve">To interpret and evaluate written and electronic records and referrals received </w:t>
      </w:r>
      <w:proofErr w:type="gramStart"/>
      <w:r w:rsidRPr="00D62D7B">
        <w:rPr>
          <w:rFonts w:ascii="Calibri" w:hAnsi="Calibri" w:cs="Arial"/>
          <w:sz w:val="24"/>
          <w:szCs w:val="24"/>
        </w:rPr>
        <w:t>from  outside</w:t>
      </w:r>
      <w:proofErr w:type="gramEnd"/>
      <w:r w:rsidRPr="00D62D7B">
        <w:rPr>
          <w:rFonts w:ascii="Calibri" w:hAnsi="Calibri" w:cs="Arial"/>
          <w:sz w:val="24"/>
          <w:szCs w:val="24"/>
        </w:rPr>
        <w:t xml:space="preserve"> agencies</w:t>
      </w:r>
      <w:r w:rsidR="007509C1">
        <w:rPr>
          <w:rFonts w:ascii="Calibri" w:hAnsi="Calibri" w:cs="Arial"/>
          <w:sz w:val="24"/>
          <w:szCs w:val="24"/>
        </w:rPr>
        <w:t>.</w:t>
      </w:r>
      <w:r w:rsidRPr="00D62D7B">
        <w:rPr>
          <w:rFonts w:ascii="Calibri" w:hAnsi="Calibri" w:cs="Arial"/>
          <w:sz w:val="24"/>
          <w:szCs w:val="24"/>
        </w:rPr>
        <w:t xml:space="preserve"> </w:t>
      </w:r>
      <w:r w:rsidRPr="00D62D7B" w:rsidR="00A03F35">
        <w:rPr>
          <w:rFonts w:ascii="Calibri" w:hAnsi="Calibri" w:cs="Arial"/>
          <w:sz w:val="24"/>
          <w:szCs w:val="24"/>
        </w:rPr>
        <w:t xml:space="preserve"> </w:t>
      </w:r>
    </w:p>
    <w:p w:rsidRPr="00983FE1" w:rsidR="00983FE1" w:rsidP="00983FE1" w:rsidRDefault="00983FE1" w14:paraId="1F53A74D" w14:textId="75B8BF9C">
      <w:pPr>
        <w:numPr>
          <w:ilvl w:val="0"/>
          <w:numId w:val="17"/>
        </w:numPr>
        <w:rPr>
          <w:rFonts w:ascii="Calibri" w:hAnsi="Calibri" w:cs="Arial"/>
          <w:sz w:val="24"/>
          <w:szCs w:val="24"/>
        </w:rPr>
      </w:pPr>
      <w:r w:rsidRPr="00983FE1">
        <w:rPr>
          <w:rFonts w:ascii="Calibri" w:hAnsi="Calibri" w:cs="Arial"/>
          <w:sz w:val="24"/>
          <w:szCs w:val="24"/>
        </w:rPr>
        <w:t>Be responsible for planning and prioritising own workload</w:t>
      </w:r>
      <w:r w:rsidR="00FD2963">
        <w:rPr>
          <w:rFonts w:ascii="Calibri" w:hAnsi="Calibri" w:cs="Arial"/>
          <w:sz w:val="24"/>
          <w:szCs w:val="24"/>
        </w:rPr>
        <w:t>,</w:t>
      </w:r>
      <w:r w:rsidRPr="00983FE1">
        <w:rPr>
          <w:rFonts w:ascii="Calibri" w:hAnsi="Calibri" w:cs="Arial"/>
          <w:sz w:val="24"/>
          <w:szCs w:val="24"/>
        </w:rPr>
        <w:t xml:space="preserve"> both reactive and programmed to ensure that corporate customer service standards are achieved.</w:t>
      </w:r>
    </w:p>
    <w:p w:rsidRPr="0030695B" w:rsidR="00983FE1" w:rsidP="0030695B" w:rsidRDefault="00983FE1" w14:paraId="3C1CBA37" w14:textId="158842D8">
      <w:pPr>
        <w:numPr>
          <w:ilvl w:val="0"/>
          <w:numId w:val="17"/>
        </w:numPr>
        <w:rPr>
          <w:rFonts w:ascii="Calibri" w:hAnsi="Calibri" w:cs="Arial"/>
          <w:sz w:val="24"/>
          <w:szCs w:val="24"/>
        </w:rPr>
      </w:pPr>
      <w:r w:rsidRPr="00A722E2">
        <w:rPr>
          <w:rFonts w:ascii="Calibri" w:hAnsi="Calibri" w:cs="Arial"/>
          <w:sz w:val="24"/>
          <w:szCs w:val="24"/>
        </w:rPr>
        <w:t>Be responsible for maintaining accurate records and information relating to inspections, caseloads etc on the Council’s software systems and property files</w:t>
      </w:r>
      <w:r w:rsidR="000C2E2A">
        <w:rPr>
          <w:rFonts w:ascii="Calibri" w:hAnsi="Calibri" w:cs="Arial"/>
          <w:sz w:val="24"/>
          <w:szCs w:val="24"/>
        </w:rPr>
        <w:t xml:space="preserve"> and assist with the </w:t>
      </w:r>
      <w:r w:rsidRPr="0030695B">
        <w:rPr>
          <w:rFonts w:ascii="Calibri" w:hAnsi="Calibri" w:cs="Arial"/>
          <w:sz w:val="24"/>
          <w:szCs w:val="24"/>
        </w:rPr>
        <w:t>prepar</w:t>
      </w:r>
      <w:r w:rsidR="000C2E2A">
        <w:rPr>
          <w:rFonts w:ascii="Calibri" w:hAnsi="Calibri" w:cs="Arial"/>
          <w:sz w:val="24"/>
          <w:szCs w:val="24"/>
        </w:rPr>
        <w:t xml:space="preserve">ation of </w:t>
      </w:r>
      <w:r w:rsidR="001C693A">
        <w:rPr>
          <w:rFonts w:ascii="Calibri" w:hAnsi="Calibri" w:cs="Arial"/>
          <w:sz w:val="24"/>
          <w:szCs w:val="24"/>
        </w:rPr>
        <w:t>service reports as necessary.</w:t>
      </w:r>
    </w:p>
    <w:p w:rsidR="00983FE1" w:rsidP="00983FE1" w:rsidRDefault="00983FE1" w14:paraId="0F342C67" w14:textId="3520B6B5">
      <w:pPr>
        <w:numPr>
          <w:ilvl w:val="0"/>
          <w:numId w:val="17"/>
        </w:numPr>
        <w:rPr>
          <w:rFonts w:ascii="Calibri" w:hAnsi="Calibri" w:cs="Arial"/>
          <w:sz w:val="24"/>
          <w:szCs w:val="24"/>
        </w:rPr>
      </w:pPr>
      <w:r w:rsidRPr="00983FE1">
        <w:rPr>
          <w:rFonts w:ascii="Calibri" w:hAnsi="Calibri" w:cs="Arial"/>
          <w:sz w:val="24"/>
          <w:szCs w:val="24"/>
        </w:rPr>
        <w:t>Promote and adhere to the workplace values of our organisation.</w:t>
      </w:r>
    </w:p>
    <w:p w:rsidRPr="00A83C07" w:rsidR="00F35770" w:rsidP="00A83C07" w:rsidRDefault="00D7385C" w14:paraId="4884364C" w14:textId="2FCD96F0">
      <w:pPr>
        <w:numPr>
          <w:ilvl w:val="0"/>
          <w:numId w:val="17"/>
        </w:numPr>
        <w:rPr>
          <w:rFonts w:ascii="Calibri" w:hAnsi="Calibri" w:cs="Arial"/>
          <w:sz w:val="24"/>
          <w:szCs w:val="24"/>
        </w:rPr>
      </w:pPr>
      <w:r w:rsidRPr="00D7385C">
        <w:rPr>
          <w:rFonts w:ascii="Calibri" w:hAnsi="Calibri" w:cs="Arial"/>
          <w:sz w:val="24"/>
          <w:szCs w:val="24"/>
        </w:rPr>
        <w:t xml:space="preserve">Provide regular </w:t>
      </w:r>
      <w:r w:rsidR="00291BEE">
        <w:rPr>
          <w:rFonts w:ascii="Calibri" w:hAnsi="Calibri" w:cs="Arial"/>
          <w:sz w:val="24"/>
          <w:szCs w:val="24"/>
        </w:rPr>
        <w:t xml:space="preserve">reports </w:t>
      </w:r>
      <w:r w:rsidRPr="00D7385C">
        <w:rPr>
          <w:rFonts w:ascii="Calibri" w:hAnsi="Calibri" w:cs="Arial"/>
          <w:sz w:val="24"/>
          <w:szCs w:val="24"/>
        </w:rPr>
        <w:t>and bespoke information to the Independent Living Manager and other bodies responsible for monitoring the performance of the service.</w:t>
      </w:r>
    </w:p>
    <w:p w:rsidR="00A83C07" w:rsidP="00A83C07" w:rsidRDefault="00A83C07" w14:paraId="288BA846" w14:textId="67C56450">
      <w:pPr>
        <w:numPr>
          <w:ilvl w:val="0"/>
          <w:numId w:val="17"/>
        </w:numPr>
        <w:rPr>
          <w:rFonts w:ascii="Calibri" w:hAnsi="Calibri" w:cs="Arial"/>
          <w:sz w:val="24"/>
          <w:szCs w:val="24"/>
        </w:rPr>
      </w:pPr>
      <w:r w:rsidRPr="00A83C07">
        <w:rPr>
          <w:rFonts w:ascii="Calibri" w:hAnsi="Calibri" w:cs="Arial"/>
          <w:sz w:val="24"/>
          <w:szCs w:val="24"/>
        </w:rPr>
        <w:t xml:space="preserve">To </w:t>
      </w:r>
      <w:r w:rsidR="00992AF8">
        <w:rPr>
          <w:rFonts w:ascii="Calibri" w:hAnsi="Calibri" w:cs="Arial"/>
          <w:sz w:val="24"/>
          <w:szCs w:val="24"/>
        </w:rPr>
        <w:t xml:space="preserve">assist the </w:t>
      </w:r>
      <w:r w:rsidR="009F72D9">
        <w:rPr>
          <w:rFonts w:ascii="Calibri" w:hAnsi="Calibri" w:cs="Arial"/>
          <w:sz w:val="24"/>
          <w:szCs w:val="24"/>
        </w:rPr>
        <w:t xml:space="preserve">team in </w:t>
      </w:r>
      <w:r w:rsidRPr="00A83C07">
        <w:rPr>
          <w:rFonts w:ascii="Calibri" w:hAnsi="Calibri" w:cs="Arial"/>
          <w:sz w:val="24"/>
          <w:szCs w:val="24"/>
        </w:rPr>
        <w:t>build</w:t>
      </w:r>
      <w:r w:rsidR="009F72D9">
        <w:rPr>
          <w:rFonts w:ascii="Calibri" w:hAnsi="Calibri" w:cs="Arial"/>
          <w:sz w:val="24"/>
          <w:szCs w:val="24"/>
        </w:rPr>
        <w:t>ing</w:t>
      </w:r>
      <w:r w:rsidRPr="00A83C07">
        <w:rPr>
          <w:rFonts w:ascii="Calibri" w:hAnsi="Calibri" w:cs="Arial"/>
          <w:sz w:val="24"/>
          <w:szCs w:val="24"/>
        </w:rPr>
        <w:t xml:space="preserve"> public awareness of the </w:t>
      </w:r>
      <w:r w:rsidR="009F72D9">
        <w:rPr>
          <w:rFonts w:ascii="Calibri" w:hAnsi="Calibri" w:cs="Arial"/>
          <w:sz w:val="24"/>
          <w:szCs w:val="24"/>
        </w:rPr>
        <w:t xml:space="preserve">agency and the </w:t>
      </w:r>
      <w:r w:rsidR="00D877BE">
        <w:rPr>
          <w:rFonts w:ascii="Calibri" w:hAnsi="Calibri" w:cs="Arial"/>
          <w:sz w:val="24"/>
          <w:szCs w:val="24"/>
        </w:rPr>
        <w:t>work they do.</w:t>
      </w:r>
    </w:p>
    <w:p w:rsidR="00801373" w:rsidP="00A83C07" w:rsidRDefault="00801373" w14:paraId="3CA9B3C4" w14:textId="1862EA59">
      <w:pPr>
        <w:numPr>
          <w:ilvl w:val="0"/>
          <w:numId w:val="17"/>
        </w:numPr>
        <w:rPr>
          <w:rFonts w:ascii="Calibri" w:hAnsi="Calibri" w:cs="Arial"/>
          <w:sz w:val="24"/>
          <w:szCs w:val="24"/>
        </w:rPr>
      </w:pPr>
      <w:r w:rsidRPr="00801373">
        <w:rPr>
          <w:rFonts w:ascii="Calibri" w:hAnsi="Calibri" w:cs="Arial"/>
          <w:sz w:val="24"/>
          <w:szCs w:val="24"/>
        </w:rPr>
        <w:t xml:space="preserve">To </w:t>
      </w:r>
      <w:r w:rsidR="00AF1844">
        <w:rPr>
          <w:rFonts w:ascii="Calibri" w:hAnsi="Calibri" w:cs="Arial"/>
          <w:sz w:val="24"/>
          <w:szCs w:val="24"/>
        </w:rPr>
        <w:t xml:space="preserve">provide </w:t>
      </w:r>
      <w:r w:rsidRPr="00242A3A" w:rsidR="00242A3A">
        <w:rPr>
          <w:rFonts w:ascii="Calibri" w:hAnsi="Calibri" w:cs="Arial"/>
          <w:sz w:val="24"/>
          <w:szCs w:val="24"/>
        </w:rPr>
        <w:t>information, guidance, advice, assistance and support</w:t>
      </w:r>
      <w:r w:rsidRPr="00801373">
        <w:rPr>
          <w:rFonts w:ascii="Calibri" w:hAnsi="Calibri" w:cs="Arial"/>
          <w:sz w:val="24"/>
          <w:szCs w:val="24"/>
        </w:rPr>
        <w:t xml:space="preserve"> to other members of the team</w:t>
      </w:r>
      <w:r w:rsidR="00B200C5">
        <w:rPr>
          <w:rFonts w:ascii="Calibri" w:hAnsi="Calibri" w:cs="Arial"/>
          <w:sz w:val="24"/>
          <w:szCs w:val="24"/>
        </w:rPr>
        <w:t xml:space="preserve"> and actively participate in Team Meetings.</w:t>
      </w:r>
    </w:p>
    <w:p w:rsidR="00CF4A76" w:rsidP="00A83C07" w:rsidRDefault="00CF4A76" w14:paraId="31F2C76E" w14:textId="2848EC1B">
      <w:pPr>
        <w:numPr>
          <w:ilvl w:val="0"/>
          <w:numId w:val="17"/>
        </w:numPr>
        <w:rPr>
          <w:rFonts w:ascii="Calibri" w:hAnsi="Calibri" w:cs="Arial"/>
          <w:sz w:val="24"/>
          <w:szCs w:val="24"/>
        </w:rPr>
      </w:pPr>
      <w:r>
        <w:rPr>
          <w:rFonts w:ascii="Calibri" w:hAnsi="Calibri" w:cs="Arial"/>
          <w:sz w:val="24"/>
          <w:szCs w:val="24"/>
        </w:rPr>
        <w:t xml:space="preserve">To be responsible for assessing own competence against national and corporate frameworks and implementing personal </w:t>
      </w:r>
      <w:r w:rsidR="005A2265">
        <w:rPr>
          <w:rFonts w:ascii="Calibri" w:hAnsi="Calibri" w:cs="Arial"/>
          <w:sz w:val="24"/>
          <w:szCs w:val="24"/>
        </w:rPr>
        <w:t>development plans as agreed with the Independent Living Manager.</w:t>
      </w:r>
    </w:p>
    <w:p w:rsidRPr="00801373" w:rsidR="00CB4723" w:rsidRDefault="003210C0" w14:paraId="0E855BAE" w14:textId="5343FE95">
      <w:pPr>
        <w:numPr>
          <w:ilvl w:val="0"/>
          <w:numId w:val="17"/>
        </w:numPr>
      </w:pPr>
      <w:r w:rsidRPr="00CF0B8F">
        <w:rPr>
          <w:rFonts w:asciiTheme="minorHAnsi" w:hAnsiTheme="minorHAnsi" w:cstheme="minorHAnsi"/>
          <w:sz w:val="24"/>
          <w:szCs w:val="24"/>
        </w:rPr>
        <w:t>To be responsible for maintaining knowledge and standards of practice in line with Occupational Therapy guidelines.</w:t>
      </w:r>
    </w:p>
    <w:p w:rsidRPr="00CF0B8F" w:rsidR="00636572" w:rsidP="00CF0B8F" w:rsidRDefault="008F467E" w14:paraId="32616EC8" w14:textId="398DD01E">
      <w:pPr>
        <w:pStyle w:val="ListParagraph"/>
        <w:numPr>
          <w:ilvl w:val="0"/>
          <w:numId w:val="17"/>
        </w:numPr>
        <w:rPr>
          <w:rFonts w:asciiTheme="minorHAnsi" w:hAnsiTheme="minorHAnsi" w:cstheme="minorHAnsi"/>
          <w:sz w:val="24"/>
          <w:szCs w:val="24"/>
        </w:rPr>
      </w:pPr>
      <w:r w:rsidRPr="008F467E">
        <w:rPr>
          <w:rFonts w:asciiTheme="minorHAnsi" w:hAnsiTheme="minorHAnsi" w:cstheme="minorHAnsi"/>
          <w:sz w:val="24"/>
          <w:szCs w:val="24"/>
        </w:rPr>
        <w:t>Any other duties reasonably compatible with and/or arising from those listed above.</w:t>
      </w:r>
    </w:p>
    <w:p w:rsidRPr="001E5610" w:rsidR="00E664CC" w:rsidP="00E664CC" w:rsidRDefault="00A14C66" w14:paraId="5EE3CCD7" w14:textId="77777777">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2BAD465B">
          <v:rect id="_x0000_i1028" style="width:451.3pt;height:1.5pt" o:hr="t" o:hrstd="t" o:hrnoshade="t" o:hralign="center" fillcolor="#5a9ab0" stroked="f"/>
        </w:pict>
      </w:r>
    </w:p>
    <w:p w:rsidR="002E1396" w:rsidP="00E664CC" w:rsidRDefault="00E664CC" w14:paraId="64363A4E" w14:textId="5E3163BE">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550F5E">
        <w:rPr>
          <w:rFonts w:ascii="Calibri" w:hAnsi="Calibri" w:cs="Arial"/>
          <w:b/>
          <w:sz w:val="24"/>
          <w:szCs w:val="24"/>
        </w:rPr>
        <w:tab/>
      </w:r>
      <w:r w:rsidR="00550F5E">
        <w:rPr>
          <w:rFonts w:ascii="Calibri" w:hAnsi="Calibri" w:cs="Arial"/>
          <w:b/>
          <w:sz w:val="24"/>
          <w:szCs w:val="24"/>
        </w:rPr>
        <w:tab/>
      </w:r>
      <w:r w:rsidR="00FB2D8B">
        <w:rPr>
          <w:rFonts w:ascii="Calibri" w:hAnsi="Calibri" w:cs="Arial"/>
          <w:b/>
          <w:sz w:val="24"/>
          <w:szCs w:val="24"/>
        </w:rPr>
        <w:t>Independent Living Manager</w:t>
      </w:r>
    </w:p>
    <w:p w:rsidRPr="00BD04D3" w:rsidR="007E7744" w:rsidP="00BD04D3" w:rsidRDefault="00A40E3C" w14:paraId="0BE53277" w14:textId="519DEF1D">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t>Responsible for:</w:t>
      </w:r>
      <w:r w:rsidR="00E52126">
        <w:rPr>
          <w:rFonts w:ascii="Calibri" w:hAnsi="Calibri" w:cs="Arial"/>
          <w:b/>
          <w:sz w:val="24"/>
          <w:szCs w:val="24"/>
        </w:rPr>
        <w:t xml:space="preserve">  </w:t>
      </w:r>
      <w:r w:rsidR="00550F5E">
        <w:rPr>
          <w:rFonts w:ascii="Calibri" w:hAnsi="Calibri" w:cs="Arial"/>
          <w:b/>
          <w:sz w:val="24"/>
          <w:szCs w:val="24"/>
        </w:rPr>
        <w:tab/>
      </w:r>
      <w:r w:rsidR="004272C8">
        <w:rPr>
          <w:rFonts w:ascii="Calibri" w:hAnsi="Calibri" w:cs="Arial"/>
          <w:b/>
          <w:sz w:val="24"/>
          <w:szCs w:val="24"/>
        </w:rPr>
        <w:t>None</w:t>
      </w:r>
    </w:p>
    <w:p w:rsidRPr="001E5610" w:rsidR="002E1396" w:rsidP="00E664CC" w:rsidRDefault="00A14C66" w14:paraId="193A89D8" w14:textId="77777777">
      <w:pPr>
        <w:spacing w:before="120" w:after="120"/>
        <w:rPr>
          <w:rFonts w:ascii="Calibri" w:hAnsi="Calibri"/>
          <w:sz w:val="24"/>
          <w:szCs w:val="24"/>
        </w:rPr>
      </w:pPr>
      <w:r>
        <w:rPr>
          <w:rFonts w:ascii="Calibri" w:hAnsi="Calibri" w:cs="Arial"/>
          <w:b/>
          <w:sz w:val="24"/>
          <w:szCs w:val="24"/>
        </w:rPr>
        <w:pict w14:anchorId="3170EC9F">
          <v:rect id="_x0000_i1029" style="width:451.3pt;height:1.5pt" o:hr="t" o:hrstd="t" o:hrnoshade="t" o:hralign="center" fillcolor="#5a9ab0" stroked="f"/>
        </w:pict>
      </w:r>
    </w:p>
    <w:p w:rsidRPr="00550F5E" w:rsidR="00E52126" w:rsidP="00E664CC" w:rsidRDefault="001C3229" w14:paraId="058BFE5E" w14:textId="3BDEFFA2">
      <w:pPr>
        <w:spacing w:before="120" w:after="120"/>
        <w:rPr>
          <w:rFonts w:ascii="Calibri" w:hAnsi="Calibri"/>
          <w:b/>
          <w:sz w:val="24"/>
          <w:szCs w:val="24"/>
        </w:rPr>
      </w:pPr>
      <w:r w:rsidRPr="00550F5E">
        <w:rPr>
          <w:rFonts w:ascii="Calibri" w:hAnsi="Calibri"/>
          <w:b/>
          <w:sz w:val="24"/>
          <w:szCs w:val="24"/>
        </w:rPr>
        <w:t xml:space="preserve">Political Restriction: </w:t>
      </w:r>
      <w:r w:rsidRPr="00550F5E" w:rsidR="00550F5E">
        <w:rPr>
          <w:rFonts w:ascii="Calibri" w:hAnsi="Calibri"/>
          <w:b/>
          <w:sz w:val="24"/>
          <w:szCs w:val="24"/>
        </w:rPr>
        <w:tab/>
      </w:r>
      <w:r w:rsidR="001E6852">
        <w:rPr>
          <w:rFonts w:ascii="Calibri" w:hAnsi="Calibri"/>
          <w:sz w:val="24"/>
          <w:szCs w:val="24"/>
        </w:rPr>
        <w:t>N/A</w:t>
      </w:r>
    </w:p>
    <w:p w:rsidRPr="001E5610" w:rsidR="002E1396" w:rsidP="00E664CC" w:rsidRDefault="00A14C66" w14:paraId="66AA1491" w14:textId="77777777">
      <w:pPr>
        <w:spacing w:before="120" w:after="120"/>
        <w:rPr>
          <w:rFonts w:ascii="Calibri" w:hAnsi="Calibri"/>
          <w:sz w:val="24"/>
          <w:szCs w:val="24"/>
        </w:rPr>
      </w:pPr>
      <w:r>
        <w:rPr>
          <w:rFonts w:ascii="Calibri" w:hAnsi="Calibri" w:cs="Arial"/>
          <w:b/>
          <w:sz w:val="24"/>
          <w:szCs w:val="24"/>
        </w:rPr>
        <w:pict w14:anchorId="54326840">
          <v:rect id="_x0000_i1030" style="width:451.3pt;height:1.5pt" o:hr="t" o:hrstd="t" o:hrnoshade="t" o:hralign="center" fillcolor="#5a9ab0" stroked="f"/>
        </w:pict>
      </w:r>
    </w:p>
    <w:p w:rsidRPr="001E5610" w:rsidR="00E664CC" w:rsidP="00E664CC" w:rsidRDefault="00643D73" w14:paraId="25E3F643" w14:textId="6914CB39">
      <w:pPr>
        <w:spacing w:before="120" w:after="120"/>
        <w:ind w:left="720" w:hanging="720"/>
        <w:jc w:val="both"/>
        <w:rPr>
          <w:rFonts w:ascii="Calibri" w:hAnsi="Calibri"/>
          <w:sz w:val="16"/>
          <w:szCs w:val="16"/>
        </w:rPr>
      </w:pPr>
      <w:r w:rsidRPr="56B7D3C6" w:rsidR="00643D73">
        <w:rPr>
          <w:rFonts w:ascii="Calibri" w:hAnsi="Calibri"/>
          <w:sz w:val="16"/>
          <w:szCs w:val="16"/>
        </w:rPr>
        <w:t>Note:</w:t>
      </w:r>
      <w:r>
        <w:tab/>
      </w:r>
      <w:r w:rsidRPr="56B7D3C6" w:rsidR="00643D73">
        <w:rPr>
          <w:rFonts w:ascii="Calibri" w:hAnsi="Calibri"/>
          <w:sz w:val="16"/>
          <w:szCs w:val="16"/>
        </w:rPr>
        <w:t>This is a description of the</w:t>
      </w:r>
      <w:r w:rsidRPr="56B7D3C6" w:rsidR="002A43CA">
        <w:rPr>
          <w:rFonts w:ascii="Calibri" w:hAnsi="Calibri"/>
          <w:sz w:val="16"/>
          <w:szCs w:val="16"/>
        </w:rPr>
        <w:t xml:space="preserve"> job as it is constituted at </w:t>
      </w:r>
      <w:r w:rsidRPr="56B7D3C6" w:rsidR="00835C84">
        <w:rPr>
          <w:rFonts w:ascii="Calibri" w:hAnsi="Calibri"/>
          <w:sz w:val="16"/>
          <w:szCs w:val="16"/>
        </w:rPr>
        <w:t>(</w:t>
      </w:r>
      <w:r w:rsidRPr="56B7D3C6" w:rsidR="1377230D">
        <w:rPr>
          <w:rFonts w:ascii="Calibri" w:hAnsi="Calibri"/>
          <w:b w:val="1"/>
          <w:bCs w:val="1"/>
          <w:sz w:val="16"/>
          <w:szCs w:val="16"/>
        </w:rPr>
        <w:t>June</w:t>
      </w:r>
      <w:r w:rsidRPr="56B7D3C6" w:rsidR="000A5D42">
        <w:rPr>
          <w:rFonts w:ascii="Calibri" w:hAnsi="Calibri"/>
          <w:b w:val="1"/>
          <w:bCs w:val="1"/>
          <w:sz w:val="16"/>
          <w:szCs w:val="16"/>
        </w:rPr>
        <w:t xml:space="preserve"> </w:t>
      </w:r>
      <w:r w:rsidRPr="56B7D3C6" w:rsidR="00550F5E">
        <w:rPr>
          <w:rFonts w:ascii="Calibri" w:hAnsi="Calibri"/>
          <w:b w:val="1"/>
          <w:bCs w:val="1"/>
          <w:sz w:val="16"/>
          <w:szCs w:val="16"/>
        </w:rPr>
        <w:t>20</w:t>
      </w:r>
      <w:r w:rsidRPr="56B7D3C6" w:rsidR="007E7744">
        <w:rPr>
          <w:rFonts w:ascii="Calibri" w:hAnsi="Calibri"/>
          <w:b w:val="1"/>
          <w:bCs w:val="1"/>
          <w:sz w:val="16"/>
          <w:szCs w:val="16"/>
        </w:rPr>
        <w:t>2</w:t>
      </w:r>
      <w:r w:rsidRPr="56B7D3C6" w:rsidR="0ABC547E">
        <w:rPr>
          <w:rFonts w:ascii="Calibri" w:hAnsi="Calibri"/>
          <w:b w:val="1"/>
          <w:bCs w:val="1"/>
          <w:sz w:val="16"/>
          <w:szCs w:val="16"/>
        </w:rPr>
        <w:t>6</w:t>
      </w:r>
      <w:r w:rsidRPr="56B7D3C6" w:rsidR="00835C84">
        <w:rPr>
          <w:rFonts w:ascii="Calibri" w:hAnsi="Calibri"/>
          <w:sz w:val="16"/>
          <w:szCs w:val="16"/>
        </w:rPr>
        <w:t xml:space="preserve">) </w:t>
      </w:r>
      <w:r w:rsidRPr="56B7D3C6" w:rsidR="00643D73">
        <w:rPr>
          <w:rFonts w:ascii="Calibri" w:hAnsi="Calibri"/>
          <w:sz w:val="16"/>
          <w:szCs w:val="16"/>
        </w:rPr>
        <w:t xml:space="preserve">but, as the organisation develops, it may be necessary to vary the duties and responsibilities from time to time.  It is the practice of </w:t>
      </w:r>
      <w:r w:rsidRPr="56B7D3C6" w:rsidR="00405CA0">
        <w:rPr>
          <w:rFonts w:ascii="Calibri" w:hAnsi="Calibri"/>
          <w:sz w:val="16"/>
          <w:szCs w:val="16"/>
        </w:rPr>
        <w:t>the Council</w:t>
      </w:r>
      <w:r w:rsidRPr="56B7D3C6" w:rsidR="00643D73">
        <w:rPr>
          <w:rFonts w:ascii="Calibri" w:hAnsi="Calibri"/>
          <w:sz w:val="16"/>
          <w:szCs w:val="16"/>
        </w:rPr>
        <w:t xml:space="preserve"> to periodically review Job Descriptions to ensure that they relate to the job as being performed or to incorporate whatever chang</w:t>
      </w:r>
      <w:r w:rsidRPr="56B7D3C6" w:rsidR="00405CA0">
        <w:rPr>
          <w:rFonts w:ascii="Calibri" w:hAnsi="Calibri"/>
          <w:sz w:val="16"/>
          <w:szCs w:val="16"/>
        </w:rPr>
        <w:t xml:space="preserve">es may be necessary.  It is the Council’s </w:t>
      </w:r>
      <w:r w:rsidRPr="56B7D3C6" w:rsidR="00643D73">
        <w:rPr>
          <w:rFonts w:ascii="Calibri" w:hAnsi="Calibri"/>
          <w:sz w:val="16"/>
          <w:szCs w:val="16"/>
        </w:rPr>
        <w:t>aim to reach agreement to such reasonable changes with the postholder but if agreem</w:t>
      </w:r>
      <w:r w:rsidRPr="56B7D3C6" w:rsidR="00405CA0">
        <w:rPr>
          <w:rFonts w:ascii="Calibri" w:hAnsi="Calibri"/>
          <w:sz w:val="16"/>
          <w:szCs w:val="16"/>
        </w:rPr>
        <w:t xml:space="preserve">ent is not possible the Council reserves </w:t>
      </w:r>
      <w:r w:rsidRPr="56B7D3C6" w:rsidR="00643D73">
        <w:rPr>
          <w:rFonts w:ascii="Calibri" w:hAnsi="Calibri"/>
          <w:sz w:val="16"/>
          <w:szCs w:val="16"/>
        </w:rPr>
        <w:t>the right to insist on changes to the Job Description after consultation with the postholder.</w:t>
      </w:r>
    </w:p>
    <w:p w:rsidRPr="001E5610" w:rsidR="00E664CC" w:rsidP="00E664CC" w:rsidRDefault="00E664CC" w14:paraId="356B3E49" w14:textId="77777777">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t>Person Specification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6"/>
        <w:gridCol w:w="3420"/>
        <w:gridCol w:w="3390"/>
      </w:tblGrid>
      <w:tr w:rsidRPr="00B74DB3" w:rsidR="00B74DB3" w:rsidTr="00271CE5" w14:paraId="389CF8F0" w14:textId="77777777">
        <w:tc>
          <w:tcPr>
            <w:tcW w:w="2206" w:type="dxa"/>
            <w:shd w:val="clear" w:color="auto" w:fill="AEC8D2"/>
          </w:tcPr>
          <w:p w:rsidRPr="00B74DB3" w:rsidR="00B74DB3" w:rsidP="00B74DB3" w:rsidRDefault="00B74DB3" w14:paraId="6E41371B" w14:textId="77777777">
            <w:pPr>
              <w:jc w:val="center"/>
              <w:rPr>
                <w:rFonts w:ascii="Calibri" w:hAnsi="Calibri"/>
                <w:b/>
                <w:sz w:val="24"/>
                <w:szCs w:val="24"/>
              </w:rPr>
            </w:pPr>
          </w:p>
        </w:tc>
        <w:tc>
          <w:tcPr>
            <w:tcW w:w="3420" w:type="dxa"/>
            <w:shd w:val="clear" w:color="auto" w:fill="AEC8D2"/>
          </w:tcPr>
          <w:p w:rsidRPr="00B74DB3" w:rsidR="00B74DB3" w:rsidP="00B74DB3" w:rsidRDefault="00B74DB3" w14:paraId="56EBF6AD" w14:textId="77777777">
            <w:pPr>
              <w:jc w:val="center"/>
              <w:rPr>
                <w:rFonts w:ascii="Calibri" w:hAnsi="Calibri" w:cs="Arial"/>
                <w:b/>
                <w:sz w:val="24"/>
                <w:szCs w:val="24"/>
              </w:rPr>
            </w:pPr>
            <w:r w:rsidRPr="00B74DB3">
              <w:rPr>
                <w:rFonts w:ascii="Calibri" w:hAnsi="Calibri" w:cs="Arial"/>
                <w:b/>
                <w:sz w:val="24"/>
                <w:szCs w:val="24"/>
              </w:rPr>
              <w:t>Essential</w:t>
            </w:r>
          </w:p>
        </w:tc>
        <w:tc>
          <w:tcPr>
            <w:tcW w:w="3390" w:type="dxa"/>
            <w:shd w:val="clear" w:color="auto" w:fill="AEC8D2"/>
          </w:tcPr>
          <w:p w:rsidRPr="00B74DB3" w:rsidR="00B74DB3" w:rsidP="00B74DB3" w:rsidRDefault="00B74DB3" w14:paraId="35632C08" w14:textId="77777777">
            <w:pPr>
              <w:jc w:val="center"/>
              <w:rPr>
                <w:rFonts w:ascii="Calibri" w:hAnsi="Calibri" w:cs="Arial"/>
                <w:b/>
                <w:sz w:val="24"/>
                <w:szCs w:val="24"/>
              </w:rPr>
            </w:pPr>
            <w:r w:rsidRPr="00B74DB3">
              <w:rPr>
                <w:rFonts w:ascii="Calibri" w:hAnsi="Calibri" w:cs="Arial"/>
                <w:b/>
                <w:sz w:val="24"/>
                <w:szCs w:val="24"/>
              </w:rPr>
              <w:t>Desirable</w:t>
            </w:r>
          </w:p>
        </w:tc>
      </w:tr>
      <w:tr w:rsidRPr="00B74DB3" w:rsidR="00550F5E" w:rsidTr="00271CE5" w14:paraId="1E16F4E9" w14:textId="77777777">
        <w:tc>
          <w:tcPr>
            <w:tcW w:w="2206" w:type="dxa"/>
          </w:tcPr>
          <w:p w:rsidRPr="00B74DB3" w:rsidR="00550F5E" w:rsidP="00550F5E" w:rsidRDefault="00550F5E" w14:paraId="7906D458" w14:textId="77777777">
            <w:pPr>
              <w:rPr>
                <w:rFonts w:ascii="Calibri" w:hAnsi="Calibri" w:cs="Arial"/>
                <w:b/>
                <w:sz w:val="24"/>
                <w:szCs w:val="24"/>
              </w:rPr>
            </w:pPr>
            <w:r>
              <w:rPr>
                <w:rFonts w:ascii="Calibri" w:hAnsi="Calibri" w:cs="Arial"/>
                <w:b/>
                <w:sz w:val="24"/>
                <w:szCs w:val="24"/>
              </w:rPr>
              <w:t>Knowledge and Experience</w:t>
            </w:r>
          </w:p>
        </w:tc>
        <w:tc>
          <w:tcPr>
            <w:tcW w:w="3420" w:type="dxa"/>
          </w:tcPr>
          <w:p w:rsidRPr="00550F5E" w:rsidR="00C27BD3" w:rsidP="00550F5E" w:rsidRDefault="003C5726" w14:paraId="7304856A" w14:textId="08376604">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Good k</w:t>
            </w:r>
            <w:r w:rsidR="00C27BD3">
              <w:rPr>
                <w:rFonts w:ascii="Calibri" w:hAnsi="Calibri" w:cs="Arial"/>
                <w:sz w:val="24"/>
                <w:szCs w:val="24"/>
              </w:rPr>
              <w:t>nowledge of health and care system</w:t>
            </w:r>
            <w:r w:rsidR="00990181">
              <w:rPr>
                <w:rFonts w:ascii="Calibri" w:hAnsi="Calibri" w:cs="Arial"/>
                <w:sz w:val="24"/>
                <w:szCs w:val="24"/>
              </w:rPr>
              <w:t>.</w:t>
            </w:r>
          </w:p>
          <w:p w:rsidR="00550F5E" w:rsidP="00550F5E" w:rsidRDefault="00C27BD3" w14:paraId="24294157" w14:textId="50514BB8">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 xml:space="preserve">Minimum of </w:t>
            </w:r>
            <w:r w:rsidR="00A6100B">
              <w:rPr>
                <w:rFonts w:ascii="Calibri" w:hAnsi="Calibri" w:cs="Arial"/>
                <w:sz w:val="24"/>
                <w:szCs w:val="24"/>
              </w:rPr>
              <w:t>5</w:t>
            </w:r>
            <w:r w:rsidR="00023899">
              <w:rPr>
                <w:rFonts w:ascii="Calibri" w:hAnsi="Calibri" w:cs="Arial"/>
                <w:sz w:val="24"/>
                <w:szCs w:val="24"/>
              </w:rPr>
              <w:t xml:space="preserve"> </w:t>
            </w:r>
            <w:proofErr w:type="spellStart"/>
            <w:r w:rsidR="00023899">
              <w:rPr>
                <w:rFonts w:ascii="Calibri" w:hAnsi="Calibri" w:cs="Arial"/>
                <w:sz w:val="24"/>
                <w:szCs w:val="24"/>
              </w:rPr>
              <w:t>years e</w:t>
            </w:r>
            <w:r w:rsidRPr="00550F5E" w:rsidR="00550F5E">
              <w:rPr>
                <w:rFonts w:ascii="Calibri" w:hAnsi="Calibri" w:cs="Arial"/>
                <w:sz w:val="24"/>
                <w:szCs w:val="24"/>
              </w:rPr>
              <w:t>xperience</w:t>
            </w:r>
            <w:proofErr w:type="spellEnd"/>
            <w:r w:rsidRPr="00550F5E" w:rsidR="00550F5E">
              <w:rPr>
                <w:rFonts w:ascii="Calibri" w:hAnsi="Calibri" w:cs="Arial"/>
                <w:sz w:val="24"/>
                <w:szCs w:val="24"/>
              </w:rPr>
              <w:t xml:space="preserve"> in </w:t>
            </w:r>
            <w:r w:rsidR="00023899">
              <w:rPr>
                <w:rFonts w:ascii="Calibri" w:hAnsi="Calibri" w:cs="Arial"/>
                <w:sz w:val="24"/>
                <w:szCs w:val="24"/>
              </w:rPr>
              <w:t xml:space="preserve">a related field which is </w:t>
            </w:r>
            <w:r w:rsidRPr="00550F5E" w:rsidR="00550F5E">
              <w:rPr>
                <w:rFonts w:ascii="Calibri" w:hAnsi="Calibri" w:cs="Arial"/>
                <w:sz w:val="24"/>
                <w:szCs w:val="24"/>
              </w:rPr>
              <w:t>customer facing</w:t>
            </w:r>
            <w:r w:rsidR="00990181">
              <w:rPr>
                <w:rFonts w:ascii="Calibri" w:hAnsi="Calibri" w:cs="Arial"/>
                <w:sz w:val="24"/>
                <w:szCs w:val="24"/>
              </w:rPr>
              <w:t>.</w:t>
            </w:r>
            <w:r w:rsidRPr="00550F5E" w:rsidR="00550F5E">
              <w:rPr>
                <w:rFonts w:ascii="Calibri" w:hAnsi="Calibri" w:cs="Arial"/>
                <w:sz w:val="24"/>
                <w:szCs w:val="24"/>
              </w:rPr>
              <w:t xml:space="preserve"> </w:t>
            </w:r>
          </w:p>
          <w:p w:rsidR="00462CE0" w:rsidP="003C5726" w:rsidRDefault="00A74C1B" w14:paraId="622933CA" w14:textId="68CCD333">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Extensive k</w:t>
            </w:r>
            <w:r w:rsidR="00462CE0">
              <w:rPr>
                <w:rFonts w:ascii="Calibri" w:hAnsi="Calibri" w:cs="Arial"/>
                <w:sz w:val="24"/>
                <w:szCs w:val="24"/>
              </w:rPr>
              <w:t xml:space="preserve">nowledge </w:t>
            </w:r>
            <w:r>
              <w:rPr>
                <w:rFonts w:ascii="Calibri" w:hAnsi="Calibri" w:cs="Arial"/>
                <w:sz w:val="24"/>
                <w:szCs w:val="24"/>
              </w:rPr>
              <w:t xml:space="preserve">and understanding </w:t>
            </w:r>
            <w:r w:rsidR="00462CE0">
              <w:rPr>
                <w:rFonts w:ascii="Calibri" w:hAnsi="Calibri" w:cs="Arial"/>
                <w:sz w:val="24"/>
                <w:szCs w:val="24"/>
              </w:rPr>
              <w:t>of Disabled Facilities Grants and adapta</w:t>
            </w:r>
            <w:r w:rsidR="001F207D">
              <w:rPr>
                <w:rFonts w:ascii="Calibri" w:hAnsi="Calibri" w:cs="Arial"/>
                <w:sz w:val="24"/>
                <w:szCs w:val="24"/>
              </w:rPr>
              <w:t>t</w:t>
            </w:r>
            <w:r w:rsidR="00462CE0">
              <w:rPr>
                <w:rFonts w:ascii="Calibri" w:hAnsi="Calibri" w:cs="Arial"/>
                <w:sz w:val="24"/>
                <w:szCs w:val="24"/>
              </w:rPr>
              <w:t>ions.</w:t>
            </w:r>
          </w:p>
          <w:p w:rsidRPr="0007517D" w:rsidR="0007517D" w:rsidP="0007517D" w:rsidRDefault="0007517D" w14:paraId="450C83E1" w14:textId="5A32E8F0">
            <w:pPr>
              <w:numPr>
                <w:ilvl w:val="0"/>
                <w:numId w:val="5"/>
              </w:numPr>
              <w:tabs>
                <w:tab w:val="clear" w:pos="360"/>
                <w:tab w:val="left" w:pos="273"/>
              </w:tabs>
              <w:rPr>
                <w:rFonts w:ascii="Calibri" w:hAnsi="Calibri" w:cs="Arial"/>
                <w:sz w:val="24"/>
                <w:szCs w:val="24"/>
              </w:rPr>
            </w:pPr>
            <w:r w:rsidRPr="0007517D">
              <w:rPr>
                <w:rFonts w:ascii="Calibri" w:hAnsi="Calibri" w:cs="Arial"/>
                <w:sz w:val="24"/>
                <w:szCs w:val="24"/>
              </w:rPr>
              <w:t>Extensive knowledge</w:t>
            </w:r>
            <w:r w:rsidR="00422DFE">
              <w:rPr>
                <w:rFonts w:ascii="Calibri" w:hAnsi="Calibri" w:cs="Arial"/>
                <w:sz w:val="24"/>
                <w:szCs w:val="24"/>
              </w:rPr>
              <w:t xml:space="preserve"> and experience</w:t>
            </w:r>
            <w:r w:rsidRPr="0007517D">
              <w:rPr>
                <w:rFonts w:ascii="Calibri" w:hAnsi="Calibri" w:cs="Arial"/>
                <w:sz w:val="24"/>
                <w:szCs w:val="24"/>
              </w:rPr>
              <w:t xml:space="preserve"> of Occupational Therapy practice in </w:t>
            </w:r>
            <w:r w:rsidR="0016309D">
              <w:rPr>
                <w:rFonts w:ascii="Calibri" w:hAnsi="Calibri" w:cs="Arial"/>
                <w:sz w:val="24"/>
                <w:szCs w:val="24"/>
              </w:rPr>
              <w:t>domestic homes.</w:t>
            </w:r>
            <w:r w:rsidRPr="0007517D">
              <w:rPr>
                <w:rFonts w:ascii="Calibri" w:hAnsi="Calibri" w:cs="Arial"/>
                <w:sz w:val="24"/>
                <w:szCs w:val="24"/>
              </w:rPr>
              <w:t xml:space="preserve"> </w:t>
            </w:r>
          </w:p>
          <w:p w:rsidRPr="0007517D" w:rsidR="0007517D" w:rsidP="0007517D" w:rsidRDefault="0007517D" w14:paraId="0C2C304C" w14:textId="7B09EB37">
            <w:pPr>
              <w:numPr>
                <w:ilvl w:val="0"/>
                <w:numId w:val="5"/>
              </w:numPr>
              <w:tabs>
                <w:tab w:val="clear" w:pos="360"/>
                <w:tab w:val="left" w:pos="273"/>
              </w:tabs>
              <w:rPr>
                <w:rFonts w:ascii="Calibri" w:hAnsi="Calibri" w:cs="Arial"/>
                <w:sz w:val="24"/>
                <w:szCs w:val="24"/>
              </w:rPr>
            </w:pPr>
            <w:r w:rsidRPr="0007517D">
              <w:rPr>
                <w:rFonts w:ascii="Calibri" w:hAnsi="Calibri" w:cs="Arial"/>
                <w:sz w:val="24"/>
                <w:szCs w:val="24"/>
              </w:rPr>
              <w:t>Knowledge of anatomy and physiology, medical and psychiatric conditions</w:t>
            </w:r>
            <w:r w:rsidR="0066139B">
              <w:rPr>
                <w:rFonts w:ascii="Calibri" w:hAnsi="Calibri" w:cs="Arial"/>
                <w:sz w:val="24"/>
                <w:szCs w:val="24"/>
              </w:rPr>
              <w:t xml:space="preserve">. </w:t>
            </w:r>
            <w:r w:rsidRPr="0007517D">
              <w:rPr>
                <w:rFonts w:ascii="Calibri" w:hAnsi="Calibri" w:cs="Arial"/>
                <w:sz w:val="24"/>
                <w:szCs w:val="24"/>
              </w:rPr>
              <w:t>An awareness of drug therapy and its effects on function.</w:t>
            </w:r>
          </w:p>
          <w:p w:rsidR="006C6E36" w:rsidP="0007517D" w:rsidRDefault="0007517D" w14:paraId="655B0AB2" w14:textId="6EFF959D">
            <w:pPr>
              <w:numPr>
                <w:ilvl w:val="0"/>
                <w:numId w:val="5"/>
              </w:numPr>
              <w:tabs>
                <w:tab w:val="clear" w:pos="360"/>
                <w:tab w:val="left" w:pos="273"/>
                <w:tab w:val="num" w:pos="982"/>
              </w:tabs>
              <w:rPr>
                <w:rFonts w:ascii="Calibri" w:hAnsi="Calibri" w:cs="Arial"/>
                <w:sz w:val="24"/>
                <w:szCs w:val="24"/>
              </w:rPr>
            </w:pPr>
            <w:r w:rsidRPr="0007517D">
              <w:rPr>
                <w:rFonts w:ascii="Calibri" w:hAnsi="Calibri" w:cs="Arial"/>
                <w:sz w:val="24"/>
                <w:szCs w:val="24"/>
              </w:rPr>
              <w:t>Thorough knowledge of different equipment, its effect and therapeutic uses for people with disabilities</w:t>
            </w:r>
            <w:r w:rsidR="000B34C4">
              <w:rPr>
                <w:rFonts w:ascii="Calibri" w:hAnsi="Calibri" w:cs="Arial"/>
                <w:sz w:val="24"/>
                <w:szCs w:val="24"/>
              </w:rPr>
              <w:t>.</w:t>
            </w:r>
            <w:r w:rsidRPr="0007517D">
              <w:rPr>
                <w:rFonts w:ascii="Calibri" w:hAnsi="Calibri" w:cs="Arial"/>
                <w:sz w:val="24"/>
                <w:szCs w:val="24"/>
              </w:rPr>
              <w:t xml:space="preserve"> </w:t>
            </w:r>
          </w:p>
          <w:p w:rsidR="00D47572" w:rsidP="003C5726" w:rsidRDefault="000B34C4" w14:paraId="50B1BD08" w14:textId="406DFDE2">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K</w:t>
            </w:r>
            <w:r w:rsidRPr="007104D3" w:rsidR="007104D3">
              <w:rPr>
                <w:rFonts w:ascii="Calibri" w:hAnsi="Calibri" w:cs="Arial"/>
                <w:sz w:val="24"/>
                <w:szCs w:val="24"/>
              </w:rPr>
              <w:t>nowledge of relevant legislation and its application in practise</w:t>
            </w:r>
            <w:r>
              <w:rPr>
                <w:rFonts w:ascii="Calibri" w:hAnsi="Calibri" w:cs="Arial"/>
                <w:sz w:val="24"/>
                <w:szCs w:val="24"/>
              </w:rPr>
              <w:t>.</w:t>
            </w:r>
          </w:p>
          <w:p w:rsidRPr="00E360B1" w:rsidR="00C27BD3" w:rsidP="00E360B1" w:rsidRDefault="00D47572" w14:paraId="6FE18883" w14:textId="6A867E07">
            <w:pPr>
              <w:pStyle w:val="ListParagraph"/>
              <w:numPr>
                <w:ilvl w:val="0"/>
                <w:numId w:val="5"/>
              </w:numPr>
              <w:rPr>
                <w:rFonts w:cs="Arial"/>
                <w:sz w:val="24"/>
                <w:szCs w:val="24"/>
              </w:rPr>
            </w:pPr>
            <w:r w:rsidRPr="00D47572">
              <w:rPr>
                <w:rFonts w:eastAsia="Times New Roman" w:cs="Arial"/>
                <w:sz w:val="24"/>
                <w:szCs w:val="24"/>
              </w:rPr>
              <w:t>Familiar with the requirements of the Data Protection Act, General Data Protection Regulations, Freedom of Information Act, Environmental Information Regulations and safeguarding legislation.</w:t>
            </w:r>
          </w:p>
        </w:tc>
        <w:tc>
          <w:tcPr>
            <w:tcW w:w="3390" w:type="dxa"/>
          </w:tcPr>
          <w:p w:rsidR="00550F5E" w:rsidP="00550F5E" w:rsidRDefault="00550F5E" w14:paraId="7870131D" w14:textId="51EAF61B">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Knowledge of building construction</w:t>
            </w:r>
            <w:r w:rsidR="00CF5C97">
              <w:rPr>
                <w:rFonts w:ascii="Calibri" w:hAnsi="Calibri" w:cs="Arial"/>
                <w:sz w:val="24"/>
                <w:szCs w:val="24"/>
              </w:rPr>
              <w:t>.</w:t>
            </w:r>
          </w:p>
          <w:p w:rsidR="00A27847" w:rsidP="00A27847" w:rsidRDefault="002C5969" w14:paraId="1E2CAB17" w14:textId="3DF0599A">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Working in a social care setting</w:t>
            </w:r>
            <w:r w:rsidR="00CF5C97">
              <w:rPr>
                <w:rFonts w:ascii="Calibri" w:hAnsi="Calibri" w:cs="Arial"/>
                <w:sz w:val="24"/>
                <w:szCs w:val="24"/>
              </w:rPr>
              <w:t>.</w:t>
            </w:r>
          </w:p>
          <w:p w:rsidR="002C5969" w:rsidP="00A27847" w:rsidRDefault="002C5969" w14:paraId="72A5E380" w14:textId="77777777">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 xml:space="preserve">Knowledge of </w:t>
            </w:r>
            <w:r w:rsidR="005C5A3B">
              <w:rPr>
                <w:rFonts w:ascii="Calibri" w:hAnsi="Calibri" w:cs="Arial"/>
                <w:sz w:val="24"/>
                <w:szCs w:val="24"/>
              </w:rPr>
              <w:t>Benefits</w:t>
            </w:r>
          </w:p>
          <w:p w:rsidR="00D05ED3" w:rsidP="00A27847" w:rsidRDefault="00D05ED3" w14:paraId="7C014D31" w14:textId="0CDDE7C5">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sidRPr="00D05ED3">
              <w:rPr>
                <w:rFonts w:ascii="Calibri" w:hAnsi="Calibri" w:cs="Arial"/>
                <w:sz w:val="24"/>
                <w:szCs w:val="24"/>
              </w:rPr>
              <w:t>Knowledge of Council Policies, Standing Orders and Financial Regulations.</w:t>
            </w:r>
          </w:p>
          <w:p w:rsidRPr="00B74DB3" w:rsidR="000104D5" w:rsidP="00D05ED3" w:rsidRDefault="000104D5" w14:paraId="1A5DDDE9" w14:textId="5720D53B">
            <w:pPr>
              <w:rPr>
                <w:rFonts w:ascii="Calibri" w:hAnsi="Calibri" w:cs="Arial"/>
                <w:sz w:val="24"/>
                <w:szCs w:val="24"/>
              </w:rPr>
            </w:pPr>
          </w:p>
        </w:tc>
      </w:tr>
      <w:tr w:rsidRPr="00B74DB3" w:rsidR="00550F5E" w:rsidTr="00271CE5" w14:paraId="42BC0218" w14:textId="77777777">
        <w:tc>
          <w:tcPr>
            <w:tcW w:w="2206" w:type="dxa"/>
          </w:tcPr>
          <w:p w:rsidRPr="00B74DB3" w:rsidR="00550F5E" w:rsidP="00550F5E" w:rsidRDefault="00550F5E" w14:paraId="71BE4A23" w14:textId="77777777">
            <w:pPr>
              <w:rPr>
                <w:rFonts w:ascii="Calibri" w:hAnsi="Calibri" w:cs="Arial"/>
                <w:b/>
                <w:sz w:val="24"/>
                <w:szCs w:val="24"/>
              </w:rPr>
            </w:pPr>
            <w:r>
              <w:rPr>
                <w:rFonts w:ascii="Calibri" w:hAnsi="Calibri" w:cs="Arial"/>
                <w:b/>
                <w:sz w:val="24"/>
                <w:szCs w:val="24"/>
              </w:rPr>
              <w:t>Skills and Abilities:</w:t>
            </w:r>
          </w:p>
          <w:p w:rsidRPr="00B74DB3" w:rsidR="00550F5E" w:rsidP="00550F5E" w:rsidRDefault="00550F5E" w14:paraId="2C2F0319" w14:textId="77777777">
            <w:pPr>
              <w:rPr>
                <w:rFonts w:ascii="Calibri" w:hAnsi="Calibri" w:cs="Arial"/>
                <w:sz w:val="24"/>
                <w:szCs w:val="24"/>
              </w:rPr>
            </w:pPr>
          </w:p>
        </w:tc>
        <w:tc>
          <w:tcPr>
            <w:tcW w:w="3420" w:type="dxa"/>
          </w:tcPr>
          <w:p w:rsidR="003C5726" w:rsidP="00550F5E" w:rsidRDefault="003C5726" w14:paraId="75DB5EFC" w14:textId="0BA90AD0">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T</w:t>
            </w:r>
            <w:r w:rsidR="00E3732F">
              <w:rPr>
                <w:rFonts w:ascii="Calibri" w:hAnsi="Calibri" w:cs="Arial"/>
                <w:sz w:val="24"/>
                <w:szCs w:val="24"/>
              </w:rPr>
              <w:t xml:space="preserve">he ability to work flexibly and </w:t>
            </w:r>
            <w:r w:rsidR="00B91EF1">
              <w:rPr>
                <w:rFonts w:ascii="Calibri" w:hAnsi="Calibri" w:cs="Arial"/>
                <w:sz w:val="24"/>
                <w:szCs w:val="24"/>
              </w:rPr>
              <w:t>as part of a t</w:t>
            </w:r>
            <w:r>
              <w:rPr>
                <w:rFonts w:ascii="Calibri" w:hAnsi="Calibri" w:cs="Arial"/>
                <w:sz w:val="24"/>
                <w:szCs w:val="24"/>
              </w:rPr>
              <w:t>eam</w:t>
            </w:r>
            <w:r w:rsidR="00B91EF1">
              <w:rPr>
                <w:rFonts w:ascii="Calibri" w:hAnsi="Calibri" w:cs="Arial"/>
                <w:sz w:val="24"/>
                <w:szCs w:val="24"/>
              </w:rPr>
              <w:t>.</w:t>
            </w:r>
            <w:r>
              <w:rPr>
                <w:rFonts w:ascii="Calibri" w:hAnsi="Calibri" w:cs="Arial"/>
                <w:sz w:val="24"/>
                <w:szCs w:val="24"/>
              </w:rPr>
              <w:t xml:space="preserve"> </w:t>
            </w:r>
          </w:p>
          <w:p w:rsidR="00550F5E" w:rsidP="00550F5E" w:rsidRDefault="00550F5E" w14:paraId="3D4D270C" w14:textId="12A8EEBC">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sidRPr="00550F5E">
              <w:rPr>
                <w:rFonts w:ascii="Calibri" w:hAnsi="Calibri" w:cs="Arial"/>
                <w:sz w:val="24"/>
                <w:szCs w:val="24"/>
              </w:rPr>
              <w:t>Ability to analyse and solve problems.</w:t>
            </w:r>
          </w:p>
          <w:p w:rsidRPr="00550F5E" w:rsidR="00BE48B8" w:rsidP="00550F5E" w:rsidRDefault="00BE48B8" w14:paraId="264BEFDB" w14:textId="7206552C">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 xml:space="preserve">Ability to </w:t>
            </w:r>
            <w:proofErr w:type="gramStart"/>
            <w:r w:rsidR="00DB39A3">
              <w:rPr>
                <w:rFonts w:ascii="Calibri" w:hAnsi="Calibri" w:cs="Arial"/>
                <w:sz w:val="24"/>
                <w:szCs w:val="24"/>
              </w:rPr>
              <w:t>negotiate</w:t>
            </w:r>
            <w:r w:rsidR="00DC0C8C">
              <w:rPr>
                <w:rFonts w:ascii="Calibri" w:hAnsi="Calibri" w:cs="Arial"/>
                <w:sz w:val="24"/>
                <w:szCs w:val="24"/>
              </w:rPr>
              <w:t>,</w:t>
            </w:r>
            <w:r w:rsidR="00DB39A3">
              <w:rPr>
                <w:rFonts w:ascii="Calibri" w:hAnsi="Calibri" w:cs="Arial"/>
                <w:sz w:val="24"/>
                <w:szCs w:val="24"/>
              </w:rPr>
              <w:t xml:space="preserve">  influence</w:t>
            </w:r>
            <w:proofErr w:type="gramEnd"/>
            <w:r w:rsidR="00DB39A3">
              <w:rPr>
                <w:rFonts w:ascii="Calibri" w:hAnsi="Calibri" w:cs="Arial"/>
                <w:sz w:val="24"/>
                <w:szCs w:val="24"/>
              </w:rPr>
              <w:t xml:space="preserve"> </w:t>
            </w:r>
            <w:r w:rsidR="00DC0C8C">
              <w:rPr>
                <w:rFonts w:ascii="Calibri" w:hAnsi="Calibri" w:cs="Arial"/>
                <w:sz w:val="24"/>
                <w:szCs w:val="24"/>
              </w:rPr>
              <w:t xml:space="preserve">and conciliate </w:t>
            </w:r>
            <w:r w:rsidR="002C59C4">
              <w:rPr>
                <w:rFonts w:ascii="Calibri" w:hAnsi="Calibri" w:cs="Arial"/>
                <w:sz w:val="24"/>
                <w:szCs w:val="24"/>
              </w:rPr>
              <w:t>with a wide range of people.</w:t>
            </w:r>
          </w:p>
          <w:p w:rsidRPr="00550F5E" w:rsidR="003C5726" w:rsidP="003C5726" w:rsidRDefault="000436E4" w14:paraId="7D7CF157" w14:textId="67166F99">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Good decision making.</w:t>
            </w:r>
          </w:p>
          <w:p w:rsidRPr="00550F5E" w:rsidR="00550F5E" w:rsidP="00550F5E" w:rsidRDefault="003C5726" w14:paraId="53DFDBB0" w14:textId="70FBACF1">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C</w:t>
            </w:r>
            <w:r w:rsidRPr="00550F5E" w:rsidR="00550F5E">
              <w:rPr>
                <w:rFonts w:ascii="Calibri" w:hAnsi="Calibri" w:cs="Arial"/>
                <w:sz w:val="24"/>
                <w:szCs w:val="24"/>
              </w:rPr>
              <w:t>lear</w:t>
            </w:r>
            <w:r w:rsidR="00F0669D">
              <w:rPr>
                <w:rFonts w:ascii="Calibri" w:hAnsi="Calibri" w:cs="Arial"/>
                <w:sz w:val="24"/>
                <w:szCs w:val="24"/>
              </w:rPr>
              <w:t>,</w:t>
            </w:r>
            <w:r w:rsidRPr="00550F5E" w:rsidR="00550F5E">
              <w:rPr>
                <w:rFonts w:ascii="Calibri" w:hAnsi="Calibri" w:cs="Arial"/>
                <w:sz w:val="24"/>
                <w:szCs w:val="24"/>
              </w:rPr>
              <w:t xml:space="preserve"> precise written and oral communication skills</w:t>
            </w:r>
          </w:p>
          <w:p w:rsidRPr="00550F5E" w:rsidR="00550F5E" w:rsidP="00550F5E" w:rsidRDefault="00007657" w14:paraId="4DFBD118" w14:textId="62C41CD1">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Good</w:t>
            </w:r>
            <w:r w:rsidRPr="00550F5E" w:rsidR="00550F5E">
              <w:rPr>
                <w:rFonts w:ascii="Calibri" w:hAnsi="Calibri" w:cs="Arial"/>
                <w:sz w:val="24"/>
                <w:szCs w:val="24"/>
              </w:rPr>
              <w:t xml:space="preserve"> level of IT skills.</w:t>
            </w:r>
          </w:p>
          <w:p w:rsidRPr="00550F5E" w:rsidR="00550F5E" w:rsidP="00550F5E" w:rsidRDefault="003C5726" w14:paraId="50915D9C" w14:textId="39342633">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Pr>
                <w:rFonts w:ascii="Calibri" w:hAnsi="Calibri" w:cs="Arial"/>
                <w:sz w:val="24"/>
                <w:szCs w:val="24"/>
              </w:rPr>
              <w:t>Excellent</w:t>
            </w:r>
            <w:r w:rsidRPr="00550F5E" w:rsidR="00550F5E">
              <w:rPr>
                <w:rFonts w:ascii="Calibri" w:hAnsi="Calibri" w:cs="Arial"/>
                <w:sz w:val="24"/>
                <w:szCs w:val="24"/>
              </w:rPr>
              <w:t xml:space="preserve"> organisational skills and ability to </w:t>
            </w:r>
            <w:r w:rsidR="00007657">
              <w:rPr>
                <w:rFonts w:ascii="Calibri" w:hAnsi="Calibri" w:cs="Arial"/>
                <w:sz w:val="24"/>
                <w:szCs w:val="24"/>
              </w:rPr>
              <w:t>prioritise workload.</w:t>
            </w:r>
          </w:p>
          <w:p w:rsidRPr="00550F5E" w:rsidR="00550F5E" w:rsidP="00550F5E" w:rsidRDefault="00550F5E" w14:paraId="5982DBB8" w14:textId="3FA61315">
            <w:pPr>
              <w:widowControl w:val="0"/>
              <w:numPr>
                <w:ilvl w:val="0"/>
                <w:numId w:val="5"/>
              </w:numPr>
              <w:tabs>
                <w:tab w:val="clear" w:pos="360"/>
                <w:tab w:val="left" w:pos="0"/>
                <w:tab w:val="left" w:pos="273"/>
                <w:tab w:val="num" w:pos="982"/>
              </w:tabs>
              <w:suppressAutoHyphens/>
              <w:ind w:left="273" w:hanging="284"/>
              <w:rPr>
                <w:rFonts w:ascii="Calibri" w:hAnsi="Calibri" w:cs="Arial"/>
                <w:sz w:val="24"/>
                <w:szCs w:val="24"/>
              </w:rPr>
            </w:pPr>
            <w:r w:rsidRPr="00550F5E">
              <w:rPr>
                <w:rFonts w:ascii="Calibri" w:hAnsi="Calibri" w:cs="Arial"/>
                <w:sz w:val="24"/>
                <w:szCs w:val="24"/>
              </w:rPr>
              <w:t xml:space="preserve">Ability to relate effectively </w:t>
            </w:r>
            <w:r w:rsidR="00C27BD3">
              <w:rPr>
                <w:rFonts w:ascii="Calibri" w:hAnsi="Calibri" w:cs="Arial"/>
                <w:sz w:val="24"/>
                <w:szCs w:val="24"/>
              </w:rPr>
              <w:t>to others</w:t>
            </w:r>
            <w:r w:rsidR="001803CB">
              <w:rPr>
                <w:rFonts w:ascii="Calibri" w:hAnsi="Calibri" w:cs="Arial"/>
                <w:sz w:val="24"/>
                <w:szCs w:val="24"/>
              </w:rPr>
              <w:t>.</w:t>
            </w:r>
          </w:p>
          <w:p w:rsidRPr="00550F5E" w:rsidR="00550F5E" w:rsidP="00550F5E" w:rsidRDefault="00550F5E" w14:paraId="0C340EB8" w14:textId="02269C9B">
            <w:pPr>
              <w:numPr>
                <w:ilvl w:val="0"/>
                <w:numId w:val="5"/>
              </w:numPr>
              <w:tabs>
                <w:tab w:val="clear" w:pos="360"/>
                <w:tab w:val="left" w:pos="0"/>
                <w:tab w:val="left" w:pos="273"/>
                <w:tab w:val="num" w:pos="982"/>
              </w:tabs>
              <w:suppressAutoHyphens/>
              <w:ind w:left="273" w:hanging="284"/>
              <w:rPr>
                <w:rFonts w:ascii="Calibri" w:hAnsi="Calibri" w:cs="Arial"/>
                <w:sz w:val="24"/>
                <w:szCs w:val="24"/>
              </w:rPr>
            </w:pPr>
            <w:r w:rsidRPr="00550F5E">
              <w:rPr>
                <w:rFonts w:ascii="Calibri" w:hAnsi="Calibri" w:cs="Arial"/>
                <w:sz w:val="24"/>
                <w:szCs w:val="24"/>
              </w:rPr>
              <w:t>Ability to work under pressure and to tight deadlines</w:t>
            </w:r>
            <w:r w:rsidR="00F0669D">
              <w:rPr>
                <w:rFonts w:ascii="Calibri" w:hAnsi="Calibri" w:cs="Arial"/>
                <w:sz w:val="24"/>
                <w:szCs w:val="24"/>
              </w:rPr>
              <w:t>.</w:t>
            </w:r>
            <w:r w:rsidRPr="00550F5E">
              <w:rPr>
                <w:rFonts w:ascii="Calibri" w:hAnsi="Calibri" w:cs="Arial"/>
                <w:sz w:val="24"/>
                <w:szCs w:val="24"/>
              </w:rPr>
              <w:t xml:space="preserve"> </w:t>
            </w:r>
          </w:p>
          <w:p w:rsidRPr="00550F5E" w:rsidR="00550F5E" w:rsidP="00550F5E" w:rsidRDefault="00550F5E" w14:paraId="44255966" w14:textId="6136D469">
            <w:pPr>
              <w:numPr>
                <w:ilvl w:val="0"/>
                <w:numId w:val="5"/>
              </w:numPr>
              <w:tabs>
                <w:tab w:val="clear" w:pos="360"/>
                <w:tab w:val="left" w:pos="0"/>
                <w:tab w:val="left" w:pos="273"/>
                <w:tab w:val="num" w:pos="982"/>
              </w:tabs>
              <w:suppressAutoHyphens/>
              <w:ind w:left="273" w:hanging="284"/>
              <w:rPr>
                <w:rFonts w:ascii="Calibri" w:hAnsi="Calibri" w:cs="Arial"/>
                <w:sz w:val="24"/>
                <w:szCs w:val="24"/>
              </w:rPr>
            </w:pPr>
            <w:r w:rsidRPr="00550F5E">
              <w:rPr>
                <w:rFonts w:ascii="Calibri" w:hAnsi="Calibri" w:cs="Arial"/>
                <w:sz w:val="24"/>
                <w:szCs w:val="24"/>
              </w:rPr>
              <w:t xml:space="preserve">Have </w:t>
            </w:r>
            <w:r w:rsidR="002B6425">
              <w:rPr>
                <w:rFonts w:ascii="Calibri" w:hAnsi="Calibri" w:cs="Arial"/>
                <w:sz w:val="24"/>
                <w:szCs w:val="24"/>
              </w:rPr>
              <w:t xml:space="preserve">a passion for </w:t>
            </w:r>
            <w:r w:rsidR="00BD3C05">
              <w:rPr>
                <w:rFonts w:ascii="Calibri" w:hAnsi="Calibri" w:cs="Arial"/>
                <w:sz w:val="24"/>
                <w:szCs w:val="24"/>
              </w:rPr>
              <w:t>improving the lives of the people who use our services.</w:t>
            </w:r>
          </w:p>
          <w:p w:rsidRPr="00550F5E" w:rsidR="00550F5E" w:rsidP="00550F5E" w:rsidRDefault="00550F5E" w14:paraId="67E36C81" w14:textId="0F7F9A70">
            <w:pPr>
              <w:numPr>
                <w:ilvl w:val="0"/>
                <w:numId w:val="5"/>
              </w:numPr>
              <w:tabs>
                <w:tab w:val="clear" w:pos="360"/>
                <w:tab w:val="left" w:pos="273"/>
                <w:tab w:val="num" w:pos="982"/>
              </w:tabs>
              <w:ind w:left="273" w:hanging="284"/>
              <w:rPr>
                <w:rFonts w:ascii="Calibri" w:hAnsi="Calibri" w:cs="Arial"/>
                <w:sz w:val="24"/>
                <w:szCs w:val="24"/>
              </w:rPr>
            </w:pPr>
            <w:r w:rsidRPr="00550F5E">
              <w:rPr>
                <w:rFonts w:ascii="Calibri" w:hAnsi="Calibri" w:cs="Arial"/>
                <w:sz w:val="24"/>
                <w:szCs w:val="24"/>
              </w:rPr>
              <w:t>Takes responsibility for individual decisions</w:t>
            </w:r>
            <w:r w:rsidR="000E63E7">
              <w:rPr>
                <w:rFonts w:ascii="Calibri" w:hAnsi="Calibri" w:cs="Arial"/>
                <w:sz w:val="24"/>
                <w:szCs w:val="24"/>
              </w:rPr>
              <w:t>.</w:t>
            </w:r>
          </w:p>
          <w:p w:rsidRPr="00550F5E" w:rsidR="00550F5E" w:rsidP="00550F5E" w:rsidRDefault="00550F5E" w14:paraId="1AC67186" w14:textId="3ED651E3">
            <w:pPr>
              <w:numPr>
                <w:ilvl w:val="0"/>
                <w:numId w:val="5"/>
              </w:numPr>
              <w:tabs>
                <w:tab w:val="clear" w:pos="360"/>
                <w:tab w:val="left" w:pos="273"/>
                <w:tab w:val="num" w:pos="982"/>
              </w:tabs>
              <w:ind w:left="273" w:hanging="284"/>
              <w:rPr>
                <w:rFonts w:ascii="Calibri" w:hAnsi="Calibri" w:cs="Arial"/>
                <w:sz w:val="24"/>
                <w:szCs w:val="24"/>
              </w:rPr>
            </w:pPr>
            <w:r w:rsidRPr="00550F5E">
              <w:rPr>
                <w:rFonts w:ascii="Calibri" w:hAnsi="Calibri" w:cs="Arial"/>
                <w:sz w:val="24"/>
                <w:szCs w:val="24"/>
              </w:rPr>
              <w:t>Acts with integrity</w:t>
            </w:r>
            <w:r w:rsidR="000E63E7">
              <w:rPr>
                <w:rFonts w:ascii="Calibri" w:hAnsi="Calibri" w:cs="Arial"/>
                <w:sz w:val="24"/>
                <w:szCs w:val="24"/>
              </w:rPr>
              <w:t>.</w:t>
            </w:r>
          </w:p>
          <w:p w:rsidRPr="00B74DB3" w:rsidR="00550F5E" w:rsidP="00550F5E" w:rsidRDefault="00550F5E" w14:paraId="78233160" w14:textId="01A2ED8B">
            <w:pPr>
              <w:numPr>
                <w:ilvl w:val="0"/>
                <w:numId w:val="5"/>
              </w:numPr>
              <w:tabs>
                <w:tab w:val="clear" w:pos="360"/>
                <w:tab w:val="left" w:pos="273"/>
                <w:tab w:val="num" w:pos="982"/>
              </w:tabs>
              <w:ind w:left="273" w:hanging="284"/>
              <w:rPr>
                <w:rFonts w:ascii="Calibri" w:hAnsi="Calibri" w:cs="Arial"/>
                <w:sz w:val="24"/>
                <w:szCs w:val="24"/>
              </w:rPr>
            </w:pPr>
            <w:r w:rsidRPr="00550F5E">
              <w:rPr>
                <w:rFonts w:ascii="Calibri" w:hAnsi="Calibri" w:cs="Arial"/>
                <w:sz w:val="24"/>
                <w:szCs w:val="24"/>
              </w:rPr>
              <w:t>Sensitivity to commercially confidential information</w:t>
            </w:r>
            <w:r w:rsidR="000E63E7">
              <w:rPr>
                <w:rFonts w:ascii="Calibri" w:hAnsi="Calibri" w:cs="Arial"/>
                <w:sz w:val="24"/>
                <w:szCs w:val="24"/>
              </w:rPr>
              <w:t>.</w:t>
            </w:r>
          </w:p>
        </w:tc>
        <w:tc>
          <w:tcPr>
            <w:tcW w:w="3390" w:type="dxa"/>
          </w:tcPr>
          <w:p w:rsidRPr="00B74DB3" w:rsidR="00550F5E" w:rsidP="00550F5E" w:rsidRDefault="00023899" w14:paraId="136C7472" w14:textId="381129F6">
            <w:pPr>
              <w:tabs>
                <w:tab w:val="left" w:pos="273"/>
              </w:tabs>
              <w:rPr>
                <w:rFonts w:ascii="Calibri" w:hAnsi="Calibri" w:cs="Arial"/>
                <w:sz w:val="24"/>
                <w:szCs w:val="24"/>
              </w:rPr>
            </w:pPr>
            <w:r>
              <w:rPr>
                <w:rFonts w:ascii="Calibri" w:hAnsi="Calibri" w:cs="Arial"/>
                <w:sz w:val="24"/>
                <w:szCs w:val="24"/>
              </w:rPr>
              <w:t>Use and experience of Uniform</w:t>
            </w:r>
            <w:r w:rsidR="00D05ED3">
              <w:rPr>
                <w:rFonts w:ascii="Calibri" w:hAnsi="Calibri" w:cs="Arial"/>
                <w:sz w:val="24"/>
                <w:szCs w:val="24"/>
              </w:rPr>
              <w:t>.</w:t>
            </w:r>
            <w:r>
              <w:rPr>
                <w:rFonts w:ascii="Calibri" w:hAnsi="Calibri" w:cs="Arial"/>
                <w:sz w:val="24"/>
                <w:szCs w:val="24"/>
              </w:rPr>
              <w:t xml:space="preserve"> </w:t>
            </w:r>
          </w:p>
        </w:tc>
      </w:tr>
      <w:tr w:rsidRPr="00B74DB3" w:rsidR="00550F5E" w:rsidTr="00271CE5" w14:paraId="4A57927E" w14:textId="77777777">
        <w:trPr>
          <w:trHeight w:val="980"/>
        </w:trPr>
        <w:tc>
          <w:tcPr>
            <w:tcW w:w="2206" w:type="dxa"/>
          </w:tcPr>
          <w:p w:rsidRPr="00B74DB3" w:rsidR="00550F5E" w:rsidP="00550F5E" w:rsidRDefault="00550F5E" w14:paraId="41A933E7" w14:textId="77777777">
            <w:pPr>
              <w:rPr>
                <w:rFonts w:ascii="Calibri" w:hAnsi="Calibri" w:cs="Arial"/>
                <w:b/>
                <w:sz w:val="24"/>
                <w:szCs w:val="24"/>
              </w:rPr>
            </w:pPr>
            <w:r>
              <w:rPr>
                <w:rFonts w:ascii="Calibri" w:hAnsi="Calibri" w:cs="Arial"/>
                <w:b/>
                <w:sz w:val="24"/>
                <w:szCs w:val="24"/>
              </w:rPr>
              <w:t>Education and Training</w:t>
            </w:r>
          </w:p>
        </w:tc>
        <w:tc>
          <w:tcPr>
            <w:tcW w:w="3420" w:type="dxa"/>
          </w:tcPr>
          <w:p w:rsidR="00286FB9" w:rsidP="00286FB9" w:rsidRDefault="00286FB9" w14:paraId="058E7E12" w14:textId="1A5DFB14">
            <w:pPr>
              <w:numPr>
                <w:ilvl w:val="0"/>
                <w:numId w:val="5"/>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Degree</w:t>
            </w:r>
            <w:r w:rsidR="005041E8">
              <w:rPr>
                <w:rFonts w:ascii="Calibri" w:hAnsi="Calibri" w:cs="Arial"/>
                <w:sz w:val="24"/>
                <w:szCs w:val="24"/>
              </w:rPr>
              <w:t xml:space="preserve">/ Diploma in an Occupational Therapy </w:t>
            </w:r>
            <w:r w:rsidR="00400CF9">
              <w:rPr>
                <w:rFonts w:ascii="Calibri" w:hAnsi="Calibri" w:cs="Arial"/>
                <w:sz w:val="24"/>
                <w:szCs w:val="24"/>
              </w:rPr>
              <w:t>qualification.</w:t>
            </w:r>
            <w:r>
              <w:rPr>
                <w:rFonts w:ascii="Calibri" w:hAnsi="Calibri" w:cs="Arial"/>
                <w:sz w:val="24"/>
                <w:szCs w:val="24"/>
              </w:rPr>
              <w:t xml:space="preserve"> </w:t>
            </w:r>
          </w:p>
          <w:p w:rsidRPr="00B74DB3" w:rsidR="00023899" w:rsidP="00286FB9" w:rsidRDefault="00023899" w14:paraId="7A5E8643" w14:textId="3BCE3AA6">
            <w:pPr>
              <w:tabs>
                <w:tab w:val="left" w:pos="273"/>
              </w:tabs>
              <w:ind w:left="273"/>
              <w:rPr>
                <w:rFonts w:ascii="Calibri" w:hAnsi="Calibri" w:cs="Arial"/>
                <w:sz w:val="24"/>
                <w:szCs w:val="24"/>
              </w:rPr>
            </w:pPr>
          </w:p>
        </w:tc>
        <w:tc>
          <w:tcPr>
            <w:tcW w:w="3390" w:type="dxa"/>
          </w:tcPr>
          <w:p w:rsidRPr="00B74DB3" w:rsidR="00286FB9" w:rsidP="00E360B1" w:rsidRDefault="00286FB9" w14:paraId="41CC0138" w14:textId="04A67A70">
            <w:pPr>
              <w:tabs>
                <w:tab w:val="left" w:pos="273"/>
              </w:tabs>
              <w:ind w:left="273"/>
              <w:rPr>
                <w:rFonts w:ascii="Calibri" w:hAnsi="Calibri" w:cs="Arial"/>
                <w:sz w:val="24"/>
                <w:szCs w:val="24"/>
              </w:rPr>
            </w:pPr>
          </w:p>
        </w:tc>
      </w:tr>
      <w:tr w:rsidRPr="00B74DB3" w:rsidR="00F700E2" w14:paraId="06FC96E9" w14:textId="77777777">
        <w:trPr>
          <w:trHeight w:val="980"/>
        </w:trPr>
        <w:tc>
          <w:tcPr>
            <w:tcW w:w="2206" w:type="dxa"/>
          </w:tcPr>
          <w:p w:rsidRPr="009014D8" w:rsidR="009014D8" w:rsidP="009014D8" w:rsidRDefault="009014D8" w14:paraId="5B6D6802" w14:textId="77777777">
            <w:pPr>
              <w:rPr>
                <w:rFonts w:ascii="Calibri" w:hAnsi="Calibri" w:cs="Arial"/>
                <w:b/>
                <w:sz w:val="24"/>
                <w:szCs w:val="24"/>
              </w:rPr>
            </w:pPr>
            <w:r w:rsidRPr="009014D8">
              <w:rPr>
                <w:rFonts w:ascii="Calibri" w:hAnsi="Calibri" w:cs="Arial"/>
                <w:b/>
                <w:sz w:val="24"/>
                <w:szCs w:val="24"/>
              </w:rPr>
              <w:t xml:space="preserve">Values: </w:t>
            </w:r>
          </w:p>
          <w:p w:rsidR="00F700E2" w:rsidP="009014D8" w:rsidRDefault="009014D8" w14:paraId="377F3170" w14:textId="0F3BF95C">
            <w:pPr>
              <w:rPr>
                <w:rFonts w:ascii="Calibri" w:hAnsi="Calibri" w:cs="Arial"/>
                <w:b/>
                <w:sz w:val="24"/>
                <w:szCs w:val="24"/>
              </w:rPr>
            </w:pPr>
            <w:r w:rsidRPr="009014D8">
              <w:rPr>
                <w:rFonts w:ascii="Calibri" w:hAnsi="Calibri" w:cs="Arial"/>
                <w:b/>
                <w:sz w:val="24"/>
                <w:szCs w:val="24"/>
              </w:rPr>
              <w:t>Ability to demonstrate an understanding and apply our values which are embedded in all our roles.</w:t>
            </w:r>
          </w:p>
        </w:tc>
        <w:tc>
          <w:tcPr>
            <w:tcW w:w="6810" w:type="dxa"/>
            <w:gridSpan w:val="2"/>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84"/>
            </w:tblGrid>
            <w:tr w:rsidR="00DB6E3A" w14:paraId="270C4E57" w14:textId="77777777">
              <w:trPr>
                <w:trHeight w:val="567"/>
              </w:trPr>
              <w:tc>
                <w:tcPr>
                  <w:tcW w:w="6945" w:type="dxa"/>
                  <w:tcBorders>
                    <w:bottom w:val="nil"/>
                  </w:tcBorders>
                  <w:shd w:val="clear" w:color="auto" w:fill="FCCDBF"/>
                  <w:vAlign w:val="center"/>
                </w:tcPr>
                <w:p w:rsidR="00DB6E3A" w:rsidP="00DB6E3A" w:rsidRDefault="00DB6E3A" w14:paraId="4491C3AB" w14:textId="77777777">
                  <w:pPr>
                    <w:tabs>
                      <w:tab w:val="left" w:pos="33"/>
                    </w:tabs>
                    <w:ind w:left="33"/>
                    <w:rPr>
                      <w:rFonts w:ascii="Calibri" w:hAnsi="Calibri" w:cs="Arial"/>
                      <w:sz w:val="24"/>
                      <w:szCs w:val="24"/>
                    </w:rPr>
                  </w:pPr>
                  <w:r w:rsidRPr="00871A3A">
                    <w:rPr>
                      <w:rFonts w:ascii="Calibri" w:hAnsi="Calibri" w:cs="Arial"/>
                      <w:b/>
                      <w:sz w:val="24"/>
                      <w:szCs w:val="24"/>
                    </w:rPr>
                    <w:t>Proud</w:t>
                  </w:r>
                  <w:r>
                    <w:rPr>
                      <w:rFonts w:ascii="Calibri" w:hAnsi="Calibri" w:cs="Arial"/>
                      <w:sz w:val="24"/>
                      <w:szCs w:val="24"/>
                    </w:rPr>
                    <w:t xml:space="preserve"> - </w:t>
                  </w:r>
                  <w:r w:rsidRPr="00871A3A">
                    <w:rPr>
                      <w:rFonts w:ascii="Calibri" w:hAnsi="Calibri" w:cs="Arial"/>
                      <w:sz w:val="24"/>
                      <w:szCs w:val="24"/>
                    </w:rPr>
                    <w:t>Believing in who</w:t>
                  </w:r>
                  <w:r>
                    <w:rPr>
                      <w:rFonts w:ascii="Calibri" w:hAnsi="Calibri" w:cs="Arial"/>
                      <w:sz w:val="24"/>
                      <w:szCs w:val="24"/>
                    </w:rPr>
                    <w:t xml:space="preserve"> </w:t>
                  </w:r>
                  <w:r w:rsidRPr="00871A3A">
                    <w:rPr>
                      <w:rFonts w:ascii="Calibri" w:hAnsi="Calibri" w:cs="Arial"/>
                      <w:sz w:val="24"/>
                      <w:szCs w:val="24"/>
                    </w:rPr>
                    <w:t>we are, what</w:t>
                  </w:r>
                  <w:r>
                    <w:rPr>
                      <w:rFonts w:ascii="Calibri" w:hAnsi="Calibri" w:cs="Arial"/>
                      <w:sz w:val="24"/>
                      <w:szCs w:val="24"/>
                    </w:rPr>
                    <w:t xml:space="preserve"> </w:t>
                  </w:r>
                  <w:r w:rsidRPr="00871A3A">
                    <w:rPr>
                      <w:rFonts w:ascii="Calibri" w:hAnsi="Calibri" w:cs="Arial"/>
                      <w:sz w:val="24"/>
                      <w:szCs w:val="24"/>
                    </w:rPr>
                    <w:t>we do and</w:t>
                  </w:r>
                  <w:r>
                    <w:rPr>
                      <w:rFonts w:ascii="Calibri" w:hAnsi="Calibri" w:cs="Arial"/>
                      <w:sz w:val="24"/>
                      <w:szCs w:val="24"/>
                    </w:rPr>
                    <w:t xml:space="preserve"> </w:t>
                  </w:r>
                  <w:r w:rsidRPr="00871A3A">
                    <w:rPr>
                      <w:rFonts w:ascii="Calibri" w:hAnsi="Calibri" w:cs="Arial"/>
                      <w:sz w:val="24"/>
                      <w:szCs w:val="24"/>
                    </w:rPr>
                    <w:t>where we live</w:t>
                  </w:r>
                </w:p>
              </w:tc>
            </w:tr>
            <w:tr w:rsidR="00DB6E3A" w14:paraId="382F41DA" w14:textId="77777777">
              <w:trPr>
                <w:trHeight w:val="567"/>
              </w:trPr>
              <w:tc>
                <w:tcPr>
                  <w:tcW w:w="6945" w:type="dxa"/>
                  <w:tcBorders>
                    <w:top w:val="nil"/>
                    <w:bottom w:val="nil"/>
                  </w:tcBorders>
                  <w:shd w:val="clear" w:color="auto" w:fill="9ED6E8"/>
                  <w:vAlign w:val="center"/>
                </w:tcPr>
                <w:p w:rsidR="00DB6E3A" w:rsidP="00DB6E3A" w:rsidRDefault="00DB6E3A" w14:paraId="1E262391" w14:textId="77777777">
                  <w:pPr>
                    <w:tabs>
                      <w:tab w:val="left" w:pos="33"/>
                    </w:tabs>
                    <w:ind w:left="33"/>
                    <w:rPr>
                      <w:rFonts w:ascii="Calibri" w:hAnsi="Calibri" w:cs="Arial"/>
                      <w:sz w:val="24"/>
                      <w:szCs w:val="24"/>
                    </w:rPr>
                  </w:pPr>
                  <w:r w:rsidRPr="00871A3A">
                    <w:rPr>
                      <w:rFonts w:ascii="Calibri" w:hAnsi="Calibri" w:cs="Arial"/>
                      <w:b/>
                      <w:sz w:val="24"/>
                      <w:szCs w:val="24"/>
                    </w:rPr>
                    <w:t>Dynamic</w:t>
                  </w:r>
                  <w:r>
                    <w:rPr>
                      <w:rFonts w:ascii="Calibri" w:hAnsi="Calibri" w:cs="Arial"/>
                      <w:sz w:val="24"/>
                      <w:szCs w:val="24"/>
                    </w:rPr>
                    <w:t xml:space="preserve"> - </w:t>
                  </w:r>
                  <w:r w:rsidRPr="00871A3A">
                    <w:rPr>
                      <w:rFonts w:ascii="Calibri" w:hAnsi="Calibri" w:cs="Arial"/>
                      <w:sz w:val="24"/>
                      <w:szCs w:val="24"/>
                    </w:rPr>
                    <w:t>Transforming</w:t>
                  </w:r>
                  <w:r>
                    <w:rPr>
                      <w:rFonts w:ascii="Calibri" w:hAnsi="Calibri" w:cs="Arial"/>
                      <w:sz w:val="24"/>
                      <w:szCs w:val="24"/>
                    </w:rPr>
                    <w:t xml:space="preserve"> </w:t>
                  </w:r>
                  <w:r w:rsidRPr="00871A3A">
                    <w:rPr>
                      <w:rFonts w:ascii="Calibri" w:hAnsi="Calibri" w:cs="Arial"/>
                      <w:sz w:val="24"/>
                      <w:szCs w:val="24"/>
                    </w:rPr>
                    <w:t>the future</w:t>
                  </w:r>
                  <w:r>
                    <w:rPr>
                      <w:rFonts w:ascii="Calibri" w:hAnsi="Calibri" w:cs="Arial"/>
                      <w:sz w:val="24"/>
                      <w:szCs w:val="24"/>
                    </w:rPr>
                    <w:t xml:space="preserve"> </w:t>
                  </w:r>
                  <w:r w:rsidRPr="00871A3A">
                    <w:rPr>
                      <w:rFonts w:ascii="Calibri" w:hAnsi="Calibri" w:cs="Arial"/>
                      <w:sz w:val="24"/>
                      <w:szCs w:val="24"/>
                    </w:rPr>
                    <w:t>with you</w:t>
                  </w:r>
                  <w:r>
                    <w:rPr>
                      <w:rFonts w:ascii="Calibri" w:hAnsi="Calibri" w:cs="Arial"/>
                      <w:sz w:val="24"/>
                      <w:szCs w:val="24"/>
                    </w:rPr>
                    <w:t xml:space="preserve"> </w:t>
                  </w:r>
                  <w:r w:rsidRPr="00871A3A">
                    <w:rPr>
                      <w:rFonts w:ascii="Calibri" w:hAnsi="Calibri" w:cs="Arial"/>
                      <w:sz w:val="24"/>
                      <w:szCs w:val="24"/>
                    </w:rPr>
                    <w:t>in mind</w:t>
                  </w:r>
                </w:p>
              </w:tc>
            </w:tr>
            <w:tr w:rsidR="00DB6E3A" w14:paraId="37B7EF9F" w14:textId="77777777">
              <w:trPr>
                <w:trHeight w:val="567"/>
              </w:trPr>
              <w:tc>
                <w:tcPr>
                  <w:tcW w:w="6945" w:type="dxa"/>
                  <w:tcBorders>
                    <w:top w:val="nil"/>
                    <w:bottom w:val="nil"/>
                  </w:tcBorders>
                  <w:shd w:val="clear" w:color="auto" w:fill="FFDA7D"/>
                  <w:vAlign w:val="center"/>
                </w:tcPr>
                <w:p w:rsidR="00DB6E3A" w:rsidP="00DB6E3A" w:rsidRDefault="00DB6E3A" w14:paraId="07FE0950" w14:textId="77777777">
                  <w:pPr>
                    <w:tabs>
                      <w:tab w:val="left" w:pos="33"/>
                    </w:tabs>
                    <w:ind w:left="33"/>
                    <w:rPr>
                      <w:rFonts w:ascii="Calibri" w:hAnsi="Calibri" w:cs="Arial"/>
                      <w:sz w:val="24"/>
                      <w:szCs w:val="24"/>
                    </w:rPr>
                  </w:pPr>
                  <w:r w:rsidRPr="00871A3A">
                    <w:rPr>
                      <w:rFonts w:ascii="Calibri" w:hAnsi="Calibri" w:cs="Arial"/>
                      <w:b/>
                      <w:sz w:val="24"/>
                      <w:szCs w:val="24"/>
                    </w:rPr>
                    <w:t>Truthful</w:t>
                  </w:r>
                  <w:r>
                    <w:rPr>
                      <w:rFonts w:ascii="Calibri" w:hAnsi="Calibri" w:cs="Arial"/>
                      <w:sz w:val="24"/>
                      <w:szCs w:val="24"/>
                    </w:rPr>
                    <w:t xml:space="preserve"> - </w:t>
                  </w:r>
                  <w:r w:rsidRPr="00871A3A">
                    <w:rPr>
                      <w:rFonts w:ascii="Calibri" w:hAnsi="Calibri" w:cs="Arial"/>
                      <w:sz w:val="24"/>
                      <w:szCs w:val="24"/>
                    </w:rPr>
                    <w:t>Honest</w:t>
                  </w:r>
                  <w:r>
                    <w:rPr>
                      <w:rFonts w:ascii="Calibri" w:hAnsi="Calibri" w:cs="Arial"/>
                      <w:sz w:val="24"/>
                      <w:szCs w:val="24"/>
                    </w:rPr>
                    <w:t xml:space="preserve"> </w:t>
                  </w:r>
                  <w:r w:rsidRPr="00871A3A">
                    <w:rPr>
                      <w:rFonts w:ascii="Calibri" w:hAnsi="Calibri" w:cs="Arial"/>
                      <w:sz w:val="24"/>
                      <w:szCs w:val="24"/>
                    </w:rPr>
                    <w:t>and</w:t>
                  </w:r>
                  <w:r>
                    <w:rPr>
                      <w:rFonts w:ascii="Calibri" w:hAnsi="Calibri" w:cs="Arial"/>
                      <w:sz w:val="24"/>
                      <w:szCs w:val="24"/>
                    </w:rPr>
                    <w:t xml:space="preserve"> </w:t>
                  </w:r>
                  <w:r w:rsidRPr="00871A3A">
                    <w:rPr>
                      <w:rFonts w:ascii="Calibri" w:hAnsi="Calibri" w:cs="Arial"/>
                      <w:sz w:val="24"/>
                      <w:szCs w:val="24"/>
                    </w:rPr>
                    <w:t>clear in</w:t>
                  </w:r>
                  <w:r>
                    <w:rPr>
                      <w:rFonts w:ascii="Calibri" w:hAnsi="Calibri" w:cs="Arial"/>
                      <w:sz w:val="24"/>
                      <w:szCs w:val="24"/>
                    </w:rPr>
                    <w:t xml:space="preserve"> </w:t>
                  </w:r>
                  <w:r w:rsidRPr="00871A3A">
                    <w:rPr>
                      <w:rFonts w:ascii="Calibri" w:hAnsi="Calibri" w:cs="Arial"/>
                      <w:sz w:val="24"/>
                      <w:szCs w:val="24"/>
                    </w:rPr>
                    <w:t>all we do</w:t>
                  </w:r>
                </w:p>
              </w:tc>
            </w:tr>
            <w:tr w:rsidR="00DB6E3A" w14:paraId="41C68ADD" w14:textId="77777777">
              <w:trPr>
                <w:trHeight w:val="567"/>
              </w:trPr>
              <w:tc>
                <w:tcPr>
                  <w:tcW w:w="6945" w:type="dxa"/>
                  <w:tcBorders>
                    <w:top w:val="nil"/>
                    <w:bottom w:val="nil"/>
                  </w:tcBorders>
                  <w:shd w:val="clear" w:color="auto" w:fill="E9B8D5"/>
                  <w:vAlign w:val="center"/>
                </w:tcPr>
                <w:p w:rsidR="00DB6E3A" w:rsidP="00DB6E3A" w:rsidRDefault="00DB6E3A" w14:paraId="26706B06" w14:textId="77777777">
                  <w:pPr>
                    <w:tabs>
                      <w:tab w:val="left" w:pos="33"/>
                    </w:tabs>
                    <w:ind w:left="33"/>
                    <w:rPr>
                      <w:rFonts w:ascii="Calibri" w:hAnsi="Calibri" w:cs="Arial"/>
                      <w:sz w:val="24"/>
                      <w:szCs w:val="24"/>
                    </w:rPr>
                  </w:pPr>
                  <w:r w:rsidRPr="00871A3A">
                    <w:rPr>
                      <w:rFonts w:ascii="Calibri" w:hAnsi="Calibri" w:cs="Arial"/>
                      <w:b/>
                      <w:sz w:val="24"/>
                      <w:szCs w:val="24"/>
                    </w:rPr>
                    <w:t>Good Value</w:t>
                  </w:r>
                  <w:r>
                    <w:rPr>
                      <w:rFonts w:ascii="Calibri" w:hAnsi="Calibri" w:cs="Arial"/>
                      <w:sz w:val="24"/>
                      <w:szCs w:val="24"/>
                    </w:rPr>
                    <w:t xml:space="preserve"> - </w:t>
                  </w:r>
                  <w:r w:rsidRPr="00871A3A">
                    <w:rPr>
                      <w:rFonts w:ascii="Calibri" w:hAnsi="Calibri" w:cs="Arial"/>
                      <w:sz w:val="24"/>
                      <w:szCs w:val="24"/>
                    </w:rPr>
                    <w:t>Delivering</w:t>
                  </w:r>
                  <w:r>
                    <w:rPr>
                      <w:rFonts w:ascii="Calibri" w:hAnsi="Calibri" w:cs="Arial"/>
                      <w:sz w:val="24"/>
                      <w:szCs w:val="24"/>
                    </w:rPr>
                    <w:t xml:space="preserve"> </w:t>
                  </w:r>
                  <w:r w:rsidRPr="00871A3A">
                    <w:rPr>
                      <w:rFonts w:ascii="Calibri" w:hAnsi="Calibri" w:cs="Arial"/>
                      <w:sz w:val="24"/>
                      <w:szCs w:val="24"/>
                    </w:rPr>
                    <w:t>outstanding</w:t>
                  </w:r>
                  <w:r>
                    <w:rPr>
                      <w:rFonts w:ascii="Calibri" w:hAnsi="Calibri" w:cs="Arial"/>
                      <w:sz w:val="24"/>
                      <w:szCs w:val="24"/>
                    </w:rPr>
                    <w:t xml:space="preserve"> </w:t>
                  </w:r>
                  <w:r w:rsidRPr="00871A3A">
                    <w:rPr>
                      <w:rFonts w:ascii="Calibri" w:hAnsi="Calibri" w:cs="Arial"/>
                      <w:sz w:val="24"/>
                      <w:szCs w:val="24"/>
                    </w:rPr>
                    <w:t>services, smartly</w:t>
                  </w:r>
                  <w:r>
                    <w:rPr>
                      <w:rFonts w:ascii="Calibri" w:hAnsi="Calibri" w:cs="Arial"/>
                      <w:sz w:val="24"/>
                      <w:szCs w:val="24"/>
                    </w:rPr>
                    <w:t xml:space="preserve"> </w:t>
                  </w:r>
                  <w:r w:rsidRPr="00871A3A">
                    <w:rPr>
                      <w:rFonts w:ascii="Calibri" w:hAnsi="Calibri" w:cs="Arial"/>
                      <w:sz w:val="24"/>
                      <w:szCs w:val="24"/>
                    </w:rPr>
                    <w:t>&amp; economically</w:t>
                  </w:r>
                </w:p>
              </w:tc>
            </w:tr>
            <w:tr w:rsidR="00DB6E3A" w14:paraId="7BEBD435" w14:textId="77777777">
              <w:trPr>
                <w:trHeight w:val="567"/>
              </w:trPr>
              <w:tc>
                <w:tcPr>
                  <w:tcW w:w="6945" w:type="dxa"/>
                  <w:tcBorders>
                    <w:top w:val="nil"/>
                  </w:tcBorders>
                  <w:shd w:val="clear" w:color="auto" w:fill="C3E2BC"/>
                  <w:vAlign w:val="center"/>
                </w:tcPr>
                <w:p w:rsidR="00DB6E3A" w:rsidP="00DB6E3A" w:rsidRDefault="00DB6E3A" w14:paraId="78CA1746" w14:textId="77777777">
                  <w:pPr>
                    <w:tabs>
                      <w:tab w:val="left" w:pos="33"/>
                    </w:tabs>
                    <w:ind w:left="33"/>
                    <w:rPr>
                      <w:rFonts w:ascii="Calibri" w:hAnsi="Calibri" w:cs="Arial"/>
                      <w:sz w:val="24"/>
                      <w:szCs w:val="24"/>
                    </w:rPr>
                  </w:pPr>
                  <w:r w:rsidRPr="00871A3A">
                    <w:rPr>
                      <w:rFonts w:ascii="Calibri" w:hAnsi="Calibri" w:cs="Arial"/>
                      <w:b/>
                      <w:sz w:val="24"/>
                      <w:szCs w:val="24"/>
                    </w:rPr>
                    <w:t>United</w:t>
                  </w:r>
                  <w:r>
                    <w:rPr>
                      <w:rFonts w:ascii="Calibri" w:hAnsi="Calibri" w:cs="Arial"/>
                      <w:sz w:val="24"/>
                      <w:szCs w:val="24"/>
                    </w:rPr>
                    <w:t xml:space="preserve"> - </w:t>
                  </w:r>
                  <w:r w:rsidRPr="00871A3A">
                    <w:rPr>
                      <w:rFonts w:ascii="Calibri" w:hAnsi="Calibri" w:cs="Arial"/>
                      <w:sz w:val="24"/>
                      <w:szCs w:val="24"/>
                    </w:rPr>
                    <w:t>Whoever we</w:t>
                  </w:r>
                  <w:r>
                    <w:rPr>
                      <w:rFonts w:ascii="Calibri" w:hAnsi="Calibri" w:cs="Arial"/>
                      <w:sz w:val="24"/>
                      <w:szCs w:val="24"/>
                    </w:rPr>
                    <w:t xml:space="preserve"> </w:t>
                  </w:r>
                  <w:r w:rsidRPr="00871A3A">
                    <w:rPr>
                      <w:rFonts w:ascii="Calibri" w:hAnsi="Calibri" w:cs="Arial"/>
                      <w:sz w:val="24"/>
                      <w:szCs w:val="24"/>
                    </w:rPr>
                    <w:t>work with,</w:t>
                  </w:r>
                  <w:r>
                    <w:rPr>
                      <w:rFonts w:ascii="Calibri" w:hAnsi="Calibri" w:cs="Arial"/>
                      <w:sz w:val="24"/>
                      <w:szCs w:val="24"/>
                    </w:rPr>
                    <w:t xml:space="preserve"> </w:t>
                  </w:r>
                  <w:r w:rsidRPr="00871A3A">
                    <w:rPr>
                      <w:rFonts w:ascii="Calibri" w:hAnsi="Calibri" w:cs="Arial"/>
                      <w:sz w:val="24"/>
                      <w:szCs w:val="24"/>
                    </w:rPr>
                    <w:t>we work</w:t>
                  </w:r>
                  <w:r>
                    <w:rPr>
                      <w:rFonts w:ascii="Calibri" w:hAnsi="Calibri" w:cs="Arial"/>
                      <w:sz w:val="24"/>
                      <w:szCs w:val="24"/>
                    </w:rPr>
                    <w:t xml:space="preserve"> </w:t>
                  </w:r>
                  <w:r w:rsidRPr="00871A3A">
                    <w:rPr>
                      <w:rFonts w:ascii="Calibri" w:hAnsi="Calibri" w:cs="Arial"/>
                      <w:sz w:val="24"/>
                      <w:szCs w:val="24"/>
                    </w:rPr>
                    <w:t>as one team</w:t>
                  </w:r>
                </w:p>
              </w:tc>
            </w:tr>
          </w:tbl>
          <w:p w:rsidRPr="00B74DB3" w:rsidR="00F700E2" w:rsidP="00E360B1" w:rsidRDefault="00F700E2" w14:paraId="60B1259B" w14:textId="77777777">
            <w:pPr>
              <w:tabs>
                <w:tab w:val="left" w:pos="273"/>
              </w:tabs>
              <w:ind w:left="273"/>
              <w:rPr>
                <w:rFonts w:ascii="Calibri" w:hAnsi="Calibri" w:cs="Arial"/>
                <w:sz w:val="24"/>
                <w:szCs w:val="24"/>
              </w:rPr>
            </w:pPr>
          </w:p>
        </w:tc>
      </w:tr>
      <w:tr w:rsidRPr="00B74DB3" w:rsidR="00B74DB3" w:rsidTr="00271CE5" w14:paraId="4B4DFBE2" w14:textId="77777777">
        <w:tc>
          <w:tcPr>
            <w:tcW w:w="2206" w:type="dxa"/>
          </w:tcPr>
          <w:p w:rsidRPr="00B74DB3" w:rsidR="00B74DB3" w:rsidP="001E5610" w:rsidRDefault="00B74DB3" w14:paraId="1C9BBAC0" w14:textId="77777777">
            <w:pPr>
              <w:rPr>
                <w:rFonts w:ascii="Calibri" w:hAnsi="Calibri" w:cs="Arial"/>
                <w:b/>
                <w:sz w:val="24"/>
                <w:szCs w:val="24"/>
              </w:rPr>
            </w:pPr>
            <w:r w:rsidRPr="00B74DB3">
              <w:rPr>
                <w:rFonts w:ascii="Calibri" w:hAnsi="Calibri" w:cs="Arial"/>
                <w:b/>
                <w:sz w:val="24"/>
                <w:szCs w:val="24"/>
              </w:rPr>
              <w:t>Other Requirements</w:t>
            </w:r>
          </w:p>
        </w:tc>
        <w:tc>
          <w:tcPr>
            <w:tcW w:w="3420" w:type="dxa"/>
          </w:tcPr>
          <w:p w:rsidRPr="00462CE0" w:rsidR="006423D1" w:rsidP="00462CE0" w:rsidRDefault="006423D1" w14:paraId="7BC804DD" w14:textId="77777777">
            <w:pPr>
              <w:pStyle w:val="ListParagraph"/>
              <w:numPr>
                <w:ilvl w:val="0"/>
                <w:numId w:val="18"/>
              </w:numPr>
              <w:tabs>
                <w:tab w:val="left" w:pos="0"/>
              </w:tabs>
              <w:suppressAutoHyphens/>
              <w:rPr>
                <w:rFonts w:cs="Arial"/>
                <w:spacing w:val="-2"/>
                <w:sz w:val="24"/>
                <w:szCs w:val="24"/>
              </w:rPr>
            </w:pPr>
            <w:r w:rsidRPr="00462CE0">
              <w:rPr>
                <w:rFonts w:cs="Arial"/>
                <w:spacing w:val="-2"/>
                <w:sz w:val="24"/>
                <w:szCs w:val="24"/>
              </w:rPr>
              <w:t>Full UK driving licence</w:t>
            </w:r>
          </w:p>
          <w:p w:rsidRPr="00462CE0" w:rsidR="006423D1" w:rsidP="00462CE0" w:rsidRDefault="006423D1" w14:paraId="2C47C0A8" w14:textId="23A9255E">
            <w:pPr>
              <w:pStyle w:val="ListParagraph"/>
              <w:numPr>
                <w:ilvl w:val="0"/>
                <w:numId w:val="18"/>
              </w:numPr>
              <w:tabs>
                <w:tab w:val="left" w:pos="0"/>
              </w:tabs>
              <w:suppressAutoHyphens/>
              <w:rPr>
                <w:rFonts w:cs="Arial"/>
                <w:spacing w:val="-2"/>
                <w:sz w:val="24"/>
                <w:szCs w:val="24"/>
              </w:rPr>
            </w:pPr>
            <w:r w:rsidRPr="00462CE0">
              <w:rPr>
                <w:rFonts w:cs="Arial"/>
                <w:spacing w:val="-2"/>
                <w:sz w:val="24"/>
                <w:szCs w:val="24"/>
              </w:rPr>
              <w:t xml:space="preserve">Travel to locations with </w:t>
            </w:r>
            <w:r w:rsidR="00286FB9">
              <w:rPr>
                <w:rFonts w:cs="Arial"/>
                <w:spacing w:val="-2"/>
                <w:sz w:val="24"/>
                <w:szCs w:val="24"/>
              </w:rPr>
              <w:t xml:space="preserve">East </w:t>
            </w:r>
            <w:r w:rsidRPr="00462CE0">
              <w:rPr>
                <w:rFonts w:cs="Arial"/>
                <w:spacing w:val="-2"/>
                <w:sz w:val="24"/>
                <w:szCs w:val="24"/>
              </w:rPr>
              <w:t>Suffolk and further afield on occasions will be a requirement of this role</w:t>
            </w:r>
          </w:p>
          <w:p w:rsidRPr="00462CE0" w:rsidR="006423D1" w:rsidP="00462CE0" w:rsidRDefault="006423D1" w14:paraId="16F8AD37" w14:textId="77777777">
            <w:pPr>
              <w:pStyle w:val="ListParagraph"/>
              <w:numPr>
                <w:ilvl w:val="0"/>
                <w:numId w:val="18"/>
              </w:numPr>
              <w:tabs>
                <w:tab w:val="left" w:pos="0"/>
              </w:tabs>
              <w:suppressAutoHyphens/>
              <w:rPr>
                <w:rFonts w:cs="Arial"/>
                <w:spacing w:val="-2"/>
                <w:sz w:val="24"/>
                <w:szCs w:val="24"/>
              </w:rPr>
            </w:pPr>
            <w:r w:rsidRPr="00462CE0">
              <w:rPr>
                <w:rFonts w:cs="Arial"/>
                <w:spacing w:val="-2"/>
                <w:sz w:val="24"/>
                <w:szCs w:val="24"/>
              </w:rPr>
              <w:t>Capability of visiting premises and sites given normal means of access.</w:t>
            </w:r>
          </w:p>
          <w:p w:rsidR="00AB777C" w:rsidP="005F4178" w:rsidRDefault="006423D1" w14:paraId="5579686E" w14:textId="77777777">
            <w:pPr>
              <w:pStyle w:val="ListParagraph"/>
              <w:numPr>
                <w:ilvl w:val="0"/>
                <w:numId w:val="18"/>
              </w:numPr>
              <w:tabs>
                <w:tab w:val="left" w:pos="0"/>
              </w:tabs>
              <w:suppressAutoHyphens/>
              <w:rPr>
                <w:rFonts w:cs="Arial"/>
                <w:spacing w:val="-2"/>
                <w:sz w:val="24"/>
                <w:szCs w:val="24"/>
              </w:rPr>
            </w:pPr>
            <w:r w:rsidRPr="00462CE0">
              <w:rPr>
                <w:rFonts w:cs="Arial"/>
                <w:spacing w:val="-2"/>
                <w:sz w:val="24"/>
                <w:szCs w:val="24"/>
              </w:rPr>
              <w:t xml:space="preserve">Reasonable sensory abilities required to inspect premises and assess the situation/condition </w:t>
            </w:r>
          </w:p>
          <w:p w:rsidRPr="005F4178" w:rsidR="00BE7CFC" w:rsidP="005F4178" w:rsidRDefault="007A2091" w14:paraId="2108D25F" w14:textId="234DB635">
            <w:pPr>
              <w:pStyle w:val="ListParagraph"/>
              <w:numPr>
                <w:ilvl w:val="0"/>
                <w:numId w:val="18"/>
              </w:numPr>
              <w:tabs>
                <w:tab w:val="left" w:pos="0"/>
              </w:tabs>
              <w:suppressAutoHyphens/>
              <w:rPr>
                <w:rFonts w:cs="Arial"/>
                <w:spacing w:val="-2"/>
                <w:sz w:val="24"/>
                <w:szCs w:val="24"/>
              </w:rPr>
            </w:pPr>
            <w:r>
              <w:rPr>
                <w:rFonts w:cs="Arial"/>
                <w:spacing w:val="-2"/>
                <w:sz w:val="24"/>
                <w:szCs w:val="24"/>
              </w:rPr>
              <w:t>Have c</w:t>
            </w:r>
            <w:r w:rsidRPr="007A2091">
              <w:rPr>
                <w:rFonts w:cs="Arial"/>
                <w:spacing w:val="-2"/>
                <w:sz w:val="24"/>
                <w:szCs w:val="24"/>
              </w:rPr>
              <w:t>urrent and valid registration with the Health Care Professional Council</w:t>
            </w:r>
          </w:p>
        </w:tc>
        <w:tc>
          <w:tcPr>
            <w:tcW w:w="3390" w:type="dxa"/>
          </w:tcPr>
          <w:p w:rsidRPr="00B74DB3" w:rsidR="00B74DB3" w:rsidP="00550F5E" w:rsidRDefault="00B74DB3" w14:paraId="10DEB838" w14:textId="15A46AB8">
            <w:pPr>
              <w:tabs>
                <w:tab w:val="left" w:pos="273"/>
              </w:tabs>
              <w:rPr>
                <w:rFonts w:ascii="Calibri" w:hAnsi="Calibri" w:cs="Arial"/>
                <w:sz w:val="24"/>
                <w:szCs w:val="24"/>
              </w:rPr>
            </w:pPr>
          </w:p>
        </w:tc>
      </w:tr>
    </w:tbl>
    <w:p w:rsidRPr="001E5610" w:rsidR="00E664CC" w:rsidP="00E664CC" w:rsidRDefault="00E664CC" w14:paraId="09C4E825" w14:textId="77777777">
      <w:pPr>
        <w:spacing w:before="120" w:after="120"/>
        <w:ind w:left="720" w:hanging="720"/>
        <w:rPr>
          <w:rFonts w:ascii="Calibri" w:hAnsi="Calibri"/>
          <w:b/>
          <w:sz w:val="24"/>
          <w:szCs w:val="24"/>
        </w:rPr>
      </w:pPr>
    </w:p>
    <w:sectPr w:rsidRPr="001E5610" w:rsidR="00E664CC" w:rsidSect="009A67AE">
      <w:headerReference w:type="even" r:id="rId12"/>
      <w:headerReference w:type="default" r:id="rId13"/>
      <w:footerReference w:type="even" r:id="rId14"/>
      <w:footerReference w:type="default" r:id="rId15"/>
      <w:headerReference w:type="first" r:id="rId16"/>
      <w:footerReference w:type="first" r:id="rId17"/>
      <w:pgSz w:w="11906" w:h="16838" w:orient="portrait"/>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C66" w:rsidRDefault="00A14C66" w14:paraId="13A6AF0D" w14:textId="77777777">
      <w:r>
        <w:separator/>
      </w:r>
    </w:p>
  </w:endnote>
  <w:endnote w:type="continuationSeparator" w:id="0">
    <w:p w:rsidR="00A14C66" w:rsidRDefault="00A14C66" w14:paraId="2BB558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303" w:rsidRDefault="00087303" w14:paraId="4FECDF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7985" w:rsidR="006A4801" w:rsidRDefault="006A4801" w14:paraId="2EFA05C9" w14:textId="77777777">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2</w:t>
    </w:r>
    <w:r w:rsidRPr="00367985">
      <w:rPr>
        <w:rFonts w:ascii="Calibri" w:hAnsi="Calibri"/>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303" w:rsidRDefault="00087303" w14:paraId="5A210B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C66" w:rsidRDefault="00A14C66" w14:paraId="35713864" w14:textId="77777777">
      <w:r>
        <w:separator/>
      </w:r>
    </w:p>
  </w:footnote>
  <w:footnote w:type="continuationSeparator" w:id="0">
    <w:p w:rsidR="00A14C66" w:rsidRDefault="00A14C66" w14:paraId="67C9D4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303" w:rsidRDefault="00087303" w14:paraId="538557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72" w:type="dxa"/>
      <w:tblInd w:w="108" w:type="dxa"/>
      <w:tblBorders>
        <w:top w:val="single" w:color="5A9AB0" w:sz="12" w:space="0"/>
        <w:left w:val="single" w:color="5A9AB0" w:sz="12" w:space="0"/>
        <w:bottom w:val="single" w:color="5A9AB0" w:sz="12" w:space="0"/>
        <w:right w:val="single" w:color="5A9AB0" w:sz="12" w:space="0"/>
        <w:insideH w:val="single" w:color="5A9AB0" w:sz="12" w:space="0"/>
        <w:insideV w:val="single" w:color="5A9AB0" w:sz="12" w:space="0"/>
      </w:tblBorders>
      <w:tblLayout w:type="fixed"/>
      <w:tblLook w:val="04A0" w:firstRow="1" w:lastRow="0" w:firstColumn="1" w:lastColumn="0" w:noHBand="0" w:noVBand="1"/>
    </w:tblPr>
    <w:tblGrid>
      <w:gridCol w:w="3686"/>
      <w:gridCol w:w="1842"/>
      <w:gridCol w:w="3544"/>
    </w:tblGrid>
    <w:tr w:rsidRPr="006D530E" w:rsidR="006A4801" w:rsidTr="001C3229" w14:paraId="19AFB3E8" w14:textId="77777777">
      <w:trPr>
        <w:trHeight w:val="567"/>
      </w:trPr>
      <w:tc>
        <w:tcPr>
          <w:tcW w:w="3686" w:type="dxa"/>
          <w:vMerge w:val="restart"/>
          <w:tcBorders>
            <w:top w:val="nil"/>
            <w:left w:val="nil"/>
            <w:bottom w:val="nil"/>
          </w:tcBorders>
          <w:vAlign w:val="center"/>
        </w:tcPr>
        <w:p w:rsidRPr="00B81FBE" w:rsidR="006A4801" w:rsidP="00550F5E" w:rsidRDefault="006A4801" w14:paraId="3B18F451" w14:textId="1FC2C670">
          <w:pPr>
            <w:pStyle w:val="Header"/>
            <w:rPr>
              <w:rFonts w:ascii="Calibri" w:hAnsi="Calibri"/>
              <w:b/>
              <w:sz w:val="24"/>
              <w:szCs w:val="24"/>
            </w:rPr>
          </w:pPr>
          <w:r>
            <w:rPr>
              <w:noProof/>
              <w:lang w:eastAsia="en-GB"/>
            </w:rPr>
            <w:drawing>
              <wp:anchor distT="0" distB="0" distL="114300" distR="114300" simplePos="0" relativeHeight="251658240" behindDoc="0" locked="0" layoutInCell="1" allowOverlap="1" wp14:anchorId="289FFD9C" wp14:editId="26586E00">
                <wp:simplePos x="0" y="0"/>
                <wp:positionH relativeFrom="column">
                  <wp:posOffset>-239395</wp:posOffset>
                </wp:positionH>
                <wp:positionV relativeFrom="paragraph">
                  <wp:posOffset>-312420</wp:posOffset>
                </wp:positionV>
                <wp:extent cx="2437130" cy="202946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rsidRPr="00B81FBE" w:rsidR="006A4801" w:rsidP="00550F5E" w:rsidRDefault="006A4801" w14:paraId="47619264" w14:textId="77777777">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rsidRPr="00B81FBE" w:rsidR="006A4801" w:rsidP="00550F5E" w:rsidRDefault="001E73B5" w14:paraId="0539E916" w14:textId="69385B98">
          <w:pPr>
            <w:rPr>
              <w:rFonts w:ascii="Calibri" w:hAnsi="Calibri"/>
              <w:b/>
              <w:sz w:val="24"/>
              <w:szCs w:val="24"/>
            </w:rPr>
          </w:pPr>
          <w:r>
            <w:rPr>
              <w:rFonts w:ascii="Calibri" w:hAnsi="Calibri"/>
              <w:b/>
              <w:sz w:val="24"/>
              <w:szCs w:val="24"/>
            </w:rPr>
            <w:t xml:space="preserve">Occupational Therapist - </w:t>
          </w:r>
          <w:r w:rsidR="00E12966">
            <w:rPr>
              <w:rFonts w:ascii="Calibri" w:hAnsi="Calibri"/>
              <w:b/>
              <w:sz w:val="24"/>
              <w:szCs w:val="24"/>
            </w:rPr>
            <w:t>Independent Living</w:t>
          </w:r>
        </w:p>
      </w:tc>
    </w:tr>
    <w:tr w:rsidRPr="006D530E" w:rsidR="006A4801" w:rsidTr="004F5B43" w14:paraId="24532AD5" w14:textId="77777777">
      <w:trPr>
        <w:trHeight w:val="567"/>
      </w:trPr>
      <w:tc>
        <w:tcPr>
          <w:tcW w:w="3686" w:type="dxa"/>
          <w:vMerge/>
          <w:tcBorders>
            <w:left w:val="nil"/>
            <w:bottom w:val="nil"/>
          </w:tcBorders>
        </w:tcPr>
        <w:p w:rsidRPr="00B81FBE" w:rsidR="006A4801" w:rsidP="00550F5E" w:rsidRDefault="006A4801" w14:paraId="049586A1" w14:textId="77777777">
          <w:pPr>
            <w:pStyle w:val="Header"/>
            <w:rPr>
              <w:rFonts w:ascii="Calibri" w:hAnsi="Calibri"/>
              <w:b/>
              <w:sz w:val="24"/>
              <w:szCs w:val="24"/>
            </w:rPr>
          </w:pPr>
        </w:p>
      </w:tc>
      <w:tc>
        <w:tcPr>
          <w:tcW w:w="1842" w:type="dxa"/>
          <w:vAlign w:val="center"/>
        </w:tcPr>
        <w:p w:rsidRPr="00B81FBE" w:rsidR="006A4801" w:rsidP="00550F5E" w:rsidRDefault="006A4801" w14:paraId="775A7C91" w14:textId="77777777">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rsidRPr="00B81FBE" w:rsidR="006A4801" w:rsidP="00550F5E" w:rsidRDefault="006A4801" w14:paraId="6569BBB6" w14:textId="687B20EC">
          <w:pPr>
            <w:rPr>
              <w:rFonts w:ascii="Calibri" w:hAnsi="Calibri"/>
              <w:b/>
              <w:sz w:val="24"/>
              <w:szCs w:val="24"/>
            </w:rPr>
          </w:pPr>
          <w:r>
            <w:rPr>
              <w:rFonts w:ascii="Calibri" w:hAnsi="Calibri"/>
              <w:b/>
              <w:sz w:val="24"/>
              <w:szCs w:val="24"/>
            </w:rPr>
            <w:t>Private Sector Housing</w:t>
          </w:r>
        </w:p>
      </w:tc>
    </w:tr>
    <w:tr w:rsidRPr="006D530E" w:rsidR="006A4801" w:rsidTr="004F5B43" w14:paraId="26010CFC" w14:textId="77777777">
      <w:trPr>
        <w:trHeight w:val="567"/>
      </w:trPr>
      <w:tc>
        <w:tcPr>
          <w:tcW w:w="3686" w:type="dxa"/>
          <w:vMerge/>
          <w:tcBorders>
            <w:left w:val="nil"/>
            <w:bottom w:val="nil"/>
          </w:tcBorders>
        </w:tcPr>
        <w:p w:rsidRPr="00B81FBE" w:rsidR="006A4801" w:rsidP="00550F5E" w:rsidRDefault="006A4801" w14:paraId="259EEE92" w14:textId="77777777">
          <w:pPr>
            <w:pStyle w:val="Header"/>
            <w:rPr>
              <w:rFonts w:ascii="Calibri" w:hAnsi="Calibri"/>
              <w:b/>
              <w:sz w:val="24"/>
              <w:szCs w:val="24"/>
            </w:rPr>
          </w:pPr>
        </w:p>
      </w:tc>
      <w:tc>
        <w:tcPr>
          <w:tcW w:w="1842" w:type="dxa"/>
          <w:vAlign w:val="center"/>
        </w:tcPr>
        <w:p w:rsidRPr="00B81FBE" w:rsidR="006A4801" w:rsidP="00550F5E" w:rsidRDefault="006A4801" w14:paraId="5D330B90" w14:textId="77777777">
          <w:pPr>
            <w:pStyle w:val="Header"/>
            <w:rPr>
              <w:rFonts w:ascii="Calibri" w:hAnsi="Calibri"/>
              <w:b/>
              <w:sz w:val="24"/>
              <w:szCs w:val="24"/>
            </w:rPr>
          </w:pPr>
          <w:r w:rsidRPr="00B81FBE">
            <w:rPr>
              <w:rFonts w:ascii="Calibri" w:hAnsi="Calibri"/>
              <w:b/>
              <w:sz w:val="24"/>
              <w:szCs w:val="24"/>
            </w:rPr>
            <w:t>Team:</w:t>
          </w:r>
        </w:p>
      </w:tc>
      <w:tc>
        <w:tcPr>
          <w:tcW w:w="3544" w:type="dxa"/>
          <w:vAlign w:val="center"/>
        </w:tcPr>
        <w:p w:rsidRPr="00B81FBE" w:rsidR="006A4801" w:rsidP="00550F5E" w:rsidRDefault="00EA096B" w14:paraId="0A4F79D1" w14:textId="67411805">
          <w:pPr>
            <w:rPr>
              <w:rFonts w:ascii="Calibri" w:hAnsi="Calibri"/>
              <w:b/>
              <w:sz w:val="24"/>
              <w:szCs w:val="24"/>
            </w:rPr>
          </w:pPr>
          <w:r>
            <w:rPr>
              <w:rFonts w:ascii="Calibri" w:hAnsi="Calibri"/>
              <w:b/>
              <w:sz w:val="24"/>
              <w:szCs w:val="24"/>
            </w:rPr>
            <w:t xml:space="preserve">Independent Living </w:t>
          </w:r>
        </w:p>
      </w:tc>
    </w:tr>
    <w:tr w:rsidRPr="006D530E" w:rsidR="006A4801" w:rsidTr="004F5B43" w14:paraId="2010D14D" w14:textId="77777777">
      <w:trPr>
        <w:trHeight w:val="567"/>
      </w:trPr>
      <w:tc>
        <w:tcPr>
          <w:tcW w:w="3686" w:type="dxa"/>
          <w:vMerge/>
          <w:tcBorders>
            <w:left w:val="nil"/>
            <w:bottom w:val="nil"/>
          </w:tcBorders>
        </w:tcPr>
        <w:p w:rsidRPr="00B81FBE" w:rsidR="006A4801" w:rsidP="004F5B43" w:rsidRDefault="006A4801" w14:paraId="115BF305" w14:textId="77777777">
          <w:pPr>
            <w:pStyle w:val="Header"/>
            <w:rPr>
              <w:rFonts w:ascii="Calibri" w:hAnsi="Calibri"/>
              <w:b/>
              <w:sz w:val="24"/>
              <w:szCs w:val="24"/>
            </w:rPr>
          </w:pPr>
        </w:p>
      </w:tc>
      <w:tc>
        <w:tcPr>
          <w:tcW w:w="1842" w:type="dxa"/>
          <w:vAlign w:val="center"/>
        </w:tcPr>
        <w:p w:rsidRPr="00B81FBE" w:rsidR="006A4801" w:rsidP="004F5B43" w:rsidRDefault="006A4801" w14:paraId="0F86C7A2" w14:textId="77777777">
          <w:pPr>
            <w:pStyle w:val="Header"/>
            <w:rPr>
              <w:rFonts w:ascii="Calibri" w:hAnsi="Calibri"/>
              <w:b/>
              <w:sz w:val="24"/>
              <w:szCs w:val="24"/>
            </w:rPr>
          </w:pPr>
          <w:r w:rsidRPr="00B81FBE">
            <w:rPr>
              <w:rFonts w:ascii="Calibri" w:hAnsi="Calibri"/>
              <w:b/>
              <w:sz w:val="24"/>
              <w:szCs w:val="24"/>
            </w:rPr>
            <w:t>Salary:</w:t>
          </w:r>
        </w:p>
      </w:tc>
      <w:tc>
        <w:tcPr>
          <w:tcW w:w="3544" w:type="dxa"/>
          <w:vAlign w:val="center"/>
        </w:tcPr>
        <w:p w:rsidRPr="00B81FBE" w:rsidR="006A4801" w:rsidP="004F5B43" w:rsidRDefault="00AC72A3" w14:paraId="40A549E6" w14:textId="168D6574">
          <w:pPr>
            <w:rPr>
              <w:rFonts w:ascii="Calibri" w:hAnsi="Calibri"/>
              <w:b/>
              <w:sz w:val="24"/>
              <w:szCs w:val="24"/>
            </w:rPr>
          </w:pPr>
          <w:r>
            <w:rPr>
              <w:rFonts w:ascii="Calibri" w:hAnsi="Calibri"/>
              <w:b/>
              <w:sz w:val="24"/>
              <w:szCs w:val="24"/>
            </w:rPr>
            <w:t>Band</w:t>
          </w:r>
          <w:r w:rsidR="001F7126">
            <w:rPr>
              <w:rFonts w:ascii="Calibri" w:hAnsi="Calibri"/>
              <w:b/>
              <w:sz w:val="24"/>
              <w:szCs w:val="24"/>
            </w:rPr>
            <w:t xml:space="preserve"> 8</w:t>
          </w:r>
          <w:r>
            <w:rPr>
              <w:rFonts w:ascii="Calibri" w:hAnsi="Calibri"/>
              <w:b/>
              <w:sz w:val="24"/>
              <w:szCs w:val="24"/>
            </w:rPr>
            <w:t xml:space="preserve"> </w:t>
          </w:r>
        </w:p>
      </w:tc>
    </w:tr>
  </w:tbl>
  <w:p w:rsidR="006A4801" w:rsidRDefault="006A4801" w14:paraId="403A3B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303" w:rsidRDefault="00087303" w14:paraId="57B8B5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B4B28"/>
    <w:multiLevelType w:val="hybridMultilevel"/>
    <w:tmpl w:val="28AEF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52A71"/>
    <w:multiLevelType w:val="hybridMultilevel"/>
    <w:tmpl w:val="6DF6F612"/>
    <w:lvl w:ilvl="0" w:tplc="60809B34">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4E541E7"/>
    <w:multiLevelType w:val="hybridMultilevel"/>
    <w:tmpl w:val="07C67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2A6967"/>
    <w:multiLevelType w:val="hybridMultilevel"/>
    <w:tmpl w:val="C8D068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36074"/>
    <w:multiLevelType w:val="hybridMultilevel"/>
    <w:tmpl w:val="1E367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6741C"/>
    <w:multiLevelType w:val="hybridMultilevel"/>
    <w:tmpl w:val="235CF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E14BE4"/>
    <w:multiLevelType w:val="hybridMultilevel"/>
    <w:tmpl w:val="80AA6C1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C624B"/>
    <w:multiLevelType w:val="hybridMultilevel"/>
    <w:tmpl w:val="291C8150"/>
    <w:lvl w:ilvl="0" w:tplc="60809B34">
      <w:start w:val="1"/>
      <w:numFmt w:val="bullet"/>
      <w:lvlText w:val=""/>
      <w:lvlJc w:val="left"/>
      <w:pPr>
        <w:tabs>
          <w:tab w:val="num" w:pos="330"/>
        </w:tabs>
        <w:ind w:left="330" w:hanging="360"/>
      </w:pPr>
      <w:rPr>
        <w:rFonts w:hint="default" w:ascii="Symbol" w:hAnsi="Symbol"/>
        <w:sz w:val="24"/>
        <w:szCs w:val="24"/>
      </w:rPr>
    </w:lvl>
    <w:lvl w:ilvl="1" w:tplc="08090003" w:tentative="1">
      <w:start w:val="1"/>
      <w:numFmt w:val="bullet"/>
      <w:lvlText w:val="o"/>
      <w:lvlJc w:val="left"/>
      <w:pPr>
        <w:ind w:left="1410" w:hanging="360"/>
      </w:pPr>
      <w:rPr>
        <w:rFonts w:hint="default" w:ascii="Courier New" w:hAnsi="Courier New" w:cs="Courier New"/>
      </w:rPr>
    </w:lvl>
    <w:lvl w:ilvl="2" w:tplc="08090005" w:tentative="1">
      <w:start w:val="1"/>
      <w:numFmt w:val="bullet"/>
      <w:lvlText w:val=""/>
      <w:lvlJc w:val="left"/>
      <w:pPr>
        <w:ind w:left="2130" w:hanging="360"/>
      </w:pPr>
      <w:rPr>
        <w:rFonts w:hint="default" w:ascii="Wingdings" w:hAnsi="Wingdings"/>
      </w:rPr>
    </w:lvl>
    <w:lvl w:ilvl="3" w:tplc="08090001" w:tentative="1">
      <w:start w:val="1"/>
      <w:numFmt w:val="bullet"/>
      <w:lvlText w:val=""/>
      <w:lvlJc w:val="left"/>
      <w:pPr>
        <w:ind w:left="2850" w:hanging="360"/>
      </w:pPr>
      <w:rPr>
        <w:rFonts w:hint="default" w:ascii="Symbol" w:hAnsi="Symbol"/>
      </w:rPr>
    </w:lvl>
    <w:lvl w:ilvl="4" w:tplc="08090003" w:tentative="1">
      <w:start w:val="1"/>
      <w:numFmt w:val="bullet"/>
      <w:lvlText w:val="o"/>
      <w:lvlJc w:val="left"/>
      <w:pPr>
        <w:ind w:left="3570" w:hanging="360"/>
      </w:pPr>
      <w:rPr>
        <w:rFonts w:hint="default" w:ascii="Courier New" w:hAnsi="Courier New" w:cs="Courier New"/>
      </w:rPr>
    </w:lvl>
    <w:lvl w:ilvl="5" w:tplc="08090005" w:tentative="1">
      <w:start w:val="1"/>
      <w:numFmt w:val="bullet"/>
      <w:lvlText w:val=""/>
      <w:lvlJc w:val="left"/>
      <w:pPr>
        <w:ind w:left="4290" w:hanging="360"/>
      </w:pPr>
      <w:rPr>
        <w:rFonts w:hint="default" w:ascii="Wingdings" w:hAnsi="Wingdings"/>
      </w:rPr>
    </w:lvl>
    <w:lvl w:ilvl="6" w:tplc="08090001" w:tentative="1">
      <w:start w:val="1"/>
      <w:numFmt w:val="bullet"/>
      <w:lvlText w:val=""/>
      <w:lvlJc w:val="left"/>
      <w:pPr>
        <w:ind w:left="5010" w:hanging="360"/>
      </w:pPr>
      <w:rPr>
        <w:rFonts w:hint="default" w:ascii="Symbol" w:hAnsi="Symbol"/>
      </w:rPr>
    </w:lvl>
    <w:lvl w:ilvl="7" w:tplc="08090003" w:tentative="1">
      <w:start w:val="1"/>
      <w:numFmt w:val="bullet"/>
      <w:lvlText w:val="o"/>
      <w:lvlJc w:val="left"/>
      <w:pPr>
        <w:ind w:left="5730" w:hanging="360"/>
      </w:pPr>
      <w:rPr>
        <w:rFonts w:hint="default" w:ascii="Courier New" w:hAnsi="Courier New" w:cs="Courier New"/>
      </w:rPr>
    </w:lvl>
    <w:lvl w:ilvl="8" w:tplc="08090005" w:tentative="1">
      <w:start w:val="1"/>
      <w:numFmt w:val="bullet"/>
      <w:lvlText w:val=""/>
      <w:lvlJc w:val="left"/>
      <w:pPr>
        <w:ind w:left="6450" w:hanging="360"/>
      </w:pPr>
      <w:rPr>
        <w:rFonts w:hint="default" w:ascii="Wingdings" w:hAnsi="Wingdings"/>
      </w:rPr>
    </w:lvl>
  </w:abstractNum>
  <w:abstractNum w:abstractNumId="10" w15:restartNumberingAfterBreak="0">
    <w:nsid w:val="3F735928"/>
    <w:multiLevelType w:val="singleLevel"/>
    <w:tmpl w:val="35E28F7A"/>
    <w:lvl w:ilvl="0">
      <w:start w:val="1"/>
      <w:numFmt w:val="decimal"/>
      <w:lvlText w:val="%1."/>
      <w:lvlJc w:val="left"/>
      <w:pPr>
        <w:tabs>
          <w:tab w:val="num" w:pos="862"/>
        </w:tabs>
        <w:ind w:left="862" w:hanging="720"/>
      </w:pPr>
      <w:rPr>
        <w:rFonts w:hint="default"/>
      </w:rPr>
    </w:lvl>
  </w:abstractNum>
  <w:abstractNum w:abstractNumId="11" w15:restartNumberingAfterBreak="0">
    <w:nsid w:val="46091724"/>
    <w:multiLevelType w:val="hybridMultilevel"/>
    <w:tmpl w:val="BB483AD2"/>
    <w:lvl w:ilvl="0" w:tplc="08090001">
      <w:start w:val="1"/>
      <w:numFmt w:val="bullet"/>
      <w:lvlText w:val=""/>
      <w:lvlJc w:val="left"/>
      <w:pPr>
        <w:tabs>
          <w:tab w:val="num" w:pos="963"/>
        </w:tabs>
        <w:ind w:left="963"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CD5243"/>
    <w:multiLevelType w:val="hybridMultilevel"/>
    <w:tmpl w:val="1A385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6A1E3A"/>
    <w:multiLevelType w:val="hybridMultilevel"/>
    <w:tmpl w:val="767A8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4C66524"/>
    <w:multiLevelType w:val="hybridMultilevel"/>
    <w:tmpl w:val="A74E0036"/>
    <w:lvl w:ilvl="0" w:tplc="08090001">
      <w:start w:val="1"/>
      <w:numFmt w:val="bullet"/>
      <w:lvlText w:val=""/>
      <w:lvlJc w:val="left"/>
      <w:pPr>
        <w:ind w:left="1276" w:hanging="360"/>
      </w:pPr>
      <w:rPr>
        <w:rFonts w:hint="default" w:ascii="Symbol" w:hAnsi="Symbol"/>
      </w:rPr>
    </w:lvl>
    <w:lvl w:ilvl="1" w:tplc="08090003" w:tentative="1">
      <w:start w:val="1"/>
      <w:numFmt w:val="bullet"/>
      <w:lvlText w:val="o"/>
      <w:lvlJc w:val="left"/>
      <w:pPr>
        <w:ind w:left="1996" w:hanging="360"/>
      </w:pPr>
      <w:rPr>
        <w:rFonts w:hint="default" w:ascii="Courier New" w:hAnsi="Courier New" w:cs="Courier New"/>
      </w:rPr>
    </w:lvl>
    <w:lvl w:ilvl="2" w:tplc="08090005" w:tentative="1">
      <w:start w:val="1"/>
      <w:numFmt w:val="bullet"/>
      <w:lvlText w:val=""/>
      <w:lvlJc w:val="left"/>
      <w:pPr>
        <w:ind w:left="2716" w:hanging="360"/>
      </w:pPr>
      <w:rPr>
        <w:rFonts w:hint="default" w:ascii="Wingdings" w:hAnsi="Wingdings"/>
      </w:rPr>
    </w:lvl>
    <w:lvl w:ilvl="3" w:tplc="08090001" w:tentative="1">
      <w:start w:val="1"/>
      <w:numFmt w:val="bullet"/>
      <w:lvlText w:val=""/>
      <w:lvlJc w:val="left"/>
      <w:pPr>
        <w:ind w:left="3436" w:hanging="360"/>
      </w:pPr>
      <w:rPr>
        <w:rFonts w:hint="default" w:ascii="Symbol" w:hAnsi="Symbol"/>
      </w:rPr>
    </w:lvl>
    <w:lvl w:ilvl="4" w:tplc="08090003" w:tentative="1">
      <w:start w:val="1"/>
      <w:numFmt w:val="bullet"/>
      <w:lvlText w:val="o"/>
      <w:lvlJc w:val="left"/>
      <w:pPr>
        <w:ind w:left="4156" w:hanging="360"/>
      </w:pPr>
      <w:rPr>
        <w:rFonts w:hint="default" w:ascii="Courier New" w:hAnsi="Courier New" w:cs="Courier New"/>
      </w:rPr>
    </w:lvl>
    <w:lvl w:ilvl="5" w:tplc="08090005" w:tentative="1">
      <w:start w:val="1"/>
      <w:numFmt w:val="bullet"/>
      <w:lvlText w:val=""/>
      <w:lvlJc w:val="left"/>
      <w:pPr>
        <w:ind w:left="4876" w:hanging="360"/>
      </w:pPr>
      <w:rPr>
        <w:rFonts w:hint="default" w:ascii="Wingdings" w:hAnsi="Wingdings"/>
      </w:rPr>
    </w:lvl>
    <w:lvl w:ilvl="6" w:tplc="08090001" w:tentative="1">
      <w:start w:val="1"/>
      <w:numFmt w:val="bullet"/>
      <w:lvlText w:val=""/>
      <w:lvlJc w:val="left"/>
      <w:pPr>
        <w:ind w:left="5596" w:hanging="360"/>
      </w:pPr>
      <w:rPr>
        <w:rFonts w:hint="default" w:ascii="Symbol" w:hAnsi="Symbol"/>
      </w:rPr>
    </w:lvl>
    <w:lvl w:ilvl="7" w:tplc="08090003" w:tentative="1">
      <w:start w:val="1"/>
      <w:numFmt w:val="bullet"/>
      <w:lvlText w:val="o"/>
      <w:lvlJc w:val="left"/>
      <w:pPr>
        <w:ind w:left="6316" w:hanging="360"/>
      </w:pPr>
      <w:rPr>
        <w:rFonts w:hint="default" w:ascii="Courier New" w:hAnsi="Courier New" w:cs="Courier New"/>
      </w:rPr>
    </w:lvl>
    <w:lvl w:ilvl="8" w:tplc="08090005" w:tentative="1">
      <w:start w:val="1"/>
      <w:numFmt w:val="bullet"/>
      <w:lvlText w:val=""/>
      <w:lvlJc w:val="left"/>
      <w:pPr>
        <w:ind w:left="7036" w:hanging="360"/>
      </w:pPr>
      <w:rPr>
        <w:rFonts w:hint="default" w:ascii="Wingdings" w:hAnsi="Wingdings"/>
      </w:rPr>
    </w:lvl>
  </w:abstractNum>
  <w:abstractNum w:abstractNumId="15" w15:restartNumberingAfterBreak="0">
    <w:nsid w:val="6D8E30F9"/>
    <w:multiLevelType w:val="hybridMultilevel"/>
    <w:tmpl w:val="DED638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79CD0FC3"/>
    <w:multiLevelType w:val="hybridMultilevel"/>
    <w:tmpl w:val="B1582C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734933964">
    <w:abstractNumId w:val="0"/>
  </w:num>
  <w:num w:numId="2" w16cid:durableId="159122946">
    <w:abstractNumId w:val="11"/>
  </w:num>
  <w:num w:numId="3" w16cid:durableId="199518410">
    <w:abstractNumId w:val="14"/>
  </w:num>
  <w:num w:numId="4" w16cid:durableId="341474403">
    <w:abstractNumId w:val="5"/>
  </w:num>
  <w:num w:numId="5" w16cid:durableId="1799103357">
    <w:abstractNumId w:val="2"/>
  </w:num>
  <w:num w:numId="6" w16cid:durableId="1110474171">
    <w:abstractNumId w:val="17"/>
  </w:num>
  <w:num w:numId="7" w16cid:durableId="1144347176">
    <w:abstractNumId w:val="12"/>
  </w:num>
  <w:num w:numId="8" w16cid:durableId="142818122">
    <w:abstractNumId w:val="6"/>
  </w:num>
  <w:num w:numId="9" w16cid:durableId="742024958">
    <w:abstractNumId w:val="7"/>
  </w:num>
  <w:num w:numId="10" w16cid:durableId="1922718060">
    <w:abstractNumId w:val="16"/>
  </w:num>
  <w:num w:numId="11" w16cid:durableId="1314722965">
    <w:abstractNumId w:val="10"/>
  </w:num>
  <w:num w:numId="12" w16cid:durableId="630133705">
    <w:abstractNumId w:val="13"/>
  </w:num>
  <w:num w:numId="13" w16cid:durableId="583031988">
    <w:abstractNumId w:val="3"/>
  </w:num>
  <w:num w:numId="14" w16cid:durableId="1978758045">
    <w:abstractNumId w:val="15"/>
  </w:num>
  <w:num w:numId="15" w16cid:durableId="2050833921">
    <w:abstractNumId w:val="1"/>
  </w:num>
  <w:num w:numId="16" w16cid:durableId="299848951">
    <w:abstractNumId w:val="8"/>
  </w:num>
  <w:num w:numId="17" w16cid:durableId="290281921">
    <w:abstractNumId w:val="4"/>
  </w:num>
  <w:num w:numId="18" w16cid:durableId="2138838732">
    <w:abstractNumId w:val="9"/>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535E"/>
    <w:rsid w:val="00007657"/>
    <w:rsid w:val="000104D5"/>
    <w:rsid w:val="00023899"/>
    <w:rsid w:val="000364A7"/>
    <w:rsid w:val="00036AA2"/>
    <w:rsid w:val="000436E4"/>
    <w:rsid w:val="00046E7F"/>
    <w:rsid w:val="00054341"/>
    <w:rsid w:val="00056EB9"/>
    <w:rsid w:val="00061FCA"/>
    <w:rsid w:val="00064E91"/>
    <w:rsid w:val="0007517D"/>
    <w:rsid w:val="0007597B"/>
    <w:rsid w:val="00083758"/>
    <w:rsid w:val="00087303"/>
    <w:rsid w:val="000A3171"/>
    <w:rsid w:val="000A5D42"/>
    <w:rsid w:val="000B34C4"/>
    <w:rsid w:val="000B61AA"/>
    <w:rsid w:val="000B6CB7"/>
    <w:rsid w:val="000B76C6"/>
    <w:rsid w:val="000C2E2A"/>
    <w:rsid w:val="000C7637"/>
    <w:rsid w:val="000C7FAE"/>
    <w:rsid w:val="000E63E7"/>
    <w:rsid w:val="000F5C17"/>
    <w:rsid w:val="000F67BA"/>
    <w:rsid w:val="00121854"/>
    <w:rsid w:val="00123925"/>
    <w:rsid w:val="001311A4"/>
    <w:rsid w:val="00131257"/>
    <w:rsid w:val="00136A9F"/>
    <w:rsid w:val="0015093B"/>
    <w:rsid w:val="00153BA6"/>
    <w:rsid w:val="00155196"/>
    <w:rsid w:val="00157EDA"/>
    <w:rsid w:val="001613E1"/>
    <w:rsid w:val="0016309D"/>
    <w:rsid w:val="00172DBD"/>
    <w:rsid w:val="00173EFA"/>
    <w:rsid w:val="00175F59"/>
    <w:rsid w:val="001803CB"/>
    <w:rsid w:val="00194621"/>
    <w:rsid w:val="001954E5"/>
    <w:rsid w:val="001A0121"/>
    <w:rsid w:val="001B194A"/>
    <w:rsid w:val="001B4B72"/>
    <w:rsid w:val="001C3229"/>
    <w:rsid w:val="001C693A"/>
    <w:rsid w:val="001D01EB"/>
    <w:rsid w:val="001D1815"/>
    <w:rsid w:val="001E5610"/>
    <w:rsid w:val="001E6852"/>
    <w:rsid w:val="001E73B5"/>
    <w:rsid w:val="001F207D"/>
    <w:rsid w:val="001F70A4"/>
    <w:rsid w:val="001F7126"/>
    <w:rsid w:val="002009E5"/>
    <w:rsid w:val="002303B7"/>
    <w:rsid w:val="00242396"/>
    <w:rsid w:val="00242A3A"/>
    <w:rsid w:val="00242F19"/>
    <w:rsid w:val="00252025"/>
    <w:rsid w:val="002649DF"/>
    <w:rsid w:val="0026764D"/>
    <w:rsid w:val="00267E75"/>
    <w:rsid w:val="00271CE5"/>
    <w:rsid w:val="00273CB6"/>
    <w:rsid w:val="002769A0"/>
    <w:rsid w:val="00282743"/>
    <w:rsid w:val="00286FB9"/>
    <w:rsid w:val="002871B1"/>
    <w:rsid w:val="00291BEE"/>
    <w:rsid w:val="002A43CA"/>
    <w:rsid w:val="002B6425"/>
    <w:rsid w:val="002C5969"/>
    <w:rsid w:val="002C59C4"/>
    <w:rsid w:val="002E1396"/>
    <w:rsid w:val="002F2795"/>
    <w:rsid w:val="002F2D35"/>
    <w:rsid w:val="002F5AFA"/>
    <w:rsid w:val="0030695B"/>
    <w:rsid w:val="00311703"/>
    <w:rsid w:val="003210C0"/>
    <w:rsid w:val="00324A5C"/>
    <w:rsid w:val="0036737B"/>
    <w:rsid w:val="00367985"/>
    <w:rsid w:val="00376FF6"/>
    <w:rsid w:val="003824FF"/>
    <w:rsid w:val="0038279E"/>
    <w:rsid w:val="003A53CC"/>
    <w:rsid w:val="003B3436"/>
    <w:rsid w:val="003B3D58"/>
    <w:rsid w:val="003B6871"/>
    <w:rsid w:val="003C07DE"/>
    <w:rsid w:val="003C21F0"/>
    <w:rsid w:val="003C3311"/>
    <w:rsid w:val="003C5726"/>
    <w:rsid w:val="003C6D47"/>
    <w:rsid w:val="003C79D3"/>
    <w:rsid w:val="003D66B2"/>
    <w:rsid w:val="003D7315"/>
    <w:rsid w:val="003D79BE"/>
    <w:rsid w:val="003E2696"/>
    <w:rsid w:val="003E33E6"/>
    <w:rsid w:val="00400CF9"/>
    <w:rsid w:val="00405CA0"/>
    <w:rsid w:val="00422DFE"/>
    <w:rsid w:val="004272C8"/>
    <w:rsid w:val="004311DD"/>
    <w:rsid w:val="00442892"/>
    <w:rsid w:val="0045652C"/>
    <w:rsid w:val="00457CB0"/>
    <w:rsid w:val="00462CE0"/>
    <w:rsid w:val="0048224E"/>
    <w:rsid w:val="004B356F"/>
    <w:rsid w:val="004B4A54"/>
    <w:rsid w:val="004C4541"/>
    <w:rsid w:val="004C486C"/>
    <w:rsid w:val="004D6346"/>
    <w:rsid w:val="004E5EE5"/>
    <w:rsid w:val="004F466E"/>
    <w:rsid w:val="004F5B43"/>
    <w:rsid w:val="005041E8"/>
    <w:rsid w:val="00505647"/>
    <w:rsid w:val="00525A7F"/>
    <w:rsid w:val="0054210D"/>
    <w:rsid w:val="0054695C"/>
    <w:rsid w:val="00550F5E"/>
    <w:rsid w:val="00563645"/>
    <w:rsid w:val="005643FE"/>
    <w:rsid w:val="00565058"/>
    <w:rsid w:val="00570439"/>
    <w:rsid w:val="00574EC3"/>
    <w:rsid w:val="0058027E"/>
    <w:rsid w:val="00584AF2"/>
    <w:rsid w:val="00584C53"/>
    <w:rsid w:val="005916DA"/>
    <w:rsid w:val="00593461"/>
    <w:rsid w:val="005A2265"/>
    <w:rsid w:val="005A3941"/>
    <w:rsid w:val="005B3394"/>
    <w:rsid w:val="005B3A2C"/>
    <w:rsid w:val="005B5A3E"/>
    <w:rsid w:val="005C3F4D"/>
    <w:rsid w:val="005C5A3B"/>
    <w:rsid w:val="005D593E"/>
    <w:rsid w:val="005D5C20"/>
    <w:rsid w:val="005D5CDB"/>
    <w:rsid w:val="005E52B2"/>
    <w:rsid w:val="005F4178"/>
    <w:rsid w:val="006028CE"/>
    <w:rsid w:val="00607DD6"/>
    <w:rsid w:val="00610C81"/>
    <w:rsid w:val="00636572"/>
    <w:rsid w:val="006423D1"/>
    <w:rsid w:val="00643D73"/>
    <w:rsid w:val="00646437"/>
    <w:rsid w:val="00646D9D"/>
    <w:rsid w:val="0066139B"/>
    <w:rsid w:val="00661526"/>
    <w:rsid w:val="00665822"/>
    <w:rsid w:val="00687BBA"/>
    <w:rsid w:val="00694CF0"/>
    <w:rsid w:val="00697444"/>
    <w:rsid w:val="006A0137"/>
    <w:rsid w:val="006A4801"/>
    <w:rsid w:val="006B03EF"/>
    <w:rsid w:val="006B5268"/>
    <w:rsid w:val="006B5815"/>
    <w:rsid w:val="006C2563"/>
    <w:rsid w:val="006C6E36"/>
    <w:rsid w:val="006D0E73"/>
    <w:rsid w:val="006D530E"/>
    <w:rsid w:val="006E7FF4"/>
    <w:rsid w:val="006F1F05"/>
    <w:rsid w:val="006F4EF2"/>
    <w:rsid w:val="007104D3"/>
    <w:rsid w:val="00714926"/>
    <w:rsid w:val="00715975"/>
    <w:rsid w:val="00732C85"/>
    <w:rsid w:val="007340A6"/>
    <w:rsid w:val="007366E5"/>
    <w:rsid w:val="00741EF6"/>
    <w:rsid w:val="007426C5"/>
    <w:rsid w:val="007509C1"/>
    <w:rsid w:val="00755DB5"/>
    <w:rsid w:val="00755F6D"/>
    <w:rsid w:val="0076239F"/>
    <w:rsid w:val="00774BDB"/>
    <w:rsid w:val="00776768"/>
    <w:rsid w:val="00776C1F"/>
    <w:rsid w:val="00785701"/>
    <w:rsid w:val="00787018"/>
    <w:rsid w:val="007A2091"/>
    <w:rsid w:val="007B3BB8"/>
    <w:rsid w:val="007B7BAC"/>
    <w:rsid w:val="007D1806"/>
    <w:rsid w:val="007E3017"/>
    <w:rsid w:val="007E7744"/>
    <w:rsid w:val="007F7D31"/>
    <w:rsid w:val="00801373"/>
    <w:rsid w:val="00825809"/>
    <w:rsid w:val="00826DCB"/>
    <w:rsid w:val="00831E94"/>
    <w:rsid w:val="00835C84"/>
    <w:rsid w:val="00865B0B"/>
    <w:rsid w:val="00870E5B"/>
    <w:rsid w:val="00871A3A"/>
    <w:rsid w:val="00874BD2"/>
    <w:rsid w:val="008C03EE"/>
    <w:rsid w:val="008C7D76"/>
    <w:rsid w:val="008E4071"/>
    <w:rsid w:val="008E4EDB"/>
    <w:rsid w:val="008F467E"/>
    <w:rsid w:val="008F46CB"/>
    <w:rsid w:val="008F52FB"/>
    <w:rsid w:val="009014D8"/>
    <w:rsid w:val="009054E6"/>
    <w:rsid w:val="00916DE0"/>
    <w:rsid w:val="009253A3"/>
    <w:rsid w:val="0093096C"/>
    <w:rsid w:val="00945406"/>
    <w:rsid w:val="009500CE"/>
    <w:rsid w:val="009716D5"/>
    <w:rsid w:val="00983FE1"/>
    <w:rsid w:val="0098727C"/>
    <w:rsid w:val="00990181"/>
    <w:rsid w:val="00992AF8"/>
    <w:rsid w:val="009954CE"/>
    <w:rsid w:val="00996B63"/>
    <w:rsid w:val="009A58D3"/>
    <w:rsid w:val="009A67AE"/>
    <w:rsid w:val="009A69BF"/>
    <w:rsid w:val="009B2BCE"/>
    <w:rsid w:val="009E4805"/>
    <w:rsid w:val="009E6BE2"/>
    <w:rsid w:val="009F72D9"/>
    <w:rsid w:val="00A00CFE"/>
    <w:rsid w:val="00A03F35"/>
    <w:rsid w:val="00A14C66"/>
    <w:rsid w:val="00A233B3"/>
    <w:rsid w:val="00A27847"/>
    <w:rsid w:val="00A40E3C"/>
    <w:rsid w:val="00A44E3C"/>
    <w:rsid w:val="00A45950"/>
    <w:rsid w:val="00A53A2E"/>
    <w:rsid w:val="00A6100B"/>
    <w:rsid w:val="00A66160"/>
    <w:rsid w:val="00A6766F"/>
    <w:rsid w:val="00A722E2"/>
    <w:rsid w:val="00A74C1B"/>
    <w:rsid w:val="00A80476"/>
    <w:rsid w:val="00A8054F"/>
    <w:rsid w:val="00A83C07"/>
    <w:rsid w:val="00A9035B"/>
    <w:rsid w:val="00AA6C54"/>
    <w:rsid w:val="00AA79FD"/>
    <w:rsid w:val="00AB777C"/>
    <w:rsid w:val="00AC72A3"/>
    <w:rsid w:val="00AD687E"/>
    <w:rsid w:val="00AF1844"/>
    <w:rsid w:val="00B16C82"/>
    <w:rsid w:val="00B200C5"/>
    <w:rsid w:val="00B240D8"/>
    <w:rsid w:val="00B262EF"/>
    <w:rsid w:val="00B31834"/>
    <w:rsid w:val="00B434FA"/>
    <w:rsid w:val="00B4526E"/>
    <w:rsid w:val="00B72C45"/>
    <w:rsid w:val="00B74DB3"/>
    <w:rsid w:val="00B77262"/>
    <w:rsid w:val="00B81FBE"/>
    <w:rsid w:val="00B90A5A"/>
    <w:rsid w:val="00B91EF1"/>
    <w:rsid w:val="00B97D4F"/>
    <w:rsid w:val="00BC5BB6"/>
    <w:rsid w:val="00BD04D3"/>
    <w:rsid w:val="00BD29DD"/>
    <w:rsid w:val="00BD3C05"/>
    <w:rsid w:val="00BE48B8"/>
    <w:rsid w:val="00BE7242"/>
    <w:rsid w:val="00BE7CFC"/>
    <w:rsid w:val="00C134EC"/>
    <w:rsid w:val="00C23A21"/>
    <w:rsid w:val="00C27BD3"/>
    <w:rsid w:val="00C361B4"/>
    <w:rsid w:val="00C47024"/>
    <w:rsid w:val="00C55EA9"/>
    <w:rsid w:val="00C64FA1"/>
    <w:rsid w:val="00C65F43"/>
    <w:rsid w:val="00C727BE"/>
    <w:rsid w:val="00C7483A"/>
    <w:rsid w:val="00C83E53"/>
    <w:rsid w:val="00CA0EEA"/>
    <w:rsid w:val="00CB4723"/>
    <w:rsid w:val="00CD41C1"/>
    <w:rsid w:val="00CE2DBD"/>
    <w:rsid w:val="00CF0B8F"/>
    <w:rsid w:val="00CF4A76"/>
    <w:rsid w:val="00CF5C97"/>
    <w:rsid w:val="00CF69C9"/>
    <w:rsid w:val="00D00B9A"/>
    <w:rsid w:val="00D05ED3"/>
    <w:rsid w:val="00D1555A"/>
    <w:rsid w:val="00D165E9"/>
    <w:rsid w:val="00D22835"/>
    <w:rsid w:val="00D36A2D"/>
    <w:rsid w:val="00D43440"/>
    <w:rsid w:val="00D44A44"/>
    <w:rsid w:val="00D46017"/>
    <w:rsid w:val="00D47572"/>
    <w:rsid w:val="00D60C85"/>
    <w:rsid w:val="00D62D7B"/>
    <w:rsid w:val="00D67BDE"/>
    <w:rsid w:val="00D67DD2"/>
    <w:rsid w:val="00D7385C"/>
    <w:rsid w:val="00D877BE"/>
    <w:rsid w:val="00DA72B2"/>
    <w:rsid w:val="00DB39A3"/>
    <w:rsid w:val="00DB5F0A"/>
    <w:rsid w:val="00DB6E3A"/>
    <w:rsid w:val="00DB761B"/>
    <w:rsid w:val="00DC0C8C"/>
    <w:rsid w:val="00DC3ABD"/>
    <w:rsid w:val="00DD51CB"/>
    <w:rsid w:val="00DF3998"/>
    <w:rsid w:val="00E0721C"/>
    <w:rsid w:val="00E12966"/>
    <w:rsid w:val="00E21C62"/>
    <w:rsid w:val="00E2414D"/>
    <w:rsid w:val="00E360B1"/>
    <w:rsid w:val="00E3732F"/>
    <w:rsid w:val="00E37AE4"/>
    <w:rsid w:val="00E41F08"/>
    <w:rsid w:val="00E5187F"/>
    <w:rsid w:val="00E52126"/>
    <w:rsid w:val="00E664CC"/>
    <w:rsid w:val="00EA096B"/>
    <w:rsid w:val="00EA3F70"/>
    <w:rsid w:val="00EA5ECF"/>
    <w:rsid w:val="00EC2E0A"/>
    <w:rsid w:val="00EE7964"/>
    <w:rsid w:val="00EF3168"/>
    <w:rsid w:val="00EF68A7"/>
    <w:rsid w:val="00F0669D"/>
    <w:rsid w:val="00F25AB3"/>
    <w:rsid w:val="00F30BAC"/>
    <w:rsid w:val="00F3400B"/>
    <w:rsid w:val="00F35770"/>
    <w:rsid w:val="00F41091"/>
    <w:rsid w:val="00F66219"/>
    <w:rsid w:val="00F67292"/>
    <w:rsid w:val="00F700E2"/>
    <w:rsid w:val="00F80AE5"/>
    <w:rsid w:val="00F8399E"/>
    <w:rsid w:val="00F906C7"/>
    <w:rsid w:val="00F9121C"/>
    <w:rsid w:val="00F9665F"/>
    <w:rsid w:val="00F96EB7"/>
    <w:rsid w:val="00F973B1"/>
    <w:rsid w:val="00FA3F8C"/>
    <w:rsid w:val="00FB2D8B"/>
    <w:rsid w:val="00FD1C79"/>
    <w:rsid w:val="00FD2963"/>
    <w:rsid w:val="00FD326E"/>
    <w:rsid w:val="00FD7A43"/>
    <w:rsid w:val="0ABC547E"/>
    <w:rsid w:val="1377230D"/>
    <w:rsid w:val="1A918049"/>
    <w:rsid w:val="1F586C60"/>
    <w:rsid w:val="4F471687"/>
    <w:rsid w:val="56B7D3C6"/>
    <w:rsid w:val="7C3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18F6C7B2"/>
  <w15:docId w15:val="{605DE4AA-D9E9-4528-A3FA-D02CF3D1CA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mpNormal" w:customStyle="1">
    <w:name w:val="TempNormal"/>
    <w:basedOn w:val="Normal"/>
    <w:rsid w:val="007B7BAC"/>
    <w:pPr>
      <w:spacing w:before="60" w:after="60"/>
      <w:jc w:val="both"/>
    </w:pPr>
    <w:rPr>
      <w:rFonts w:ascii="Arial" w:hAnsi="Arial" w:cs="Arial"/>
      <w:sz w:val="24"/>
      <w:szCs w:val="24"/>
    </w:rPr>
  </w:style>
  <w:style w:type="paragraph" w:styleId="TableNormal0" w:customStyle="1">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styleId="FooterChar" w:customStyle="1">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styleId="BalloonTextChar" w:customStyle="1">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hAnsi="Calibri" w:eastAsia="Calibri"/>
      <w:sz w:val="22"/>
      <w:szCs w:val="22"/>
    </w:rPr>
  </w:style>
  <w:style w:type="character" w:styleId="HeaderChar" w:customStyle="1">
    <w:name w:val="Header Char"/>
    <w:basedOn w:val="DefaultParagraphFont"/>
    <w:link w:val="Header"/>
    <w:rsid w:val="00457CB0"/>
    <w:rPr>
      <w:lang w:eastAsia="en-US"/>
    </w:rPr>
  </w:style>
  <w:style w:type="paragraph" w:styleId="Revision">
    <w:name w:val="Revision"/>
    <w:hidden/>
    <w:uiPriority w:val="99"/>
    <w:semiHidden/>
    <w:rsid w:val="00B90A5A"/>
    <w:rPr>
      <w:lang w:eastAsia="en-US"/>
    </w:rPr>
  </w:style>
  <w:style w:type="character" w:styleId="CommentReference">
    <w:name w:val="Comment Reference"/>
    <w:basedOn w:val="DefaultParagraphFont"/>
    <w:semiHidden/>
    <w:unhideWhenUsed/>
    <w:rsid w:val="00B90A5A"/>
    <w:rPr>
      <w:sz w:val="16"/>
      <w:szCs w:val="16"/>
    </w:rPr>
  </w:style>
  <w:style w:type="paragraph" w:styleId="CommentText">
    <w:name w:val="Comment Text"/>
    <w:basedOn w:val="Normal"/>
    <w:link w:val="CommentTextChar"/>
    <w:unhideWhenUsed/>
    <w:rsid w:val="00B90A5A"/>
  </w:style>
  <w:style w:type="character" w:styleId="CommentTextChar" w:customStyle="1">
    <w:name w:val="Comment Text Char"/>
    <w:basedOn w:val="DefaultParagraphFont"/>
    <w:link w:val="CommentText"/>
    <w:rsid w:val="00B90A5A"/>
    <w:rPr>
      <w:lang w:eastAsia="en-US"/>
    </w:rPr>
  </w:style>
  <w:style w:type="paragraph" w:styleId="CommentSubject">
    <w:name w:val="Comment Subject"/>
    <w:basedOn w:val="CommentText"/>
    <w:next w:val="CommentText"/>
    <w:link w:val="CommentSubjectChar"/>
    <w:semiHidden/>
    <w:unhideWhenUsed/>
    <w:rsid w:val="00B90A5A"/>
    <w:rPr>
      <w:b/>
      <w:bCs/>
    </w:rPr>
  </w:style>
  <w:style w:type="character" w:styleId="CommentSubjectChar" w:customStyle="1">
    <w:name w:val="Comment Subject Char"/>
    <w:basedOn w:val="CommentTextChar"/>
    <w:link w:val="CommentSubject"/>
    <w:semiHidden/>
    <w:rsid w:val="00B90A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879977220">
      <w:bodyDiv w:val="1"/>
      <w:marLeft w:val="0"/>
      <w:marRight w:val="0"/>
      <w:marTop w:val="0"/>
      <w:marBottom w:val="0"/>
      <w:divBdr>
        <w:top w:val="none" w:sz="0" w:space="0" w:color="auto"/>
        <w:left w:val="none" w:sz="0" w:space="0" w:color="auto"/>
        <w:bottom w:val="none" w:sz="0" w:space="0" w:color="auto"/>
        <w:right w:val="none" w:sz="0" w:space="0" w:color="auto"/>
      </w:divBdr>
    </w:div>
    <w:div w:id="202856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2.xml><?xml version="1.0" encoding="utf-8"?>
<ds:datastoreItem xmlns:ds="http://schemas.openxmlformats.org/officeDocument/2006/customXml" ds:itemID="{AC562BE5-B89E-42F7-9EF9-0C50FF0C3A0E}">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3.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4.xml><?xml version="1.0" encoding="utf-8"?>
<ds:datastoreItem xmlns:ds="http://schemas.openxmlformats.org/officeDocument/2006/customXml" ds:itemID="{E29798AC-F211-42DD-813A-2ABE92804F07}">
  <ds:schemaRefs>
    <ds:schemaRef ds:uri="http://schemas.openxmlformats.org/officeDocument/2006/bibliography"/>
  </ds:schemaRefs>
</ds:datastoreItem>
</file>

<file path=customXml/itemProps5.xml><?xml version="1.0" encoding="utf-8"?>
<ds:datastoreItem xmlns:ds="http://schemas.openxmlformats.org/officeDocument/2006/customXml" ds:itemID="{22008A68-4085-4F58-97FF-05FF3DFD41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Coastal 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Angie Smithers</cp:lastModifiedBy>
  <cp:revision>32</cp:revision>
  <cp:lastPrinted>2026-06-04T21:00:00Z</cp:lastPrinted>
  <dcterms:created xsi:type="dcterms:W3CDTF">2026-06-04T21:00:00Z</dcterms:created>
  <dcterms:modified xsi:type="dcterms:W3CDTF">2026-06-26T13:40:13Z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