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9BCC" w14:textId="77777777" w:rsidR="00312382" w:rsidRDefault="00312382" w:rsidP="00E664CC">
      <w:pPr>
        <w:spacing w:before="120" w:after="120"/>
        <w:jc w:val="center"/>
        <w:rPr>
          <w:rFonts w:ascii="Calibri" w:hAnsi="Calibri" w:cs="Arial"/>
          <w:b/>
          <w:sz w:val="24"/>
          <w:szCs w:val="24"/>
        </w:rPr>
      </w:pPr>
    </w:p>
    <w:p w14:paraId="15DEB5DB" w14:textId="77777777" w:rsidR="00B81FBE" w:rsidRPr="001067BA" w:rsidRDefault="00D165E9" w:rsidP="00E664CC">
      <w:pPr>
        <w:spacing w:before="120" w:after="120"/>
        <w:jc w:val="center"/>
        <w:rPr>
          <w:rFonts w:ascii="Calibri" w:hAnsi="Calibri" w:cs="Arial"/>
          <w:b/>
          <w:sz w:val="24"/>
          <w:szCs w:val="24"/>
        </w:rPr>
      </w:pPr>
      <w:r w:rsidRPr="001067BA">
        <w:rPr>
          <w:rFonts w:ascii="Calibri" w:hAnsi="Calibri" w:cs="Arial"/>
          <w:b/>
          <w:sz w:val="24"/>
          <w:szCs w:val="24"/>
        </w:rPr>
        <w:t>Job Description</w:t>
      </w:r>
    </w:p>
    <w:p w14:paraId="1BF356BF" w14:textId="77777777" w:rsidR="00E664CC" w:rsidRPr="001067BA" w:rsidRDefault="00E664CC" w:rsidP="00E664CC">
      <w:pPr>
        <w:spacing w:before="120" w:after="120"/>
        <w:jc w:val="center"/>
        <w:rPr>
          <w:rFonts w:ascii="Calibri" w:hAnsi="Calibri" w:cs="Arial"/>
          <w:b/>
          <w:sz w:val="24"/>
          <w:szCs w:val="24"/>
        </w:rPr>
      </w:pPr>
    </w:p>
    <w:p w14:paraId="61539C1A" w14:textId="77777777" w:rsidR="00E664CC" w:rsidRPr="001067BA" w:rsidRDefault="00646437" w:rsidP="00E664CC">
      <w:pPr>
        <w:spacing w:before="120" w:after="120"/>
        <w:rPr>
          <w:rFonts w:ascii="Calibri" w:hAnsi="Calibri" w:cs="Arial"/>
          <w:b/>
          <w:sz w:val="24"/>
          <w:szCs w:val="24"/>
        </w:rPr>
      </w:pPr>
      <w:r w:rsidRPr="001067BA">
        <w:rPr>
          <w:rFonts w:ascii="Calibri" w:hAnsi="Calibri" w:cs="Arial"/>
          <w:b/>
          <w:sz w:val="24"/>
          <w:szCs w:val="24"/>
        </w:rPr>
        <w:t>Main Purpose of Job</w:t>
      </w:r>
      <w:r w:rsidR="00E664CC" w:rsidRPr="001067BA">
        <w:rPr>
          <w:rFonts w:ascii="Calibri" w:hAnsi="Calibri" w:cs="Arial"/>
          <w:b/>
          <w:sz w:val="24"/>
          <w:szCs w:val="24"/>
        </w:rPr>
        <w:t>:</w:t>
      </w:r>
    </w:p>
    <w:p w14:paraId="41A4796F" w14:textId="77777777" w:rsidR="00754C63" w:rsidRDefault="00754C63" w:rsidP="00754C63">
      <w:pPr>
        <w:spacing w:before="120" w:after="120"/>
        <w:rPr>
          <w:rFonts w:ascii="Calibri" w:hAnsi="Calibri" w:cs="Arial"/>
          <w:sz w:val="24"/>
          <w:szCs w:val="24"/>
        </w:rPr>
      </w:pPr>
      <w:r>
        <w:rPr>
          <w:rFonts w:ascii="Calibri" w:hAnsi="Calibri" w:cs="Arial"/>
          <w:sz w:val="24"/>
          <w:szCs w:val="24"/>
        </w:rPr>
        <w:t xml:space="preserve">To assist the Property and Place Estates Team with the management of the asset portfolio. Work will include valuations, lease renewals, rent reviews, lettings, inspections of the assets, property management, service charge setting and monitoring and reporting to Senior Officers and members on the performance of the portfolio.  </w:t>
      </w:r>
    </w:p>
    <w:p w14:paraId="75897EFD" w14:textId="77777777" w:rsidR="00636572" w:rsidRPr="001067BA" w:rsidRDefault="00000000" w:rsidP="00E664CC">
      <w:pPr>
        <w:spacing w:before="120" w:after="120"/>
        <w:rPr>
          <w:rFonts w:ascii="Calibri" w:hAnsi="Calibri" w:cs="Arial"/>
          <w:b/>
          <w:sz w:val="24"/>
          <w:szCs w:val="24"/>
        </w:rPr>
      </w:pPr>
      <w:r>
        <w:rPr>
          <w:rFonts w:ascii="Calibri" w:hAnsi="Calibri" w:cs="Arial"/>
          <w:b/>
          <w:sz w:val="24"/>
          <w:szCs w:val="24"/>
        </w:rPr>
        <w:pict w14:anchorId="546944A4">
          <v:rect id="_x0000_i1025" style="width:451.3pt;height:1.5pt" o:hralign="center" o:hrstd="t" o:hrnoshade="t" o:hr="t" fillcolor="#5a9ab0" stroked="f"/>
        </w:pict>
      </w:r>
    </w:p>
    <w:p w14:paraId="36D9B655" w14:textId="77777777" w:rsidR="00636572" w:rsidRPr="001067BA" w:rsidRDefault="00636572" w:rsidP="00E664CC">
      <w:pPr>
        <w:spacing w:before="120" w:after="120"/>
        <w:rPr>
          <w:rFonts w:ascii="Calibri" w:hAnsi="Calibri" w:cs="Arial"/>
          <w:b/>
          <w:sz w:val="24"/>
          <w:szCs w:val="24"/>
        </w:rPr>
      </w:pPr>
      <w:r w:rsidRPr="001067BA">
        <w:rPr>
          <w:rFonts w:ascii="Calibri" w:hAnsi="Calibri" w:cs="Arial"/>
          <w:b/>
          <w:sz w:val="24"/>
          <w:szCs w:val="24"/>
        </w:rPr>
        <w:t>Our Values</w:t>
      </w:r>
    </w:p>
    <w:p w14:paraId="5934AF9F" w14:textId="77777777" w:rsidR="00636572" w:rsidRPr="001067BA" w:rsidRDefault="00636572" w:rsidP="00E664CC">
      <w:pPr>
        <w:spacing w:before="120" w:after="120"/>
        <w:rPr>
          <w:rFonts w:ascii="Calibri" w:hAnsi="Calibri" w:cs="Arial"/>
          <w:sz w:val="24"/>
          <w:szCs w:val="24"/>
        </w:rPr>
      </w:pPr>
      <w:r w:rsidRPr="001067BA">
        <w:rPr>
          <w:rFonts w:ascii="Calibri" w:hAnsi="Calibri" w:cs="Arial"/>
          <w:sz w:val="24"/>
          <w:szCs w:val="24"/>
        </w:rPr>
        <w:t>You 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636572" w:rsidRPr="001067BA" w14:paraId="6C3628C6" w14:textId="77777777" w:rsidTr="00636572">
        <w:trPr>
          <w:trHeight w:val="567"/>
        </w:trPr>
        <w:tc>
          <w:tcPr>
            <w:tcW w:w="6945" w:type="dxa"/>
            <w:tcBorders>
              <w:bottom w:val="nil"/>
            </w:tcBorders>
            <w:shd w:val="clear" w:color="auto" w:fill="FCCDBF"/>
            <w:vAlign w:val="center"/>
          </w:tcPr>
          <w:p w14:paraId="5542514F" w14:textId="77777777" w:rsidR="00636572" w:rsidRPr="001067BA" w:rsidRDefault="00636572" w:rsidP="00B4526E">
            <w:pPr>
              <w:tabs>
                <w:tab w:val="left" w:pos="33"/>
              </w:tabs>
              <w:ind w:left="33"/>
              <w:rPr>
                <w:rFonts w:ascii="Calibri" w:hAnsi="Calibri" w:cs="Arial"/>
                <w:sz w:val="24"/>
                <w:szCs w:val="24"/>
              </w:rPr>
            </w:pPr>
            <w:r w:rsidRPr="001067BA">
              <w:rPr>
                <w:rFonts w:ascii="Calibri" w:hAnsi="Calibri" w:cs="Arial"/>
                <w:b/>
                <w:sz w:val="24"/>
                <w:szCs w:val="24"/>
              </w:rPr>
              <w:t>Proud</w:t>
            </w:r>
            <w:r w:rsidRPr="001067BA">
              <w:rPr>
                <w:rFonts w:ascii="Calibri" w:hAnsi="Calibri" w:cs="Arial"/>
                <w:sz w:val="24"/>
                <w:szCs w:val="24"/>
              </w:rPr>
              <w:t xml:space="preserve"> - Believing in who we are, what we do and where we live</w:t>
            </w:r>
          </w:p>
        </w:tc>
      </w:tr>
      <w:tr w:rsidR="00636572" w:rsidRPr="001067BA" w14:paraId="1958ABD4" w14:textId="77777777" w:rsidTr="00636572">
        <w:trPr>
          <w:trHeight w:val="567"/>
        </w:trPr>
        <w:tc>
          <w:tcPr>
            <w:tcW w:w="6945" w:type="dxa"/>
            <w:tcBorders>
              <w:top w:val="nil"/>
              <w:bottom w:val="nil"/>
            </w:tcBorders>
            <w:shd w:val="clear" w:color="auto" w:fill="9ED6E8"/>
            <w:vAlign w:val="center"/>
          </w:tcPr>
          <w:p w14:paraId="74C73567" w14:textId="77777777" w:rsidR="00636572" w:rsidRPr="001067BA" w:rsidRDefault="00636572" w:rsidP="00B4526E">
            <w:pPr>
              <w:tabs>
                <w:tab w:val="left" w:pos="33"/>
              </w:tabs>
              <w:ind w:left="33"/>
              <w:rPr>
                <w:rFonts w:ascii="Calibri" w:hAnsi="Calibri" w:cs="Arial"/>
                <w:sz w:val="24"/>
                <w:szCs w:val="24"/>
              </w:rPr>
            </w:pPr>
            <w:r w:rsidRPr="001067BA">
              <w:rPr>
                <w:rFonts w:ascii="Calibri" w:hAnsi="Calibri" w:cs="Arial"/>
                <w:b/>
                <w:sz w:val="24"/>
                <w:szCs w:val="24"/>
              </w:rPr>
              <w:t>Dynamic</w:t>
            </w:r>
            <w:r w:rsidRPr="001067BA">
              <w:rPr>
                <w:rFonts w:ascii="Calibri" w:hAnsi="Calibri" w:cs="Arial"/>
                <w:sz w:val="24"/>
                <w:szCs w:val="24"/>
              </w:rPr>
              <w:t xml:space="preserve"> - Transforming the future with you in mind</w:t>
            </w:r>
          </w:p>
        </w:tc>
      </w:tr>
      <w:tr w:rsidR="00636572" w:rsidRPr="001067BA" w14:paraId="06E60396" w14:textId="77777777" w:rsidTr="00636572">
        <w:trPr>
          <w:trHeight w:val="567"/>
        </w:trPr>
        <w:tc>
          <w:tcPr>
            <w:tcW w:w="6945" w:type="dxa"/>
            <w:tcBorders>
              <w:top w:val="nil"/>
              <w:bottom w:val="nil"/>
            </w:tcBorders>
            <w:shd w:val="clear" w:color="auto" w:fill="FFDA7D"/>
            <w:vAlign w:val="center"/>
          </w:tcPr>
          <w:p w14:paraId="79C49DC8" w14:textId="77777777" w:rsidR="00636572" w:rsidRPr="001067BA" w:rsidRDefault="00636572" w:rsidP="00B4526E">
            <w:pPr>
              <w:tabs>
                <w:tab w:val="left" w:pos="33"/>
              </w:tabs>
              <w:ind w:left="33"/>
              <w:rPr>
                <w:rFonts w:ascii="Calibri" w:hAnsi="Calibri" w:cs="Arial"/>
                <w:sz w:val="24"/>
                <w:szCs w:val="24"/>
              </w:rPr>
            </w:pPr>
            <w:r w:rsidRPr="001067BA">
              <w:rPr>
                <w:rFonts w:ascii="Calibri" w:hAnsi="Calibri" w:cs="Arial"/>
                <w:b/>
                <w:sz w:val="24"/>
                <w:szCs w:val="24"/>
              </w:rPr>
              <w:t>Truthful</w:t>
            </w:r>
            <w:r w:rsidRPr="001067BA">
              <w:rPr>
                <w:rFonts w:ascii="Calibri" w:hAnsi="Calibri" w:cs="Arial"/>
                <w:sz w:val="24"/>
                <w:szCs w:val="24"/>
              </w:rPr>
              <w:t xml:space="preserve"> - Honest and clear in all we do</w:t>
            </w:r>
          </w:p>
        </w:tc>
      </w:tr>
      <w:tr w:rsidR="00636572" w:rsidRPr="001067BA" w14:paraId="2748B1D6" w14:textId="77777777" w:rsidTr="00636572">
        <w:trPr>
          <w:trHeight w:val="567"/>
        </w:trPr>
        <w:tc>
          <w:tcPr>
            <w:tcW w:w="6945" w:type="dxa"/>
            <w:tcBorders>
              <w:top w:val="nil"/>
              <w:bottom w:val="nil"/>
            </w:tcBorders>
            <w:shd w:val="clear" w:color="auto" w:fill="E9B8D5"/>
            <w:vAlign w:val="center"/>
          </w:tcPr>
          <w:p w14:paraId="412443C5" w14:textId="77777777" w:rsidR="00636572" w:rsidRPr="001067BA" w:rsidRDefault="00636572" w:rsidP="00B4526E">
            <w:pPr>
              <w:tabs>
                <w:tab w:val="left" w:pos="33"/>
              </w:tabs>
              <w:ind w:left="33"/>
              <w:rPr>
                <w:rFonts w:ascii="Calibri" w:hAnsi="Calibri" w:cs="Arial"/>
                <w:sz w:val="24"/>
                <w:szCs w:val="24"/>
              </w:rPr>
            </w:pPr>
            <w:r w:rsidRPr="001067BA">
              <w:rPr>
                <w:rFonts w:ascii="Calibri" w:hAnsi="Calibri" w:cs="Arial"/>
                <w:b/>
                <w:sz w:val="24"/>
                <w:szCs w:val="24"/>
              </w:rPr>
              <w:t>Good Value</w:t>
            </w:r>
            <w:r w:rsidRPr="001067BA">
              <w:rPr>
                <w:rFonts w:ascii="Calibri" w:hAnsi="Calibri" w:cs="Arial"/>
                <w:sz w:val="24"/>
                <w:szCs w:val="24"/>
              </w:rPr>
              <w:t xml:space="preserve"> - Delivering outstanding services, smartly &amp; economically</w:t>
            </w:r>
          </w:p>
        </w:tc>
      </w:tr>
      <w:tr w:rsidR="00636572" w:rsidRPr="001067BA" w14:paraId="35675133" w14:textId="77777777" w:rsidTr="00636572">
        <w:trPr>
          <w:trHeight w:val="567"/>
        </w:trPr>
        <w:tc>
          <w:tcPr>
            <w:tcW w:w="6945" w:type="dxa"/>
            <w:tcBorders>
              <w:top w:val="nil"/>
            </w:tcBorders>
            <w:shd w:val="clear" w:color="auto" w:fill="C3E2BC"/>
            <w:vAlign w:val="center"/>
          </w:tcPr>
          <w:p w14:paraId="2ADB2D58" w14:textId="77777777" w:rsidR="00636572" w:rsidRPr="001067BA" w:rsidRDefault="00636572" w:rsidP="00B4526E">
            <w:pPr>
              <w:tabs>
                <w:tab w:val="left" w:pos="33"/>
              </w:tabs>
              <w:ind w:left="33"/>
              <w:rPr>
                <w:rFonts w:ascii="Calibri" w:hAnsi="Calibri" w:cs="Arial"/>
                <w:sz w:val="24"/>
                <w:szCs w:val="24"/>
              </w:rPr>
            </w:pPr>
            <w:r w:rsidRPr="001067BA">
              <w:rPr>
                <w:rFonts w:ascii="Calibri" w:hAnsi="Calibri" w:cs="Arial"/>
                <w:b/>
                <w:sz w:val="24"/>
                <w:szCs w:val="24"/>
              </w:rPr>
              <w:t>United</w:t>
            </w:r>
            <w:r w:rsidRPr="001067BA">
              <w:rPr>
                <w:rFonts w:ascii="Calibri" w:hAnsi="Calibri" w:cs="Arial"/>
                <w:sz w:val="24"/>
                <w:szCs w:val="24"/>
              </w:rPr>
              <w:t xml:space="preserve"> - Whoever we work with, we work as one team</w:t>
            </w:r>
          </w:p>
        </w:tc>
      </w:tr>
    </w:tbl>
    <w:p w14:paraId="57A2EF43" w14:textId="77777777" w:rsidR="00E664CC" w:rsidRPr="001067BA" w:rsidRDefault="00000000" w:rsidP="00E664CC">
      <w:pPr>
        <w:spacing w:before="120" w:after="120"/>
        <w:rPr>
          <w:rFonts w:ascii="Calibri" w:hAnsi="Calibri" w:cs="Arial"/>
          <w:b/>
          <w:sz w:val="24"/>
          <w:szCs w:val="24"/>
        </w:rPr>
      </w:pPr>
      <w:r>
        <w:rPr>
          <w:rFonts w:ascii="Calibri" w:hAnsi="Calibri" w:cs="Arial"/>
          <w:b/>
          <w:sz w:val="24"/>
          <w:szCs w:val="24"/>
        </w:rPr>
        <w:pict w14:anchorId="657B33C6">
          <v:rect id="_x0000_i1026" style="width:451.3pt;height:1.5pt" o:hralign="center" o:hrstd="t" o:hrnoshade="t" o:hr="t" fillcolor="#5a9ab0" stroked="f"/>
        </w:pict>
      </w:r>
    </w:p>
    <w:p w14:paraId="20C1C019" w14:textId="77777777" w:rsidR="002E1396" w:rsidRPr="001067BA" w:rsidRDefault="002E1396" w:rsidP="00E664CC">
      <w:pPr>
        <w:spacing w:before="120" w:after="120"/>
        <w:rPr>
          <w:rFonts w:ascii="Calibri" w:hAnsi="Calibri" w:cs="Arial"/>
          <w:b/>
          <w:sz w:val="24"/>
          <w:szCs w:val="24"/>
        </w:rPr>
      </w:pPr>
      <w:r w:rsidRPr="001067BA">
        <w:rPr>
          <w:rFonts w:ascii="Calibri" w:hAnsi="Calibri" w:cs="Arial"/>
          <w:b/>
          <w:sz w:val="24"/>
          <w:szCs w:val="24"/>
        </w:rPr>
        <w:t>Key Responsibilities</w:t>
      </w:r>
      <w:r w:rsidR="00E664CC" w:rsidRPr="001067BA">
        <w:rPr>
          <w:rFonts w:ascii="Calibri" w:hAnsi="Calibri" w:cs="Arial"/>
          <w:b/>
          <w:sz w:val="24"/>
          <w:szCs w:val="24"/>
        </w:rPr>
        <w:t>:</w:t>
      </w:r>
    </w:p>
    <w:p w14:paraId="3FA3FA95" w14:textId="77777777" w:rsidR="00754C63" w:rsidRPr="006753F1" w:rsidRDefault="00754C63" w:rsidP="00754C63">
      <w:pPr>
        <w:numPr>
          <w:ilvl w:val="0"/>
          <w:numId w:val="8"/>
        </w:numPr>
        <w:rPr>
          <w:rFonts w:ascii="Calibri" w:hAnsi="Calibri" w:cs="Arial"/>
          <w:sz w:val="24"/>
          <w:szCs w:val="24"/>
        </w:rPr>
      </w:pPr>
      <w:r>
        <w:rPr>
          <w:rFonts w:ascii="Calibri" w:hAnsi="Calibri" w:cs="Arial"/>
          <w:sz w:val="24"/>
          <w:szCs w:val="24"/>
        </w:rPr>
        <w:t>To inspect properties within the Councils portfolio to ensure Tenants are complying with lease terms and the portfolio is compliant with all legislation.</w:t>
      </w:r>
    </w:p>
    <w:p w14:paraId="66378EFA" w14:textId="77777777" w:rsidR="006753F1" w:rsidRPr="001067BA" w:rsidRDefault="006753F1" w:rsidP="006753F1">
      <w:pPr>
        <w:ind w:left="720"/>
        <w:rPr>
          <w:rFonts w:ascii="Calibri" w:hAnsi="Calibri" w:cs="Arial"/>
          <w:sz w:val="24"/>
          <w:szCs w:val="24"/>
        </w:rPr>
      </w:pPr>
    </w:p>
    <w:p w14:paraId="7C7507A0" w14:textId="77777777" w:rsidR="006753F1" w:rsidRPr="001067BA" w:rsidRDefault="009B24D8" w:rsidP="005F02DC">
      <w:pPr>
        <w:numPr>
          <w:ilvl w:val="0"/>
          <w:numId w:val="8"/>
        </w:numPr>
        <w:rPr>
          <w:rFonts w:ascii="Calibri" w:hAnsi="Calibri" w:cs="Arial"/>
          <w:sz w:val="24"/>
          <w:szCs w:val="24"/>
        </w:rPr>
      </w:pPr>
      <w:r w:rsidRPr="001067BA">
        <w:rPr>
          <w:rFonts w:ascii="Calibri" w:hAnsi="Calibri" w:cs="Arial"/>
          <w:sz w:val="24"/>
          <w:szCs w:val="24"/>
        </w:rPr>
        <w:t>To r</w:t>
      </w:r>
      <w:r w:rsidR="000F2E8E" w:rsidRPr="001067BA">
        <w:rPr>
          <w:rFonts w:ascii="Calibri" w:hAnsi="Calibri" w:cs="Arial"/>
          <w:sz w:val="24"/>
          <w:szCs w:val="24"/>
        </w:rPr>
        <w:t>ead</w:t>
      </w:r>
      <w:r w:rsidRPr="001067BA">
        <w:rPr>
          <w:rFonts w:ascii="Calibri" w:hAnsi="Calibri" w:cs="Arial"/>
          <w:sz w:val="24"/>
          <w:szCs w:val="24"/>
        </w:rPr>
        <w:t xml:space="preserve">, understand and </w:t>
      </w:r>
      <w:r w:rsidR="000F2E8E" w:rsidRPr="001067BA">
        <w:rPr>
          <w:rFonts w:ascii="Calibri" w:hAnsi="Calibri" w:cs="Arial"/>
          <w:sz w:val="24"/>
          <w:szCs w:val="24"/>
        </w:rPr>
        <w:t>summaris</w:t>
      </w:r>
      <w:r w:rsidRPr="001067BA">
        <w:rPr>
          <w:rFonts w:ascii="Calibri" w:hAnsi="Calibri" w:cs="Arial"/>
          <w:sz w:val="24"/>
          <w:szCs w:val="24"/>
        </w:rPr>
        <w:t>e</w:t>
      </w:r>
      <w:r w:rsidR="000F2E8E" w:rsidRPr="001067BA">
        <w:rPr>
          <w:rFonts w:ascii="Calibri" w:hAnsi="Calibri" w:cs="Arial"/>
          <w:sz w:val="24"/>
          <w:szCs w:val="24"/>
        </w:rPr>
        <w:t xml:space="preserve"> leases </w:t>
      </w:r>
      <w:r w:rsidR="00A15C13" w:rsidRPr="001067BA">
        <w:rPr>
          <w:rFonts w:ascii="Calibri" w:hAnsi="Calibri" w:cs="Arial"/>
          <w:sz w:val="24"/>
          <w:szCs w:val="24"/>
        </w:rPr>
        <w:t>to ensure</w:t>
      </w:r>
      <w:r w:rsidR="000F2E8E" w:rsidRPr="001067BA">
        <w:rPr>
          <w:rFonts w:ascii="Calibri" w:hAnsi="Calibri" w:cs="Arial"/>
          <w:sz w:val="24"/>
          <w:szCs w:val="24"/>
        </w:rPr>
        <w:t xml:space="preserve"> accurate data is maintained on the property management system</w:t>
      </w:r>
      <w:r w:rsidR="00A15C13" w:rsidRPr="001067BA">
        <w:rPr>
          <w:rFonts w:ascii="Calibri" w:hAnsi="Calibri" w:cs="Arial"/>
          <w:sz w:val="24"/>
          <w:szCs w:val="24"/>
        </w:rPr>
        <w:t>;</w:t>
      </w:r>
      <w:r w:rsidR="000F2E8E" w:rsidRPr="001067BA">
        <w:rPr>
          <w:rFonts w:ascii="Calibri" w:hAnsi="Calibri" w:cs="Arial"/>
          <w:sz w:val="24"/>
          <w:szCs w:val="24"/>
        </w:rPr>
        <w:t xml:space="preserve"> regularly check, update and audit the accuracy of data.</w:t>
      </w:r>
      <w:r w:rsidR="007A669E" w:rsidRPr="001067BA">
        <w:rPr>
          <w:rFonts w:ascii="Calibri" w:hAnsi="Calibri" w:cs="Arial"/>
          <w:sz w:val="24"/>
          <w:szCs w:val="24"/>
        </w:rPr>
        <w:t xml:space="preserve">  To produce reports as required from this data.</w:t>
      </w:r>
      <w:r w:rsidR="004E5A04" w:rsidRPr="001067BA">
        <w:rPr>
          <w:rFonts w:ascii="Calibri" w:hAnsi="Calibri" w:cs="Arial"/>
          <w:sz w:val="24"/>
          <w:szCs w:val="24"/>
        </w:rPr>
        <w:t xml:space="preserve"> (Band 6 key responsibility)</w:t>
      </w:r>
    </w:p>
    <w:p w14:paraId="30B27A2A" w14:textId="77777777" w:rsidR="000F2E8E" w:rsidRPr="001067BA" w:rsidRDefault="000F2E8E" w:rsidP="008067D5">
      <w:pPr>
        <w:pStyle w:val="ListParagraph"/>
        <w:ind w:left="0"/>
        <w:rPr>
          <w:rFonts w:ascii="Calibri" w:hAnsi="Calibri" w:cs="Arial"/>
          <w:sz w:val="24"/>
          <w:szCs w:val="24"/>
        </w:rPr>
      </w:pPr>
    </w:p>
    <w:p w14:paraId="27BA3AEF" w14:textId="77777777" w:rsidR="00754C63" w:rsidRDefault="00754C63" w:rsidP="00754C63">
      <w:pPr>
        <w:numPr>
          <w:ilvl w:val="0"/>
          <w:numId w:val="8"/>
        </w:numPr>
        <w:rPr>
          <w:rFonts w:ascii="Calibri" w:hAnsi="Calibri" w:cs="Arial"/>
          <w:sz w:val="24"/>
          <w:szCs w:val="24"/>
        </w:rPr>
      </w:pPr>
      <w:r w:rsidRPr="00DC5A35">
        <w:rPr>
          <w:rFonts w:ascii="Calibri" w:hAnsi="Calibri" w:cs="Arial"/>
          <w:sz w:val="24"/>
          <w:szCs w:val="24"/>
        </w:rPr>
        <w:lastRenderedPageBreak/>
        <w:t>To negotiate, agree and complete terms for</w:t>
      </w:r>
      <w:r>
        <w:rPr>
          <w:rFonts w:ascii="Calibri" w:hAnsi="Calibri" w:cs="Arial"/>
          <w:sz w:val="24"/>
          <w:szCs w:val="24"/>
        </w:rPr>
        <w:t xml:space="preserve"> lease renewals, rent reviews, new lettings, acquisitions and disposals.</w:t>
      </w:r>
      <w:r w:rsidRPr="00DC5A35">
        <w:rPr>
          <w:rFonts w:ascii="Calibri" w:hAnsi="Calibri" w:cs="Arial"/>
          <w:sz w:val="24"/>
          <w:szCs w:val="24"/>
        </w:rPr>
        <w:t xml:space="preserve"> </w:t>
      </w:r>
      <w:r>
        <w:rPr>
          <w:rFonts w:ascii="Calibri" w:hAnsi="Calibri" w:cs="Arial"/>
          <w:sz w:val="24"/>
          <w:szCs w:val="24"/>
        </w:rPr>
        <w:t xml:space="preserve"> To instruct Legal Services and see the matter through to completion.</w:t>
      </w:r>
    </w:p>
    <w:p w14:paraId="4D245DDC" w14:textId="77777777" w:rsidR="00ED0170" w:rsidRPr="001067BA" w:rsidRDefault="00ED0170" w:rsidP="00ED0170">
      <w:pPr>
        <w:pStyle w:val="ListParagraph"/>
        <w:rPr>
          <w:rFonts w:ascii="Calibri" w:hAnsi="Calibri" w:cs="Arial"/>
          <w:sz w:val="24"/>
          <w:szCs w:val="24"/>
        </w:rPr>
      </w:pPr>
    </w:p>
    <w:p w14:paraId="07319BD0" w14:textId="77777777" w:rsidR="00A15C13" w:rsidRPr="001067BA" w:rsidRDefault="009B24D8" w:rsidP="00A15C13">
      <w:pPr>
        <w:numPr>
          <w:ilvl w:val="0"/>
          <w:numId w:val="8"/>
        </w:numPr>
        <w:rPr>
          <w:rFonts w:ascii="Calibri" w:hAnsi="Calibri" w:cs="Arial"/>
          <w:sz w:val="24"/>
          <w:szCs w:val="24"/>
        </w:rPr>
      </w:pPr>
      <w:r w:rsidRPr="001067BA">
        <w:rPr>
          <w:rFonts w:ascii="Calibri" w:hAnsi="Calibri" w:cs="Arial"/>
          <w:sz w:val="24"/>
          <w:szCs w:val="24"/>
        </w:rPr>
        <w:t>To d</w:t>
      </w:r>
      <w:r w:rsidR="000F2E8E" w:rsidRPr="001067BA">
        <w:rPr>
          <w:rFonts w:ascii="Calibri" w:hAnsi="Calibri" w:cs="Arial"/>
          <w:sz w:val="24"/>
          <w:szCs w:val="24"/>
        </w:rPr>
        <w:t xml:space="preserve">eal with tenant and customer enquiries in a </w:t>
      </w:r>
      <w:r w:rsidRPr="001067BA">
        <w:rPr>
          <w:rFonts w:ascii="Calibri" w:hAnsi="Calibri" w:cs="Arial"/>
          <w:sz w:val="24"/>
          <w:szCs w:val="24"/>
        </w:rPr>
        <w:t xml:space="preserve">courteous, timely and </w:t>
      </w:r>
      <w:r w:rsidR="000F2E8E" w:rsidRPr="001067BA">
        <w:rPr>
          <w:rFonts w:ascii="Calibri" w:hAnsi="Calibri" w:cs="Arial"/>
          <w:sz w:val="24"/>
          <w:szCs w:val="24"/>
        </w:rPr>
        <w:t>efficient manner</w:t>
      </w:r>
      <w:r w:rsidRPr="001067BA">
        <w:rPr>
          <w:rFonts w:ascii="Calibri" w:hAnsi="Calibri" w:cs="Arial"/>
          <w:sz w:val="24"/>
          <w:szCs w:val="24"/>
        </w:rPr>
        <w:t xml:space="preserve">. </w:t>
      </w:r>
    </w:p>
    <w:p w14:paraId="15333AB4" w14:textId="77777777" w:rsidR="009B24D8" w:rsidRPr="001067BA" w:rsidRDefault="009B24D8" w:rsidP="009B24D8">
      <w:pPr>
        <w:pStyle w:val="ListParagraph"/>
        <w:rPr>
          <w:rFonts w:ascii="Calibri" w:hAnsi="Calibri" w:cs="Arial"/>
          <w:sz w:val="24"/>
          <w:szCs w:val="24"/>
        </w:rPr>
      </w:pPr>
    </w:p>
    <w:p w14:paraId="695FD172" w14:textId="77777777" w:rsidR="00A15C13" w:rsidRPr="001067BA" w:rsidRDefault="009B24D8" w:rsidP="005F02DC">
      <w:pPr>
        <w:numPr>
          <w:ilvl w:val="0"/>
          <w:numId w:val="8"/>
        </w:numPr>
        <w:rPr>
          <w:rFonts w:ascii="Calibri" w:hAnsi="Calibri" w:cs="Arial"/>
          <w:sz w:val="24"/>
          <w:szCs w:val="24"/>
        </w:rPr>
      </w:pPr>
      <w:r w:rsidRPr="001067BA">
        <w:rPr>
          <w:rFonts w:ascii="Calibri" w:hAnsi="Calibri" w:cs="Arial"/>
          <w:sz w:val="24"/>
          <w:szCs w:val="24"/>
        </w:rPr>
        <w:t>To l</w:t>
      </w:r>
      <w:r w:rsidR="008067D5" w:rsidRPr="001067BA">
        <w:rPr>
          <w:rFonts w:ascii="Calibri" w:hAnsi="Calibri" w:cs="Arial"/>
          <w:sz w:val="24"/>
          <w:szCs w:val="24"/>
        </w:rPr>
        <w:t>iais</w:t>
      </w:r>
      <w:r w:rsidRPr="001067BA">
        <w:rPr>
          <w:rFonts w:ascii="Calibri" w:hAnsi="Calibri" w:cs="Arial"/>
          <w:sz w:val="24"/>
          <w:szCs w:val="24"/>
        </w:rPr>
        <w:t>e</w:t>
      </w:r>
      <w:r w:rsidR="00A15C13" w:rsidRPr="001067BA">
        <w:rPr>
          <w:rFonts w:ascii="Calibri" w:hAnsi="Calibri" w:cs="Arial"/>
          <w:sz w:val="24"/>
          <w:szCs w:val="24"/>
        </w:rPr>
        <w:t xml:space="preserve"> with the </w:t>
      </w:r>
      <w:r w:rsidR="00582E89" w:rsidRPr="001067BA">
        <w:rPr>
          <w:rFonts w:ascii="Calibri" w:hAnsi="Calibri" w:cs="Arial"/>
          <w:sz w:val="24"/>
          <w:szCs w:val="24"/>
        </w:rPr>
        <w:t>B</w:t>
      </w:r>
      <w:r w:rsidR="00A15C13" w:rsidRPr="001067BA">
        <w:rPr>
          <w:rFonts w:ascii="Calibri" w:hAnsi="Calibri" w:cs="Arial"/>
          <w:sz w:val="24"/>
          <w:szCs w:val="24"/>
        </w:rPr>
        <w:t xml:space="preserve">uilding </w:t>
      </w:r>
      <w:r w:rsidR="00582E89" w:rsidRPr="001067BA">
        <w:rPr>
          <w:rFonts w:ascii="Calibri" w:hAnsi="Calibri" w:cs="Arial"/>
          <w:sz w:val="24"/>
          <w:szCs w:val="24"/>
        </w:rPr>
        <w:t>M</w:t>
      </w:r>
      <w:r w:rsidR="00A15C13" w:rsidRPr="001067BA">
        <w:rPr>
          <w:rFonts w:ascii="Calibri" w:hAnsi="Calibri" w:cs="Arial"/>
          <w:sz w:val="24"/>
          <w:szCs w:val="24"/>
        </w:rPr>
        <w:t>anagers</w:t>
      </w:r>
      <w:r w:rsidR="007A669E" w:rsidRPr="001067BA">
        <w:rPr>
          <w:rFonts w:ascii="Calibri" w:hAnsi="Calibri" w:cs="Arial"/>
          <w:sz w:val="24"/>
          <w:szCs w:val="24"/>
        </w:rPr>
        <w:t xml:space="preserve"> and Building Services</w:t>
      </w:r>
      <w:r w:rsidR="00A15C13" w:rsidRPr="001067BA">
        <w:rPr>
          <w:rFonts w:ascii="Calibri" w:hAnsi="Calibri" w:cs="Arial"/>
          <w:sz w:val="24"/>
          <w:szCs w:val="24"/>
        </w:rPr>
        <w:t xml:space="preserve"> to ensure that</w:t>
      </w:r>
      <w:r w:rsidR="007A669E" w:rsidRPr="001067BA">
        <w:rPr>
          <w:rFonts w:ascii="Calibri" w:hAnsi="Calibri" w:cs="Arial"/>
          <w:sz w:val="24"/>
          <w:szCs w:val="24"/>
        </w:rPr>
        <w:t xml:space="preserve"> the</w:t>
      </w:r>
      <w:r w:rsidR="00A15C13" w:rsidRPr="001067BA">
        <w:rPr>
          <w:rFonts w:ascii="Calibri" w:hAnsi="Calibri" w:cs="Arial"/>
          <w:sz w:val="24"/>
          <w:szCs w:val="24"/>
        </w:rPr>
        <w:t xml:space="preserve"> buildings are well maintained at all times</w:t>
      </w:r>
      <w:r w:rsidR="007A669E" w:rsidRPr="001067BA">
        <w:rPr>
          <w:rFonts w:ascii="Calibri" w:hAnsi="Calibri" w:cs="Arial"/>
          <w:sz w:val="24"/>
          <w:szCs w:val="24"/>
        </w:rPr>
        <w:t>, reporting repair issues as they arise.</w:t>
      </w:r>
    </w:p>
    <w:p w14:paraId="1BF2FC40" w14:textId="77777777" w:rsidR="00A15C13" w:rsidRPr="001067BA" w:rsidRDefault="00A15C13" w:rsidP="00A15C13">
      <w:pPr>
        <w:pStyle w:val="ListParagraph"/>
        <w:rPr>
          <w:rFonts w:ascii="Calibri" w:hAnsi="Calibri" w:cs="Arial"/>
          <w:sz w:val="24"/>
          <w:szCs w:val="24"/>
        </w:rPr>
      </w:pPr>
    </w:p>
    <w:p w14:paraId="53C3E410" w14:textId="77777777" w:rsidR="006753F1" w:rsidRPr="001067BA" w:rsidRDefault="009B24D8" w:rsidP="005F02DC">
      <w:pPr>
        <w:numPr>
          <w:ilvl w:val="0"/>
          <w:numId w:val="8"/>
        </w:numPr>
        <w:rPr>
          <w:rFonts w:ascii="Calibri" w:hAnsi="Calibri" w:cs="Arial"/>
          <w:sz w:val="24"/>
          <w:szCs w:val="24"/>
        </w:rPr>
      </w:pPr>
      <w:r w:rsidRPr="001067BA">
        <w:rPr>
          <w:rFonts w:ascii="Calibri" w:hAnsi="Calibri" w:cs="Arial"/>
          <w:sz w:val="24"/>
          <w:szCs w:val="24"/>
        </w:rPr>
        <w:t>To a</w:t>
      </w:r>
      <w:r w:rsidR="006753F1" w:rsidRPr="001067BA">
        <w:rPr>
          <w:rFonts w:ascii="Calibri" w:hAnsi="Calibri" w:cs="Arial"/>
          <w:sz w:val="24"/>
          <w:szCs w:val="24"/>
        </w:rPr>
        <w:t>ttend regular meetings regarding assets.</w:t>
      </w:r>
    </w:p>
    <w:p w14:paraId="1D111839" w14:textId="77777777" w:rsidR="00D15F41" w:rsidRPr="001067BA" w:rsidRDefault="00D15F41" w:rsidP="00D15F41">
      <w:pPr>
        <w:pStyle w:val="ListParagraph"/>
        <w:rPr>
          <w:rFonts w:ascii="Calibri" w:hAnsi="Calibri" w:cs="Arial"/>
          <w:sz w:val="24"/>
          <w:szCs w:val="24"/>
        </w:rPr>
      </w:pPr>
    </w:p>
    <w:p w14:paraId="33DB1774" w14:textId="77777777" w:rsidR="00D15F41" w:rsidRPr="001067BA" w:rsidRDefault="00D15F41" w:rsidP="005F02DC">
      <w:pPr>
        <w:numPr>
          <w:ilvl w:val="0"/>
          <w:numId w:val="8"/>
        </w:numPr>
        <w:rPr>
          <w:rFonts w:ascii="Calibri" w:hAnsi="Calibri" w:cs="Arial"/>
          <w:sz w:val="24"/>
          <w:szCs w:val="24"/>
        </w:rPr>
      </w:pPr>
      <w:r w:rsidRPr="001067BA">
        <w:rPr>
          <w:rFonts w:ascii="Calibri" w:hAnsi="Calibri" w:cs="Arial"/>
          <w:sz w:val="24"/>
          <w:szCs w:val="24"/>
        </w:rPr>
        <w:t>As required to assist with other areas of work across the remainder of the General Fund portfolio of assets.</w:t>
      </w:r>
    </w:p>
    <w:p w14:paraId="771F8153" w14:textId="77777777" w:rsidR="006753F1" w:rsidRPr="001067BA" w:rsidRDefault="006753F1" w:rsidP="006753F1">
      <w:pPr>
        <w:rPr>
          <w:rFonts w:ascii="Calibri" w:hAnsi="Calibri" w:cs="Arial"/>
          <w:sz w:val="24"/>
          <w:szCs w:val="24"/>
        </w:rPr>
      </w:pPr>
    </w:p>
    <w:p w14:paraId="0EB1323C" w14:textId="77777777" w:rsidR="006753F1" w:rsidRPr="001067BA" w:rsidRDefault="009B24D8" w:rsidP="005F02DC">
      <w:pPr>
        <w:numPr>
          <w:ilvl w:val="0"/>
          <w:numId w:val="8"/>
        </w:numPr>
        <w:rPr>
          <w:rFonts w:ascii="Calibri" w:hAnsi="Calibri" w:cs="Arial"/>
          <w:sz w:val="24"/>
          <w:szCs w:val="24"/>
        </w:rPr>
      </w:pPr>
      <w:r w:rsidRPr="001067BA">
        <w:rPr>
          <w:rFonts w:ascii="Calibri" w:hAnsi="Calibri" w:cs="Arial"/>
          <w:sz w:val="24"/>
          <w:szCs w:val="24"/>
        </w:rPr>
        <w:t>To d</w:t>
      </w:r>
      <w:r w:rsidR="006753F1" w:rsidRPr="001067BA">
        <w:rPr>
          <w:rFonts w:ascii="Calibri" w:hAnsi="Calibri" w:cs="Arial"/>
          <w:sz w:val="24"/>
          <w:szCs w:val="24"/>
        </w:rPr>
        <w:t>evelop and maintain an in-depth knowledge of the investment and occupational markets in the locality for all sectors.</w:t>
      </w:r>
    </w:p>
    <w:p w14:paraId="3EE0DC9F" w14:textId="77777777" w:rsidR="00DC5A35" w:rsidRPr="001067BA" w:rsidRDefault="00DC5A35" w:rsidP="006753F1">
      <w:pPr>
        <w:rPr>
          <w:rFonts w:ascii="Calibri" w:hAnsi="Calibri" w:cs="Arial"/>
          <w:sz w:val="24"/>
          <w:szCs w:val="24"/>
        </w:rPr>
      </w:pPr>
    </w:p>
    <w:p w14:paraId="67C9F571" w14:textId="77777777" w:rsidR="00754C63" w:rsidRDefault="00754C63" w:rsidP="00754C63">
      <w:pPr>
        <w:numPr>
          <w:ilvl w:val="0"/>
          <w:numId w:val="8"/>
        </w:numPr>
        <w:rPr>
          <w:rFonts w:ascii="Calibri" w:hAnsi="Calibri" w:cs="Arial"/>
          <w:sz w:val="24"/>
          <w:szCs w:val="24"/>
        </w:rPr>
      </w:pPr>
      <w:r w:rsidRPr="00DC5A35">
        <w:rPr>
          <w:rFonts w:ascii="Calibri" w:hAnsi="Calibri" w:cs="Arial"/>
          <w:sz w:val="24"/>
          <w:szCs w:val="24"/>
        </w:rPr>
        <w:t>To work closely</w:t>
      </w:r>
      <w:r>
        <w:rPr>
          <w:rFonts w:ascii="Calibri" w:hAnsi="Calibri" w:cs="Arial"/>
          <w:sz w:val="24"/>
          <w:szCs w:val="24"/>
        </w:rPr>
        <w:t xml:space="preserve"> the Estates team, the wider Property and Place team,</w:t>
      </w:r>
      <w:r w:rsidRPr="00DC5A35">
        <w:rPr>
          <w:rFonts w:ascii="Calibri" w:hAnsi="Calibri" w:cs="Arial"/>
          <w:sz w:val="24"/>
          <w:szCs w:val="24"/>
        </w:rPr>
        <w:t xml:space="preserve"> planning, finance and other internal departments</w:t>
      </w:r>
      <w:r>
        <w:rPr>
          <w:rFonts w:ascii="Calibri" w:hAnsi="Calibri" w:cs="Arial"/>
          <w:sz w:val="24"/>
          <w:szCs w:val="24"/>
        </w:rPr>
        <w:t xml:space="preserve"> as required.</w:t>
      </w:r>
    </w:p>
    <w:p w14:paraId="6E70D6DD" w14:textId="77777777" w:rsidR="00DC5A35" w:rsidRPr="001067BA" w:rsidRDefault="00DC5A35" w:rsidP="00DC5A35">
      <w:pPr>
        <w:ind w:left="720"/>
        <w:rPr>
          <w:rFonts w:ascii="Calibri" w:hAnsi="Calibri" w:cs="Arial"/>
          <w:sz w:val="24"/>
          <w:szCs w:val="24"/>
        </w:rPr>
      </w:pPr>
    </w:p>
    <w:p w14:paraId="79EFD79D" w14:textId="77777777" w:rsidR="004E5A04" w:rsidRPr="001067BA" w:rsidRDefault="00DC5A35" w:rsidP="004E5A04">
      <w:pPr>
        <w:numPr>
          <w:ilvl w:val="0"/>
          <w:numId w:val="8"/>
        </w:numPr>
        <w:rPr>
          <w:rFonts w:ascii="Calibri" w:hAnsi="Calibri" w:cs="Arial"/>
          <w:sz w:val="24"/>
          <w:szCs w:val="24"/>
        </w:rPr>
      </w:pPr>
      <w:r w:rsidRPr="001067BA">
        <w:rPr>
          <w:rFonts w:ascii="Calibri" w:hAnsi="Calibri" w:cs="Arial"/>
          <w:sz w:val="24"/>
          <w:szCs w:val="24"/>
        </w:rPr>
        <w:t xml:space="preserve">To </w:t>
      </w:r>
      <w:r w:rsidR="008067D5" w:rsidRPr="001067BA">
        <w:rPr>
          <w:rFonts w:ascii="Calibri" w:hAnsi="Calibri" w:cs="Arial"/>
          <w:sz w:val="24"/>
          <w:szCs w:val="24"/>
        </w:rPr>
        <w:t>assist with</w:t>
      </w:r>
      <w:r w:rsidRPr="001067BA">
        <w:rPr>
          <w:rFonts w:ascii="Calibri" w:hAnsi="Calibri" w:cs="Arial"/>
          <w:sz w:val="24"/>
          <w:szCs w:val="24"/>
        </w:rPr>
        <w:t xml:space="preserve"> </w:t>
      </w:r>
      <w:r w:rsidR="007A669E" w:rsidRPr="001067BA">
        <w:rPr>
          <w:rFonts w:ascii="Calibri" w:hAnsi="Calibri" w:cs="Arial"/>
          <w:sz w:val="24"/>
          <w:szCs w:val="24"/>
        </w:rPr>
        <w:t xml:space="preserve">the annual portfolio </w:t>
      </w:r>
      <w:r w:rsidRPr="001067BA">
        <w:rPr>
          <w:rFonts w:ascii="Calibri" w:hAnsi="Calibri" w:cs="Arial"/>
          <w:sz w:val="24"/>
          <w:szCs w:val="24"/>
        </w:rPr>
        <w:t>valuations</w:t>
      </w:r>
      <w:r w:rsidR="007A669E" w:rsidRPr="001067BA">
        <w:rPr>
          <w:rFonts w:ascii="Calibri" w:hAnsi="Calibri" w:cs="Arial"/>
          <w:sz w:val="24"/>
          <w:szCs w:val="24"/>
        </w:rPr>
        <w:t xml:space="preserve"> and other valuation</w:t>
      </w:r>
      <w:r w:rsidR="00582E89" w:rsidRPr="001067BA">
        <w:rPr>
          <w:rFonts w:ascii="Calibri" w:hAnsi="Calibri" w:cs="Arial"/>
          <w:sz w:val="24"/>
          <w:szCs w:val="24"/>
        </w:rPr>
        <w:t>s</w:t>
      </w:r>
      <w:r w:rsidR="007A669E" w:rsidRPr="001067BA">
        <w:rPr>
          <w:rFonts w:ascii="Calibri" w:hAnsi="Calibri" w:cs="Arial"/>
          <w:sz w:val="24"/>
          <w:szCs w:val="24"/>
        </w:rPr>
        <w:t xml:space="preserve"> as directed</w:t>
      </w:r>
      <w:r w:rsidRPr="001067BA">
        <w:rPr>
          <w:rFonts w:ascii="Calibri" w:hAnsi="Calibri" w:cs="Arial"/>
          <w:sz w:val="24"/>
          <w:szCs w:val="24"/>
        </w:rPr>
        <w:t xml:space="preserve"> and </w:t>
      </w:r>
      <w:r w:rsidR="00D15F41" w:rsidRPr="001067BA">
        <w:rPr>
          <w:rFonts w:ascii="Calibri" w:hAnsi="Calibri" w:cs="Arial"/>
          <w:sz w:val="24"/>
          <w:szCs w:val="24"/>
        </w:rPr>
        <w:t xml:space="preserve">provide </w:t>
      </w:r>
      <w:r w:rsidRPr="001067BA">
        <w:rPr>
          <w:rFonts w:ascii="Calibri" w:hAnsi="Calibri" w:cs="Arial"/>
          <w:sz w:val="24"/>
          <w:szCs w:val="24"/>
        </w:rPr>
        <w:t xml:space="preserve">general advice for a variety of different purposes </w:t>
      </w:r>
      <w:r w:rsidR="004E5A04" w:rsidRPr="001067BA">
        <w:rPr>
          <w:rFonts w:ascii="Calibri" w:hAnsi="Calibri" w:cs="Arial"/>
          <w:sz w:val="24"/>
          <w:szCs w:val="24"/>
        </w:rPr>
        <w:t>(Band 6 key responsibility).</w:t>
      </w:r>
    </w:p>
    <w:p w14:paraId="012FA1A4" w14:textId="77777777" w:rsidR="004E5A04" w:rsidRPr="001067BA" w:rsidRDefault="004E5A04" w:rsidP="004E5A04">
      <w:pPr>
        <w:rPr>
          <w:rFonts w:ascii="Calibri" w:hAnsi="Calibri" w:cs="Arial"/>
          <w:sz w:val="24"/>
          <w:szCs w:val="24"/>
        </w:rPr>
      </w:pPr>
    </w:p>
    <w:p w14:paraId="1B58D0F2" w14:textId="77777777" w:rsidR="00DC5A35" w:rsidRPr="001067BA" w:rsidRDefault="004E5A04" w:rsidP="00DC5A35">
      <w:pPr>
        <w:numPr>
          <w:ilvl w:val="0"/>
          <w:numId w:val="8"/>
        </w:numPr>
        <w:rPr>
          <w:rFonts w:ascii="Calibri" w:hAnsi="Calibri" w:cs="Arial"/>
          <w:sz w:val="24"/>
          <w:szCs w:val="24"/>
        </w:rPr>
      </w:pPr>
      <w:r w:rsidRPr="001067BA">
        <w:rPr>
          <w:rFonts w:ascii="Calibri" w:hAnsi="Calibri" w:cs="Arial"/>
          <w:sz w:val="24"/>
          <w:szCs w:val="24"/>
        </w:rPr>
        <w:t>To undertake valuations for internal purposes to a red book standard (Band 8 key responsibility).</w:t>
      </w:r>
    </w:p>
    <w:p w14:paraId="39548884" w14:textId="77777777" w:rsidR="00DC5A35" w:rsidRPr="001067BA" w:rsidRDefault="00DC5A35" w:rsidP="00DC5A35">
      <w:pPr>
        <w:ind w:left="720"/>
        <w:rPr>
          <w:rFonts w:ascii="Calibri" w:hAnsi="Calibri" w:cs="Arial"/>
          <w:sz w:val="24"/>
          <w:szCs w:val="24"/>
        </w:rPr>
      </w:pPr>
    </w:p>
    <w:p w14:paraId="7B06028F" w14:textId="77777777" w:rsidR="004E5A04" w:rsidRPr="001067BA" w:rsidRDefault="004E5A04" w:rsidP="00DC5A35">
      <w:pPr>
        <w:numPr>
          <w:ilvl w:val="0"/>
          <w:numId w:val="8"/>
        </w:numPr>
        <w:rPr>
          <w:rFonts w:ascii="Calibri" w:hAnsi="Calibri" w:cs="Arial"/>
          <w:sz w:val="24"/>
          <w:szCs w:val="24"/>
        </w:rPr>
      </w:pPr>
      <w:r w:rsidRPr="001067BA">
        <w:rPr>
          <w:rFonts w:ascii="Calibri" w:hAnsi="Calibri" w:cs="Arial"/>
          <w:sz w:val="24"/>
          <w:szCs w:val="24"/>
        </w:rPr>
        <w:t>To assist the Property Management Leads in negotiating agree and completing terms for lease renewals, rent reviews, new lettings, acquisitions and disposals (Band 6 key responsibility).</w:t>
      </w:r>
    </w:p>
    <w:p w14:paraId="309D1EF0" w14:textId="77777777" w:rsidR="004E5A04" w:rsidRPr="001067BA" w:rsidRDefault="004E5A04" w:rsidP="004E5A04">
      <w:pPr>
        <w:pStyle w:val="ListParagraph"/>
        <w:rPr>
          <w:rFonts w:ascii="Calibri" w:hAnsi="Calibri" w:cs="Arial"/>
          <w:sz w:val="24"/>
          <w:szCs w:val="24"/>
        </w:rPr>
      </w:pPr>
    </w:p>
    <w:p w14:paraId="16B8A1C0" w14:textId="77777777" w:rsidR="006753F1" w:rsidRPr="001067BA" w:rsidRDefault="00DC5A35" w:rsidP="00DC5A35">
      <w:pPr>
        <w:numPr>
          <w:ilvl w:val="0"/>
          <w:numId w:val="8"/>
        </w:numPr>
        <w:rPr>
          <w:rFonts w:ascii="Calibri" w:hAnsi="Calibri" w:cs="Arial"/>
          <w:sz w:val="24"/>
          <w:szCs w:val="24"/>
        </w:rPr>
      </w:pPr>
      <w:r w:rsidRPr="001067BA">
        <w:rPr>
          <w:rFonts w:ascii="Calibri" w:hAnsi="Calibri" w:cs="Arial"/>
          <w:sz w:val="24"/>
          <w:szCs w:val="24"/>
        </w:rPr>
        <w:t>To negotiate, agree and complete terms for</w:t>
      </w:r>
      <w:r w:rsidR="006753F1" w:rsidRPr="001067BA">
        <w:rPr>
          <w:rFonts w:ascii="Calibri" w:hAnsi="Calibri" w:cs="Arial"/>
          <w:sz w:val="24"/>
          <w:szCs w:val="24"/>
        </w:rPr>
        <w:t xml:space="preserve"> lease renewals, </w:t>
      </w:r>
      <w:r w:rsidR="007A669E" w:rsidRPr="001067BA">
        <w:rPr>
          <w:rFonts w:ascii="Calibri" w:hAnsi="Calibri" w:cs="Arial"/>
          <w:sz w:val="24"/>
          <w:szCs w:val="24"/>
        </w:rPr>
        <w:t>rent reviews, new lettings</w:t>
      </w:r>
      <w:r w:rsidR="006753F1" w:rsidRPr="001067BA">
        <w:rPr>
          <w:rFonts w:ascii="Calibri" w:hAnsi="Calibri" w:cs="Arial"/>
          <w:sz w:val="24"/>
          <w:szCs w:val="24"/>
        </w:rPr>
        <w:t>, acquisitions and disposals.</w:t>
      </w:r>
      <w:r w:rsidRPr="001067BA">
        <w:rPr>
          <w:rFonts w:ascii="Calibri" w:hAnsi="Calibri" w:cs="Arial"/>
          <w:sz w:val="24"/>
          <w:szCs w:val="24"/>
        </w:rPr>
        <w:t xml:space="preserve"> </w:t>
      </w:r>
      <w:r w:rsidR="007A669E" w:rsidRPr="001067BA">
        <w:rPr>
          <w:rFonts w:ascii="Calibri" w:hAnsi="Calibri" w:cs="Arial"/>
          <w:sz w:val="24"/>
          <w:szCs w:val="24"/>
        </w:rPr>
        <w:t xml:space="preserve"> To instruct Legal Services and see the matter through to completion</w:t>
      </w:r>
      <w:r w:rsidR="001A009A" w:rsidRPr="001067BA">
        <w:rPr>
          <w:rFonts w:ascii="Calibri" w:hAnsi="Calibri" w:cs="Arial"/>
          <w:sz w:val="24"/>
          <w:szCs w:val="24"/>
        </w:rPr>
        <w:t xml:space="preserve"> (Band 7</w:t>
      </w:r>
      <w:r w:rsidR="004E5A04" w:rsidRPr="001067BA">
        <w:rPr>
          <w:rFonts w:ascii="Calibri" w:hAnsi="Calibri" w:cs="Arial"/>
          <w:sz w:val="24"/>
          <w:szCs w:val="24"/>
        </w:rPr>
        <w:t xml:space="preserve"> key responsibility</w:t>
      </w:r>
      <w:r w:rsidR="001A009A" w:rsidRPr="001067BA">
        <w:rPr>
          <w:rFonts w:ascii="Calibri" w:hAnsi="Calibri" w:cs="Arial"/>
          <w:sz w:val="24"/>
          <w:szCs w:val="24"/>
        </w:rPr>
        <w:t>)</w:t>
      </w:r>
      <w:r w:rsidR="004E5A04" w:rsidRPr="001067BA">
        <w:rPr>
          <w:rFonts w:ascii="Calibri" w:hAnsi="Calibri" w:cs="Arial"/>
          <w:sz w:val="24"/>
          <w:szCs w:val="24"/>
        </w:rPr>
        <w:t>.</w:t>
      </w:r>
    </w:p>
    <w:p w14:paraId="4421FDF2" w14:textId="77777777" w:rsidR="00DC5A35" w:rsidRPr="001067BA" w:rsidRDefault="00DC5A35" w:rsidP="00DC5A35">
      <w:pPr>
        <w:rPr>
          <w:rFonts w:ascii="Calibri" w:hAnsi="Calibri" w:cs="Arial"/>
          <w:sz w:val="24"/>
          <w:szCs w:val="24"/>
        </w:rPr>
      </w:pPr>
    </w:p>
    <w:p w14:paraId="6717F36B" w14:textId="77777777" w:rsidR="00473EDD" w:rsidRPr="001067BA" w:rsidRDefault="00473EDD" w:rsidP="00DC5A35">
      <w:pPr>
        <w:numPr>
          <w:ilvl w:val="0"/>
          <w:numId w:val="8"/>
        </w:numPr>
        <w:rPr>
          <w:rFonts w:ascii="Calibri" w:hAnsi="Calibri" w:cs="Arial"/>
          <w:sz w:val="24"/>
          <w:szCs w:val="24"/>
        </w:rPr>
      </w:pPr>
      <w:r w:rsidRPr="001067BA">
        <w:rPr>
          <w:rFonts w:ascii="Calibri" w:hAnsi="Calibri"/>
          <w:sz w:val="24"/>
          <w:szCs w:val="24"/>
        </w:rPr>
        <w:t xml:space="preserve">To </w:t>
      </w:r>
      <w:r w:rsidR="008067D5" w:rsidRPr="001067BA">
        <w:rPr>
          <w:rFonts w:ascii="Calibri" w:hAnsi="Calibri"/>
          <w:sz w:val="24"/>
          <w:szCs w:val="24"/>
        </w:rPr>
        <w:t>undertake</w:t>
      </w:r>
      <w:r w:rsidRPr="001067BA">
        <w:rPr>
          <w:rFonts w:ascii="Calibri" w:hAnsi="Calibri"/>
          <w:sz w:val="24"/>
          <w:szCs w:val="24"/>
        </w:rPr>
        <w:t xml:space="preserve"> due diligence </w:t>
      </w:r>
      <w:r w:rsidR="008067D5" w:rsidRPr="001067BA">
        <w:rPr>
          <w:rFonts w:ascii="Calibri" w:hAnsi="Calibri"/>
          <w:sz w:val="24"/>
          <w:szCs w:val="24"/>
        </w:rPr>
        <w:t xml:space="preserve">for properties </w:t>
      </w:r>
      <w:r w:rsidRPr="001067BA">
        <w:rPr>
          <w:rFonts w:ascii="Calibri" w:hAnsi="Calibri"/>
          <w:sz w:val="24"/>
          <w:szCs w:val="24"/>
        </w:rPr>
        <w:t>and to work with internal and external professionals to instruct surveys for compliance purposes.</w:t>
      </w:r>
    </w:p>
    <w:p w14:paraId="1CE24D27" w14:textId="77777777" w:rsidR="00A15C13" w:rsidRPr="001067BA" w:rsidRDefault="00A15C13" w:rsidP="00A15C13">
      <w:pPr>
        <w:pStyle w:val="ListParagraph"/>
        <w:ind w:left="0"/>
        <w:rPr>
          <w:rFonts w:ascii="Calibri" w:hAnsi="Calibri" w:cs="Arial"/>
          <w:sz w:val="24"/>
          <w:szCs w:val="24"/>
        </w:rPr>
      </w:pPr>
    </w:p>
    <w:p w14:paraId="30B69F9F" w14:textId="77777777" w:rsidR="00A15C13" w:rsidRPr="001067BA" w:rsidRDefault="00ED0170" w:rsidP="00ED0170">
      <w:pPr>
        <w:numPr>
          <w:ilvl w:val="0"/>
          <w:numId w:val="8"/>
        </w:numPr>
        <w:rPr>
          <w:rFonts w:ascii="Calibri" w:hAnsi="Calibri" w:cs="Arial"/>
          <w:sz w:val="24"/>
          <w:szCs w:val="24"/>
        </w:rPr>
      </w:pPr>
      <w:r w:rsidRPr="001067BA">
        <w:rPr>
          <w:rFonts w:ascii="Calibri" w:hAnsi="Calibri" w:cs="Arial"/>
          <w:sz w:val="24"/>
          <w:szCs w:val="24"/>
        </w:rPr>
        <w:t>Support the Property Investment Team Leader with the creation of Service Charge Budgets and Reconciliation exercises at the end of the service charge year.</w:t>
      </w:r>
    </w:p>
    <w:p w14:paraId="6916510E" w14:textId="77777777" w:rsidR="00DC5A35" w:rsidRPr="001067BA" w:rsidRDefault="00DC5A35" w:rsidP="00A15C13">
      <w:pPr>
        <w:rPr>
          <w:rFonts w:ascii="Calibri" w:hAnsi="Calibri" w:cs="Arial"/>
          <w:sz w:val="24"/>
          <w:szCs w:val="24"/>
        </w:rPr>
      </w:pPr>
    </w:p>
    <w:p w14:paraId="18306C11" w14:textId="77777777" w:rsidR="00DC5A35" w:rsidRPr="001067BA" w:rsidRDefault="009B24D8" w:rsidP="00DC5A35">
      <w:pPr>
        <w:numPr>
          <w:ilvl w:val="0"/>
          <w:numId w:val="8"/>
        </w:numPr>
        <w:rPr>
          <w:rFonts w:ascii="Calibri" w:hAnsi="Calibri" w:cs="Arial"/>
          <w:sz w:val="24"/>
          <w:szCs w:val="24"/>
        </w:rPr>
      </w:pPr>
      <w:r w:rsidRPr="001067BA">
        <w:rPr>
          <w:rFonts w:ascii="Calibri" w:hAnsi="Calibri" w:cs="Arial"/>
          <w:sz w:val="24"/>
          <w:szCs w:val="24"/>
        </w:rPr>
        <w:t>To c</w:t>
      </w:r>
      <w:r w:rsidR="00DC5A35" w:rsidRPr="001067BA">
        <w:rPr>
          <w:rFonts w:ascii="Calibri" w:hAnsi="Calibri" w:cs="Arial"/>
          <w:sz w:val="24"/>
          <w:szCs w:val="24"/>
        </w:rPr>
        <w:t xml:space="preserve">omply with </w:t>
      </w:r>
      <w:r w:rsidRPr="001067BA">
        <w:rPr>
          <w:rFonts w:ascii="Calibri" w:hAnsi="Calibri" w:cs="Arial"/>
          <w:sz w:val="24"/>
          <w:szCs w:val="24"/>
        </w:rPr>
        <w:t xml:space="preserve">relevant </w:t>
      </w:r>
      <w:r w:rsidR="00DC5A35" w:rsidRPr="001067BA">
        <w:rPr>
          <w:rFonts w:ascii="Calibri" w:hAnsi="Calibri" w:cs="Arial"/>
          <w:sz w:val="24"/>
          <w:szCs w:val="24"/>
        </w:rPr>
        <w:t xml:space="preserve">policies, procedures and guidelines including Health and Safety Policy. </w:t>
      </w:r>
    </w:p>
    <w:p w14:paraId="14AE83D2" w14:textId="77777777" w:rsidR="007D4C54" w:rsidRPr="001067BA" w:rsidRDefault="007D4C54" w:rsidP="007D4C54">
      <w:pPr>
        <w:pStyle w:val="ListParagraph"/>
        <w:rPr>
          <w:rFonts w:ascii="Calibri" w:hAnsi="Calibri" w:cs="Arial"/>
          <w:sz w:val="24"/>
          <w:szCs w:val="24"/>
        </w:rPr>
      </w:pPr>
    </w:p>
    <w:p w14:paraId="0603D93F" w14:textId="77777777" w:rsidR="007D4C54" w:rsidRPr="001067BA" w:rsidRDefault="007D4C54" w:rsidP="00DC5A35">
      <w:pPr>
        <w:numPr>
          <w:ilvl w:val="0"/>
          <w:numId w:val="8"/>
        </w:numPr>
        <w:rPr>
          <w:rFonts w:ascii="Calibri" w:hAnsi="Calibri" w:cs="Arial"/>
          <w:sz w:val="24"/>
          <w:szCs w:val="24"/>
        </w:rPr>
      </w:pPr>
      <w:r w:rsidRPr="001067BA">
        <w:rPr>
          <w:rFonts w:ascii="Calibri" w:hAnsi="Calibri" w:cs="Arial"/>
          <w:sz w:val="24"/>
          <w:szCs w:val="24"/>
        </w:rPr>
        <w:t xml:space="preserve">To interpret lease agreements, policies/strategies for the future. </w:t>
      </w:r>
    </w:p>
    <w:p w14:paraId="5CB20413" w14:textId="77777777" w:rsidR="00DC5A35" w:rsidRPr="001067BA" w:rsidRDefault="00DC5A35" w:rsidP="00473EDD">
      <w:pPr>
        <w:rPr>
          <w:rFonts w:ascii="Calibri" w:hAnsi="Calibri" w:cs="Arial"/>
          <w:sz w:val="24"/>
          <w:szCs w:val="24"/>
        </w:rPr>
      </w:pPr>
    </w:p>
    <w:p w14:paraId="345343F7" w14:textId="77777777" w:rsidR="008067D5" w:rsidRPr="001067BA" w:rsidRDefault="008067D5" w:rsidP="004E5A04">
      <w:pPr>
        <w:numPr>
          <w:ilvl w:val="0"/>
          <w:numId w:val="8"/>
        </w:numPr>
        <w:rPr>
          <w:rFonts w:ascii="Calibri" w:hAnsi="Calibri" w:cs="Arial"/>
          <w:sz w:val="24"/>
          <w:szCs w:val="24"/>
        </w:rPr>
      </w:pPr>
      <w:r w:rsidRPr="001067BA">
        <w:rPr>
          <w:rFonts w:ascii="Calibri" w:hAnsi="Calibri" w:cs="Arial"/>
          <w:sz w:val="24"/>
          <w:szCs w:val="24"/>
        </w:rPr>
        <w:t xml:space="preserve">To </w:t>
      </w:r>
      <w:r w:rsidR="00ED0170" w:rsidRPr="001067BA">
        <w:rPr>
          <w:rFonts w:ascii="Calibri" w:hAnsi="Calibri" w:cs="Arial"/>
          <w:sz w:val="24"/>
          <w:szCs w:val="24"/>
        </w:rPr>
        <w:t xml:space="preserve">liaise with legal teams and instruct them for the completion of </w:t>
      </w:r>
      <w:r w:rsidRPr="001067BA">
        <w:rPr>
          <w:rFonts w:ascii="Calibri" w:hAnsi="Calibri" w:cs="Arial"/>
          <w:sz w:val="24"/>
          <w:szCs w:val="24"/>
        </w:rPr>
        <w:t>licence agreements for a variety of purposes including beach huts, allotments, concessions etc.</w:t>
      </w:r>
      <w:r w:rsidR="004E5A04" w:rsidRPr="001067BA">
        <w:t xml:space="preserve"> </w:t>
      </w:r>
      <w:r w:rsidR="004E5A04" w:rsidRPr="001067BA">
        <w:rPr>
          <w:rFonts w:ascii="Calibri" w:hAnsi="Calibri" w:cs="Arial"/>
          <w:sz w:val="24"/>
          <w:szCs w:val="24"/>
        </w:rPr>
        <w:t>(Band 6 key responsibility).</w:t>
      </w:r>
    </w:p>
    <w:p w14:paraId="79632641" w14:textId="77777777" w:rsidR="008067D5" w:rsidRPr="001067BA" w:rsidRDefault="008067D5" w:rsidP="008067D5">
      <w:pPr>
        <w:pStyle w:val="ListParagraph"/>
        <w:rPr>
          <w:rFonts w:ascii="Calibri" w:hAnsi="Calibri" w:cs="Arial"/>
          <w:sz w:val="24"/>
          <w:szCs w:val="24"/>
        </w:rPr>
      </w:pPr>
    </w:p>
    <w:p w14:paraId="6BBF8F69" w14:textId="77777777" w:rsidR="008067D5" w:rsidRPr="001067BA" w:rsidRDefault="008067D5" w:rsidP="00DC5A35">
      <w:pPr>
        <w:numPr>
          <w:ilvl w:val="0"/>
          <w:numId w:val="8"/>
        </w:numPr>
        <w:rPr>
          <w:rFonts w:ascii="Calibri" w:hAnsi="Calibri" w:cs="Arial"/>
          <w:sz w:val="24"/>
          <w:szCs w:val="24"/>
        </w:rPr>
      </w:pPr>
      <w:r w:rsidRPr="001067BA">
        <w:rPr>
          <w:rFonts w:ascii="Calibri" w:hAnsi="Calibri" w:cs="Arial"/>
          <w:sz w:val="24"/>
          <w:szCs w:val="24"/>
        </w:rPr>
        <w:t>To undertake inspections of properties for encroachment purposes.</w:t>
      </w:r>
    </w:p>
    <w:p w14:paraId="2EED9C77" w14:textId="77777777" w:rsidR="004E5A04" w:rsidRPr="001067BA" w:rsidRDefault="004E5A04" w:rsidP="004E5A04">
      <w:pPr>
        <w:pStyle w:val="ListParagraph"/>
        <w:rPr>
          <w:rFonts w:ascii="Calibri" w:hAnsi="Calibri" w:cs="Arial"/>
          <w:sz w:val="24"/>
          <w:szCs w:val="24"/>
        </w:rPr>
      </w:pPr>
    </w:p>
    <w:p w14:paraId="6C985BAB" w14:textId="77777777" w:rsidR="004E5A04" w:rsidRPr="001067BA" w:rsidRDefault="004E5A04" w:rsidP="00DC5A35">
      <w:pPr>
        <w:numPr>
          <w:ilvl w:val="0"/>
          <w:numId w:val="8"/>
        </w:numPr>
        <w:rPr>
          <w:rFonts w:ascii="Calibri" w:hAnsi="Calibri" w:cs="Arial"/>
          <w:sz w:val="24"/>
          <w:szCs w:val="24"/>
        </w:rPr>
      </w:pPr>
      <w:r w:rsidRPr="001067BA">
        <w:rPr>
          <w:rFonts w:ascii="Calibri" w:hAnsi="Calibri" w:cs="Arial"/>
          <w:sz w:val="24"/>
          <w:szCs w:val="24"/>
        </w:rPr>
        <w:t xml:space="preserve">To undertake inspections of properties and carry out measured </w:t>
      </w:r>
      <w:r w:rsidR="00B9496E" w:rsidRPr="001067BA">
        <w:rPr>
          <w:rFonts w:ascii="Calibri" w:hAnsi="Calibri" w:cs="Arial"/>
          <w:sz w:val="24"/>
          <w:szCs w:val="24"/>
        </w:rPr>
        <w:t>surveys</w:t>
      </w:r>
      <w:r w:rsidRPr="001067BA">
        <w:rPr>
          <w:rFonts w:ascii="Calibri" w:hAnsi="Calibri" w:cs="Arial"/>
          <w:sz w:val="24"/>
          <w:szCs w:val="24"/>
        </w:rPr>
        <w:t xml:space="preserve"> for valuation and marketing purposes (Band 6 key responsibility).</w:t>
      </w:r>
    </w:p>
    <w:p w14:paraId="2C01922E" w14:textId="77777777" w:rsidR="008067D5" w:rsidRDefault="008067D5" w:rsidP="008067D5">
      <w:pPr>
        <w:pStyle w:val="ListParagraph"/>
        <w:rPr>
          <w:rFonts w:ascii="Calibri" w:hAnsi="Calibri" w:cs="Arial"/>
          <w:sz w:val="24"/>
          <w:szCs w:val="24"/>
        </w:rPr>
      </w:pPr>
    </w:p>
    <w:p w14:paraId="5351A748" w14:textId="77777777" w:rsidR="008067D5" w:rsidRDefault="008067D5" w:rsidP="00DC5A35">
      <w:pPr>
        <w:numPr>
          <w:ilvl w:val="0"/>
          <w:numId w:val="8"/>
        </w:numPr>
        <w:rPr>
          <w:rFonts w:ascii="Calibri" w:hAnsi="Calibri" w:cs="Arial"/>
          <w:sz w:val="24"/>
          <w:szCs w:val="24"/>
        </w:rPr>
      </w:pPr>
      <w:r>
        <w:rPr>
          <w:rFonts w:ascii="Calibri" w:hAnsi="Calibri" w:cs="Arial"/>
          <w:sz w:val="24"/>
          <w:szCs w:val="24"/>
        </w:rPr>
        <w:t xml:space="preserve">To assist senior members of the team with </w:t>
      </w:r>
      <w:r w:rsidR="007D4C54">
        <w:rPr>
          <w:rFonts w:ascii="Calibri" w:hAnsi="Calibri" w:cs="Arial"/>
          <w:sz w:val="24"/>
          <w:szCs w:val="24"/>
        </w:rPr>
        <w:t>day-to-day</w:t>
      </w:r>
      <w:r>
        <w:rPr>
          <w:rFonts w:ascii="Calibri" w:hAnsi="Calibri" w:cs="Arial"/>
          <w:sz w:val="24"/>
          <w:szCs w:val="24"/>
        </w:rPr>
        <w:t xml:space="preserve"> management of the </w:t>
      </w:r>
      <w:r w:rsidR="00D15F41">
        <w:rPr>
          <w:rFonts w:ascii="Calibri" w:hAnsi="Calibri" w:cs="Arial"/>
          <w:sz w:val="24"/>
          <w:szCs w:val="24"/>
        </w:rPr>
        <w:t xml:space="preserve">investment </w:t>
      </w:r>
      <w:r>
        <w:rPr>
          <w:rFonts w:ascii="Calibri" w:hAnsi="Calibri" w:cs="Arial"/>
          <w:sz w:val="24"/>
          <w:szCs w:val="24"/>
        </w:rPr>
        <w:t>portfolio together with specific projects</w:t>
      </w:r>
      <w:r w:rsidR="00D15F41">
        <w:rPr>
          <w:rFonts w:ascii="Calibri" w:hAnsi="Calibri" w:cs="Arial"/>
          <w:sz w:val="24"/>
          <w:szCs w:val="24"/>
        </w:rPr>
        <w:t xml:space="preserve"> as directed.</w:t>
      </w:r>
    </w:p>
    <w:p w14:paraId="7E8B5450" w14:textId="77777777" w:rsidR="00312382" w:rsidRDefault="00312382" w:rsidP="00D15F41">
      <w:pPr>
        <w:rPr>
          <w:rFonts w:ascii="Calibri" w:hAnsi="Calibri" w:cs="Arial"/>
          <w:sz w:val="24"/>
          <w:szCs w:val="24"/>
        </w:rPr>
      </w:pPr>
    </w:p>
    <w:p w14:paraId="422E7520" w14:textId="77777777" w:rsidR="00DC5A35" w:rsidRPr="009B24D8" w:rsidRDefault="009B24D8" w:rsidP="00312382">
      <w:pPr>
        <w:numPr>
          <w:ilvl w:val="0"/>
          <w:numId w:val="8"/>
        </w:numPr>
        <w:rPr>
          <w:rFonts w:ascii="Calibri" w:hAnsi="Calibri" w:cs="Arial"/>
          <w:sz w:val="24"/>
          <w:szCs w:val="24"/>
        </w:rPr>
      </w:pPr>
      <w:r>
        <w:rPr>
          <w:rFonts w:ascii="Calibri" w:hAnsi="Calibri" w:cs="Arial"/>
          <w:sz w:val="24"/>
          <w:szCs w:val="24"/>
        </w:rPr>
        <w:t>T</w:t>
      </w:r>
      <w:r w:rsidR="00D75AC6">
        <w:rPr>
          <w:rFonts w:ascii="Calibri" w:hAnsi="Calibri" w:cs="Arial"/>
          <w:sz w:val="24"/>
          <w:szCs w:val="24"/>
        </w:rPr>
        <w:t>o</w:t>
      </w:r>
      <w:r>
        <w:rPr>
          <w:rFonts w:ascii="Calibri" w:hAnsi="Calibri" w:cs="Arial"/>
          <w:sz w:val="24"/>
          <w:szCs w:val="24"/>
        </w:rPr>
        <w:t xml:space="preserve"> w</w:t>
      </w:r>
      <w:r w:rsidR="00DC5A35" w:rsidRPr="009B24D8">
        <w:rPr>
          <w:rFonts w:ascii="Calibri" w:hAnsi="Calibri" w:cs="Arial"/>
          <w:sz w:val="24"/>
          <w:szCs w:val="24"/>
        </w:rPr>
        <w:t xml:space="preserve">ork within the various timescales, laid down by statute and clients and manage the caseload in accordance with initiatives and directives. </w:t>
      </w:r>
    </w:p>
    <w:p w14:paraId="0B503467" w14:textId="77777777" w:rsidR="00DC5A35" w:rsidRPr="00DC5A35" w:rsidRDefault="00DC5A35" w:rsidP="00DC5A35">
      <w:pPr>
        <w:rPr>
          <w:rFonts w:ascii="Calibri" w:hAnsi="Calibri" w:cs="Arial"/>
          <w:sz w:val="24"/>
          <w:szCs w:val="24"/>
        </w:rPr>
      </w:pPr>
    </w:p>
    <w:p w14:paraId="1EF71CDA" w14:textId="77777777" w:rsidR="00DC5A35" w:rsidRDefault="009B24D8" w:rsidP="00312382">
      <w:pPr>
        <w:numPr>
          <w:ilvl w:val="0"/>
          <w:numId w:val="8"/>
        </w:numPr>
        <w:rPr>
          <w:rFonts w:ascii="Calibri" w:hAnsi="Calibri" w:cs="Arial"/>
          <w:sz w:val="24"/>
          <w:szCs w:val="24"/>
        </w:rPr>
      </w:pPr>
      <w:r>
        <w:rPr>
          <w:rFonts w:ascii="Calibri" w:hAnsi="Calibri" w:cs="Arial"/>
          <w:sz w:val="24"/>
          <w:szCs w:val="24"/>
        </w:rPr>
        <w:t>To p</w:t>
      </w:r>
      <w:r w:rsidR="00DC5A35" w:rsidRPr="00DC5A35">
        <w:rPr>
          <w:rFonts w:ascii="Calibri" w:hAnsi="Calibri" w:cs="Arial"/>
          <w:sz w:val="24"/>
          <w:szCs w:val="24"/>
        </w:rPr>
        <w:t xml:space="preserve">rovide effective, day to day, property advice to client departments and partner organisations. </w:t>
      </w:r>
      <w:r w:rsidR="00D15F41">
        <w:rPr>
          <w:rFonts w:ascii="Calibri" w:hAnsi="Calibri" w:cs="Arial"/>
          <w:sz w:val="24"/>
          <w:szCs w:val="24"/>
        </w:rPr>
        <w:t xml:space="preserve">  </w:t>
      </w:r>
    </w:p>
    <w:p w14:paraId="091A8AF9" w14:textId="77777777" w:rsidR="00DC5A35" w:rsidRPr="00DC5A35" w:rsidRDefault="00DC5A35" w:rsidP="00DC5A35">
      <w:pPr>
        <w:ind w:left="720"/>
        <w:rPr>
          <w:rFonts w:ascii="Calibri" w:hAnsi="Calibri" w:cs="Arial"/>
          <w:sz w:val="24"/>
          <w:szCs w:val="24"/>
        </w:rPr>
      </w:pPr>
    </w:p>
    <w:p w14:paraId="5A5239A3" w14:textId="77777777" w:rsidR="00DC5A35" w:rsidRPr="00DC5A35" w:rsidRDefault="009B24D8" w:rsidP="00312382">
      <w:pPr>
        <w:numPr>
          <w:ilvl w:val="0"/>
          <w:numId w:val="8"/>
        </w:numPr>
        <w:rPr>
          <w:rFonts w:ascii="Calibri" w:hAnsi="Calibri" w:cs="Arial"/>
          <w:sz w:val="24"/>
          <w:szCs w:val="24"/>
        </w:rPr>
      </w:pPr>
      <w:r>
        <w:rPr>
          <w:rFonts w:ascii="Calibri" w:hAnsi="Calibri" w:cs="Arial"/>
          <w:sz w:val="24"/>
          <w:szCs w:val="24"/>
        </w:rPr>
        <w:t>To m</w:t>
      </w:r>
      <w:r w:rsidR="00DC5A35" w:rsidRPr="00DC5A35">
        <w:rPr>
          <w:rFonts w:ascii="Calibri" w:hAnsi="Calibri" w:cs="Arial"/>
          <w:sz w:val="24"/>
          <w:szCs w:val="24"/>
        </w:rPr>
        <w:t>aintain o</w:t>
      </w:r>
      <w:r w:rsidR="00DC5A35">
        <w:rPr>
          <w:rFonts w:ascii="Calibri" w:hAnsi="Calibri" w:cs="Arial"/>
          <w:sz w:val="24"/>
          <w:szCs w:val="24"/>
        </w:rPr>
        <w:t xml:space="preserve">utputs of appropriate quality. </w:t>
      </w:r>
    </w:p>
    <w:p w14:paraId="1F7A117C" w14:textId="77777777" w:rsidR="00DC5A35" w:rsidRPr="00DC5A35" w:rsidRDefault="00DC5A35" w:rsidP="00DC5A35">
      <w:pPr>
        <w:ind w:left="720"/>
        <w:rPr>
          <w:rFonts w:ascii="Calibri" w:hAnsi="Calibri" w:cs="Arial"/>
          <w:sz w:val="24"/>
          <w:szCs w:val="24"/>
        </w:rPr>
      </w:pPr>
    </w:p>
    <w:p w14:paraId="28FD91C6" w14:textId="77777777" w:rsidR="00DC5A35" w:rsidRPr="00E40C27" w:rsidRDefault="00DC5A35" w:rsidP="00312382">
      <w:pPr>
        <w:numPr>
          <w:ilvl w:val="0"/>
          <w:numId w:val="8"/>
        </w:numPr>
        <w:rPr>
          <w:rFonts w:ascii="Calibri" w:hAnsi="Calibri" w:cs="Arial"/>
          <w:sz w:val="24"/>
          <w:szCs w:val="24"/>
        </w:rPr>
      </w:pPr>
      <w:r w:rsidRPr="00E40C27">
        <w:rPr>
          <w:rFonts w:ascii="Calibri" w:hAnsi="Calibri" w:cs="Arial"/>
          <w:sz w:val="24"/>
          <w:szCs w:val="24"/>
        </w:rPr>
        <w:t xml:space="preserve">To carry out other duties appropriate to the level and character of the post. </w:t>
      </w:r>
    </w:p>
    <w:p w14:paraId="22CE1699" w14:textId="77777777" w:rsidR="00DC5A35" w:rsidRPr="00E40C27" w:rsidRDefault="00DC5A35" w:rsidP="00DC5A35">
      <w:pPr>
        <w:ind w:left="720"/>
        <w:rPr>
          <w:rFonts w:ascii="Calibri" w:hAnsi="Calibri" w:cs="Arial"/>
          <w:sz w:val="24"/>
          <w:szCs w:val="24"/>
        </w:rPr>
      </w:pPr>
    </w:p>
    <w:p w14:paraId="5745B1DD" w14:textId="77777777" w:rsidR="00636572" w:rsidRPr="00E40C27" w:rsidRDefault="00636572" w:rsidP="00312382">
      <w:pPr>
        <w:numPr>
          <w:ilvl w:val="0"/>
          <w:numId w:val="8"/>
        </w:numPr>
        <w:spacing w:before="120" w:after="240"/>
        <w:contextualSpacing/>
        <w:rPr>
          <w:rFonts w:ascii="Calibri" w:hAnsi="Calibri" w:cs="Arial"/>
          <w:sz w:val="24"/>
          <w:szCs w:val="24"/>
        </w:rPr>
      </w:pPr>
      <w:r w:rsidRPr="00E40C27">
        <w:rPr>
          <w:rFonts w:ascii="Calibri" w:hAnsi="Calibri" w:cs="Arial"/>
          <w:sz w:val="24"/>
          <w:szCs w:val="24"/>
        </w:rPr>
        <w:t>To promote and adhere to the workplace values of our organisations.</w:t>
      </w:r>
    </w:p>
    <w:p w14:paraId="27C553A9" w14:textId="77777777" w:rsidR="00E664CC" w:rsidRPr="00E40C27" w:rsidRDefault="00000000" w:rsidP="00E664CC">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pict w14:anchorId="427E17DC">
          <v:rect id="_x0000_i1027" style="width:451.3pt;height:1.5pt" o:hralign="center" o:hrstd="t" o:hrnoshade="t" o:hr="t" fillcolor="#5a9ab0" stroked="f"/>
        </w:pict>
      </w:r>
    </w:p>
    <w:p w14:paraId="58275535" w14:textId="77777777" w:rsidR="002E1396" w:rsidRPr="00E40C27" w:rsidRDefault="00E664CC" w:rsidP="00E664CC">
      <w:pPr>
        <w:pStyle w:val="Header"/>
        <w:tabs>
          <w:tab w:val="clear" w:pos="4153"/>
          <w:tab w:val="clear" w:pos="8306"/>
        </w:tabs>
        <w:spacing w:before="120" w:after="120"/>
        <w:rPr>
          <w:rFonts w:ascii="Calibri" w:hAnsi="Calibri" w:cs="Arial"/>
          <w:sz w:val="24"/>
          <w:szCs w:val="24"/>
        </w:rPr>
      </w:pPr>
      <w:r w:rsidRPr="00E40C27">
        <w:rPr>
          <w:rFonts w:ascii="Calibri" w:hAnsi="Calibri" w:cs="Arial"/>
          <w:b/>
          <w:sz w:val="24"/>
          <w:szCs w:val="24"/>
        </w:rPr>
        <w:t>Line Manager:</w:t>
      </w:r>
      <w:r w:rsidR="00DC5A35" w:rsidRPr="00E40C27">
        <w:rPr>
          <w:rFonts w:ascii="Calibri" w:hAnsi="Calibri" w:cs="Arial"/>
          <w:b/>
          <w:sz w:val="24"/>
          <w:szCs w:val="24"/>
        </w:rPr>
        <w:tab/>
      </w:r>
      <w:r w:rsidR="00DC5A35" w:rsidRPr="00E40C27">
        <w:rPr>
          <w:rFonts w:ascii="Calibri" w:hAnsi="Calibri" w:cs="Arial"/>
          <w:b/>
          <w:sz w:val="24"/>
          <w:szCs w:val="24"/>
        </w:rPr>
        <w:tab/>
      </w:r>
      <w:r w:rsidR="00D15F41">
        <w:rPr>
          <w:rFonts w:ascii="Calibri" w:hAnsi="Calibri" w:cs="Arial"/>
          <w:sz w:val="24"/>
          <w:szCs w:val="24"/>
        </w:rPr>
        <w:t xml:space="preserve">Property Management </w:t>
      </w:r>
      <w:r w:rsidR="001067BA">
        <w:rPr>
          <w:rFonts w:ascii="Calibri" w:hAnsi="Calibri" w:cs="Arial"/>
          <w:sz w:val="24"/>
          <w:szCs w:val="24"/>
        </w:rPr>
        <w:t>Lead</w:t>
      </w:r>
      <w:r w:rsidR="00D15F41">
        <w:rPr>
          <w:rFonts w:ascii="Calibri" w:hAnsi="Calibri" w:cs="Arial"/>
          <w:sz w:val="24"/>
          <w:szCs w:val="24"/>
        </w:rPr>
        <w:t xml:space="preserve"> </w:t>
      </w:r>
    </w:p>
    <w:p w14:paraId="77FCB1C9" w14:textId="77777777" w:rsidR="002E1396" w:rsidRPr="00E40C27" w:rsidRDefault="00000000" w:rsidP="00E664CC">
      <w:pPr>
        <w:spacing w:before="120" w:after="120"/>
        <w:rPr>
          <w:rFonts w:ascii="Calibri" w:hAnsi="Calibri"/>
          <w:sz w:val="24"/>
          <w:szCs w:val="24"/>
        </w:rPr>
      </w:pPr>
      <w:r>
        <w:rPr>
          <w:rFonts w:ascii="Calibri" w:hAnsi="Calibri" w:cs="Arial"/>
          <w:b/>
          <w:sz w:val="24"/>
          <w:szCs w:val="24"/>
        </w:rPr>
        <w:pict w14:anchorId="7A662018">
          <v:rect id="_x0000_i1028" style="width:451.3pt;height:1.5pt" o:hralign="center" o:hrstd="t" o:hrnoshade="t" o:hr="t" fillcolor="#5a9ab0" stroked="f"/>
        </w:pict>
      </w:r>
    </w:p>
    <w:p w14:paraId="343D5C90" w14:textId="77777777" w:rsidR="00C833B9" w:rsidRDefault="001C3229" w:rsidP="00E664CC">
      <w:pPr>
        <w:spacing w:before="120" w:after="120"/>
        <w:rPr>
          <w:rFonts w:ascii="Calibri" w:hAnsi="Calibri"/>
          <w:sz w:val="24"/>
          <w:szCs w:val="24"/>
        </w:rPr>
      </w:pPr>
      <w:r w:rsidRPr="00E40C27">
        <w:rPr>
          <w:rFonts w:ascii="Calibri" w:hAnsi="Calibri"/>
          <w:b/>
          <w:sz w:val="24"/>
          <w:szCs w:val="24"/>
        </w:rPr>
        <w:t xml:space="preserve">Political Restriction: </w:t>
      </w:r>
      <w:r w:rsidRPr="00E40C27">
        <w:rPr>
          <w:rFonts w:ascii="Calibri" w:hAnsi="Calibri"/>
          <w:sz w:val="24"/>
          <w:szCs w:val="24"/>
        </w:rPr>
        <w:t xml:space="preserve">This post is </w:t>
      </w:r>
      <w:r w:rsidR="00C833B9" w:rsidRPr="00E40C27">
        <w:rPr>
          <w:rFonts w:ascii="Calibri" w:hAnsi="Calibri"/>
          <w:sz w:val="24"/>
          <w:szCs w:val="24"/>
        </w:rPr>
        <w:t xml:space="preserve">not </w:t>
      </w:r>
      <w:r w:rsidRPr="00E40C27">
        <w:rPr>
          <w:rFonts w:ascii="Calibri" w:hAnsi="Calibri"/>
          <w:sz w:val="24"/>
          <w:szCs w:val="24"/>
        </w:rPr>
        <w:t>politically restricted</w:t>
      </w:r>
    </w:p>
    <w:p w14:paraId="3114D38F" w14:textId="77777777" w:rsidR="002E1396" w:rsidRPr="001E5610" w:rsidRDefault="00000000" w:rsidP="00E664CC">
      <w:pPr>
        <w:spacing w:before="120" w:after="120"/>
        <w:rPr>
          <w:rFonts w:ascii="Calibri" w:hAnsi="Calibri"/>
          <w:sz w:val="24"/>
          <w:szCs w:val="24"/>
        </w:rPr>
      </w:pPr>
      <w:r>
        <w:rPr>
          <w:rFonts w:ascii="Calibri" w:hAnsi="Calibri" w:cs="Arial"/>
          <w:b/>
          <w:sz w:val="24"/>
          <w:szCs w:val="24"/>
        </w:rPr>
        <w:pict w14:anchorId="3AEA3C5E">
          <v:rect id="_x0000_i1029" style="width:451.3pt;height:1.5pt" o:hralign="center" o:hrstd="t" o:hrnoshade="t" o:hr="t" fillcolor="#5a9ab0" stroked="f"/>
        </w:pict>
      </w:r>
    </w:p>
    <w:p w14:paraId="0704E739" w14:textId="77777777" w:rsidR="00E664CC" w:rsidRPr="001E5610" w:rsidRDefault="00643D73" w:rsidP="00E664CC">
      <w:pPr>
        <w:spacing w:before="120" w:after="120"/>
        <w:ind w:left="720" w:hanging="720"/>
        <w:jc w:val="both"/>
        <w:rPr>
          <w:rFonts w:ascii="Calibri" w:hAnsi="Calibri"/>
          <w:sz w:val="16"/>
          <w:szCs w:val="24"/>
        </w:rPr>
      </w:pPr>
      <w:r w:rsidRPr="001E5610">
        <w:rPr>
          <w:rFonts w:ascii="Calibri" w:hAnsi="Calibri"/>
          <w:sz w:val="16"/>
          <w:szCs w:val="24"/>
        </w:rPr>
        <w:lastRenderedPageBreak/>
        <w:t>Note:</w:t>
      </w:r>
      <w:r w:rsidRPr="001E5610">
        <w:rPr>
          <w:rFonts w:ascii="Calibri" w:hAnsi="Calibri"/>
          <w:sz w:val="16"/>
          <w:szCs w:val="24"/>
        </w:rPr>
        <w:tab/>
        <w:t>This is a description of the</w:t>
      </w:r>
      <w:r w:rsidR="002A43CA" w:rsidRPr="001E5610">
        <w:rPr>
          <w:rFonts w:ascii="Calibri" w:hAnsi="Calibri"/>
          <w:sz w:val="16"/>
          <w:szCs w:val="24"/>
        </w:rPr>
        <w:t xml:space="preserve"> job as it is constituted at </w:t>
      </w:r>
      <w:r w:rsidR="00731A3C">
        <w:rPr>
          <w:rFonts w:ascii="Calibri" w:hAnsi="Calibri"/>
          <w:sz w:val="16"/>
          <w:szCs w:val="24"/>
        </w:rPr>
        <w:t>June 2023</w:t>
      </w:r>
      <w:r w:rsidR="00835C84" w:rsidRPr="001E5610">
        <w:rPr>
          <w:rFonts w:ascii="Calibri" w:hAnsi="Calibri"/>
          <w:sz w:val="16"/>
          <w:szCs w:val="24"/>
        </w:rPr>
        <w:t xml:space="preserve"> </w:t>
      </w:r>
      <w:r w:rsidRPr="001E5610">
        <w:rPr>
          <w:rFonts w:ascii="Calibri" w:hAnsi="Calibri"/>
          <w:sz w:val="16"/>
          <w:szCs w:val="24"/>
        </w:rPr>
        <w:t>but, as the organisation develops, it may be necessary to vary the duties and responsibilities from time to time.  It is the practice of both Councils to periodically review Job Descriptions to ensure that they relate to the job as being performed or to incorporate whatever changes may be necessary.  It is both Councils' aim to reach agreement to such reasonable changes with the postholder but if agreement is not possible the Councils reserve the right to insist on changes to the Job Description after consultation with the postholder.</w:t>
      </w:r>
    </w:p>
    <w:p w14:paraId="62273A1D" w14:textId="77777777" w:rsidR="00E664CC" w:rsidRPr="001E5610" w:rsidRDefault="00E664CC" w:rsidP="00E664CC">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lastRenderedPageBreak/>
        <w:t>Personal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3461"/>
        <w:gridCol w:w="3362"/>
      </w:tblGrid>
      <w:tr w:rsidR="00B74DB3" w:rsidRPr="00B74DB3" w14:paraId="033CF877" w14:textId="77777777" w:rsidTr="3C5B190F">
        <w:tc>
          <w:tcPr>
            <w:tcW w:w="2235" w:type="dxa"/>
            <w:shd w:val="clear" w:color="auto" w:fill="AEC8D2"/>
          </w:tcPr>
          <w:p w14:paraId="15ED6485" w14:textId="77777777" w:rsidR="00B74DB3" w:rsidRPr="00B74DB3" w:rsidRDefault="00B74DB3" w:rsidP="00B74DB3">
            <w:pPr>
              <w:jc w:val="center"/>
              <w:rPr>
                <w:rFonts w:ascii="Calibri" w:hAnsi="Calibri"/>
                <w:b/>
                <w:sz w:val="24"/>
                <w:szCs w:val="24"/>
              </w:rPr>
            </w:pPr>
          </w:p>
        </w:tc>
        <w:tc>
          <w:tcPr>
            <w:tcW w:w="3472" w:type="dxa"/>
            <w:shd w:val="clear" w:color="auto" w:fill="AEC8D2"/>
          </w:tcPr>
          <w:p w14:paraId="4F361111"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Essential</w:t>
            </w:r>
          </w:p>
        </w:tc>
        <w:tc>
          <w:tcPr>
            <w:tcW w:w="3473" w:type="dxa"/>
            <w:shd w:val="clear" w:color="auto" w:fill="AEC8D2"/>
          </w:tcPr>
          <w:p w14:paraId="68398F57"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Desirable</w:t>
            </w:r>
          </w:p>
        </w:tc>
      </w:tr>
      <w:tr w:rsidR="00B74DB3" w:rsidRPr="00B74DB3" w14:paraId="15D6A4AF" w14:textId="77777777" w:rsidTr="3C5B190F">
        <w:tc>
          <w:tcPr>
            <w:tcW w:w="2235" w:type="dxa"/>
          </w:tcPr>
          <w:p w14:paraId="5514AA5F" w14:textId="77777777" w:rsidR="00B74DB3" w:rsidRPr="00B74DB3" w:rsidRDefault="00B74DB3" w:rsidP="001E5610">
            <w:pPr>
              <w:rPr>
                <w:rFonts w:ascii="Calibri" w:hAnsi="Calibri" w:cs="Arial"/>
                <w:b/>
                <w:sz w:val="24"/>
                <w:szCs w:val="24"/>
              </w:rPr>
            </w:pPr>
            <w:r>
              <w:rPr>
                <w:rFonts w:ascii="Calibri" w:hAnsi="Calibri" w:cs="Arial"/>
                <w:b/>
                <w:sz w:val="24"/>
                <w:szCs w:val="24"/>
              </w:rPr>
              <w:t>Knowledge and Experience</w:t>
            </w:r>
          </w:p>
        </w:tc>
        <w:tc>
          <w:tcPr>
            <w:tcW w:w="3472" w:type="dxa"/>
          </w:tcPr>
          <w:p w14:paraId="14D8E0BF" w14:textId="77777777" w:rsidR="00C833B9" w:rsidRPr="00C833B9" w:rsidRDefault="00C833B9" w:rsidP="00C833B9">
            <w:pPr>
              <w:tabs>
                <w:tab w:val="left" w:pos="459"/>
              </w:tabs>
              <w:rPr>
                <w:rFonts w:ascii="Calibri" w:hAnsi="Calibri" w:cs="Arial"/>
                <w:b/>
                <w:bCs/>
                <w:sz w:val="24"/>
                <w:szCs w:val="24"/>
              </w:rPr>
            </w:pPr>
            <w:r w:rsidRPr="00C833B9">
              <w:rPr>
                <w:rFonts w:ascii="Calibri" w:hAnsi="Calibri" w:cs="Arial"/>
                <w:b/>
                <w:bCs/>
                <w:sz w:val="24"/>
                <w:szCs w:val="24"/>
              </w:rPr>
              <w:t>Band 5 Requirements</w:t>
            </w:r>
          </w:p>
          <w:p w14:paraId="5F32CEE2" w14:textId="77777777" w:rsidR="0084430F" w:rsidRDefault="0084430F" w:rsidP="00EF77C8">
            <w:pPr>
              <w:numPr>
                <w:ilvl w:val="0"/>
                <w:numId w:val="5"/>
              </w:numPr>
              <w:tabs>
                <w:tab w:val="left" w:pos="459"/>
              </w:tabs>
              <w:rPr>
                <w:rFonts w:ascii="Calibri" w:hAnsi="Calibri" w:cs="Arial"/>
                <w:sz w:val="24"/>
                <w:szCs w:val="24"/>
              </w:rPr>
            </w:pPr>
            <w:r w:rsidRPr="0084430F">
              <w:rPr>
                <w:rFonts w:ascii="Calibri" w:hAnsi="Calibri" w:cs="Arial"/>
                <w:sz w:val="24"/>
                <w:szCs w:val="24"/>
              </w:rPr>
              <w:t>Experience in working to agreed targets within a commercial environment.</w:t>
            </w:r>
          </w:p>
          <w:p w14:paraId="3B37A997" w14:textId="77777777" w:rsidR="00C833B9" w:rsidRDefault="00C833B9" w:rsidP="00EF77C8">
            <w:pPr>
              <w:numPr>
                <w:ilvl w:val="0"/>
                <w:numId w:val="5"/>
              </w:numPr>
              <w:tabs>
                <w:tab w:val="left" w:pos="459"/>
              </w:tabs>
              <w:rPr>
                <w:rFonts w:ascii="Calibri" w:hAnsi="Calibri" w:cs="Arial"/>
                <w:sz w:val="24"/>
                <w:szCs w:val="24"/>
              </w:rPr>
            </w:pPr>
            <w:r w:rsidRPr="00473EDD">
              <w:rPr>
                <w:rFonts w:ascii="Calibri" w:hAnsi="Calibri" w:cs="Arial"/>
                <w:sz w:val="24"/>
                <w:szCs w:val="24"/>
              </w:rPr>
              <w:t xml:space="preserve">Up to date with current property legislation and practice. </w:t>
            </w:r>
          </w:p>
          <w:p w14:paraId="6171D880" w14:textId="77777777" w:rsidR="00EF77C8" w:rsidRDefault="006E41A3" w:rsidP="00EF77C8">
            <w:pPr>
              <w:numPr>
                <w:ilvl w:val="0"/>
                <w:numId w:val="5"/>
              </w:numPr>
              <w:tabs>
                <w:tab w:val="left" w:pos="459"/>
              </w:tabs>
              <w:rPr>
                <w:rFonts w:ascii="Calibri" w:hAnsi="Calibri" w:cs="Arial"/>
                <w:sz w:val="24"/>
                <w:szCs w:val="24"/>
              </w:rPr>
            </w:pPr>
            <w:r>
              <w:rPr>
                <w:rFonts w:ascii="Calibri" w:hAnsi="Calibri" w:cs="Arial"/>
                <w:sz w:val="24"/>
                <w:szCs w:val="24"/>
              </w:rPr>
              <w:t xml:space="preserve">Experience of some property management </w:t>
            </w:r>
          </w:p>
          <w:p w14:paraId="678B8DC0" w14:textId="77777777" w:rsidR="00EF77C8" w:rsidRPr="00473EDD" w:rsidRDefault="00EF77C8" w:rsidP="00EF77C8">
            <w:pPr>
              <w:numPr>
                <w:ilvl w:val="0"/>
                <w:numId w:val="5"/>
              </w:numPr>
              <w:tabs>
                <w:tab w:val="left" w:pos="459"/>
              </w:tabs>
              <w:rPr>
                <w:rFonts w:ascii="Calibri" w:hAnsi="Calibri" w:cs="Arial"/>
                <w:sz w:val="24"/>
                <w:szCs w:val="24"/>
              </w:rPr>
            </w:pPr>
            <w:r w:rsidRPr="00473EDD">
              <w:rPr>
                <w:rFonts w:ascii="Calibri" w:hAnsi="Calibri" w:cs="Arial"/>
                <w:sz w:val="24"/>
                <w:szCs w:val="24"/>
              </w:rPr>
              <w:t>Have first-hand knowledge of property related issues faced by local authorities and other public sector organisations.</w:t>
            </w:r>
          </w:p>
          <w:p w14:paraId="6FC9E420" w14:textId="77777777" w:rsidR="0084430F" w:rsidRDefault="0084430F" w:rsidP="00000509">
            <w:pPr>
              <w:tabs>
                <w:tab w:val="left" w:pos="389"/>
              </w:tabs>
              <w:ind w:left="360"/>
              <w:rPr>
                <w:rFonts w:ascii="Calibri" w:hAnsi="Calibri" w:cs="Arial"/>
                <w:sz w:val="24"/>
                <w:szCs w:val="24"/>
              </w:rPr>
            </w:pPr>
          </w:p>
          <w:p w14:paraId="2F41969D" w14:textId="77777777" w:rsidR="00C833B9" w:rsidRDefault="00C833B9" w:rsidP="00C833B9">
            <w:pPr>
              <w:tabs>
                <w:tab w:val="left" w:pos="389"/>
              </w:tabs>
              <w:rPr>
                <w:rFonts w:ascii="Calibri" w:hAnsi="Calibri" w:cs="Arial"/>
                <w:b/>
                <w:bCs/>
                <w:sz w:val="24"/>
                <w:szCs w:val="24"/>
              </w:rPr>
            </w:pPr>
            <w:r w:rsidRPr="00C833B9">
              <w:rPr>
                <w:rFonts w:ascii="Calibri" w:hAnsi="Calibri" w:cs="Arial"/>
                <w:b/>
                <w:bCs/>
                <w:sz w:val="24"/>
                <w:szCs w:val="24"/>
              </w:rPr>
              <w:t>Band 6 Requirements</w:t>
            </w:r>
            <w:r w:rsidR="00EF77C8">
              <w:rPr>
                <w:rFonts w:ascii="Calibri" w:hAnsi="Calibri" w:cs="Arial"/>
                <w:b/>
                <w:bCs/>
                <w:sz w:val="24"/>
                <w:szCs w:val="24"/>
              </w:rPr>
              <w:t>, as above Plus</w:t>
            </w:r>
          </w:p>
          <w:p w14:paraId="023BC999" w14:textId="77777777" w:rsidR="00C833B9" w:rsidRPr="009665C9" w:rsidRDefault="00C833B9" w:rsidP="00EF77C8">
            <w:pPr>
              <w:numPr>
                <w:ilvl w:val="0"/>
                <w:numId w:val="5"/>
              </w:numPr>
              <w:tabs>
                <w:tab w:val="left" w:pos="459"/>
              </w:tabs>
              <w:rPr>
                <w:rFonts w:ascii="Calibri" w:hAnsi="Calibri" w:cs="Arial"/>
                <w:sz w:val="24"/>
                <w:szCs w:val="24"/>
              </w:rPr>
            </w:pPr>
            <w:r w:rsidRPr="0084430F">
              <w:rPr>
                <w:rFonts w:ascii="Calibri" w:hAnsi="Calibri" w:cs="Arial"/>
                <w:sz w:val="24"/>
                <w:szCs w:val="24"/>
              </w:rPr>
              <w:t>Variety of property work at a professional level</w:t>
            </w:r>
            <w:r>
              <w:rPr>
                <w:rFonts w:ascii="Calibri" w:hAnsi="Calibri" w:cs="Arial"/>
                <w:sz w:val="24"/>
                <w:szCs w:val="24"/>
              </w:rPr>
              <w:t>.</w:t>
            </w:r>
          </w:p>
          <w:p w14:paraId="4AB1ADC6" w14:textId="77777777" w:rsidR="00EF77C8" w:rsidRDefault="00EF77C8" w:rsidP="00EF77C8">
            <w:pPr>
              <w:numPr>
                <w:ilvl w:val="0"/>
                <w:numId w:val="5"/>
              </w:numPr>
              <w:tabs>
                <w:tab w:val="left" w:pos="459"/>
              </w:tabs>
              <w:rPr>
                <w:rFonts w:ascii="Calibri" w:hAnsi="Calibri" w:cs="Arial"/>
                <w:sz w:val="24"/>
                <w:szCs w:val="24"/>
              </w:rPr>
            </w:pPr>
            <w:r w:rsidRPr="0084430F">
              <w:rPr>
                <w:rFonts w:ascii="Calibri" w:hAnsi="Calibri" w:cs="Arial"/>
                <w:sz w:val="24"/>
                <w:szCs w:val="24"/>
              </w:rPr>
              <w:t>Experience of working to multiple and conflicting deadlines.</w:t>
            </w:r>
          </w:p>
          <w:p w14:paraId="1D6471CE" w14:textId="77777777" w:rsidR="00EF77C8" w:rsidRDefault="00EF77C8" w:rsidP="00EF77C8">
            <w:pPr>
              <w:numPr>
                <w:ilvl w:val="0"/>
                <w:numId w:val="5"/>
              </w:numPr>
              <w:tabs>
                <w:tab w:val="left" w:pos="459"/>
              </w:tabs>
              <w:rPr>
                <w:rFonts w:ascii="Calibri" w:hAnsi="Calibri" w:cs="Arial"/>
                <w:sz w:val="24"/>
                <w:szCs w:val="24"/>
              </w:rPr>
            </w:pPr>
            <w:r w:rsidRPr="0084430F">
              <w:rPr>
                <w:rFonts w:ascii="Calibri" w:hAnsi="Calibri" w:cs="Arial"/>
                <w:sz w:val="24"/>
                <w:szCs w:val="24"/>
              </w:rPr>
              <w:t>Establishing systems and procedures to ensure effective and efficient service delivery.</w:t>
            </w:r>
          </w:p>
          <w:p w14:paraId="316EB365" w14:textId="77777777" w:rsidR="00EF77C8" w:rsidRDefault="00EF77C8" w:rsidP="00EF77C8">
            <w:pPr>
              <w:numPr>
                <w:ilvl w:val="0"/>
                <w:numId w:val="5"/>
              </w:numPr>
              <w:tabs>
                <w:tab w:val="left" w:pos="459"/>
              </w:tabs>
              <w:rPr>
                <w:rFonts w:ascii="Calibri" w:hAnsi="Calibri" w:cs="Arial"/>
                <w:sz w:val="24"/>
                <w:szCs w:val="24"/>
              </w:rPr>
            </w:pPr>
            <w:r>
              <w:rPr>
                <w:rFonts w:ascii="Calibri" w:hAnsi="Calibri" w:cs="Arial"/>
                <w:sz w:val="24"/>
                <w:szCs w:val="24"/>
              </w:rPr>
              <w:t>Experience of Local Government working practices</w:t>
            </w:r>
          </w:p>
          <w:p w14:paraId="7EE4EF12" w14:textId="77777777" w:rsidR="00EF77C8" w:rsidRDefault="00EF77C8" w:rsidP="00EF77C8">
            <w:pPr>
              <w:tabs>
                <w:tab w:val="left" w:pos="459"/>
              </w:tabs>
              <w:rPr>
                <w:rFonts w:ascii="Calibri" w:hAnsi="Calibri" w:cs="Arial"/>
                <w:sz w:val="24"/>
                <w:szCs w:val="24"/>
              </w:rPr>
            </w:pPr>
          </w:p>
          <w:p w14:paraId="2FB48D63" w14:textId="77777777" w:rsidR="00EF77C8" w:rsidRPr="00EF77C8" w:rsidRDefault="00EF77C8" w:rsidP="00EF77C8">
            <w:pPr>
              <w:tabs>
                <w:tab w:val="left" w:pos="459"/>
              </w:tabs>
              <w:rPr>
                <w:rFonts w:ascii="Calibri" w:hAnsi="Calibri" w:cs="Arial"/>
                <w:b/>
                <w:bCs/>
                <w:sz w:val="24"/>
                <w:szCs w:val="24"/>
              </w:rPr>
            </w:pPr>
            <w:r w:rsidRPr="00EF77C8">
              <w:rPr>
                <w:rFonts w:ascii="Calibri" w:hAnsi="Calibri" w:cs="Arial"/>
                <w:b/>
                <w:bCs/>
                <w:sz w:val="24"/>
                <w:szCs w:val="24"/>
              </w:rPr>
              <w:t xml:space="preserve">Band 7 Requirements, as above </w:t>
            </w:r>
            <w:r>
              <w:rPr>
                <w:rFonts w:ascii="Calibri" w:hAnsi="Calibri" w:cs="Arial"/>
                <w:b/>
                <w:bCs/>
                <w:sz w:val="24"/>
                <w:szCs w:val="24"/>
              </w:rPr>
              <w:t>plus</w:t>
            </w:r>
          </w:p>
          <w:p w14:paraId="3CA0CE94" w14:textId="77777777" w:rsidR="00EF77C8" w:rsidRPr="00722570" w:rsidRDefault="00EF77C8" w:rsidP="3C5B190F">
            <w:pPr>
              <w:numPr>
                <w:ilvl w:val="0"/>
                <w:numId w:val="5"/>
              </w:numPr>
              <w:tabs>
                <w:tab w:val="left" w:pos="459"/>
              </w:tabs>
              <w:rPr>
                <w:rFonts w:ascii="Calibri" w:hAnsi="Calibri" w:cs="Arial"/>
                <w:sz w:val="24"/>
                <w:szCs w:val="24"/>
              </w:rPr>
            </w:pPr>
            <w:r w:rsidRPr="00722570">
              <w:rPr>
                <w:rFonts w:ascii="Calibri" w:hAnsi="Calibri" w:cs="Arial"/>
                <w:sz w:val="24"/>
                <w:szCs w:val="24"/>
              </w:rPr>
              <w:t>Experience managing a mixed commercial portfolio</w:t>
            </w:r>
            <w:r w:rsidR="00B9496E" w:rsidRPr="00722570">
              <w:rPr>
                <w:rFonts w:ascii="Calibri" w:hAnsi="Calibri" w:cs="Arial"/>
                <w:sz w:val="24"/>
                <w:szCs w:val="24"/>
              </w:rPr>
              <w:t xml:space="preserve"> and undertaking a variety of landlord and tenant work</w:t>
            </w:r>
            <w:r w:rsidRPr="00722570">
              <w:rPr>
                <w:rFonts w:ascii="Calibri" w:hAnsi="Calibri" w:cs="Arial"/>
                <w:sz w:val="24"/>
                <w:szCs w:val="24"/>
              </w:rPr>
              <w:t xml:space="preserve">. </w:t>
            </w:r>
          </w:p>
          <w:p w14:paraId="0021E5C7" w14:textId="77777777" w:rsidR="00EF77C8" w:rsidRDefault="00EF77C8" w:rsidP="00EF77C8">
            <w:pPr>
              <w:numPr>
                <w:ilvl w:val="0"/>
                <w:numId w:val="5"/>
              </w:numPr>
              <w:tabs>
                <w:tab w:val="left" w:pos="459"/>
              </w:tabs>
              <w:rPr>
                <w:rFonts w:ascii="Calibri" w:hAnsi="Calibri" w:cs="Arial"/>
                <w:sz w:val="24"/>
                <w:szCs w:val="24"/>
              </w:rPr>
            </w:pPr>
            <w:r w:rsidRPr="0084430F">
              <w:rPr>
                <w:rFonts w:ascii="Calibri" w:hAnsi="Calibri" w:cs="Arial"/>
                <w:sz w:val="24"/>
                <w:szCs w:val="24"/>
              </w:rPr>
              <w:t xml:space="preserve">Representing organisations on internal and external </w:t>
            </w:r>
            <w:r w:rsidRPr="0084430F">
              <w:rPr>
                <w:rFonts w:ascii="Calibri" w:hAnsi="Calibri" w:cs="Arial"/>
                <w:sz w:val="24"/>
                <w:szCs w:val="24"/>
              </w:rPr>
              <w:lastRenderedPageBreak/>
              <w:t>groups.</w:t>
            </w:r>
          </w:p>
          <w:p w14:paraId="2F78A6E3" w14:textId="77777777" w:rsidR="00C833B9" w:rsidRPr="00EF77C8" w:rsidRDefault="00EF77C8" w:rsidP="00926058">
            <w:pPr>
              <w:numPr>
                <w:ilvl w:val="0"/>
                <w:numId w:val="5"/>
              </w:numPr>
              <w:tabs>
                <w:tab w:val="left" w:pos="459"/>
              </w:tabs>
              <w:rPr>
                <w:rFonts w:ascii="Calibri" w:hAnsi="Calibri" w:cs="Arial"/>
                <w:sz w:val="24"/>
                <w:szCs w:val="24"/>
              </w:rPr>
            </w:pPr>
            <w:r w:rsidRPr="00EF77C8">
              <w:rPr>
                <w:rFonts w:ascii="Calibri" w:hAnsi="Calibri" w:cs="Arial"/>
                <w:sz w:val="24"/>
                <w:szCs w:val="24"/>
              </w:rPr>
              <w:t xml:space="preserve">Competent is all aspects of the role unsupervised. </w:t>
            </w:r>
          </w:p>
          <w:p w14:paraId="42A710A8" w14:textId="77777777" w:rsidR="00C833B9" w:rsidRDefault="00C833B9" w:rsidP="00E60739">
            <w:pPr>
              <w:tabs>
                <w:tab w:val="left" w:pos="459"/>
              </w:tabs>
              <w:rPr>
                <w:rFonts w:ascii="Calibri" w:hAnsi="Calibri" w:cs="Arial"/>
                <w:sz w:val="24"/>
                <w:szCs w:val="24"/>
              </w:rPr>
            </w:pPr>
          </w:p>
          <w:p w14:paraId="1E36DC1E" w14:textId="77777777" w:rsidR="00E60739" w:rsidRPr="00E60739" w:rsidRDefault="00E60739" w:rsidP="00E60739">
            <w:pPr>
              <w:tabs>
                <w:tab w:val="left" w:pos="459"/>
              </w:tabs>
              <w:rPr>
                <w:rFonts w:ascii="Calibri" w:hAnsi="Calibri" w:cs="Arial"/>
                <w:b/>
                <w:bCs/>
                <w:sz w:val="24"/>
                <w:szCs w:val="24"/>
              </w:rPr>
            </w:pPr>
            <w:r w:rsidRPr="00E60739">
              <w:rPr>
                <w:rFonts w:ascii="Calibri" w:hAnsi="Calibri" w:cs="Arial"/>
                <w:b/>
                <w:bCs/>
                <w:sz w:val="24"/>
                <w:szCs w:val="24"/>
              </w:rPr>
              <w:t>Band 8 requirements, as above plus</w:t>
            </w:r>
          </w:p>
          <w:p w14:paraId="39A731A2" w14:textId="77777777" w:rsidR="00E60739" w:rsidRDefault="00E60739" w:rsidP="00654BD5">
            <w:pPr>
              <w:tabs>
                <w:tab w:val="left" w:pos="459"/>
              </w:tabs>
              <w:rPr>
                <w:rFonts w:ascii="Calibri" w:hAnsi="Calibri" w:cs="Arial"/>
                <w:sz w:val="24"/>
                <w:szCs w:val="24"/>
              </w:rPr>
            </w:pPr>
          </w:p>
          <w:p w14:paraId="5E27D94F" w14:textId="77777777" w:rsidR="00654BD5" w:rsidRPr="00722570" w:rsidRDefault="00B9496E" w:rsidP="3C5B190F">
            <w:pPr>
              <w:numPr>
                <w:ilvl w:val="0"/>
                <w:numId w:val="17"/>
              </w:numPr>
              <w:tabs>
                <w:tab w:val="left" w:pos="459"/>
              </w:tabs>
              <w:rPr>
                <w:rFonts w:ascii="Calibri" w:hAnsi="Calibri" w:cs="Arial"/>
                <w:sz w:val="24"/>
                <w:szCs w:val="24"/>
              </w:rPr>
            </w:pPr>
            <w:r w:rsidRPr="00722570">
              <w:rPr>
                <w:rFonts w:ascii="Calibri" w:hAnsi="Calibri" w:cs="Arial"/>
                <w:sz w:val="24"/>
                <w:szCs w:val="24"/>
              </w:rPr>
              <w:t>Experienced in undertaking red book valuations.</w:t>
            </w:r>
          </w:p>
          <w:p w14:paraId="39C89426" w14:textId="77777777" w:rsidR="00C833B9" w:rsidRPr="00C833B9" w:rsidRDefault="00C833B9" w:rsidP="00C833B9">
            <w:pPr>
              <w:tabs>
                <w:tab w:val="left" w:pos="389"/>
              </w:tabs>
              <w:ind w:left="360"/>
              <w:rPr>
                <w:rFonts w:ascii="Calibri" w:hAnsi="Calibri" w:cs="Arial"/>
                <w:sz w:val="24"/>
                <w:szCs w:val="24"/>
              </w:rPr>
            </w:pPr>
          </w:p>
        </w:tc>
        <w:tc>
          <w:tcPr>
            <w:tcW w:w="3473" w:type="dxa"/>
          </w:tcPr>
          <w:p w14:paraId="5EE85796" w14:textId="77777777" w:rsidR="00EF77C8" w:rsidRPr="00EF77C8" w:rsidRDefault="00EF77C8" w:rsidP="00EF77C8">
            <w:pPr>
              <w:tabs>
                <w:tab w:val="left" w:pos="389"/>
              </w:tabs>
              <w:rPr>
                <w:rFonts w:ascii="Calibri" w:hAnsi="Calibri" w:cs="Arial"/>
                <w:b/>
                <w:bCs/>
                <w:sz w:val="24"/>
                <w:szCs w:val="24"/>
              </w:rPr>
            </w:pPr>
            <w:r w:rsidRPr="00EF77C8">
              <w:rPr>
                <w:rFonts w:ascii="Calibri" w:hAnsi="Calibri" w:cs="Arial"/>
                <w:b/>
                <w:bCs/>
                <w:sz w:val="24"/>
                <w:szCs w:val="24"/>
              </w:rPr>
              <w:lastRenderedPageBreak/>
              <w:t xml:space="preserve">Band 5 </w:t>
            </w:r>
            <w:r>
              <w:rPr>
                <w:rFonts w:ascii="Calibri" w:hAnsi="Calibri" w:cs="Arial"/>
                <w:b/>
                <w:bCs/>
                <w:sz w:val="24"/>
                <w:szCs w:val="24"/>
              </w:rPr>
              <w:t>R</w:t>
            </w:r>
            <w:r w:rsidRPr="00EF77C8">
              <w:rPr>
                <w:rFonts w:ascii="Calibri" w:hAnsi="Calibri" w:cs="Arial"/>
                <w:b/>
                <w:bCs/>
                <w:sz w:val="24"/>
                <w:szCs w:val="24"/>
              </w:rPr>
              <w:t>equirements</w:t>
            </w:r>
          </w:p>
          <w:p w14:paraId="1274F0E8" w14:textId="77777777" w:rsidR="00B74DB3" w:rsidRDefault="0084430F" w:rsidP="00EF77C8">
            <w:pPr>
              <w:numPr>
                <w:ilvl w:val="0"/>
                <w:numId w:val="5"/>
              </w:numPr>
              <w:tabs>
                <w:tab w:val="left" w:pos="459"/>
              </w:tabs>
              <w:rPr>
                <w:rFonts w:ascii="Calibri" w:hAnsi="Calibri" w:cs="Arial"/>
                <w:sz w:val="24"/>
                <w:szCs w:val="24"/>
              </w:rPr>
            </w:pPr>
            <w:r w:rsidRPr="0084430F">
              <w:rPr>
                <w:rFonts w:ascii="Calibri" w:hAnsi="Calibri" w:cs="Arial"/>
                <w:sz w:val="24"/>
                <w:szCs w:val="24"/>
              </w:rPr>
              <w:t>Experience of working to multiple and conflicting deadlines.</w:t>
            </w:r>
          </w:p>
          <w:p w14:paraId="2B4ABED6" w14:textId="77777777" w:rsidR="00A15C13" w:rsidRPr="00A15C13" w:rsidRDefault="00A15C13" w:rsidP="00A15C13">
            <w:pPr>
              <w:numPr>
                <w:ilvl w:val="0"/>
                <w:numId w:val="5"/>
              </w:numPr>
              <w:tabs>
                <w:tab w:val="left" w:pos="459"/>
              </w:tabs>
              <w:rPr>
                <w:rFonts w:ascii="Calibri" w:hAnsi="Calibri" w:cs="Arial"/>
                <w:sz w:val="24"/>
                <w:szCs w:val="24"/>
              </w:rPr>
            </w:pPr>
            <w:r w:rsidRPr="0084430F">
              <w:rPr>
                <w:rFonts w:ascii="Calibri" w:hAnsi="Calibri" w:cs="Arial"/>
                <w:sz w:val="24"/>
                <w:szCs w:val="24"/>
              </w:rPr>
              <w:t>Experience</w:t>
            </w:r>
            <w:r>
              <w:rPr>
                <w:rFonts w:ascii="Calibri" w:hAnsi="Calibri" w:cs="Arial"/>
                <w:sz w:val="24"/>
                <w:szCs w:val="24"/>
              </w:rPr>
              <w:t xml:space="preserve"> managing a mixed commercial portfolio.</w:t>
            </w:r>
          </w:p>
          <w:p w14:paraId="6D87E750" w14:textId="77777777" w:rsidR="00B74DB3" w:rsidRDefault="0084430F" w:rsidP="0084430F">
            <w:pPr>
              <w:numPr>
                <w:ilvl w:val="0"/>
                <w:numId w:val="5"/>
              </w:numPr>
              <w:tabs>
                <w:tab w:val="left" w:pos="389"/>
              </w:tabs>
              <w:rPr>
                <w:rFonts w:ascii="Calibri" w:hAnsi="Calibri" w:cs="Arial"/>
                <w:sz w:val="24"/>
                <w:szCs w:val="24"/>
              </w:rPr>
            </w:pPr>
            <w:r w:rsidRPr="0084430F">
              <w:rPr>
                <w:rFonts w:ascii="Calibri" w:hAnsi="Calibri" w:cs="Arial"/>
                <w:sz w:val="24"/>
                <w:szCs w:val="24"/>
              </w:rPr>
              <w:t>Representing organisations on internal and external groups.</w:t>
            </w:r>
          </w:p>
          <w:p w14:paraId="11C1E486" w14:textId="77777777" w:rsidR="00473EDD" w:rsidRDefault="0084430F" w:rsidP="00A15C13">
            <w:pPr>
              <w:numPr>
                <w:ilvl w:val="0"/>
                <w:numId w:val="5"/>
              </w:numPr>
              <w:tabs>
                <w:tab w:val="left" w:pos="389"/>
              </w:tabs>
              <w:rPr>
                <w:rFonts w:ascii="Calibri" w:hAnsi="Calibri" w:cs="Arial"/>
                <w:sz w:val="24"/>
                <w:szCs w:val="24"/>
              </w:rPr>
            </w:pPr>
            <w:r w:rsidRPr="0084430F">
              <w:rPr>
                <w:rFonts w:ascii="Calibri" w:hAnsi="Calibri" w:cs="Arial"/>
                <w:sz w:val="24"/>
                <w:szCs w:val="24"/>
              </w:rPr>
              <w:t>Establishing systems and procedures to ensure effective and efficient service delivery.</w:t>
            </w:r>
          </w:p>
          <w:p w14:paraId="566890EA" w14:textId="77777777" w:rsidR="006E41A3" w:rsidRDefault="006E41A3" w:rsidP="00A15C13">
            <w:pPr>
              <w:numPr>
                <w:ilvl w:val="0"/>
                <w:numId w:val="5"/>
              </w:numPr>
              <w:tabs>
                <w:tab w:val="left" w:pos="389"/>
              </w:tabs>
              <w:rPr>
                <w:rFonts w:ascii="Calibri" w:hAnsi="Calibri" w:cs="Arial"/>
                <w:sz w:val="24"/>
                <w:szCs w:val="24"/>
              </w:rPr>
            </w:pPr>
            <w:r>
              <w:rPr>
                <w:rFonts w:ascii="Calibri" w:hAnsi="Calibri" w:cs="Arial"/>
                <w:sz w:val="24"/>
                <w:szCs w:val="24"/>
              </w:rPr>
              <w:t>Experience of Local Government working practices</w:t>
            </w:r>
          </w:p>
          <w:p w14:paraId="048C4F9B" w14:textId="77777777" w:rsidR="00EF77C8" w:rsidRPr="00A15C13" w:rsidRDefault="00EF77C8" w:rsidP="00EF77C8">
            <w:pPr>
              <w:tabs>
                <w:tab w:val="left" w:pos="459"/>
              </w:tabs>
              <w:rPr>
                <w:rFonts w:ascii="Calibri" w:hAnsi="Calibri" w:cs="Arial"/>
                <w:sz w:val="24"/>
                <w:szCs w:val="24"/>
              </w:rPr>
            </w:pPr>
          </w:p>
        </w:tc>
      </w:tr>
      <w:tr w:rsidR="00B74DB3" w:rsidRPr="00B74DB3" w14:paraId="6BC5F8F8" w14:textId="77777777" w:rsidTr="3C5B190F">
        <w:tc>
          <w:tcPr>
            <w:tcW w:w="2235" w:type="dxa"/>
          </w:tcPr>
          <w:p w14:paraId="667889F7" w14:textId="77777777" w:rsidR="00B74DB3" w:rsidRPr="00B74DB3" w:rsidRDefault="00B74DB3" w:rsidP="001E5610">
            <w:pPr>
              <w:rPr>
                <w:rFonts w:ascii="Calibri" w:hAnsi="Calibri" w:cs="Arial"/>
                <w:b/>
                <w:sz w:val="24"/>
                <w:szCs w:val="24"/>
              </w:rPr>
            </w:pPr>
            <w:r>
              <w:rPr>
                <w:rFonts w:ascii="Calibri" w:hAnsi="Calibri" w:cs="Arial"/>
                <w:b/>
                <w:sz w:val="24"/>
                <w:szCs w:val="24"/>
              </w:rPr>
              <w:t>Skills and Abilities:</w:t>
            </w:r>
          </w:p>
          <w:p w14:paraId="3951B201" w14:textId="77777777" w:rsidR="00B74DB3" w:rsidRPr="00B74DB3" w:rsidRDefault="00B74DB3" w:rsidP="001E5610">
            <w:pPr>
              <w:rPr>
                <w:rFonts w:ascii="Calibri" w:hAnsi="Calibri" w:cs="Arial"/>
                <w:sz w:val="24"/>
                <w:szCs w:val="24"/>
              </w:rPr>
            </w:pPr>
          </w:p>
        </w:tc>
        <w:tc>
          <w:tcPr>
            <w:tcW w:w="3472" w:type="dxa"/>
          </w:tcPr>
          <w:p w14:paraId="0E26B213" w14:textId="77777777" w:rsidR="00C833B9" w:rsidRPr="00EF77C8" w:rsidRDefault="00C833B9" w:rsidP="00EF77C8">
            <w:pPr>
              <w:tabs>
                <w:tab w:val="left" w:pos="459"/>
              </w:tabs>
              <w:rPr>
                <w:rFonts w:ascii="Calibri" w:hAnsi="Calibri" w:cs="Arial"/>
                <w:b/>
                <w:bCs/>
                <w:sz w:val="24"/>
                <w:szCs w:val="24"/>
              </w:rPr>
            </w:pPr>
            <w:r w:rsidRPr="00EF77C8">
              <w:rPr>
                <w:rFonts w:ascii="Calibri" w:hAnsi="Calibri" w:cs="Arial"/>
                <w:b/>
                <w:bCs/>
                <w:sz w:val="24"/>
                <w:szCs w:val="24"/>
              </w:rPr>
              <w:t>Band 5 Requirements</w:t>
            </w:r>
          </w:p>
          <w:p w14:paraId="7D8A30FB" w14:textId="77777777" w:rsidR="00B74DB3" w:rsidRDefault="0084430F" w:rsidP="00EF77C8">
            <w:pPr>
              <w:numPr>
                <w:ilvl w:val="0"/>
                <w:numId w:val="5"/>
              </w:numPr>
              <w:tabs>
                <w:tab w:val="left" w:pos="459"/>
              </w:tabs>
              <w:rPr>
                <w:rFonts w:ascii="Calibri" w:hAnsi="Calibri" w:cs="Arial"/>
                <w:sz w:val="24"/>
                <w:szCs w:val="24"/>
              </w:rPr>
            </w:pPr>
            <w:r w:rsidRPr="00473EDD">
              <w:rPr>
                <w:rFonts w:ascii="Calibri" w:hAnsi="Calibri" w:cs="Arial"/>
                <w:sz w:val="24"/>
                <w:szCs w:val="24"/>
              </w:rPr>
              <w:t>Flexible and able to meet tight deadlines.</w:t>
            </w:r>
          </w:p>
          <w:p w14:paraId="39860239" w14:textId="77777777" w:rsidR="00C833B9" w:rsidRPr="00473EDD" w:rsidRDefault="00C833B9" w:rsidP="00EF77C8">
            <w:pPr>
              <w:numPr>
                <w:ilvl w:val="0"/>
                <w:numId w:val="5"/>
              </w:numPr>
              <w:tabs>
                <w:tab w:val="left" w:pos="459"/>
              </w:tabs>
              <w:rPr>
                <w:rFonts w:ascii="Calibri" w:hAnsi="Calibri" w:cs="Arial"/>
                <w:sz w:val="24"/>
                <w:szCs w:val="24"/>
              </w:rPr>
            </w:pPr>
            <w:r w:rsidRPr="00473EDD">
              <w:rPr>
                <w:rFonts w:ascii="Calibri" w:hAnsi="Calibri" w:cs="Arial"/>
                <w:sz w:val="24"/>
                <w:szCs w:val="24"/>
              </w:rPr>
              <w:t>Ability to collect and analyse complex information, to consider and evaluate all relevant factors, and draw logical and reasoned conclusion.</w:t>
            </w:r>
          </w:p>
          <w:p w14:paraId="6510140E" w14:textId="77777777" w:rsidR="00C833B9" w:rsidRPr="00473EDD" w:rsidRDefault="00C833B9" w:rsidP="00EF77C8">
            <w:pPr>
              <w:numPr>
                <w:ilvl w:val="0"/>
                <w:numId w:val="5"/>
              </w:numPr>
              <w:tabs>
                <w:tab w:val="left" w:pos="459"/>
              </w:tabs>
              <w:rPr>
                <w:rFonts w:ascii="Calibri" w:hAnsi="Calibri" w:cs="Arial"/>
                <w:sz w:val="24"/>
                <w:szCs w:val="24"/>
              </w:rPr>
            </w:pPr>
            <w:r w:rsidRPr="00473EDD">
              <w:rPr>
                <w:rFonts w:ascii="Calibri" w:hAnsi="Calibri" w:cs="Arial"/>
                <w:sz w:val="24"/>
                <w:szCs w:val="24"/>
              </w:rPr>
              <w:t>Good organisational skills.</w:t>
            </w:r>
          </w:p>
          <w:p w14:paraId="34DE44A3" w14:textId="77777777" w:rsidR="00C833B9" w:rsidRDefault="00C833B9" w:rsidP="00EF77C8">
            <w:pPr>
              <w:numPr>
                <w:ilvl w:val="0"/>
                <w:numId w:val="5"/>
              </w:numPr>
              <w:tabs>
                <w:tab w:val="left" w:pos="459"/>
              </w:tabs>
              <w:rPr>
                <w:rFonts w:ascii="Calibri" w:hAnsi="Calibri" w:cs="Arial"/>
                <w:sz w:val="24"/>
                <w:szCs w:val="24"/>
              </w:rPr>
            </w:pPr>
            <w:r w:rsidRPr="00473EDD">
              <w:rPr>
                <w:rFonts w:ascii="Calibri" w:hAnsi="Calibri" w:cs="Arial"/>
                <w:sz w:val="24"/>
                <w:szCs w:val="24"/>
              </w:rPr>
              <w:t>Proficient in using IT (Microsoft Excel and Word).</w:t>
            </w:r>
          </w:p>
          <w:p w14:paraId="4DFBFC1A" w14:textId="77777777" w:rsidR="00C833B9" w:rsidRPr="00473EDD" w:rsidRDefault="00C833B9" w:rsidP="00EF77C8">
            <w:pPr>
              <w:numPr>
                <w:ilvl w:val="0"/>
                <w:numId w:val="5"/>
              </w:numPr>
              <w:tabs>
                <w:tab w:val="left" w:pos="459"/>
              </w:tabs>
              <w:rPr>
                <w:rFonts w:ascii="Calibri" w:hAnsi="Calibri" w:cs="Arial"/>
                <w:sz w:val="24"/>
                <w:szCs w:val="24"/>
              </w:rPr>
            </w:pPr>
            <w:r w:rsidRPr="00473EDD">
              <w:rPr>
                <w:rFonts w:ascii="Calibri" w:hAnsi="Calibri" w:cs="Arial"/>
                <w:sz w:val="24"/>
                <w:szCs w:val="24"/>
              </w:rPr>
              <w:t>Ability to plan, co-ordinate and deliver own tasks and programmes to meet client and other targets.</w:t>
            </w:r>
          </w:p>
          <w:p w14:paraId="570357F2" w14:textId="77777777" w:rsidR="00C833B9" w:rsidRPr="00473EDD" w:rsidRDefault="00C833B9" w:rsidP="00EF77C8">
            <w:pPr>
              <w:numPr>
                <w:ilvl w:val="0"/>
                <w:numId w:val="5"/>
              </w:numPr>
              <w:tabs>
                <w:tab w:val="left" w:pos="459"/>
              </w:tabs>
              <w:rPr>
                <w:rFonts w:ascii="Calibri" w:hAnsi="Calibri" w:cs="Arial"/>
                <w:sz w:val="24"/>
                <w:szCs w:val="24"/>
              </w:rPr>
            </w:pPr>
            <w:r w:rsidRPr="00473EDD">
              <w:rPr>
                <w:rFonts w:ascii="Calibri" w:hAnsi="Calibri" w:cs="Arial"/>
                <w:sz w:val="24"/>
                <w:szCs w:val="24"/>
              </w:rPr>
              <w:t>A responsive, constructive and flexible attitude towards working arrangements within a team environment.</w:t>
            </w:r>
          </w:p>
          <w:p w14:paraId="3651CB56" w14:textId="77777777" w:rsidR="00EF77C8" w:rsidRDefault="00EF77C8" w:rsidP="00EF77C8">
            <w:pPr>
              <w:tabs>
                <w:tab w:val="left" w:pos="459"/>
              </w:tabs>
              <w:rPr>
                <w:rFonts w:ascii="Calibri" w:hAnsi="Calibri" w:cs="Arial"/>
                <w:sz w:val="24"/>
                <w:szCs w:val="24"/>
              </w:rPr>
            </w:pPr>
          </w:p>
          <w:p w14:paraId="7AF275B6" w14:textId="77777777" w:rsidR="00C833B9" w:rsidRPr="00EF77C8" w:rsidRDefault="00C833B9" w:rsidP="00EF77C8">
            <w:pPr>
              <w:tabs>
                <w:tab w:val="left" w:pos="459"/>
              </w:tabs>
              <w:rPr>
                <w:rFonts w:ascii="Calibri" w:hAnsi="Calibri" w:cs="Arial"/>
                <w:b/>
                <w:bCs/>
                <w:sz w:val="24"/>
                <w:szCs w:val="24"/>
              </w:rPr>
            </w:pPr>
            <w:r w:rsidRPr="00EF77C8">
              <w:rPr>
                <w:rFonts w:ascii="Calibri" w:hAnsi="Calibri" w:cs="Arial"/>
                <w:b/>
                <w:bCs/>
                <w:sz w:val="24"/>
                <w:szCs w:val="24"/>
              </w:rPr>
              <w:t>Band 6 Requirements</w:t>
            </w:r>
            <w:r w:rsidR="00EF77C8">
              <w:rPr>
                <w:rFonts w:ascii="Calibri" w:hAnsi="Calibri" w:cs="Arial"/>
                <w:b/>
                <w:bCs/>
                <w:sz w:val="24"/>
                <w:szCs w:val="24"/>
              </w:rPr>
              <w:t>, as above plus</w:t>
            </w:r>
          </w:p>
          <w:p w14:paraId="429AAE4B" w14:textId="77777777" w:rsidR="00C833B9" w:rsidRPr="00473EDD" w:rsidRDefault="00C833B9" w:rsidP="00EF77C8">
            <w:pPr>
              <w:numPr>
                <w:ilvl w:val="0"/>
                <w:numId w:val="5"/>
              </w:numPr>
              <w:tabs>
                <w:tab w:val="left" w:pos="459"/>
              </w:tabs>
              <w:rPr>
                <w:rFonts w:ascii="Calibri" w:hAnsi="Calibri" w:cs="Arial"/>
                <w:sz w:val="24"/>
                <w:szCs w:val="24"/>
              </w:rPr>
            </w:pPr>
            <w:r w:rsidRPr="00473EDD">
              <w:rPr>
                <w:rFonts w:ascii="Calibri" w:hAnsi="Calibri" w:cs="Arial"/>
                <w:sz w:val="24"/>
                <w:szCs w:val="24"/>
              </w:rPr>
              <w:t>Ability to produce concise and accurate reports and correspondence for a diverse range of recipients.</w:t>
            </w:r>
          </w:p>
          <w:p w14:paraId="431D51BB" w14:textId="77777777" w:rsidR="00EF77C8" w:rsidRDefault="00C833B9" w:rsidP="00EF77C8">
            <w:pPr>
              <w:numPr>
                <w:ilvl w:val="0"/>
                <w:numId w:val="5"/>
              </w:numPr>
              <w:tabs>
                <w:tab w:val="left" w:pos="459"/>
              </w:tabs>
              <w:rPr>
                <w:rFonts w:ascii="Calibri" w:hAnsi="Calibri" w:cs="Arial"/>
                <w:sz w:val="24"/>
                <w:szCs w:val="24"/>
              </w:rPr>
            </w:pPr>
            <w:r w:rsidRPr="00473EDD">
              <w:rPr>
                <w:rFonts w:ascii="Calibri" w:hAnsi="Calibri" w:cs="Arial"/>
                <w:sz w:val="24"/>
                <w:szCs w:val="24"/>
              </w:rPr>
              <w:t xml:space="preserve">Ability to identify problems, suggest and implement </w:t>
            </w:r>
            <w:r w:rsidRPr="00473EDD">
              <w:rPr>
                <w:rFonts w:ascii="Calibri" w:hAnsi="Calibri" w:cs="Arial"/>
                <w:sz w:val="24"/>
                <w:szCs w:val="24"/>
              </w:rPr>
              <w:lastRenderedPageBreak/>
              <w:t>solutions.</w:t>
            </w:r>
            <w:r w:rsidR="00EF77C8">
              <w:rPr>
                <w:rFonts w:ascii="Calibri" w:hAnsi="Calibri" w:cs="Arial"/>
                <w:sz w:val="24"/>
                <w:szCs w:val="24"/>
              </w:rPr>
              <w:br/>
            </w:r>
          </w:p>
          <w:p w14:paraId="56D54EA5" w14:textId="77777777" w:rsidR="00EF77C8" w:rsidRPr="00EF77C8" w:rsidRDefault="00EF77C8" w:rsidP="00EF77C8">
            <w:pPr>
              <w:tabs>
                <w:tab w:val="left" w:pos="459"/>
              </w:tabs>
              <w:rPr>
                <w:rFonts w:ascii="Calibri" w:hAnsi="Calibri" w:cs="Arial"/>
                <w:b/>
                <w:bCs/>
                <w:sz w:val="24"/>
                <w:szCs w:val="24"/>
              </w:rPr>
            </w:pPr>
            <w:r w:rsidRPr="00EF77C8">
              <w:rPr>
                <w:rFonts w:ascii="Calibri" w:hAnsi="Calibri" w:cs="Arial"/>
                <w:b/>
                <w:bCs/>
                <w:sz w:val="24"/>
                <w:szCs w:val="24"/>
              </w:rPr>
              <w:t xml:space="preserve">Band 7 Requirements, as above plus </w:t>
            </w:r>
          </w:p>
          <w:p w14:paraId="5036F65E" w14:textId="77777777" w:rsidR="00EF77C8" w:rsidRPr="00473EDD" w:rsidRDefault="00EF77C8" w:rsidP="00EF77C8">
            <w:pPr>
              <w:numPr>
                <w:ilvl w:val="0"/>
                <w:numId w:val="5"/>
              </w:numPr>
              <w:tabs>
                <w:tab w:val="left" w:pos="459"/>
              </w:tabs>
              <w:rPr>
                <w:rFonts w:ascii="Calibri" w:hAnsi="Calibri" w:cs="Arial"/>
                <w:sz w:val="24"/>
                <w:szCs w:val="24"/>
              </w:rPr>
            </w:pPr>
            <w:r w:rsidRPr="00473EDD">
              <w:rPr>
                <w:rFonts w:ascii="Calibri" w:hAnsi="Calibri" w:cs="Arial"/>
                <w:sz w:val="24"/>
                <w:szCs w:val="24"/>
              </w:rPr>
              <w:t>Ab</w:t>
            </w:r>
            <w:r>
              <w:rPr>
                <w:rFonts w:ascii="Calibri" w:hAnsi="Calibri" w:cs="Arial"/>
                <w:sz w:val="24"/>
                <w:szCs w:val="24"/>
              </w:rPr>
              <w:t xml:space="preserve">ility </w:t>
            </w:r>
            <w:r w:rsidRPr="00473EDD">
              <w:rPr>
                <w:rFonts w:ascii="Calibri" w:hAnsi="Calibri" w:cs="Arial"/>
                <w:sz w:val="24"/>
                <w:szCs w:val="24"/>
              </w:rPr>
              <w:t>to demonstrate business acumen.</w:t>
            </w:r>
          </w:p>
          <w:p w14:paraId="67965999" w14:textId="77777777" w:rsidR="00EF77C8" w:rsidRPr="00473EDD" w:rsidRDefault="00EF77C8" w:rsidP="00EF77C8">
            <w:pPr>
              <w:numPr>
                <w:ilvl w:val="0"/>
                <w:numId w:val="5"/>
              </w:numPr>
              <w:tabs>
                <w:tab w:val="left" w:pos="459"/>
              </w:tabs>
              <w:rPr>
                <w:rFonts w:ascii="Calibri" w:hAnsi="Calibri" w:cs="Arial"/>
                <w:sz w:val="24"/>
                <w:szCs w:val="24"/>
              </w:rPr>
            </w:pPr>
            <w:r>
              <w:rPr>
                <w:rFonts w:ascii="Calibri" w:hAnsi="Calibri" w:cs="Arial"/>
                <w:sz w:val="24"/>
                <w:szCs w:val="24"/>
              </w:rPr>
              <w:t>Ability t</w:t>
            </w:r>
            <w:r w:rsidRPr="00473EDD">
              <w:rPr>
                <w:rFonts w:ascii="Calibri" w:hAnsi="Calibri" w:cs="Arial"/>
                <w:sz w:val="24"/>
                <w:szCs w:val="24"/>
              </w:rPr>
              <w:t xml:space="preserve">o work unsupervised to a high quality. </w:t>
            </w:r>
          </w:p>
          <w:p w14:paraId="0DF8408A" w14:textId="77777777" w:rsidR="0084430F" w:rsidRPr="00473EDD" w:rsidRDefault="0084430F" w:rsidP="00EF77C8">
            <w:pPr>
              <w:tabs>
                <w:tab w:val="left" w:pos="459"/>
              </w:tabs>
              <w:rPr>
                <w:rFonts w:ascii="Calibri" w:hAnsi="Calibri" w:cs="Arial"/>
                <w:sz w:val="24"/>
                <w:szCs w:val="24"/>
              </w:rPr>
            </w:pPr>
          </w:p>
        </w:tc>
        <w:tc>
          <w:tcPr>
            <w:tcW w:w="3473" w:type="dxa"/>
          </w:tcPr>
          <w:p w14:paraId="07D0AE93" w14:textId="77777777" w:rsidR="00B74DB3" w:rsidRPr="00473EDD" w:rsidRDefault="00B74DB3" w:rsidP="00582E89">
            <w:pPr>
              <w:tabs>
                <w:tab w:val="left" w:pos="273"/>
              </w:tabs>
              <w:ind w:left="273"/>
              <w:rPr>
                <w:rFonts w:ascii="Calibri" w:hAnsi="Calibri" w:cs="Arial"/>
                <w:sz w:val="24"/>
                <w:szCs w:val="24"/>
              </w:rPr>
            </w:pPr>
          </w:p>
        </w:tc>
      </w:tr>
      <w:tr w:rsidR="00B74DB3" w:rsidRPr="00B74DB3" w14:paraId="0183C607" w14:textId="77777777" w:rsidTr="3C5B190F">
        <w:trPr>
          <w:trHeight w:val="980"/>
        </w:trPr>
        <w:tc>
          <w:tcPr>
            <w:tcW w:w="2235" w:type="dxa"/>
          </w:tcPr>
          <w:p w14:paraId="24ED2B72" w14:textId="77777777" w:rsidR="00B74DB3" w:rsidRPr="00B74DB3" w:rsidRDefault="00B74DB3" w:rsidP="00B74DB3">
            <w:pPr>
              <w:rPr>
                <w:rFonts w:ascii="Calibri" w:hAnsi="Calibri" w:cs="Arial"/>
                <w:b/>
                <w:sz w:val="24"/>
                <w:szCs w:val="24"/>
              </w:rPr>
            </w:pPr>
            <w:r>
              <w:rPr>
                <w:rFonts w:ascii="Calibri" w:hAnsi="Calibri" w:cs="Arial"/>
                <w:b/>
                <w:sz w:val="24"/>
                <w:szCs w:val="24"/>
              </w:rPr>
              <w:t>Education and Training</w:t>
            </w:r>
          </w:p>
        </w:tc>
        <w:tc>
          <w:tcPr>
            <w:tcW w:w="3472" w:type="dxa"/>
          </w:tcPr>
          <w:p w14:paraId="39A876E0" w14:textId="77777777" w:rsidR="00C833B9" w:rsidRDefault="00C833B9" w:rsidP="00EF77C8">
            <w:pPr>
              <w:tabs>
                <w:tab w:val="left" w:pos="459"/>
              </w:tabs>
              <w:rPr>
                <w:rFonts w:ascii="Calibri" w:hAnsi="Calibri" w:cs="Arial"/>
                <w:b/>
                <w:bCs/>
                <w:sz w:val="24"/>
                <w:szCs w:val="24"/>
              </w:rPr>
            </w:pPr>
            <w:r>
              <w:rPr>
                <w:rFonts w:ascii="Calibri" w:hAnsi="Calibri" w:cs="Arial"/>
                <w:b/>
                <w:bCs/>
                <w:sz w:val="24"/>
                <w:szCs w:val="24"/>
              </w:rPr>
              <w:t>Band 5 Requirements:</w:t>
            </w:r>
          </w:p>
          <w:p w14:paraId="0EE54DA3" w14:textId="77777777" w:rsidR="00582E89" w:rsidRDefault="00E60739" w:rsidP="00E60739">
            <w:pPr>
              <w:numPr>
                <w:ilvl w:val="0"/>
                <w:numId w:val="5"/>
              </w:numPr>
              <w:tabs>
                <w:tab w:val="left" w:pos="459"/>
              </w:tabs>
              <w:rPr>
                <w:rFonts w:ascii="Calibri" w:hAnsi="Calibri" w:cs="Arial"/>
                <w:sz w:val="24"/>
                <w:szCs w:val="24"/>
              </w:rPr>
            </w:pPr>
            <w:r>
              <w:rPr>
                <w:rFonts w:ascii="Calibri" w:hAnsi="Calibri" w:cs="Arial"/>
                <w:sz w:val="24"/>
                <w:szCs w:val="24"/>
              </w:rPr>
              <w:t>Relevant experience in a junior role</w:t>
            </w:r>
            <w:r>
              <w:rPr>
                <w:rFonts w:ascii="Calibri" w:hAnsi="Calibri" w:cs="Arial"/>
                <w:sz w:val="24"/>
                <w:szCs w:val="24"/>
              </w:rPr>
              <w:br/>
            </w:r>
          </w:p>
          <w:p w14:paraId="0DE02D07" w14:textId="77777777" w:rsidR="00C833B9" w:rsidRPr="00C833B9" w:rsidRDefault="00C833B9" w:rsidP="00C833B9">
            <w:pPr>
              <w:tabs>
                <w:tab w:val="left" w:pos="459"/>
              </w:tabs>
              <w:rPr>
                <w:rFonts w:ascii="Calibri" w:hAnsi="Calibri" w:cs="Arial"/>
                <w:b/>
                <w:bCs/>
                <w:sz w:val="24"/>
                <w:szCs w:val="24"/>
              </w:rPr>
            </w:pPr>
            <w:r w:rsidRPr="00C833B9">
              <w:rPr>
                <w:rFonts w:ascii="Calibri" w:hAnsi="Calibri" w:cs="Arial"/>
                <w:b/>
                <w:bCs/>
                <w:sz w:val="24"/>
                <w:szCs w:val="24"/>
              </w:rPr>
              <w:t>Band 6 Requirement</w:t>
            </w:r>
            <w:r>
              <w:rPr>
                <w:rFonts w:ascii="Calibri" w:hAnsi="Calibri" w:cs="Arial"/>
                <w:b/>
                <w:bCs/>
                <w:sz w:val="24"/>
                <w:szCs w:val="24"/>
              </w:rPr>
              <w:t>s</w:t>
            </w:r>
            <w:r w:rsidR="00EF77C8">
              <w:rPr>
                <w:rFonts w:ascii="Calibri" w:hAnsi="Calibri" w:cs="Arial"/>
                <w:b/>
                <w:bCs/>
                <w:sz w:val="24"/>
                <w:szCs w:val="24"/>
              </w:rPr>
              <w:t>, as above plus</w:t>
            </w:r>
          </w:p>
          <w:p w14:paraId="6C2C0B9B" w14:textId="77777777" w:rsidR="00E60739" w:rsidRDefault="00E60739" w:rsidP="00E60739">
            <w:pPr>
              <w:numPr>
                <w:ilvl w:val="0"/>
                <w:numId w:val="5"/>
              </w:numPr>
              <w:tabs>
                <w:tab w:val="left" w:pos="459"/>
              </w:tabs>
              <w:rPr>
                <w:rFonts w:ascii="Calibri" w:hAnsi="Calibri" w:cs="Arial"/>
                <w:sz w:val="24"/>
                <w:szCs w:val="24"/>
              </w:rPr>
            </w:pPr>
            <w:r>
              <w:rPr>
                <w:rFonts w:ascii="Calibri" w:hAnsi="Calibri" w:cs="Arial"/>
                <w:sz w:val="24"/>
                <w:szCs w:val="24"/>
              </w:rPr>
              <w:t>Relevant RICS accredited degree or a minimum of 2 years relevant experience.</w:t>
            </w:r>
          </w:p>
          <w:p w14:paraId="70C61DA3" w14:textId="77777777" w:rsidR="00E60739" w:rsidRDefault="00E60739" w:rsidP="00E60739">
            <w:pPr>
              <w:tabs>
                <w:tab w:val="left" w:pos="459"/>
              </w:tabs>
              <w:rPr>
                <w:rFonts w:ascii="Calibri" w:hAnsi="Calibri" w:cs="Arial"/>
                <w:sz w:val="24"/>
                <w:szCs w:val="24"/>
              </w:rPr>
            </w:pPr>
          </w:p>
          <w:p w14:paraId="7B6BD871" w14:textId="77777777" w:rsidR="00E60739" w:rsidRPr="00E60739" w:rsidRDefault="00E60739" w:rsidP="00E60739">
            <w:pPr>
              <w:tabs>
                <w:tab w:val="left" w:pos="459"/>
              </w:tabs>
              <w:rPr>
                <w:rFonts w:ascii="Calibri" w:hAnsi="Calibri" w:cs="Arial"/>
                <w:b/>
                <w:bCs/>
                <w:sz w:val="24"/>
                <w:szCs w:val="24"/>
              </w:rPr>
            </w:pPr>
            <w:r w:rsidRPr="00E60739">
              <w:rPr>
                <w:rFonts w:ascii="Calibri" w:hAnsi="Calibri" w:cs="Arial"/>
                <w:b/>
                <w:bCs/>
                <w:sz w:val="24"/>
                <w:szCs w:val="24"/>
              </w:rPr>
              <w:t>Band 7 Requirements, as above plus</w:t>
            </w:r>
          </w:p>
          <w:p w14:paraId="735B6C58" w14:textId="77777777" w:rsidR="00582E89" w:rsidRDefault="00582E89" w:rsidP="00E60739">
            <w:pPr>
              <w:numPr>
                <w:ilvl w:val="0"/>
                <w:numId w:val="5"/>
              </w:numPr>
              <w:tabs>
                <w:tab w:val="left" w:pos="459"/>
              </w:tabs>
              <w:rPr>
                <w:rFonts w:ascii="Calibri" w:hAnsi="Calibri" w:cs="Arial"/>
                <w:sz w:val="24"/>
                <w:szCs w:val="24"/>
              </w:rPr>
            </w:pPr>
            <w:r>
              <w:rPr>
                <w:rFonts w:ascii="Calibri" w:hAnsi="Calibri" w:cs="Arial"/>
                <w:sz w:val="24"/>
                <w:szCs w:val="24"/>
              </w:rPr>
              <w:t xml:space="preserve">Student </w:t>
            </w:r>
            <w:r w:rsidRPr="0084430F">
              <w:rPr>
                <w:rFonts w:ascii="Calibri" w:hAnsi="Calibri" w:cs="Arial"/>
                <w:sz w:val="24"/>
                <w:szCs w:val="24"/>
              </w:rPr>
              <w:t xml:space="preserve">Member of Royal Institute of Chartered Surveyors </w:t>
            </w:r>
            <w:r>
              <w:rPr>
                <w:rFonts w:ascii="Calibri" w:hAnsi="Calibri" w:cs="Arial"/>
                <w:sz w:val="24"/>
                <w:szCs w:val="24"/>
              </w:rPr>
              <w:t>and enrolled on the APC</w:t>
            </w:r>
          </w:p>
          <w:p w14:paraId="15587192" w14:textId="77777777" w:rsidR="00E60739" w:rsidRDefault="00E60739" w:rsidP="00E60739">
            <w:pPr>
              <w:tabs>
                <w:tab w:val="left" w:pos="459"/>
              </w:tabs>
              <w:rPr>
                <w:rFonts w:ascii="Calibri" w:hAnsi="Calibri" w:cs="Arial"/>
                <w:sz w:val="24"/>
                <w:szCs w:val="24"/>
              </w:rPr>
            </w:pPr>
          </w:p>
          <w:p w14:paraId="7D099C6B" w14:textId="77777777" w:rsidR="00E60739" w:rsidRPr="00E60739" w:rsidRDefault="00E60739" w:rsidP="00E60739">
            <w:pPr>
              <w:tabs>
                <w:tab w:val="left" w:pos="459"/>
              </w:tabs>
              <w:rPr>
                <w:rFonts w:ascii="Calibri" w:hAnsi="Calibri" w:cs="Arial"/>
                <w:b/>
                <w:bCs/>
                <w:sz w:val="24"/>
                <w:szCs w:val="24"/>
              </w:rPr>
            </w:pPr>
            <w:r w:rsidRPr="3C5B190F">
              <w:rPr>
                <w:rFonts w:ascii="Calibri" w:hAnsi="Calibri" w:cs="Arial"/>
                <w:b/>
                <w:bCs/>
                <w:sz w:val="24"/>
                <w:szCs w:val="24"/>
              </w:rPr>
              <w:t>Band 8 Requirements, as above plus</w:t>
            </w:r>
          </w:p>
          <w:p w14:paraId="74C29F6B" w14:textId="77777777" w:rsidR="00C833B9" w:rsidRPr="00722570" w:rsidRDefault="001A009A" w:rsidP="3C5B190F">
            <w:pPr>
              <w:numPr>
                <w:ilvl w:val="0"/>
                <w:numId w:val="5"/>
              </w:numPr>
              <w:tabs>
                <w:tab w:val="left" w:pos="459"/>
              </w:tabs>
              <w:rPr>
                <w:rFonts w:ascii="Calibri" w:hAnsi="Calibri" w:cs="Arial"/>
                <w:sz w:val="24"/>
                <w:szCs w:val="24"/>
              </w:rPr>
            </w:pPr>
            <w:r w:rsidRPr="00722570">
              <w:rPr>
                <w:rFonts w:ascii="Calibri" w:hAnsi="Calibri" w:cs="Arial"/>
                <w:sz w:val="24"/>
                <w:szCs w:val="24"/>
              </w:rPr>
              <w:t>A member of the RICS.</w:t>
            </w:r>
          </w:p>
          <w:p w14:paraId="696AB119" w14:textId="77777777" w:rsidR="001A009A" w:rsidRPr="0084430F" w:rsidRDefault="001A009A" w:rsidP="001A009A">
            <w:pPr>
              <w:tabs>
                <w:tab w:val="left" w:pos="459"/>
              </w:tabs>
              <w:ind w:left="360"/>
              <w:rPr>
                <w:rFonts w:ascii="Calibri" w:hAnsi="Calibri" w:cs="Arial"/>
                <w:sz w:val="24"/>
                <w:szCs w:val="24"/>
              </w:rPr>
            </w:pPr>
          </w:p>
        </w:tc>
        <w:tc>
          <w:tcPr>
            <w:tcW w:w="3473" w:type="dxa"/>
          </w:tcPr>
          <w:p w14:paraId="3D18F535" w14:textId="77777777" w:rsidR="00B74DB3" w:rsidRPr="00B74DB3" w:rsidRDefault="00B74DB3" w:rsidP="0084430F">
            <w:pPr>
              <w:tabs>
                <w:tab w:val="left" w:pos="273"/>
              </w:tabs>
              <w:ind w:left="273"/>
              <w:rPr>
                <w:rFonts w:ascii="Calibri" w:hAnsi="Calibri" w:cs="Arial"/>
                <w:sz w:val="24"/>
                <w:szCs w:val="24"/>
              </w:rPr>
            </w:pPr>
          </w:p>
        </w:tc>
      </w:tr>
      <w:tr w:rsidR="00871A3A" w:rsidRPr="00B74DB3" w14:paraId="1BDF3D9E" w14:textId="77777777" w:rsidTr="3C5B190F">
        <w:trPr>
          <w:trHeight w:val="567"/>
        </w:trPr>
        <w:tc>
          <w:tcPr>
            <w:tcW w:w="2235" w:type="dxa"/>
            <w:vMerge w:val="restart"/>
          </w:tcPr>
          <w:p w14:paraId="3750B0DE" w14:textId="77777777" w:rsidR="00871A3A" w:rsidRDefault="00871A3A" w:rsidP="001E5610">
            <w:pPr>
              <w:rPr>
                <w:rFonts w:ascii="Calibri" w:hAnsi="Calibri" w:cs="Arial"/>
                <w:b/>
                <w:sz w:val="24"/>
                <w:szCs w:val="24"/>
              </w:rPr>
            </w:pPr>
            <w:r>
              <w:rPr>
                <w:rFonts w:ascii="Calibri" w:hAnsi="Calibri" w:cs="Arial"/>
                <w:b/>
                <w:sz w:val="24"/>
                <w:szCs w:val="24"/>
              </w:rPr>
              <w:t>Values:</w:t>
            </w:r>
            <w:r w:rsidR="0000535E">
              <w:rPr>
                <w:rFonts w:ascii="Calibri" w:hAnsi="Calibri" w:cs="Arial"/>
                <w:b/>
                <w:sz w:val="24"/>
                <w:szCs w:val="24"/>
              </w:rPr>
              <w:t xml:space="preserve"> </w:t>
            </w:r>
          </w:p>
          <w:p w14:paraId="2D9E0294" w14:textId="77777777" w:rsidR="0000535E" w:rsidRPr="0000535E" w:rsidRDefault="0000535E" w:rsidP="0000535E">
            <w:pPr>
              <w:rPr>
                <w:rFonts w:ascii="Calibri" w:hAnsi="Calibri" w:cs="Arial"/>
                <w:sz w:val="24"/>
                <w:szCs w:val="24"/>
              </w:rPr>
            </w:pPr>
            <w:r w:rsidRPr="0000535E">
              <w:rPr>
                <w:rFonts w:ascii="Calibri" w:hAnsi="Calibri" w:cs="Arial"/>
                <w:sz w:val="24"/>
                <w:szCs w:val="24"/>
              </w:rPr>
              <w:t xml:space="preserve">Ability to demonstrate an understanding and apply our values which are embedded in all </w:t>
            </w:r>
            <w:r>
              <w:rPr>
                <w:rFonts w:ascii="Calibri" w:hAnsi="Calibri" w:cs="Arial"/>
                <w:sz w:val="24"/>
                <w:szCs w:val="24"/>
              </w:rPr>
              <w:t xml:space="preserve">our </w:t>
            </w:r>
            <w:r w:rsidRPr="0000535E">
              <w:rPr>
                <w:rFonts w:ascii="Calibri" w:hAnsi="Calibri" w:cs="Arial"/>
                <w:sz w:val="24"/>
                <w:szCs w:val="24"/>
              </w:rPr>
              <w:t xml:space="preserve">roles. </w:t>
            </w:r>
          </w:p>
        </w:tc>
        <w:tc>
          <w:tcPr>
            <w:tcW w:w="6945" w:type="dxa"/>
            <w:gridSpan w:val="2"/>
            <w:tcBorders>
              <w:bottom w:val="nil"/>
            </w:tcBorders>
            <w:shd w:val="clear" w:color="auto" w:fill="FCCDBF"/>
            <w:vAlign w:val="center"/>
          </w:tcPr>
          <w:p w14:paraId="21D5A31C" w14:textId="77777777" w:rsidR="00871A3A" w:rsidRDefault="00871A3A" w:rsidP="00871A3A">
            <w:pPr>
              <w:tabs>
                <w:tab w:val="left" w:pos="33"/>
              </w:tabs>
              <w:ind w:left="33"/>
              <w:rPr>
                <w:rFonts w:ascii="Calibri" w:hAnsi="Calibri" w:cs="Arial"/>
                <w:sz w:val="24"/>
                <w:szCs w:val="24"/>
              </w:rPr>
            </w:pPr>
            <w:r w:rsidRPr="00871A3A">
              <w:rPr>
                <w:rFonts w:ascii="Calibri" w:hAnsi="Calibri" w:cs="Arial"/>
                <w:b/>
                <w:sz w:val="24"/>
                <w:szCs w:val="24"/>
              </w:rPr>
              <w:t>Proud</w:t>
            </w:r>
            <w:r>
              <w:rPr>
                <w:rFonts w:ascii="Calibri" w:hAnsi="Calibri" w:cs="Arial"/>
                <w:sz w:val="24"/>
                <w:szCs w:val="24"/>
              </w:rPr>
              <w:t xml:space="preserve"> - </w:t>
            </w:r>
            <w:r w:rsidRPr="00871A3A">
              <w:rPr>
                <w:rFonts w:ascii="Calibri" w:hAnsi="Calibri" w:cs="Arial"/>
                <w:sz w:val="24"/>
                <w:szCs w:val="24"/>
              </w:rPr>
              <w:t>Believing in who</w:t>
            </w:r>
            <w:r>
              <w:rPr>
                <w:rFonts w:ascii="Calibri" w:hAnsi="Calibri" w:cs="Arial"/>
                <w:sz w:val="24"/>
                <w:szCs w:val="24"/>
              </w:rPr>
              <w:t xml:space="preserve"> </w:t>
            </w:r>
            <w:r w:rsidRPr="00871A3A">
              <w:rPr>
                <w:rFonts w:ascii="Calibri" w:hAnsi="Calibri" w:cs="Arial"/>
                <w:sz w:val="24"/>
                <w:szCs w:val="24"/>
              </w:rPr>
              <w:t>we are, what</w:t>
            </w:r>
            <w:r>
              <w:rPr>
                <w:rFonts w:ascii="Calibri" w:hAnsi="Calibri" w:cs="Arial"/>
                <w:sz w:val="24"/>
                <w:szCs w:val="24"/>
              </w:rPr>
              <w:t xml:space="preserve"> </w:t>
            </w:r>
            <w:r w:rsidRPr="00871A3A">
              <w:rPr>
                <w:rFonts w:ascii="Calibri" w:hAnsi="Calibri" w:cs="Arial"/>
                <w:sz w:val="24"/>
                <w:szCs w:val="24"/>
              </w:rPr>
              <w:t>we do and</w:t>
            </w:r>
            <w:r>
              <w:rPr>
                <w:rFonts w:ascii="Calibri" w:hAnsi="Calibri" w:cs="Arial"/>
                <w:sz w:val="24"/>
                <w:szCs w:val="24"/>
              </w:rPr>
              <w:t xml:space="preserve"> </w:t>
            </w:r>
            <w:r w:rsidRPr="00871A3A">
              <w:rPr>
                <w:rFonts w:ascii="Calibri" w:hAnsi="Calibri" w:cs="Arial"/>
                <w:sz w:val="24"/>
                <w:szCs w:val="24"/>
              </w:rPr>
              <w:t>where we live</w:t>
            </w:r>
          </w:p>
        </w:tc>
      </w:tr>
      <w:tr w:rsidR="00871A3A" w:rsidRPr="00B74DB3" w14:paraId="3FE6540F" w14:textId="77777777" w:rsidTr="3C5B190F">
        <w:trPr>
          <w:trHeight w:val="567"/>
        </w:trPr>
        <w:tc>
          <w:tcPr>
            <w:tcW w:w="2235" w:type="dxa"/>
            <w:vMerge/>
          </w:tcPr>
          <w:p w14:paraId="5E4BA512" w14:textId="77777777" w:rsidR="00871A3A" w:rsidRDefault="00871A3A" w:rsidP="001E5610">
            <w:pPr>
              <w:rPr>
                <w:rFonts w:ascii="Calibri" w:hAnsi="Calibri" w:cs="Arial"/>
                <w:b/>
                <w:sz w:val="24"/>
                <w:szCs w:val="24"/>
              </w:rPr>
            </w:pPr>
          </w:p>
        </w:tc>
        <w:tc>
          <w:tcPr>
            <w:tcW w:w="6945" w:type="dxa"/>
            <w:gridSpan w:val="2"/>
            <w:tcBorders>
              <w:top w:val="nil"/>
              <w:bottom w:val="nil"/>
            </w:tcBorders>
            <w:shd w:val="clear" w:color="auto" w:fill="9ED6E8"/>
            <w:vAlign w:val="center"/>
          </w:tcPr>
          <w:p w14:paraId="1708991B" w14:textId="77777777" w:rsidR="00871A3A" w:rsidRDefault="00871A3A" w:rsidP="00871A3A">
            <w:pPr>
              <w:tabs>
                <w:tab w:val="left" w:pos="33"/>
              </w:tabs>
              <w:ind w:left="33"/>
              <w:rPr>
                <w:rFonts w:ascii="Calibri" w:hAnsi="Calibri" w:cs="Arial"/>
                <w:sz w:val="24"/>
                <w:szCs w:val="24"/>
              </w:rPr>
            </w:pPr>
            <w:r w:rsidRPr="00871A3A">
              <w:rPr>
                <w:rFonts w:ascii="Calibri" w:hAnsi="Calibri" w:cs="Arial"/>
                <w:b/>
                <w:sz w:val="24"/>
                <w:szCs w:val="24"/>
              </w:rPr>
              <w:t>Dynamic</w:t>
            </w:r>
            <w:r>
              <w:rPr>
                <w:rFonts w:ascii="Calibri" w:hAnsi="Calibri" w:cs="Arial"/>
                <w:sz w:val="24"/>
                <w:szCs w:val="24"/>
              </w:rPr>
              <w:t xml:space="preserve"> - </w:t>
            </w:r>
            <w:r w:rsidRPr="00871A3A">
              <w:rPr>
                <w:rFonts w:ascii="Calibri" w:hAnsi="Calibri" w:cs="Arial"/>
                <w:sz w:val="24"/>
                <w:szCs w:val="24"/>
              </w:rPr>
              <w:t>Transforming</w:t>
            </w:r>
            <w:r>
              <w:rPr>
                <w:rFonts w:ascii="Calibri" w:hAnsi="Calibri" w:cs="Arial"/>
                <w:sz w:val="24"/>
                <w:szCs w:val="24"/>
              </w:rPr>
              <w:t xml:space="preserve"> </w:t>
            </w:r>
            <w:r w:rsidRPr="00871A3A">
              <w:rPr>
                <w:rFonts w:ascii="Calibri" w:hAnsi="Calibri" w:cs="Arial"/>
                <w:sz w:val="24"/>
                <w:szCs w:val="24"/>
              </w:rPr>
              <w:t>the future</w:t>
            </w:r>
            <w:r>
              <w:rPr>
                <w:rFonts w:ascii="Calibri" w:hAnsi="Calibri" w:cs="Arial"/>
                <w:sz w:val="24"/>
                <w:szCs w:val="24"/>
              </w:rPr>
              <w:t xml:space="preserve"> </w:t>
            </w:r>
            <w:r w:rsidRPr="00871A3A">
              <w:rPr>
                <w:rFonts w:ascii="Calibri" w:hAnsi="Calibri" w:cs="Arial"/>
                <w:sz w:val="24"/>
                <w:szCs w:val="24"/>
              </w:rPr>
              <w:t>with you</w:t>
            </w:r>
            <w:r>
              <w:rPr>
                <w:rFonts w:ascii="Calibri" w:hAnsi="Calibri" w:cs="Arial"/>
                <w:sz w:val="24"/>
                <w:szCs w:val="24"/>
              </w:rPr>
              <w:t xml:space="preserve"> </w:t>
            </w:r>
            <w:r w:rsidRPr="00871A3A">
              <w:rPr>
                <w:rFonts w:ascii="Calibri" w:hAnsi="Calibri" w:cs="Arial"/>
                <w:sz w:val="24"/>
                <w:szCs w:val="24"/>
              </w:rPr>
              <w:t>in mind</w:t>
            </w:r>
          </w:p>
        </w:tc>
      </w:tr>
      <w:tr w:rsidR="00871A3A" w:rsidRPr="00B74DB3" w14:paraId="61CBF86B" w14:textId="77777777" w:rsidTr="3C5B190F">
        <w:trPr>
          <w:trHeight w:val="567"/>
        </w:trPr>
        <w:tc>
          <w:tcPr>
            <w:tcW w:w="2235" w:type="dxa"/>
            <w:vMerge/>
          </w:tcPr>
          <w:p w14:paraId="0233A695" w14:textId="77777777" w:rsidR="00871A3A" w:rsidRDefault="00871A3A" w:rsidP="001E5610">
            <w:pPr>
              <w:rPr>
                <w:rFonts w:ascii="Calibri" w:hAnsi="Calibri" w:cs="Arial"/>
                <w:b/>
                <w:sz w:val="24"/>
                <w:szCs w:val="24"/>
              </w:rPr>
            </w:pPr>
          </w:p>
        </w:tc>
        <w:tc>
          <w:tcPr>
            <w:tcW w:w="6945" w:type="dxa"/>
            <w:gridSpan w:val="2"/>
            <w:tcBorders>
              <w:top w:val="nil"/>
              <w:bottom w:val="nil"/>
            </w:tcBorders>
            <w:shd w:val="clear" w:color="auto" w:fill="FFDA7D"/>
            <w:vAlign w:val="center"/>
          </w:tcPr>
          <w:p w14:paraId="128A6185" w14:textId="77777777" w:rsidR="00871A3A" w:rsidRDefault="00871A3A" w:rsidP="00871A3A">
            <w:pPr>
              <w:tabs>
                <w:tab w:val="left" w:pos="33"/>
              </w:tabs>
              <w:ind w:left="33"/>
              <w:rPr>
                <w:rFonts w:ascii="Calibri" w:hAnsi="Calibri" w:cs="Arial"/>
                <w:sz w:val="24"/>
                <w:szCs w:val="24"/>
              </w:rPr>
            </w:pPr>
            <w:r w:rsidRPr="00871A3A">
              <w:rPr>
                <w:rFonts w:ascii="Calibri" w:hAnsi="Calibri" w:cs="Arial"/>
                <w:b/>
                <w:sz w:val="24"/>
                <w:szCs w:val="24"/>
              </w:rPr>
              <w:t>Truthful</w:t>
            </w:r>
            <w:r>
              <w:rPr>
                <w:rFonts w:ascii="Calibri" w:hAnsi="Calibri" w:cs="Arial"/>
                <w:sz w:val="24"/>
                <w:szCs w:val="24"/>
              </w:rPr>
              <w:t xml:space="preserve"> - </w:t>
            </w:r>
            <w:r w:rsidRPr="00871A3A">
              <w:rPr>
                <w:rFonts w:ascii="Calibri" w:hAnsi="Calibri" w:cs="Arial"/>
                <w:sz w:val="24"/>
                <w:szCs w:val="24"/>
              </w:rPr>
              <w:t>Honest</w:t>
            </w:r>
            <w:r>
              <w:rPr>
                <w:rFonts w:ascii="Calibri" w:hAnsi="Calibri" w:cs="Arial"/>
                <w:sz w:val="24"/>
                <w:szCs w:val="24"/>
              </w:rPr>
              <w:t xml:space="preserve"> </w:t>
            </w:r>
            <w:r w:rsidRPr="00871A3A">
              <w:rPr>
                <w:rFonts w:ascii="Calibri" w:hAnsi="Calibri" w:cs="Arial"/>
                <w:sz w:val="24"/>
                <w:szCs w:val="24"/>
              </w:rPr>
              <w:t>and</w:t>
            </w:r>
            <w:r>
              <w:rPr>
                <w:rFonts w:ascii="Calibri" w:hAnsi="Calibri" w:cs="Arial"/>
                <w:sz w:val="24"/>
                <w:szCs w:val="24"/>
              </w:rPr>
              <w:t xml:space="preserve"> </w:t>
            </w:r>
            <w:r w:rsidRPr="00871A3A">
              <w:rPr>
                <w:rFonts w:ascii="Calibri" w:hAnsi="Calibri" w:cs="Arial"/>
                <w:sz w:val="24"/>
                <w:szCs w:val="24"/>
              </w:rPr>
              <w:t>clear in</w:t>
            </w:r>
            <w:r>
              <w:rPr>
                <w:rFonts w:ascii="Calibri" w:hAnsi="Calibri" w:cs="Arial"/>
                <w:sz w:val="24"/>
                <w:szCs w:val="24"/>
              </w:rPr>
              <w:t xml:space="preserve"> </w:t>
            </w:r>
            <w:r w:rsidRPr="00871A3A">
              <w:rPr>
                <w:rFonts w:ascii="Calibri" w:hAnsi="Calibri" w:cs="Arial"/>
                <w:sz w:val="24"/>
                <w:szCs w:val="24"/>
              </w:rPr>
              <w:t>all we do</w:t>
            </w:r>
          </w:p>
        </w:tc>
      </w:tr>
      <w:tr w:rsidR="00871A3A" w:rsidRPr="00B74DB3" w14:paraId="50EC4F58" w14:textId="77777777" w:rsidTr="3C5B190F">
        <w:trPr>
          <w:trHeight w:val="567"/>
        </w:trPr>
        <w:tc>
          <w:tcPr>
            <w:tcW w:w="2235" w:type="dxa"/>
            <w:vMerge/>
          </w:tcPr>
          <w:p w14:paraId="69060E30" w14:textId="77777777" w:rsidR="00871A3A" w:rsidRDefault="00871A3A" w:rsidP="001E5610">
            <w:pPr>
              <w:rPr>
                <w:rFonts w:ascii="Calibri" w:hAnsi="Calibri" w:cs="Arial"/>
                <w:b/>
                <w:sz w:val="24"/>
                <w:szCs w:val="24"/>
              </w:rPr>
            </w:pPr>
          </w:p>
        </w:tc>
        <w:tc>
          <w:tcPr>
            <w:tcW w:w="6945" w:type="dxa"/>
            <w:gridSpan w:val="2"/>
            <w:tcBorders>
              <w:top w:val="nil"/>
              <w:bottom w:val="nil"/>
            </w:tcBorders>
            <w:shd w:val="clear" w:color="auto" w:fill="E9B8D5"/>
            <w:vAlign w:val="center"/>
          </w:tcPr>
          <w:p w14:paraId="285B482B" w14:textId="77777777" w:rsidR="00871A3A" w:rsidRDefault="00871A3A" w:rsidP="00871A3A">
            <w:pPr>
              <w:tabs>
                <w:tab w:val="left" w:pos="33"/>
              </w:tabs>
              <w:ind w:left="33"/>
              <w:rPr>
                <w:rFonts w:ascii="Calibri" w:hAnsi="Calibri" w:cs="Arial"/>
                <w:sz w:val="24"/>
                <w:szCs w:val="24"/>
              </w:rPr>
            </w:pPr>
            <w:r w:rsidRPr="00871A3A">
              <w:rPr>
                <w:rFonts w:ascii="Calibri" w:hAnsi="Calibri" w:cs="Arial"/>
                <w:b/>
                <w:sz w:val="24"/>
                <w:szCs w:val="24"/>
              </w:rPr>
              <w:t>Good Value</w:t>
            </w:r>
            <w:r>
              <w:rPr>
                <w:rFonts w:ascii="Calibri" w:hAnsi="Calibri" w:cs="Arial"/>
                <w:sz w:val="24"/>
                <w:szCs w:val="24"/>
              </w:rPr>
              <w:t xml:space="preserve"> - </w:t>
            </w:r>
            <w:r w:rsidRPr="00871A3A">
              <w:rPr>
                <w:rFonts w:ascii="Calibri" w:hAnsi="Calibri" w:cs="Arial"/>
                <w:sz w:val="24"/>
                <w:szCs w:val="24"/>
              </w:rPr>
              <w:t>Delivering</w:t>
            </w:r>
            <w:r>
              <w:rPr>
                <w:rFonts w:ascii="Calibri" w:hAnsi="Calibri" w:cs="Arial"/>
                <w:sz w:val="24"/>
                <w:szCs w:val="24"/>
              </w:rPr>
              <w:t xml:space="preserve"> </w:t>
            </w:r>
            <w:r w:rsidRPr="00871A3A">
              <w:rPr>
                <w:rFonts w:ascii="Calibri" w:hAnsi="Calibri" w:cs="Arial"/>
                <w:sz w:val="24"/>
                <w:szCs w:val="24"/>
              </w:rPr>
              <w:t>outstanding</w:t>
            </w:r>
            <w:r>
              <w:rPr>
                <w:rFonts w:ascii="Calibri" w:hAnsi="Calibri" w:cs="Arial"/>
                <w:sz w:val="24"/>
                <w:szCs w:val="24"/>
              </w:rPr>
              <w:t xml:space="preserve"> </w:t>
            </w:r>
            <w:r w:rsidRPr="00871A3A">
              <w:rPr>
                <w:rFonts w:ascii="Calibri" w:hAnsi="Calibri" w:cs="Arial"/>
                <w:sz w:val="24"/>
                <w:szCs w:val="24"/>
              </w:rPr>
              <w:t>services, smartly</w:t>
            </w:r>
            <w:r>
              <w:rPr>
                <w:rFonts w:ascii="Calibri" w:hAnsi="Calibri" w:cs="Arial"/>
                <w:sz w:val="24"/>
                <w:szCs w:val="24"/>
              </w:rPr>
              <w:t xml:space="preserve"> </w:t>
            </w:r>
            <w:r w:rsidRPr="00871A3A">
              <w:rPr>
                <w:rFonts w:ascii="Calibri" w:hAnsi="Calibri" w:cs="Arial"/>
                <w:sz w:val="24"/>
                <w:szCs w:val="24"/>
              </w:rPr>
              <w:t>&amp; economically</w:t>
            </w:r>
          </w:p>
        </w:tc>
      </w:tr>
      <w:tr w:rsidR="00871A3A" w:rsidRPr="00B74DB3" w14:paraId="2192AB2C" w14:textId="77777777" w:rsidTr="3C5B190F">
        <w:trPr>
          <w:trHeight w:val="567"/>
        </w:trPr>
        <w:tc>
          <w:tcPr>
            <w:tcW w:w="2235" w:type="dxa"/>
            <w:vMerge/>
          </w:tcPr>
          <w:p w14:paraId="14ACC5E1" w14:textId="77777777" w:rsidR="00871A3A" w:rsidRDefault="00871A3A" w:rsidP="001E5610">
            <w:pPr>
              <w:rPr>
                <w:rFonts w:ascii="Calibri" w:hAnsi="Calibri" w:cs="Arial"/>
                <w:b/>
                <w:sz w:val="24"/>
                <w:szCs w:val="24"/>
              </w:rPr>
            </w:pPr>
          </w:p>
        </w:tc>
        <w:tc>
          <w:tcPr>
            <w:tcW w:w="6945" w:type="dxa"/>
            <w:gridSpan w:val="2"/>
            <w:tcBorders>
              <w:top w:val="nil"/>
            </w:tcBorders>
            <w:shd w:val="clear" w:color="auto" w:fill="C3E2BC"/>
            <w:vAlign w:val="center"/>
          </w:tcPr>
          <w:p w14:paraId="432FF339" w14:textId="77777777" w:rsidR="00871A3A" w:rsidRDefault="00871A3A" w:rsidP="00871A3A">
            <w:pPr>
              <w:tabs>
                <w:tab w:val="left" w:pos="33"/>
              </w:tabs>
              <w:ind w:left="33"/>
              <w:rPr>
                <w:rFonts w:ascii="Calibri" w:hAnsi="Calibri" w:cs="Arial"/>
                <w:sz w:val="24"/>
                <w:szCs w:val="24"/>
              </w:rPr>
            </w:pPr>
            <w:r w:rsidRPr="00871A3A">
              <w:rPr>
                <w:rFonts w:ascii="Calibri" w:hAnsi="Calibri" w:cs="Arial"/>
                <w:b/>
                <w:sz w:val="24"/>
                <w:szCs w:val="24"/>
              </w:rPr>
              <w:t>United</w:t>
            </w:r>
            <w:r>
              <w:rPr>
                <w:rFonts w:ascii="Calibri" w:hAnsi="Calibri" w:cs="Arial"/>
                <w:sz w:val="24"/>
                <w:szCs w:val="24"/>
              </w:rPr>
              <w:t xml:space="preserve"> - </w:t>
            </w:r>
            <w:r w:rsidRPr="00871A3A">
              <w:rPr>
                <w:rFonts w:ascii="Calibri" w:hAnsi="Calibri" w:cs="Arial"/>
                <w:sz w:val="24"/>
                <w:szCs w:val="24"/>
              </w:rPr>
              <w:t>Whoever we</w:t>
            </w:r>
            <w:r>
              <w:rPr>
                <w:rFonts w:ascii="Calibri" w:hAnsi="Calibri" w:cs="Arial"/>
                <w:sz w:val="24"/>
                <w:szCs w:val="24"/>
              </w:rPr>
              <w:t xml:space="preserve"> </w:t>
            </w:r>
            <w:r w:rsidRPr="00871A3A">
              <w:rPr>
                <w:rFonts w:ascii="Calibri" w:hAnsi="Calibri" w:cs="Arial"/>
                <w:sz w:val="24"/>
                <w:szCs w:val="24"/>
              </w:rPr>
              <w:t>work with,</w:t>
            </w:r>
            <w:r>
              <w:rPr>
                <w:rFonts w:ascii="Calibri" w:hAnsi="Calibri" w:cs="Arial"/>
                <w:sz w:val="24"/>
                <w:szCs w:val="24"/>
              </w:rPr>
              <w:t xml:space="preserve"> </w:t>
            </w:r>
            <w:r w:rsidRPr="00871A3A">
              <w:rPr>
                <w:rFonts w:ascii="Calibri" w:hAnsi="Calibri" w:cs="Arial"/>
                <w:sz w:val="24"/>
                <w:szCs w:val="24"/>
              </w:rPr>
              <w:t>we work</w:t>
            </w:r>
            <w:r>
              <w:rPr>
                <w:rFonts w:ascii="Calibri" w:hAnsi="Calibri" w:cs="Arial"/>
                <w:sz w:val="24"/>
                <w:szCs w:val="24"/>
              </w:rPr>
              <w:t xml:space="preserve"> </w:t>
            </w:r>
            <w:r w:rsidRPr="00871A3A">
              <w:rPr>
                <w:rFonts w:ascii="Calibri" w:hAnsi="Calibri" w:cs="Arial"/>
                <w:sz w:val="24"/>
                <w:szCs w:val="24"/>
              </w:rPr>
              <w:t>as one team</w:t>
            </w:r>
          </w:p>
        </w:tc>
      </w:tr>
      <w:tr w:rsidR="00B74DB3" w:rsidRPr="00B74DB3" w14:paraId="6BFEA373" w14:textId="77777777" w:rsidTr="3C5B190F">
        <w:tc>
          <w:tcPr>
            <w:tcW w:w="2235" w:type="dxa"/>
          </w:tcPr>
          <w:p w14:paraId="12BD8C2E" w14:textId="77777777" w:rsidR="00B74DB3" w:rsidRPr="00B74DB3" w:rsidRDefault="00B74DB3" w:rsidP="001E5610">
            <w:pPr>
              <w:rPr>
                <w:rFonts w:ascii="Calibri" w:hAnsi="Calibri" w:cs="Arial"/>
                <w:b/>
                <w:sz w:val="24"/>
                <w:szCs w:val="24"/>
              </w:rPr>
            </w:pPr>
            <w:r w:rsidRPr="00B74DB3">
              <w:rPr>
                <w:rFonts w:ascii="Calibri" w:hAnsi="Calibri" w:cs="Arial"/>
                <w:b/>
                <w:sz w:val="24"/>
                <w:szCs w:val="24"/>
              </w:rPr>
              <w:lastRenderedPageBreak/>
              <w:t>Other Requirements</w:t>
            </w:r>
          </w:p>
        </w:tc>
        <w:tc>
          <w:tcPr>
            <w:tcW w:w="3472" w:type="dxa"/>
          </w:tcPr>
          <w:p w14:paraId="0CB78859" w14:textId="77777777" w:rsidR="0084430F" w:rsidRDefault="0084430F" w:rsidP="0084430F">
            <w:pPr>
              <w:numPr>
                <w:ilvl w:val="0"/>
                <w:numId w:val="5"/>
              </w:numPr>
              <w:rPr>
                <w:rFonts w:ascii="Calibri" w:hAnsi="Calibri" w:cs="Arial"/>
                <w:sz w:val="24"/>
                <w:szCs w:val="24"/>
              </w:rPr>
            </w:pPr>
            <w:r w:rsidRPr="0084430F">
              <w:rPr>
                <w:rFonts w:ascii="Calibri" w:hAnsi="Calibri" w:cs="Arial"/>
                <w:sz w:val="24"/>
                <w:szCs w:val="24"/>
              </w:rPr>
              <w:t>Confident and courteous manner, both in person and on the telephone.</w:t>
            </w:r>
          </w:p>
          <w:p w14:paraId="77F66451" w14:textId="77777777" w:rsidR="0084430F" w:rsidRDefault="0084430F" w:rsidP="0084430F">
            <w:pPr>
              <w:numPr>
                <w:ilvl w:val="0"/>
                <w:numId w:val="5"/>
              </w:numPr>
              <w:rPr>
                <w:rFonts w:ascii="Calibri" w:hAnsi="Calibri" w:cs="Arial"/>
                <w:sz w:val="24"/>
                <w:szCs w:val="24"/>
              </w:rPr>
            </w:pPr>
            <w:r w:rsidRPr="0084430F">
              <w:rPr>
                <w:rFonts w:ascii="Calibri" w:hAnsi="Calibri" w:cs="Arial"/>
                <w:sz w:val="24"/>
                <w:szCs w:val="24"/>
              </w:rPr>
              <w:t>Demonstrate ability and commitment to customer care.</w:t>
            </w:r>
          </w:p>
          <w:p w14:paraId="42737B26" w14:textId="77777777" w:rsidR="0084430F" w:rsidRDefault="0084430F" w:rsidP="0084430F">
            <w:pPr>
              <w:numPr>
                <w:ilvl w:val="0"/>
                <w:numId w:val="5"/>
              </w:numPr>
              <w:rPr>
                <w:rFonts w:ascii="Calibri" w:hAnsi="Calibri" w:cs="Arial"/>
                <w:sz w:val="24"/>
                <w:szCs w:val="24"/>
              </w:rPr>
            </w:pPr>
            <w:r w:rsidRPr="0084430F">
              <w:rPr>
                <w:rFonts w:ascii="Calibri" w:hAnsi="Calibri" w:cs="Arial"/>
                <w:sz w:val="24"/>
                <w:szCs w:val="24"/>
              </w:rPr>
              <w:t>Conscientious.</w:t>
            </w:r>
          </w:p>
          <w:p w14:paraId="6348473B" w14:textId="77777777" w:rsidR="0084430F" w:rsidRDefault="0084430F" w:rsidP="0084430F">
            <w:pPr>
              <w:numPr>
                <w:ilvl w:val="0"/>
                <w:numId w:val="5"/>
              </w:numPr>
              <w:rPr>
                <w:rFonts w:ascii="Calibri" w:hAnsi="Calibri" w:cs="Arial"/>
                <w:sz w:val="24"/>
                <w:szCs w:val="24"/>
              </w:rPr>
            </w:pPr>
            <w:r w:rsidRPr="0084430F">
              <w:rPr>
                <w:rFonts w:ascii="Calibri" w:hAnsi="Calibri" w:cs="Arial"/>
                <w:sz w:val="24"/>
                <w:szCs w:val="24"/>
              </w:rPr>
              <w:t>Adaptable to the various duties of the post</w:t>
            </w:r>
            <w:r>
              <w:rPr>
                <w:rFonts w:ascii="Calibri" w:hAnsi="Calibri" w:cs="Arial"/>
                <w:sz w:val="24"/>
                <w:szCs w:val="24"/>
              </w:rPr>
              <w:t>.</w:t>
            </w:r>
          </w:p>
          <w:p w14:paraId="66E187E2" w14:textId="77777777" w:rsidR="0084430F" w:rsidRDefault="00330D20" w:rsidP="00330D20">
            <w:pPr>
              <w:numPr>
                <w:ilvl w:val="0"/>
                <w:numId w:val="5"/>
              </w:numPr>
              <w:rPr>
                <w:rFonts w:ascii="Calibri" w:hAnsi="Calibri" w:cs="Arial"/>
                <w:sz w:val="24"/>
                <w:szCs w:val="24"/>
              </w:rPr>
            </w:pPr>
            <w:r w:rsidRPr="00330D20">
              <w:rPr>
                <w:rFonts w:ascii="Calibri" w:hAnsi="Calibri" w:cs="Arial"/>
                <w:sz w:val="24"/>
                <w:szCs w:val="24"/>
              </w:rPr>
              <w:t>Ability to work on own initiative as an individual or as a team member.</w:t>
            </w:r>
          </w:p>
          <w:p w14:paraId="7526E70E" w14:textId="77777777" w:rsidR="00330D20" w:rsidRDefault="00330D20" w:rsidP="00330D20">
            <w:pPr>
              <w:numPr>
                <w:ilvl w:val="0"/>
                <w:numId w:val="5"/>
              </w:numPr>
              <w:rPr>
                <w:rFonts w:ascii="Calibri" w:hAnsi="Calibri" w:cs="Arial"/>
                <w:sz w:val="24"/>
                <w:szCs w:val="24"/>
              </w:rPr>
            </w:pPr>
            <w:r w:rsidRPr="00330D20">
              <w:rPr>
                <w:rFonts w:ascii="Calibri" w:hAnsi="Calibri" w:cs="Arial"/>
                <w:sz w:val="24"/>
                <w:szCs w:val="24"/>
              </w:rPr>
              <w:t>Contribute to the development of good working relationships within the team.</w:t>
            </w:r>
          </w:p>
          <w:p w14:paraId="707AEAE3" w14:textId="77777777" w:rsidR="00330D20" w:rsidRDefault="00330D20" w:rsidP="00330D20">
            <w:pPr>
              <w:numPr>
                <w:ilvl w:val="0"/>
                <w:numId w:val="5"/>
              </w:numPr>
              <w:rPr>
                <w:rFonts w:ascii="Calibri" w:hAnsi="Calibri" w:cs="Arial"/>
                <w:sz w:val="24"/>
                <w:szCs w:val="24"/>
              </w:rPr>
            </w:pPr>
            <w:r w:rsidRPr="00330D20">
              <w:rPr>
                <w:rFonts w:ascii="Calibri" w:hAnsi="Calibri" w:cs="Arial"/>
                <w:sz w:val="24"/>
                <w:szCs w:val="24"/>
              </w:rPr>
              <w:t>Ability to display sensitivity, tact and diplomacy.</w:t>
            </w:r>
          </w:p>
          <w:p w14:paraId="3691E866" w14:textId="77777777" w:rsidR="00330D20" w:rsidRDefault="00330D20" w:rsidP="00330D20">
            <w:pPr>
              <w:numPr>
                <w:ilvl w:val="0"/>
                <w:numId w:val="5"/>
              </w:numPr>
              <w:rPr>
                <w:rFonts w:ascii="Calibri" w:hAnsi="Calibri" w:cs="Arial"/>
                <w:sz w:val="24"/>
                <w:szCs w:val="24"/>
              </w:rPr>
            </w:pPr>
            <w:r w:rsidRPr="00330D20">
              <w:rPr>
                <w:rFonts w:ascii="Calibri" w:hAnsi="Calibri" w:cs="Arial"/>
                <w:sz w:val="24"/>
                <w:szCs w:val="24"/>
              </w:rPr>
              <w:t>Positive attitude.</w:t>
            </w:r>
          </w:p>
          <w:p w14:paraId="168D541E" w14:textId="77777777" w:rsidR="00330D20" w:rsidRDefault="00330D20" w:rsidP="00330D20">
            <w:pPr>
              <w:numPr>
                <w:ilvl w:val="0"/>
                <w:numId w:val="5"/>
              </w:numPr>
              <w:rPr>
                <w:rFonts w:ascii="Calibri" w:hAnsi="Calibri" w:cs="Arial"/>
                <w:sz w:val="24"/>
                <w:szCs w:val="24"/>
              </w:rPr>
            </w:pPr>
            <w:r w:rsidRPr="00330D20">
              <w:rPr>
                <w:rFonts w:ascii="Calibri" w:hAnsi="Calibri" w:cs="Arial"/>
                <w:sz w:val="24"/>
                <w:szCs w:val="24"/>
              </w:rPr>
              <w:t>Excellent social and communication/negotiation skills to effectively work with managers and other stakeholders.</w:t>
            </w:r>
          </w:p>
          <w:p w14:paraId="46E0CC2E" w14:textId="77777777" w:rsidR="00473EDD" w:rsidRDefault="00330D20" w:rsidP="00473EDD">
            <w:pPr>
              <w:numPr>
                <w:ilvl w:val="0"/>
                <w:numId w:val="5"/>
              </w:numPr>
              <w:rPr>
                <w:rFonts w:ascii="Calibri" w:hAnsi="Calibri" w:cs="Arial"/>
                <w:sz w:val="24"/>
                <w:szCs w:val="24"/>
              </w:rPr>
            </w:pPr>
            <w:r w:rsidRPr="00330D20">
              <w:rPr>
                <w:rFonts w:ascii="Calibri" w:hAnsi="Calibri" w:cs="Arial"/>
                <w:sz w:val="24"/>
                <w:szCs w:val="24"/>
              </w:rPr>
              <w:t>Ability to co-ordinate effectively the professional and technical input of other staff.</w:t>
            </w:r>
          </w:p>
          <w:p w14:paraId="3905CCEA" w14:textId="77777777" w:rsidR="00330D20" w:rsidRPr="00473EDD" w:rsidRDefault="00330D20" w:rsidP="00473EDD">
            <w:pPr>
              <w:numPr>
                <w:ilvl w:val="0"/>
                <w:numId w:val="5"/>
              </w:numPr>
              <w:rPr>
                <w:rFonts w:ascii="Calibri" w:hAnsi="Calibri" w:cs="Arial"/>
                <w:sz w:val="24"/>
                <w:szCs w:val="24"/>
              </w:rPr>
            </w:pPr>
            <w:r w:rsidRPr="00473EDD">
              <w:rPr>
                <w:rFonts w:ascii="Calibri" w:hAnsi="Calibri" w:cs="Arial"/>
                <w:sz w:val="24"/>
                <w:szCs w:val="24"/>
              </w:rPr>
              <w:t>Reliable and hardworking.</w:t>
            </w:r>
          </w:p>
          <w:p w14:paraId="2E92FC6F" w14:textId="77777777" w:rsidR="00636572" w:rsidRPr="00636572" w:rsidRDefault="00636572" w:rsidP="00636572">
            <w:pPr>
              <w:numPr>
                <w:ilvl w:val="0"/>
                <w:numId w:val="5"/>
              </w:numPr>
              <w:tabs>
                <w:tab w:val="clear" w:pos="360"/>
                <w:tab w:val="num" w:pos="317"/>
              </w:tabs>
              <w:ind w:left="317" w:hanging="317"/>
              <w:rPr>
                <w:rFonts w:ascii="Calibri" w:hAnsi="Calibri" w:cs="Arial"/>
                <w:sz w:val="24"/>
                <w:szCs w:val="24"/>
              </w:rPr>
            </w:pPr>
            <w:r w:rsidRPr="00636572">
              <w:rPr>
                <w:rFonts w:ascii="Calibri" w:hAnsi="Calibri" w:cs="Arial"/>
                <w:sz w:val="24"/>
                <w:szCs w:val="24"/>
              </w:rPr>
              <w:t>To promote and adhere to the workplace values of our organisations.</w:t>
            </w:r>
          </w:p>
        </w:tc>
        <w:tc>
          <w:tcPr>
            <w:tcW w:w="3473" w:type="dxa"/>
          </w:tcPr>
          <w:p w14:paraId="57EAF67B" w14:textId="77777777" w:rsidR="00B74DB3" w:rsidRPr="00B74DB3" w:rsidRDefault="00B74DB3" w:rsidP="0084430F">
            <w:pPr>
              <w:tabs>
                <w:tab w:val="left" w:pos="273"/>
              </w:tabs>
              <w:ind w:left="273"/>
              <w:rPr>
                <w:rFonts w:ascii="Calibri" w:hAnsi="Calibri" w:cs="Arial"/>
                <w:sz w:val="24"/>
                <w:szCs w:val="24"/>
              </w:rPr>
            </w:pPr>
          </w:p>
        </w:tc>
      </w:tr>
    </w:tbl>
    <w:p w14:paraId="22D159A8" w14:textId="77777777" w:rsidR="00E664CC" w:rsidRPr="001E5610" w:rsidRDefault="00E664CC" w:rsidP="00E664CC">
      <w:pPr>
        <w:spacing w:before="120" w:after="120"/>
        <w:ind w:left="720" w:hanging="720"/>
        <w:rPr>
          <w:rFonts w:ascii="Calibri" w:hAnsi="Calibri"/>
          <w:b/>
          <w:sz w:val="24"/>
          <w:szCs w:val="24"/>
        </w:rPr>
      </w:pPr>
    </w:p>
    <w:sectPr w:rsidR="00E664CC" w:rsidRPr="001E5610" w:rsidSect="009A67AE">
      <w:headerReference w:type="default" r:id="rId11"/>
      <w:footerReference w:type="default" r:id="rId12"/>
      <w:pgSz w:w="11906" w:h="16838"/>
      <w:pgMar w:top="3375" w:right="1440" w:bottom="1440" w:left="1440" w:header="862"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050B" w14:textId="77777777" w:rsidR="00922A75" w:rsidRDefault="00922A75">
      <w:r>
        <w:separator/>
      </w:r>
    </w:p>
  </w:endnote>
  <w:endnote w:type="continuationSeparator" w:id="0">
    <w:p w14:paraId="27EF647D" w14:textId="77777777" w:rsidR="00922A75" w:rsidRDefault="00922A75">
      <w:r>
        <w:continuationSeparator/>
      </w:r>
    </w:p>
  </w:endnote>
  <w:endnote w:type="continuationNotice" w:id="1">
    <w:p w14:paraId="57CAC131" w14:textId="77777777" w:rsidR="00922A75" w:rsidRDefault="00922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8F9E" w14:textId="77777777" w:rsidR="00367985" w:rsidRPr="00367985" w:rsidRDefault="00367985">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sidR="00155B38">
      <w:rPr>
        <w:rFonts w:ascii="Calibri" w:hAnsi="Calibri"/>
        <w:noProof/>
        <w:sz w:val="24"/>
        <w:szCs w:val="24"/>
      </w:rPr>
      <w:t>5</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98E2" w14:textId="77777777" w:rsidR="00922A75" w:rsidRDefault="00922A75">
      <w:r>
        <w:separator/>
      </w:r>
    </w:p>
  </w:footnote>
  <w:footnote w:type="continuationSeparator" w:id="0">
    <w:p w14:paraId="5DA23213" w14:textId="77777777" w:rsidR="00922A75" w:rsidRDefault="00922A75">
      <w:r>
        <w:continuationSeparator/>
      </w:r>
    </w:p>
  </w:footnote>
  <w:footnote w:type="continuationNotice" w:id="1">
    <w:p w14:paraId="5616307D" w14:textId="77777777" w:rsidR="00922A75" w:rsidRDefault="00922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4F5B43" w:rsidRPr="006D530E" w14:paraId="08A1513F" w14:textId="77777777" w:rsidTr="001C3229">
      <w:trPr>
        <w:trHeight w:val="567"/>
      </w:trPr>
      <w:tc>
        <w:tcPr>
          <w:tcW w:w="3686" w:type="dxa"/>
          <w:vMerge w:val="restart"/>
          <w:tcBorders>
            <w:top w:val="nil"/>
            <w:left w:val="nil"/>
            <w:bottom w:val="nil"/>
          </w:tcBorders>
          <w:vAlign w:val="center"/>
        </w:tcPr>
        <w:p w14:paraId="4A899251" w14:textId="77777777" w:rsidR="004F5B43" w:rsidRPr="00B81FBE" w:rsidRDefault="004F5B43" w:rsidP="001C3229">
          <w:pPr>
            <w:pStyle w:val="Header"/>
            <w:rPr>
              <w:rFonts w:ascii="Calibri" w:hAnsi="Calibri"/>
              <w:b/>
              <w:sz w:val="24"/>
              <w:szCs w:val="24"/>
            </w:rPr>
          </w:pPr>
        </w:p>
      </w:tc>
      <w:tc>
        <w:tcPr>
          <w:tcW w:w="1842" w:type="dxa"/>
          <w:vAlign w:val="center"/>
        </w:tcPr>
        <w:p w14:paraId="1ABEF835"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Job Title:</w:t>
          </w:r>
        </w:p>
      </w:tc>
      <w:tc>
        <w:tcPr>
          <w:tcW w:w="3544" w:type="dxa"/>
          <w:vAlign w:val="center"/>
        </w:tcPr>
        <w:p w14:paraId="2B44C75F" w14:textId="06F3F4B2" w:rsidR="004F5B43" w:rsidRPr="00B81FBE" w:rsidRDefault="00754C63" w:rsidP="004F5B43">
          <w:pPr>
            <w:rPr>
              <w:rFonts w:ascii="Calibri" w:hAnsi="Calibri"/>
              <w:b/>
              <w:sz w:val="24"/>
              <w:szCs w:val="24"/>
            </w:rPr>
          </w:pPr>
          <w:r>
            <w:rPr>
              <w:rFonts w:ascii="Calibri" w:hAnsi="Calibri"/>
              <w:b/>
              <w:sz w:val="24"/>
              <w:szCs w:val="24"/>
            </w:rPr>
            <w:t>Junior</w:t>
          </w:r>
          <w:r w:rsidR="006753F1">
            <w:rPr>
              <w:rFonts w:ascii="Calibri" w:hAnsi="Calibri"/>
              <w:b/>
              <w:sz w:val="24"/>
              <w:szCs w:val="24"/>
            </w:rPr>
            <w:t xml:space="preserve"> </w:t>
          </w:r>
          <w:r w:rsidR="00473EDD">
            <w:rPr>
              <w:rFonts w:ascii="Calibri" w:hAnsi="Calibri"/>
              <w:b/>
              <w:sz w:val="24"/>
              <w:szCs w:val="24"/>
            </w:rPr>
            <w:t>Surveyor</w:t>
          </w:r>
        </w:p>
      </w:tc>
    </w:tr>
    <w:tr w:rsidR="004F5B43" w:rsidRPr="006D530E" w14:paraId="516B1ED7" w14:textId="77777777" w:rsidTr="004F5B43">
      <w:trPr>
        <w:trHeight w:val="567"/>
      </w:trPr>
      <w:tc>
        <w:tcPr>
          <w:tcW w:w="3686" w:type="dxa"/>
          <w:vMerge/>
          <w:tcBorders>
            <w:left w:val="nil"/>
            <w:bottom w:val="nil"/>
          </w:tcBorders>
        </w:tcPr>
        <w:p w14:paraId="2FB6872C" w14:textId="77777777" w:rsidR="004F5B43" w:rsidRPr="00B81FBE" w:rsidRDefault="004F5B43" w:rsidP="004F5B43">
          <w:pPr>
            <w:pStyle w:val="Header"/>
            <w:rPr>
              <w:rFonts w:ascii="Calibri" w:hAnsi="Calibri"/>
              <w:b/>
              <w:sz w:val="24"/>
              <w:szCs w:val="24"/>
            </w:rPr>
          </w:pPr>
        </w:p>
      </w:tc>
      <w:tc>
        <w:tcPr>
          <w:tcW w:w="1842" w:type="dxa"/>
          <w:vAlign w:val="center"/>
        </w:tcPr>
        <w:p w14:paraId="086C800D"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Service Area:</w:t>
          </w:r>
        </w:p>
      </w:tc>
      <w:tc>
        <w:tcPr>
          <w:tcW w:w="3544" w:type="dxa"/>
          <w:vAlign w:val="center"/>
        </w:tcPr>
        <w:p w14:paraId="457916C3" w14:textId="4A2F2DCD" w:rsidR="00DC5A35" w:rsidRPr="00B81FBE" w:rsidRDefault="00754C63" w:rsidP="004F5B43">
          <w:pPr>
            <w:rPr>
              <w:rFonts w:ascii="Calibri" w:hAnsi="Calibri"/>
              <w:b/>
              <w:sz w:val="24"/>
              <w:szCs w:val="24"/>
            </w:rPr>
          </w:pPr>
          <w:r>
            <w:rPr>
              <w:rFonts w:ascii="Calibri" w:hAnsi="Calibri"/>
              <w:b/>
              <w:sz w:val="24"/>
              <w:szCs w:val="24"/>
            </w:rPr>
            <w:t>Property and Place</w:t>
          </w:r>
        </w:p>
      </w:tc>
    </w:tr>
    <w:tr w:rsidR="004F5B43" w:rsidRPr="006D530E" w14:paraId="4DF1EF7E" w14:textId="77777777" w:rsidTr="004F5B43">
      <w:trPr>
        <w:trHeight w:val="567"/>
      </w:trPr>
      <w:tc>
        <w:tcPr>
          <w:tcW w:w="3686" w:type="dxa"/>
          <w:vMerge/>
          <w:tcBorders>
            <w:left w:val="nil"/>
            <w:bottom w:val="nil"/>
          </w:tcBorders>
        </w:tcPr>
        <w:p w14:paraId="158AFC71" w14:textId="77777777" w:rsidR="004F5B43" w:rsidRPr="00B81FBE" w:rsidRDefault="004F5B43" w:rsidP="004F5B43">
          <w:pPr>
            <w:pStyle w:val="Header"/>
            <w:rPr>
              <w:rFonts w:ascii="Calibri" w:hAnsi="Calibri"/>
              <w:b/>
              <w:sz w:val="24"/>
              <w:szCs w:val="24"/>
            </w:rPr>
          </w:pPr>
        </w:p>
      </w:tc>
      <w:tc>
        <w:tcPr>
          <w:tcW w:w="1842" w:type="dxa"/>
          <w:vAlign w:val="center"/>
        </w:tcPr>
        <w:p w14:paraId="100348D4"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Team:</w:t>
          </w:r>
        </w:p>
      </w:tc>
      <w:tc>
        <w:tcPr>
          <w:tcW w:w="3544" w:type="dxa"/>
          <w:vAlign w:val="center"/>
        </w:tcPr>
        <w:p w14:paraId="690DB552" w14:textId="77777777" w:rsidR="004F5B43" w:rsidRPr="00B81FBE" w:rsidRDefault="00DC5A35" w:rsidP="004F5B43">
          <w:pPr>
            <w:rPr>
              <w:rFonts w:ascii="Calibri" w:hAnsi="Calibri"/>
              <w:b/>
              <w:sz w:val="24"/>
              <w:szCs w:val="24"/>
            </w:rPr>
          </w:pPr>
          <w:r>
            <w:rPr>
              <w:rFonts w:ascii="Calibri" w:hAnsi="Calibri"/>
              <w:b/>
              <w:sz w:val="24"/>
              <w:szCs w:val="24"/>
            </w:rPr>
            <w:t>Asset Management</w:t>
          </w:r>
        </w:p>
      </w:tc>
    </w:tr>
    <w:tr w:rsidR="004F5B43" w:rsidRPr="006D530E" w14:paraId="5386B9A5" w14:textId="77777777" w:rsidTr="004F5B43">
      <w:trPr>
        <w:trHeight w:val="567"/>
      </w:trPr>
      <w:tc>
        <w:tcPr>
          <w:tcW w:w="3686" w:type="dxa"/>
          <w:vMerge/>
          <w:tcBorders>
            <w:left w:val="nil"/>
            <w:bottom w:val="nil"/>
          </w:tcBorders>
        </w:tcPr>
        <w:p w14:paraId="557D9368" w14:textId="77777777" w:rsidR="004F5B43" w:rsidRPr="00B81FBE" w:rsidRDefault="004F5B43" w:rsidP="004F5B43">
          <w:pPr>
            <w:pStyle w:val="Header"/>
            <w:rPr>
              <w:rFonts w:ascii="Calibri" w:hAnsi="Calibri"/>
              <w:b/>
              <w:sz w:val="24"/>
              <w:szCs w:val="24"/>
            </w:rPr>
          </w:pPr>
        </w:p>
      </w:tc>
      <w:tc>
        <w:tcPr>
          <w:tcW w:w="1842" w:type="dxa"/>
          <w:vAlign w:val="center"/>
        </w:tcPr>
        <w:p w14:paraId="4D8CE66E" w14:textId="77777777" w:rsidR="004F5B43" w:rsidRPr="00B81FBE" w:rsidRDefault="004F5B43" w:rsidP="004F5B43">
          <w:pPr>
            <w:pStyle w:val="Header"/>
            <w:rPr>
              <w:rFonts w:ascii="Calibri" w:hAnsi="Calibri"/>
              <w:b/>
              <w:sz w:val="24"/>
              <w:szCs w:val="24"/>
            </w:rPr>
          </w:pPr>
          <w:r w:rsidRPr="00B81FBE">
            <w:rPr>
              <w:rFonts w:ascii="Calibri" w:hAnsi="Calibri"/>
              <w:b/>
              <w:sz w:val="24"/>
              <w:szCs w:val="24"/>
            </w:rPr>
            <w:t>Salary:</w:t>
          </w:r>
        </w:p>
      </w:tc>
      <w:tc>
        <w:tcPr>
          <w:tcW w:w="3544" w:type="dxa"/>
          <w:vAlign w:val="center"/>
        </w:tcPr>
        <w:p w14:paraId="3170E826" w14:textId="77777777" w:rsidR="004F5B43" w:rsidRPr="00B81FBE" w:rsidRDefault="004F5B43" w:rsidP="00DC5A35">
          <w:pPr>
            <w:rPr>
              <w:rFonts w:ascii="Calibri" w:hAnsi="Calibri"/>
              <w:b/>
              <w:sz w:val="24"/>
              <w:szCs w:val="24"/>
            </w:rPr>
          </w:pPr>
          <w:r w:rsidRPr="001067BA">
            <w:rPr>
              <w:rFonts w:ascii="Calibri" w:hAnsi="Calibri"/>
              <w:b/>
              <w:sz w:val="24"/>
              <w:szCs w:val="24"/>
            </w:rPr>
            <w:t xml:space="preserve">Band </w:t>
          </w:r>
          <w:r w:rsidR="00C833B9" w:rsidRPr="001067BA">
            <w:rPr>
              <w:rFonts w:ascii="Calibri" w:hAnsi="Calibri"/>
              <w:b/>
              <w:sz w:val="24"/>
              <w:szCs w:val="24"/>
            </w:rPr>
            <w:t>5</w:t>
          </w:r>
          <w:r w:rsidR="00E60739" w:rsidRPr="001067BA">
            <w:rPr>
              <w:rFonts w:ascii="Calibri" w:hAnsi="Calibri"/>
              <w:b/>
              <w:sz w:val="24"/>
              <w:szCs w:val="24"/>
            </w:rPr>
            <w:t>-8</w:t>
          </w:r>
          <w:r w:rsidR="00C833B9" w:rsidRPr="001067BA">
            <w:rPr>
              <w:rFonts w:ascii="Calibri" w:hAnsi="Calibri"/>
              <w:b/>
              <w:sz w:val="24"/>
              <w:szCs w:val="24"/>
            </w:rPr>
            <w:t xml:space="preserve"> Career Grade</w:t>
          </w:r>
        </w:p>
      </w:tc>
    </w:tr>
  </w:tbl>
  <w:p w14:paraId="728CBF7D" w14:textId="14642F68" w:rsidR="00AA79FD" w:rsidRDefault="00754C63">
    <w:pPr>
      <w:pStyle w:val="Header"/>
    </w:pPr>
    <w:r>
      <w:rPr>
        <w:rFonts w:ascii="Calibri" w:hAnsi="Calibri"/>
        <w:b/>
        <w:noProof/>
        <w:sz w:val="24"/>
        <w:szCs w:val="24"/>
      </w:rPr>
      <w:drawing>
        <wp:anchor distT="0" distB="0" distL="114300" distR="114300" simplePos="0" relativeHeight="251658240" behindDoc="0" locked="0" layoutInCell="1" allowOverlap="1" wp14:anchorId="0225052D" wp14:editId="6197B769">
          <wp:simplePos x="0" y="0"/>
          <wp:positionH relativeFrom="column">
            <wp:posOffset>30480</wp:posOffset>
          </wp:positionH>
          <wp:positionV relativeFrom="paragraph">
            <wp:posOffset>-1589405</wp:posOffset>
          </wp:positionV>
          <wp:extent cx="2437130" cy="2029460"/>
          <wp:effectExtent l="0" t="0" r="0" b="0"/>
          <wp:wrapNone/>
          <wp:docPr id="3" name="Picture 6" descr="http://fred2/sites/teams/SMT/Comms/Team%20Documents/Corporate%20Logos/East%20Suffolk%20logo/2.%20Digital%20-%20Screen%20Use%20-%20Low%20Res/East%20Suffolk%20Logo%20-%20Screen%20-%20Colour%20-%20Unboxed%20-%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ed2/sites/teams/SMT/Comms/Team%20Documents/Corporate%20Logos/East%20Suffolk%20logo/2.%20Digital%20-%20Screen%20Use%20-%20Low%20Res/East%20Suffolk%20Logo%20-%20Screen%20-%20Colour%20-%20Unboxed%20-%20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406EE"/>
    <w:multiLevelType w:val="hybridMultilevel"/>
    <w:tmpl w:val="22F46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52A71"/>
    <w:multiLevelType w:val="hybridMultilevel"/>
    <w:tmpl w:val="7E8088A4"/>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F00A62"/>
    <w:multiLevelType w:val="hybridMultilevel"/>
    <w:tmpl w:val="E9EA40C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B654A"/>
    <w:multiLevelType w:val="hybridMultilevel"/>
    <w:tmpl w:val="7272F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E3A98"/>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56BC0"/>
    <w:multiLevelType w:val="hybridMultilevel"/>
    <w:tmpl w:val="38989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3B4485"/>
    <w:multiLevelType w:val="hybridMultilevel"/>
    <w:tmpl w:val="B3B0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3" w15:restartNumberingAfterBreak="0">
    <w:nsid w:val="654A2278"/>
    <w:multiLevelType w:val="hybridMultilevel"/>
    <w:tmpl w:val="2A78C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F8B7C39"/>
    <w:multiLevelType w:val="hybridMultilevel"/>
    <w:tmpl w:val="B002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ED3481E"/>
    <w:multiLevelType w:val="hybridMultilevel"/>
    <w:tmpl w:val="C2B6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669749">
    <w:abstractNumId w:val="0"/>
  </w:num>
  <w:num w:numId="2" w16cid:durableId="260993906">
    <w:abstractNumId w:val="10"/>
  </w:num>
  <w:num w:numId="3" w16cid:durableId="839655685">
    <w:abstractNumId w:val="12"/>
  </w:num>
  <w:num w:numId="4" w16cid:durableId="1657145615">
    <w:abstractNumId w:val="4"/>
  </w:num>
  <w:num w:numId="5" w16cid:durableId="821774692">
    <w:abstractNumId w:val="2"/>
  </w:num>
  <w:num w:numId="6" w16cid:durableId="905411365">
    <w:abstractNumId w:val="15"/>
  </w:num>
  <w:num w:numId="7" w16cid:durableId="83184396">
    <w:abstractNumId w:val="11"/>
  </w:num>
  <w:num w:numId="8" w16cid:durableId="1091119120">
    <w:abstractNumId w:val="5"/>
  </w:num>
  <w:num w:numId="9" w16cid:durableId="683172695">
    <w:abstractNumId w:val="6"/>
  </w:num>
  <w:num w:numId="10" w16cid:durableId="1397974806">
    <w:abstractNumId w:val="7"/>
  </w:num>
  <w:num w:numId="11" w16cid:durableId="815541">
    <w:abstractNumId w:val="8"/>
  </w:num>
  <w:num w:numId="12" w16cid:durableId="1833833086">
    <w:abstractNumId w:val="14"/>
  </w:num>
  <w:num w:numId="13" w16cid:durableId="540745188">
    <w:abstractNumId w:val="13"/>
  </w:num>
  <w:num w:numId="14" w16cid:durableId="1629772358">
    <w:abstractNumId w:val="1"/>
  </w:num>
  <w:num w:numId="15" w16cid:durableId="2069065597">
    <w:abstractNumId w:val="3"/>
  </w:num>
  <w:num w:numId="16" w16cid:durableId="1416391465">
    <w:abstractNumId w:val="16"/>
  </w:num>
  <w:num w:numId="17" w16cid:durableId="136702072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0509"/>
    <w:rsid w:val="00000B95"/>
    <w:rsid w:val="0000535E"/>
    <w:rsid w:val="000364A7"/>
    <w:rsid w:val="00054341"/>
    <w:rsid w:val="00061FCA"/>
    <w:rsid w:val="000A3171"/>
    <w:rsid w:val="000C7637"/>
    <w:rsid w:val="000C7FAE"/>
    <w:rsid w:val="000F2E8E"/>
    <w:rsid w:val="000F5C17"/>
    <w:rsid w:val="001067BA"/>
    <w:rsid w:val="00123925"/>
    <w:rsid w:val="001311A4"/>
    <w:rsid w:val="00131257"/>
    <w:rsid w:val="00136A9F"/>
    <w:rsid w:val="00155B38"/>
    <w:rsid w:val="00195F28"/>
    <w:rsid w:val="001A009A"/>
    <w:rsid w:val="001A1F61"/>
    <w:rsid w:val="001B194A"/>
    <w:rsid w:val="001B4B72"/>
    <w:rsid w:val="001C3229"/>
    <w:rsid w:val="001C3FD8"/>
    <w:rsid w:val="001D01EB"/>
    <w:rsid w:val="001E5610"/>
    <w:rsid w:val="001F6A28"/>
    <w:rsid w:val="001F7830"/>
    <w:rsid w:val="00200957"/>
    <w:rsid w:val="0020423B"/>
    <w:rsid w:val="002A43CA"/>
    <w:rsid w:val="002E1396"/>
    <w:rsid w:val="002E3570"/>
    <w:rsid w:val="002F2795"/>
    <w:rsid w:val="002F5AFA"/>
    <w:rsid w:val="00300D65"/>
    <w:rsid w:val="00312382"/>
    <w:rsid w:val="00324A5C"/>
    <w:rsid w:val="00330D20"/>
    <w:rsid w:val="00331111"/>
    <w:rsid w:val="00344DBA"/>
    <w:rsid w:val="00363F22"/>
    <w:rsid w:val="0036737B"/>
    <w:rsid w:val="00367985"/>
    <w:rsid w:val="0038279E"/>
    <w:rsid w:val="003B3436"/>
    <w:rsid w:val="003C79D3"/>
    <w:rsid w:val="003D36DF"/>
    <w:rsid w:val="003D7315"/>
    <w:rsid w:val="003D79BE"/>
    <w:rsid w:val="003F0779"/>
    <w:rsid w:val="004311DD"/>
    <w:rsid w:val="004630A0"/>
    <w:rsid w:val="00473EDD"/>
    <w:rsid w:val="004E48D2"/>
    <w:rsid w:val="004E5A04"/>
    <w:rsid w:val="004F212D"/>
    <w:rsid w:val="004F466E"/>
    <w:rsid w:val="004F5B43"/>
    <w:rsid w:val="005016BA"/>
    <w:rsid w:val="00505647"/>
    <w:rsid w:val="0054695C"/>
    <w:rsid w:val="00550E33"/>
    <w:rsid w:val="00560A2D"/>
    <w:rsid w:val="00582E89"/>
    <w:rsid w:val="005916DA"/>
    <w:rsid w:val="00591BF3"/>
    <w:rsid w:val="00593461"/>
    <w:rsid w:val="005A1E57"/>
    <w:rsid w:val="005B3394"/>
    <w:rsid w:val="005C3F4D"/>
    <w:rsid w:val="005C640E"/>
    <w:rsid w:val="005D5C20"/>
    <w:rsid w:val="005F02DC"/>
    <w:rsid w:val="00636572"/>
    <w:rsid w:val="00643D73"/>
    <w:rsid w:val="00646437"/>
    <w:rsid w:val="00646D9D"/>
    <w:rsid w:val="00654BD5"/>
    <w:rsid w:val="006753F1"/>
    <w:rsid w:val="00684A90"/>
    <w:rsid w:val="006A34C4"/>
    <w:rsid w:val="006D0E73"/>
    <w:rsid w:val="006D530E"/>
    <w:rsid w:val="006E41A3"/>
    <w:rsid w:val="006F0F90"/>
    <w:rsid w:val="00722570"/>
    <w:rsid w:val="00731A3C"/>
    <w:rsid w:val="00732C85"/>
    <w:rsid w:val="007426C5"/>
    <w:rsid w:val="00754C63"/>
    <w:rsid w:val="00755F6D"/>
    <w:rsid w:val="0076239F"/>
    <w:rsid w:val="00776768"/>
    <w:rsid w:val="00776BBA"/>
    <w:rsid w:val="00776C1F"/>
    <w:rsid w:val="00784787"/>
    <w:rsid w:val="007A669E"/>
    <w:rsid w:val="007B3BB8"/>
    <w:rsid w:val="007B7BAC"/>
    <w:rsid w:val="007D1806"/>
    <w:rsid w:val="007D4C54"/>
    <w:rsid w:val="007E0BC4"/>
    <w:rsid w:val="007F0860"/>
    <w:rsid w:val="008067D5"/>
    <w:rsid w:val="00835C84"/>
    <w:rsid w:val="0084430F"/>
    <w:rsid w:val="00844DCD"/>
    <w:rsid w:val="00863EAA"/>
    <w:rsid w:val="008658F4"/>
    <w:rsid w:val="00871A3A"/>
    <w:rsid w:val="0089043B"/>
    <w:rsid w:val="00892E3F"/>
    <w:rsid w:val="008936B3"/>
    <w:rsid w:val="008C7D76"/>
    <w:rsid w:val="00916DE0"/>
    <w:rsid w:val="00922A75"/>
    <w:rsid w:val="009253A3"/>
    <w:rsid w:val="00926058"/>
    <w:rsid w:val="0093096C"/>
    <w:rsid w:val="009665C9"/>
    <w:rsid w:val="009716D5"/>
    <w:rsid w:val="009A67AE"/>
    <w:rsid w:val="009B24D8"/>
    <w:rsid w:val="009C1A06"/>
    <w:rsid w:val="009D520A"/>
    <w:rsid w:val="00A15C13"/>
    <w:rsid w:val="00A46A43"/>
    <w:rsid w:val="00A66160"/>
    <w:rsid w:val="00A6766F"/>
    <w:rsid w:val="00A8163B"/>
    <w:rsid w:val="00AA79FD"/>
    <w:rsid w:val="00AB7570"/>
    <w:rsid w:val="00B434FA"/>
    <w:rsid w:val="00B4526E"/>
    <w:rsid w:val="00B5355A"/>
    <w:rsid w:val="00B57E1E"/>
    <w:rsid w:val="00B61BB7"/>
    <w:rsid w:val="00B74DB3"/>
    <w:rsid w:val="00B77262"/>
    <w:rsid w:val="00B81FBE"/>
    <w:rsid w:val="00B9496E"/>
    <w:rsid w:val="00BD23FF"/>
    <w:rsid w:val="00BE4103"/>
    <w:rsid w:val="00C31EE0"/>
    <w:rsid w:val="00C421CC"/>
    <w:rsid w:val="00C55EA9"/>
    <w:rsid w:val="00C64FA1"/>
    <w:rsid w:val="00C65F43"/>
    <w:rsid w:val="00C7483A"/>
    <w:rsid w:val="00C833B9"/>
    <w:rsid w:val="00CE2DBD"/>
    <w:rsid w:val="00CF4500"/>
    <w:rsid w:val="00D05E18"/>
    <w:rsid w:val="00D15F41"/>
    <w:rsid w:val="00D165E9"/>
    <w:rsid w:val="00D67DD2"/>
    <w:rsid w:val="00D75AC6"/>
    <w:rsid w:val="00DB761B"/>
    <w:rsid w:val="00DC5A35"/>
    <w:rsid w:val="00E40C27"/>
    <w:rsid w:val="00E60739"/>
    <w:rsid w:val="00E664CC"/>
    <w:rsid w:val="00E67A6D"/>
    <w:rsid w:val="00E82841"/>
    <w:rsid w:val="00E921C3"/>
    <w:rsid w:val="00EA5ECF"/>
    <w:rsid w:val="00EB5128"/>
    <w:rsid w:val="00ED0170"/>
    <w:rsid w:val="00EF02E3"/>
    <w:rsid w:val="00EF77C8"/>
    <w:rsid w:val="00F41091"/>
    <w:rsid w:val="00F41224"/>
    <w:rsid w:val="00FA3F8C"/>
    <w:rsid w:val="00FD67D8"/>
    <w:rsid w:val="00FD7A43"/>
    <w:rsid w:val="00FF51F4"/>
    <w:rsid w:val="3C5B1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11181D99"/>
  <w15:chartTrackingRefBased/>
  <w15:docId w15:val="{DE15EE7C-66B2-4B64-A5D9-57E8B276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ListParagraph">
    <w:name w:val="List Paragraph"/>
    <w:basedOn w:val="Normal"/>
    <w:uiPriority w:val="34"/>
    <w:qFormat/>
    <w:rsid w:val="00DC5A35"/>
    <w:pPr>
      <w:ind w:left="720"/>
    </w:pPr>
  </w:style>
  <w:style w:type="character" w:styleId="CommentReference">
    <w:name w:val="annotation reference"/>
    <w:rsid w:val="00D05E18"/>
    <w:rPr>
      <w:sz w:val="16"/>
      <w:szCs w:val="16"/>
    </w:rPr>
  </w:style>
  <w:style w:type="paragraph" w:styleId="CommentText">
    <w:name w:val="annotation text"/>
    <w:basedOn w:val="Normal"/>
    <w:link w:val="CommentTextChar"/>
    <w:rsid w:val="00D05E18"/>
  </w:style>
  <w:style w:type="character" w:customStyle="1" w:styleId="CommentTextChar">
    <w:name w:val="Comment Text Char"/>
    <w:link w:val="CommentText"/>
    <w:rsid w:val="00D05E18"/>
    <w:rPr>
      <w:lang w:eastAsia="en-US"/>
    </w:rPr>
  </w:style>
  <w:style w:type="paragraph" w:styleId="CommentSubject">
    <w:name w:val="annotation subject"/>
    <w:basedOn w:val="CommentText"/>
    <w:next w:val="CommentText"/>
    <w:link w:val="CommentSubjectChar"/>
    <w:rsid w:val="00D05E18"/>
    <w:rPr>
      <w:b/>
      <w:bCs/>
    </w:rPr>
  </w:style>
  <w:style w:type="character" w:customStyle="1" w:styleId="CommentSubjectChar">
    <w:name w:val="Comment Subject Char"/>
    <w:link w:val="CommentSubject"/>
    <w:rsid w:val="00D05E18"/>
    <w:rPr>
      <w:b/>
      <w:bCs/>
      <w:lang w:eastAsia="en-US"/>
    </w:rPr>
  </w:style>
  <w:style w:type="paragraph" w:styleId="BalloonText">
    <w:name w:val="Balloon Text"/>
    <w:basedOn w:val="Normal"/>
    <w:link w:val="BalloonTextChar"/>
    <w:rsid w:val="00D05E18"/>
    <w:rPr>
      <w:rFonts w:ascii="Segoe UI" w:hAnsi="Segoe UI" w:cs="Segoe UI"/>
      <w:sz w:val="18"/>
      <w:szCs w:val="18"/>
    </w:rPr>
  </w:style>
  <w:style w:type="character" w:customStyle="1" w:styleId="BalloonTextChar">
    <w:name w:val="Balloon Text Char"/>
    <w:link w:val="BalloonText"/>
    <w:rsid w:val="00D05E18"/>
    <w:rPr>
      <w:rFonts w:ascii="Segoe UI" w:hAnsi="Segoe UI" w:cs="Segoe UI"/>
      <w:sz w:val="18"/>
      <w:szCs w:val="18"/>
      <w:lang w:eastAsia="en-US"/>
    </w:rPr>
  </w:style>
  <w:style w:type="paragraph" w:styleId="Revision">
    <w:name w:val="Revision"/>
    <w:hidden/>
    <w:uiPriority w:val="99"/>
    <w:semiHidden/>
    <w:rsid w:val="00F412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60107-7AD9-4557-AFBD-0B6A2B7E98E0}">
  <ds:schemaRefs>
    <ds:schemaRef ds:uri="http://schemas.openxmlformats.org/officeDocument/2006/bibliography"/>
  </ds:schemaRefs>
</ds:datastoreItem>
</file>

<file path=customXml/itemProps2.xml><?xml version="1.0" encoding="utf-8"?>
<ds:datastoreItem xmlns:ds="http://schemas.openxmlformats.org/officeDocument/2006/customXml" ds:itemID="{76891071-2211-493C-B787-5BC402C1A2DE}">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customXml/itemProps3.xml><?xml version="1.0" encoding="utf-8"?>
<ds:datastoreItem xmlns:ds="http://schemas.openxmlformats.org/officeDocument/2006/customXml" ds:itemID="{BBCB53BE-B3A6-4E5F-940E-4190066D19F1}">
  <ds:schemaRefs>
    <ds:schemaRef ds:uri="http://schemas.microsoft.com/sharepoint/v3/contenttype/forms"/>
  </ds:schemaRefs>
</ds:datastoreItem>
</file>

<file path=customXml/itemProps4.xml><?xml version="1.0" encoding="utf-8"?>
<ds:datastoreItem xmlns:ds="http://schemas.openxmlformats.org/officeDocument/2006/customXml" ds:itemID="{B311A629-7A8A-461D-B020-6E3C2C08CD91}"/>
</file>

<file path=docProps/app.xml><?xml version="1.0" encoding="utf-8"?>
<Properties xmlns="http://schemas.openxmlformats.org/officeDocument/2006/extended-properties" xmlns:vt="http://schemas.openxmlformats.org/officeDocument/2006/docPropsVTypes">
  <Template>Normal</Template>
  <TotalTime>3</TotalTime>
  <Pages>8</Pages>
  <Words>1268</Words>
  <Characters>7229</Characters>
  <Application>Microsoft Office Word</Application>
  <DocSecurity>0</DocSecurity>
  <Lines>60</Lines>
  <Paragraphs>16</Paragraphs>
  <ScaleCrop>false</ScaleCrop>
  <Company>Suffolk Coastal D.C.</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Hannah Hillman</cp:lastModifiedBy>
  <cp:revision>2</cp:revision>
  <cp:lastPrinted>2012-04-17T23:43:00Z</cp:lastPrinted>
  <dcterms:created xsi:type="dcterms:W3CDTF">2026-07-17T13:03:00Z</dcterms:created>
  <dcterms:modified xsi:type="dcterms:W3CDTF">2026-07-17T13:03:00Z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0x01010005B804CC57720F408563E6B8F188F407</vt:lpwstr>
  </property>
  <property fmtid="{D5CDD505-2E9C-101B-9397-08002B2CF9AE}" pid="3" name="MediaServiceImageTags">
    <vt:lpwstr/>
  </property>
</Properties>
</file>