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82DD8" w14:textId="624BB487" w:rsidR="00E664CC" w:rsidRPr="001E5610" w:rsidRDefault="00D165E9" w:rsidP="00E664CC">
      <w:pPr>
        <w:spacing w:before="120" w:after="120"/>
        <w:jc w:val="center"/>
        <w:rPr>
          <w:rFonts w:ascii="Calibri" w:hAnsi="Calibri" w:cs="Arial"/>
          <w:b/>
          <w:sz w:val="24"/>
          <w:szCs w:val="24"/>
        </w:rPr>
      </w:pPr>
      <w:r w:rsidRPr="001E5610">
        <w:rPr>
          <w:rFonts w:ascii="Calibri" w:hAnsi="Calibri" w:cs="Arial"/>
          <w:b/>
          <w:sz w:val="24"/>
          <w:szCs w:val="24"/>
        </w:rPr>
        <w:t>Job Description</w:t>
      </w:r>
      <w:r w:rsidR="00000000">
        <w:rPr>
          <w:rFonts w:ascii="Calibri" w:hAnsi="Calibri" w:cs="Arial"/>
          <w:b/>
          <w:sz w:val="24"/>
          <w:szCs w:val="24"/>
        </w:rPr>
        <w:pict w14:anchorId="318BA6CA">
          <v:rect id="_x0000_i1025" style="width:451.3pt;height:1.5pt" o:hralign="center" o:hrstd="t" o:hrnoshade="t" o:hr="t" fillcolor="#5a9ab0" stroked="f"/>
        </w:pict>
      </w:r>
    </w:p>
    <w:p w14:paraId="6443BF63" w14:textId="010D06E2" w:rsidR="00E664CC" w:rsidRDefault="00646437" w:rsidP="00E664CC">
      <w:pPr>
        <w:spacing w:before="120" w:after="120"/>
        <w:rPr>
          <w:rFonts w:ascii="Calibri" w:hAnsi="Calibri" w:cs="Arial"/>
          <w:b/>
          <w:sz w:val="24"/>
          <w:szCs w:val="24"/>
        </w:rPr>
      </w:pPr>
      <w:r w:rsidRPr="001E5610">
        <w:rPr>
          <w:rFonts w:ascii="Calibri" w:hAnsi="Calibri" w:cs="Arial"/>
          <w:b/>
          <w:sz w:val="24"/>
          <w:szCs w:val="24"/>
        </w:rPr>
        <w:t>Main Purpose of Job</w:t>
      </w:r>
      <w:r w:rsidR="00E664CC" w:rsidRPr="001E5610">
        <w:rPr>
          <w:rFonts w:ascii="Calibri" w:hAnsi="Calibri" w:cs="Arial"/>
          <w:b/>
          <w:sz w:val="24"/>
          <w:szCs w:val="24"/>
        </w:rPr>
        <w:t>:</w:t>
      </w:r>
    </w:p>
    <w:p w14:paraId="054B335D" w14:textId="355AD08C" w:rsidR="001F717C" w:rsidRDefault="00515269" w:rsidP="00515269">
      <w:pPr>
        <w:spacing w:before="120" w:after="120"/>
        <w:jc w:val="both"/>
        <w:rPr>
          <w:rFonts w:ascii="Calibri" w:hAnsi="Calibri" w:cs="Arial"/>
          <w:b/>
          <w:sz w:val="24"/>
          <w:szCs w:val="24"/>
        </w:rPr>
      </w:pPr>
      <w:r w:rsidRPr="00515269">
        <w:rPr>
          <w:rFonts w:ascii="Calibri" w:hAnsi="Calibri" w:cs="Arial"/>
          <w:bCs/>
          <w:sz w:val="24"/>
          <w:szCs w:val="24"/>
        </w:rPr>
        <w:t>To undertake development activities and formal training with the aim of progressing to become a</w:t>
      </w:r>
      <w:r>
        <w:rPr>
          <w:rFonts w:ascii="Calibri" w:hAnsi="Calibri" w:cs="Arial"/>
          <w:bCs/>
          <w:sz w:val="24"/>
          <w:szCs w:val="24"/>
        </w:rPr>
        <w:t xml:space="preserve"> </w:t>
      </w:r>
      <w:r w:rsidRPr="00515269">
        <w:rPr>
          <w:rFonts w:ascii="Calibri" w:hAnsi="Calibri" w:cs="Arial"/>
          <w:bCs/>
          <w:sz w:val="24"/>
          <w:szCs w:val="24"/>
        </w:rPr>
        <w:t xml:space="preserve">Heavy Goods Vehicle mechanic. The responsibilities of the role are to work closely and help with the day-to-day work in the </w:t>
      </w:r>
      <w:proofErr w:type="gramStart"/>
      <w:r w:rsidRPr="00515269">
        <w:rPr>
          <w:rFonts w:ascii="Calibri" w:hAnsi="Calibri" w:cs="Arial"/>
          <w:bCs/>
          <w:sz w:val="24"/>
          <w:szCs w:val="24"/>
        </w:rPr>
        <w:t>workshop, and</w:t>
      </w:r>
      <w:proofErr w:type="gramEnd"/>
      <w:r w:rsidRPr="00515269">
        <w:rPr>
          <w:rFonts w:ascii="Calibri" w:hAnsi="Calibri" w:cs="Arial"/>
          <w:bCs/>
          <w:sz w:val="24"/>
          <w:szCs w:val="24"/>
        </w:rPr>
        <w:t xml:space="preserve"> learn on the job. You will also be required to work with a local college with the </w:t>
      </w:r>
      <w:proofErr w:type="gramStart"/>
      <w:r w:rsidRPr="00515269">
        <w:rPr>
          <w:rFonts w:ascii="Calibri" w:hAnsi="Calibri" w:cs="Arial"/>
          <w:bCs/>
          <w:sz w:val="24"/>
          <w:szCs w:val="24"/>
        </w:rPr>
        <w:t>ultimate goal</w:t>
      </w:r>
      <w:proofErr w:type="gramEnd"/>
      <w:r w:rsidRPr="00515269">
        <w:rPr>
          <w:rFonts w:ascii="Calibri" w:hAnsi="Calibri" w:cs="Arial"/>
          <w:bCs/>
          <w:sz w:val="24"/>
          <w:szCs w:val="24"/>
        </w:rPr>
        <w:t xml:space="preserve"> of becoming a fully skilled and qualified mechanic.</w:t>
      </w:r>
      <w:r w:rsidR="00000000">
        <w:rPr>
          <w:rFonts w:ascii="Calibri" w:hAnsi="Calibri" w:cs="Arial"/>
          <w:b/>
          <w:sz w:val="24"/>
          <w:szCs w:val="24"/>
        </w:rPr>
        <w:pict w14:anchorId="4D45F785">
          <v:rect id="_x0000_i1026" style="width:451.3pt;height:1.5pt" o:hralign="center" o:hrstd="t" o:hrnoshade="t" o:hr="t" fillcolor="#5a9ab0" stroked="f"/>
        </w:pict>
      </w:r>
    </w:p>
    <w:p w14:paraId="13963E1A" w14:textId="579C98D6" w:rsidR="00765251" w:rsidRPr="00435B2E" w:rsidRDefault="00661AB1" w:rsidP="00661AB1">
      <w:pPr>
        <w:spacing w:before="120" w:after="1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Initial </w:t>
      </w:r>
      <w:r w:rsidRPr="001E5610">
        <w:rPr>
          <w:rFonts w:ascii="Calibri" w:hAnsi="Calibri" w:cs="Arial"/>
          <w:b/>
          <w:sz w:val="24"/>
          <w:szCs w:val="24"/>
        </w:rPr>
        <w:t>Key Responsibilities:</w:t>
      </w:r>
    </w:p>
    <w:p w14:paraId="2666A05D" w14:textId="77777777" w:rsidR="00765251" w:rsidRPr="00435B2E" w:rsidRDefault="00765251" w:rsidP="00765251">
      <w:pPr>
        <w:ind w:left="720"/>
        <w:jc w:val="both"/>
        <w:rPr>
          <w:rFonts w:ascii="Calibri" w:hAnsi="Calibri" w:cs="Calibri"/>
          <w:sz w:val="10"/>
          <w:szCs w:val="10"/>
        </w:rPr>
      </w:pPr>
    </w:p>
    <w:p w14:paraId="5CFE83E9" w14:textId="77777777" w:rsidR="00D07ECC" w:rsidRPr="00526B4A" w:rsidRDefault="00D07ECC" w:rsidP="00D07EC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-US"/>
        </w:rPr>
      </w:pPr>
      <w:bookmarkStart w:id="0" w:name="_Hlk175922242"/>
      <w:r w:rsidRPr="00526B4A">
        <w:rPr>
          <w:rFonts w:cs="Calibri"/>
          <w:bCs/>
          <w:sz w:val="24"/>
          <w:szCs w:val="24"/>
          <w:lang w:val="en-US"/>
        </w:rPr>
        <w:t>Assist with repairs and scheduled maintenance to all vehicles owned or operated by the Company in accordance with the manufacturer’s specification and planned maintenance schedules.</w:t>
      </w:r>
    </w:p>
    <w:p w14:paraId="2B175E1C" w14:textId="77777777" w:rsidR="00D07ECC" w:rsidRPr="00526B4A" w:rsidRDefault="00D07ECC" w:rsidP="00D07EC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-US"/>
        </w:rPr>
      </w:pPr>
      <w:r w:rsidRPr="00526B4A">
        <w:rPr>
          <w:rFonts w:cs="Calibri"/>
          <w:bCs/>
          <w:sz w:val="24"/>
          <w:szCs w:val="24"/>
          <w:lang w:val="en-US"/>
        </w:rPr>
        <w:t xml:space="preserve">Ensure all vehicles, plant and equipment are maintained and are in a satisfactory working and operational order in compliance with statutory and safety regulations and meeting required DVSA and O </w:t>
      </w:r>
      <w:proofErr w:type="spellStart"/>
      <w:r w:rsidRPr="00526B4A">
        <w:rPr>
          <w:rFonts w:cs="Calibri"/>
          <w:bCs/>
          <w:sz w:val="24"/>
          <w:szCs w:val="24"/>
          <w:lang w:val="en-US"/>
        </w:rPr>
        <w:t>Licence</w:t>
      </w:r>
      <w:proofErr w:type="spellEnd"/>
      <w:r w:rsidRPr="00526B4A">
        <w:rPr>
          <w:rFonts w:cs="Calibri"/>
          <w:bCs/>
          <w:sz w:val="24"/>
          <w:szCs w:val="24"/>
          <w:lang w:val="en-US"/>
        </w:rPr>
        <w:t xml:space="preserve"> requirements. Advise the manager of any circumstances where vehicles and plant are not safe for use.</w:t>
      </w:r>
    </w:p>
    <w:p w14:paraId="3A821131" w14:textId="5DB660F4" w:rsidR="00D07ECC" w:rsidRPr="00526B4A" w:rsidRDefault="00D07ECC" w:rsidP="00D07EC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-US"/>
        </w:rPr>
      </w:pPr>
      <w:r w:rsidRPr="00526B4A">
        <w:rPr>
          <w:rFonts w:cs="Calibri"/>
          <w:bCs/>
          <w:sz w:val="24"/>
          <w:szCs w:val="24"/>
          <w:lang w:val="en-US"/>
        </w:rPr>
        <w:t>Operate various types of workshop equipment such as hydraulic and lifting equipment, welding and abrasive wheels grinders in accordance with Safe Working Practices (training will be given)</w:t>
      </w:r>
      <w:r w:rsidR="006C14B3" w:rsidRPr="00526B4A">
        <w:rPr>
          <w:rFonts w:cs="Calibri"/>
          <w:bCs/>
          <w:sz w:val="24"/>
          <w:szCs w:val="24"/>
          <w:lang w:val="en-US"/>
        </w:rPr>
        <w:t>.</w:t>
      </w:r>
    </w:p>
    <w:p w14:paraId="2ADA6768" w14:textId="77777777" w:rsidR="00D07ECC" w:rsidRPr="00526B4A" w:rsidRDefault="00D07ECC" w:rsidP="00D07EC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-US"/>
        </w:rPr>
      </w:pPr>
      <w:r w:rsidRPr="00526B4A">
        <w:rPr>
          <w:rFonts w:cs="Calibri"/>
          <w:bCs/>
          <w:sz w:val="24"/>
          <w:szCs w:val="24"/>
          <w:lang w:val="en-US"/>
        </w:rPr>
        <w:t>Assist in preventative maintenance duties with the supervision of a trained mechanic.</w:t>
      </w:r>
    </w:p>
    <w:p w14:paraId="17BDDC1F" w14:textId="77777777" w:rsidR="00D07ECC" w:rsidRPr="00526B4A" w:rsidRDefault="00D07ECC" w:rsidP="00D07EC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-US"/>
        </w:rPr>
      </w:pPr>
      <w:r w:rsidRPr="00526B4A">
        <w:rPr>
          <w:rFonts w:cs="Calibri"/>
          <w:bCs/>
          <w:sz w:val="24"/>
          <w:szCs w:val="24"/>
          <w:lang w:val="en-US"/>
        </w:rPr>
        <w:t>To develop an understanding of all documentation in the Workshop.</w:t>
      </w:r>
    </w:p>
    <w:p w14:paraId="69B254D8" w14:textId="77777777" w:rsidR="00D07ECC" w:rsidRPr="00526B4A" w:rsidRDefault="00D07ECC" w:rsidP="00D07EC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-US"/>
        </w:rPr>
      </w:pPr>
      <w:proofErr w:type="gramStart"/>
      <w:r w:rsidRPr="00526B4A">
        <w:rPr>
          <w:rFonts w:cs="Calibri"/>
          <w:bCs/>
          <w:sz w:val="24"/>
          <w:szCs w:val="24"/>
          <w:lang w:val="en-US"/>
        </w:rPr>
        <w:t>Work closely with a fully qualified mechanic at all times</w:t>
      </w:r>
      <w:proofErr w:type="gramEnd"/>
      <w:r w:rsidRPr="00526B4A">
        <w:rPr>
          <w:rFonts w:cs="Calibri"/>
          <w:bCs/>
          <w:sz w:val="24"/>
          <w:szCs w:val="24"/>
          <w:lang w:val="en-US"/>
        </w:rPr>
        <w:t xml:space="preserve"> and learn from them.</w:t>
      </w:r>
    </w:p>
    <w:p w14:paraId="796DDC86" w14:textId="77777777" w:rsidR="00D07ECC" w:rsidRPr="00526B4A" w:rsidRDefault="00D07ECC" w:rsidP="00D07EC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-US"/>
        </w:rPr>
      </w:pPr>
      <w:r w:rsidRPr="00526B4A">
        <w:rPr>
          <w:rFonts w:cs="Calibri"/>
          <w:bCs/>
          <w:sz w:val="24"/>
          <w:szCs w:val="24"/>
          <w:lang w:val="en-US"/>
        </w:rPr>
        <w:t>Follow all Health and Safety processes and procedures.</w:t>
      </w:r>
    </w:p>
    <w:p w14:paraId="06B1FCC4" w14:textId="77777777" w:rsidR="00D07ECC" w:rsidRPr="00526B4A" w:rsidRDefault="00D07ECC" w:rsidP="00D07EC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-US"/>
        </w:rPr>
      </w:pPr>
      <w:r w:rsidRPr="00526B4A">
        <w:rPr>
          <w:rFonts w:cs="Calibri"/>
          <w:bCs/>
          <w:sz w:val="24"/>
          <w:szCs w:val="24"/>
          <w:lang w:val="en-US"/>
        </w:rPr>
        <w:t xml:space="preserve">To work towards learning all other company safe systems of work and to </w:t>
      </w:r>
      <w:proofErr w:type="gramStart"/>
      <w:r w:rsidRPr="00526B4A">
        <w:rPr>
          <w:rFonts w:cs="Calibri"/>
          <w:bCs/>
          <w:sz w:val="24"/>
          <w:szCs w:val="24"/>
          <w:lang w:val="en-US"/>
        </w:rPr>
        <w:t>work to them at all times</w:t>
      </w:r>
      <w:proofErr w:type="gramEnd"/>
      <w:r w:rsidRPr="00526B4A">
        <w:rPr>
          <w:rFonts w:cs="Calibri"/>
          <w:bCs/>
          <w:sz w:val="24"/>
          <w:szCs w:val="24"/>
          <w:lang w:val="en-US"/>
        </w:rPr>
        <w:t>.</w:t>
      </w:r>
    </w:p>
    <w:p w14:paraId="753A96E2" w14:textId="77777777" w:rsidR="00D07ECC" w:rsidRPr="00526B4A" w:rsidRDefault="00D07ECC" w:rsidP="00D07EC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-US"/>
        </w:rPr>
      </w:pPr>
      <w:proofErr w:type="gramStart"/>
      <w:r w:rsidRPr="00526B4A">
        <w:rPr>
          <w:rFonts w:cs="Calibri"/>
          <w:bCs/>
          <w:sz w:val="24"/>
          <w:szCs w:val="24"/>
          <w:lang w:val="en-US"/>
        </w:rPr>
        <w:t>Maintain exceptional housekeeping standards within the workplace at all times</w:t>
      </w:r>
      <w:proofErr w:type="gramEnd"/>
      <w:r w:rsidRPr="00526B4A">
        <w:rPr>
          <w:rFonts w:cs="Calibri"/>
          <w:bCs/>
          <w:sz w:val="24"/>
          <w:szCs w:val="24"/>
          <w:lang w:val="en-US"/>
        </w:rPr>
        <w:t>.</w:t>
      </w:r>
    </w:p>
    <w:p w14:paraId="63BB5855" w14:textId="77777777" w:rsidR="00D07ECC" w:rsidRPr="00526B4A" w:rsidRDefault="00D07ECC" w:rsidP="00D07EC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-US"/>
        </w:rPr>
      </w:pPr>
      <w:proofErr w:type="gramStart"/>
      <w:r w:rsidRPr="00526B4A">
        <w:rPr>
          <w:rFonts w:cs="Calibri"/>
          <w:bCs/>
          <w:sz w:val="24"/>
          <w:szCs w:val="24"/>
          <w:lang w:val="en-US"/>
        </w:rPr>
        <w:t>Ensure appropriate use of personal protective equipment (PPE) at all times</w:t>
      </w:r>
      <w:proofErr w:type="gramEnd"/>
      <w:r w:rsidRPr="00526B4A">
        <w:rPr>
          <w:rFonts w:cs="Calibri"/>
          <w:bCs/>
          <w:sz w:val="24"/>
          <w:szCs w:val="24"/>
          <w:lang w:val="en-US"/>
        </w:rPr>
        <w:t xml:space="preserve"> and without exception and report defective PPE immediately.</w:t>
      </w:r>
    </w:p>
    <w:p w14:paraId="25389504" w14:textId="40C57211" w:rsidR="00D07ECC" w:rsidRPr="00526B4A" w:rsidRDefault="00D07ECC" w:rsidP="00D07EC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-US"/>
        </w:rPr>
      </w:pPr>
      <w:r w:rsidRPr="00526B4A">
        <w:rPr>
          <w:rFonts w:cs="Calibri"/>
          <w:bCs/>
          <w:sz w:val="24"/>
          <w:szCs w:val="24"/>
          <w:lang w:val="en-US"/>
        </w:rPr>
        <w:t>To build rapport, develop trust and respect from both internal and external customer</w:t>
      </w:r>
      <w:r w:rsidR="00526B4A" w:rsidRPr="00526B4A">
        <w:rPr>
          <w:rFonts w:cs="Calibri"/>
          <w:bCs/>
          <w:sz w:val="24"/>
          <w:szCs w:val="24"/>
          <w:lang w:val="en-US"/>
        </w:rPr>
        <w:t>.</w:t>
      </w:r>
    </w:p>
    <w:p w14:paraId="06B96FA8" w14:textId="40DB868C" w:rsidR="00D07ECC" w:rsidRPr="00526B4A" w:rsidRDefault="00D07ECC" w:rsidP="00D07EC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-US"/>
        </w:rPr>
      </w:pPr>
      <w:r w:rsidRPr="00526B4A">
        <w:rPr>
          <w:rFonts w:cs="Calibri"/>
          <w:bCs/>
          <w:sz w:val="24"/>
          <w:szCs w:val="24"/>
          <w:lang w:val="en-US"/>
        </w:rPr>
        <w:t>Conduct work duties in line with instructions given by workshop staff</w:t>
      </w:r>
      <w:r w:rsidR="00526B4A" w:rsidRPr="00526B4A">
        <w:rPr>
          <w:rFonts w:cs="Calibri"/>
          <w:bCs/>
          <w:sz w:val="24"/>
          <w:szCs w:val="24"/>
          <w:lang w:val="en-US"/>
        </w:rPr>
        <w:t>.</w:t>
      </w:r>
    </w:p>
    <w:p w14:paraId="12FD3229" w14:textId="77777777" w:rsidR="00D07ECC" w:rsidRPr="00526B4A" w:rsidRDefault="00D07ECC" w:rsidP="00D07EC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-US"/>
        </w:rPr>
      </w:pPr>
      <w:r w:rsidRPr="00526B4A">
        <w:rPr>
          <w:rFonts w:cs="Calibri"/>
          <w:bCs/>
          <w:sz w:val="24"/>
          <w:szCs w:val="24"/>
          <w:lang w:val="en-US"/>
        </w:rPr>
        <w:t>Attend College when required and be punctual and keen to learn.</w:t>
      </w:r>
    </w:p>
    <w:p w14:paraId="167A163B" w14:textId="77777777" w:rsidR="00D07ECC" w:rsidRPr="00526B4A" w:rsidRDefault="00D07ECC" w:rsidP="00D07EC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-US"/>
        </w:rPr>
      </w:pPr>
      <w:r w:rsidRPr="00526B4A">
        <w:rPr>
          <w:rFonts w:cs="Calibri"/>
          <w:bCs/>
          <w:sz w:val="24"/>
          <w:szCs w:val="24"/>
          <w:lang w:val="en-US"/>
        </w:rPr>
        <w:t>Assist with preparing vehicles for MOT Tests as required, including cleaning of the vehicle/chassis both inside and outside.</w:t>
      </w:r>
    </w:p>
    <w:p w14:paraId="64B385E9" w14:textId="77777777" w:rsidR="00D07ECC" w:rsidRPr="00526B4A" w:rsidRDefault="00D07ECC" w:rsidP="00D07EC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-US"/>
        </w:rPr>
      </w:pPr>
      <w:r w:rsidRPr="00526B4A">
        <w:rPr>
          <w:rFonts w:cs="Calibri"/>
          <w:bCs/>
          <w:sz w:val="24"/>
          <w:szCs w:val="24"/>
          <w:lang w:val="en-US"/>
        </w:rPr>
        <w:lastRenderedPageBreak/>
        <w:t>Help with keeping vehicles and plant maintenance records in accordance with Company and statutory requirements.</w:t>
      </w:r>
    </w:p>
    <w:p w14:paraId="57805C74" w14:textId="77777777" w:rsidR="00D07ECC" w:rsidRPr="00526B4A" w:rsidRDefault="00D07ECC" w:rsidP="00D07ECC">
      <w:pPr>
        <w:pStyle w:val="ListParagraph"/>
        <w:numPr>
          <w:ilvl w:val="0"/>
          <w:numId w:val="28"/>
        </w:numPr>
        <w:spacing w:after="0" w:line="240" w:lineRule="auto"/>
        <w:rPr>
          <w:rFonts w:cs="Calibri"/>
          <w:sz w:val="24"/>
          <w:szCs w:val="24"/>
        </w:rPr>
      </w:pPr>
      <w:r w:rsidRPr="00526B4A">
        <w:rPr>
          <w:rFonts w:cs="Calibri"/>
          <w:sz w:val="24"/>
          <w:szCs w:val="24"/>
        </w:rPr>
        <w:t>Carrying out duties appropriate to the grade of the post, including occasional travel to other offices as required.</w:t>
      </w:r>
    </w:p>
    <w:p w14:paraId="7267B0F8" w14:textId="77777777" w:rsidR="00D07ECC" w:rsidRPr="00526B4A" w:rsidRDefault="00D07ECC" w:rsidP="00D07ECC">
      <w:pPr>
        <w:pStyle w:val="ListParagraph"/>
        <w:numPr>
          <w:ilvl w:val="0"/>
          <w:numId w:val="28"/>
        </w:numPr>
        <w:spacing w:after="0" w:line="240" w:lineRule="auto"/>
        <w:rPr>
          <w:rFonts w:cs="Calibri"/>
          <w:sz w:val="24"/>
          <w:szCs w:val="24"/>
        </w:rPr>
      </w:pPr>
      <w:r w:rsidRPr="00526B4A">
        <w:rPr>
          <w:rFonts w:cs="Calibri"/>
          <w:sz w:val="24"/>
          <w:szCs w:val="24"/>
        </w:rPr>
        <w:t>Promoting continuous improvement and delivering demonstrable high-quality products and services which embrace quality standards.</w:t>
      </w:r>
    </w:p>
    <w:p w14:paraId="18E713A2" w14:textId="33BB4084" w:rsidR="00526B4A" w:rsidRPr="00526B4A" w:rsidRDefault="00D07ECC" w:rsidP="00526B4A">
      <w:pPr>
        <w:pStyle w:val="ListParagraph"/>
        <w:numPr>
          <w:ilvl w:val="0"/>
          <w:numId w:val="28"/>
        </w:numPr>
        <w:spacing w:after="0" w:line="240" w:lineRule="auto"/>
        <w:rPr>
          <w:rFonts w:cs="Calibri"/>
          <w:sz w:val="24"/>
          <w:szCs w:val="24"/>
        </w:rPr>
      </w:pPr>
      <w:r w:rsidRPr="00526B4A">
        <w:rPr>
          <w:rFonts w:cs="Calibri"/>
          <w:sz w:val="24"/>
          <w:szCs w:val="24"/>
        </w:rPr>
        <w:t xml:space="preserve">Demonstrating personal commitment to the CSR Strategy. </w:t>
      </w:r>
    </w:p>
    <w:p w14:paraId="4D56442E" w14:textId="3A34DBF5" w:rsidR="00293E54" w:rsidRPr="00526B4A" w:rsidRDefault="007028B0" w:rsidP="00526B4A">
      <w:pPr>
        <w:pStyle w:val="ListParagraph"/>
        <w:numPr>
          <w:ilvl w:val="0"/>
          <w:numId w:val="28"/>
        </w:numPr>
        <w:spacing w:after="0" w:line="240" w:lineRule="auto"/>
        <w:rPr>
          <w:rFonts w:cs="Calibri"/>
          <w:sz w:val="24"/>
          <w:szCs w:val="24"/>
        </w:rPr>
      </w:pPr>
      <w:r w:rsidRPr="00526B4A">
        <w:rPr>
          <w:rFonts w:cs="Calibri"/>
          <w:sz w:val="24"/>
          <w:szCs w:val="24"/>
        </w:rPr>
        <w:t>To promote and adhere to the Company’s values and behaviours.</w:t>
      </w:r>
    </w:p>
    <w:bookmarkEnd w:id="0"/>
    <w:p w14:paraId="7442FCE5" w14:textId="77777777" w:rsidR="00765251" w:rsidRPr="00765251" w:rsidRDefault="00765251" w:rsidP="00765251">
      <w:pPr>
        <w:jc w:val="both"/>
        <w:rPr>
          <w:rFonts w:ascii="Calibri" w:hAnsi="Calibri" w:cs="Calibri"/>
          <w:sz w:val="10"/>
          <w:szCs w:val="10"/>
        </w:rPr>
      </w:pPr>
    </w:p>
    <w:p w14:paraId="7ECCCEF6" w14:textId="1A7E0A84" w:rsidR="00E664CC" w:rsidRPr="001E5610" w:rsidRDefault="00000000" w:rsidP="0010776C">
      <w:pPr>
        <w:pStyle w:val="Header"/>
        <w:tabs>
          <w:tab w:val="clear" w:pos="4153"/>
          <w:tab w:val="clear" w:pos="8306"/>
        </w:tabs>
        <w:spacing w:before="120" w:after="120"/>
        <w:rPr>
          <w:rFonts w:ascii="Calibri" w:hAnsi="Calibri" w:cs="Arial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pict w14:anchorId="5747DC16">
          <v:rect id="_x0000_i1027" style="width:451.3pt;height:1.5pt" o:hralign="center" o:hrstd="t" o:hrnoshade="t" o:hr="t" fillcolor="#5a9ab0" stroked="f"/>
        </w:pict>
      </w:r>
    </w:p>
    <w:p w14:paraId="62EF6793" w14:textId="6B86CAC9" w:rsidR="00C35918" w:rsidRDefault="00E664CC" w:rsidP="00397B81">
      <w:pPr>
        <w:pStyle w:val="Header"/>
        <w:tabs>
          <w:tab w:val="clear" w:pos="4153"/>
          <w:tab w:val="clear" w:pos="8306"/>
        </w:tabs>
        <w:spacing w:before="120" w:after="120"/>
        <w:rPr>
          <w:rFonts w:ascii="Calibri" w:hAnsi="Calibri" w:cs="Arial"/>
          <w:b/>
          <w:sz w:val="24"/>
          <w:szCs w:val="24"/>
        </w:rPr>
      </w:pPr>
      <w:r w:rsidRPr="001E5610">
        <w:rPr>
          <w:rFonts w:ascii="Calibri" w:hAnsi="Calibri" w:cs="Arial"/>
          <w:b/>
          <w:sz w:val="24"/>
          <w:szCs w:val="24"/>
        </w:rPr>
        <w:t>Line Manager:</w:t>
      </w:r>
      <w:r w:rsidR="00397B81">
        <w:rPr>
          <w:rFonts w:ascii="Calibri" w:hAnsi="Calibri" w:cs="Arial"/>
          <w:b/>
          <w:sz w:val="24"/>
          <w:szCs w:val="24"/>
        </w:rPr>
        <w:t xml:space="preserve"> </w:t>
      </w:r>
      <w:r w:rsidR="00526B4A">
        <w:rPr>
          <w:rFonts w:ascii="Calibri" w:hAnsi="Calibri" w:cs="Arial"/>
          <w:b/>
          <w:sz w:val="24"/>
          <w:szCs w:val="24"/>
        </w:rPr>
        <w:t>Workshop Manager</w:t>
      </w:r>
    </w:p>
    <w:p w14:paraId="2A01EE06" w14:textId="6E73EA1E" w:rsidR="00300BEC" w:rsidRDefault="00300BEC" w:rsidP="00397B81">
      <w:pPr>
        <w:pStyle w:val="Header"/>
        <w:tabs>
          <w:tab w:val="clear" w:pos="4153"/>
          <w:tab w:val="clear" w:pos="8306"/>
        </w:tabs>
        <w:spacing w:before="120" w:after="1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Responsible for: </w:t>
      </w:r>
      <w:r w:rsidR="00526B4A">
        <w:rPr>
          <w:rFonts w:ascii="Calibri" w:hAnsi="Calibri" w:cs="Arial"/>
          <w:b/>
          <w:sz w:val="24"/>
          <w:szCs w:val="24"/>
        </w:rPr>
        <w:t>None</w:t>
      </w:r>
    </w:p>
    <w:p w14:paraId="0EFA5B3C" w14:textId="6622DFC5" w:rsidR="002E1396" w:rsidRPr="00397B81" w:rsidRDefault="00000000" w:rsidP="00397B81">
      <w:pPr>
        <w:pStyle w:val="Header"/>
        <w:tabs>
          <w:tab w:val="clear" w:pos="4153"/>
          <w:tab w:val="clear" w:pos="8306"/>
        </w:tabs>
        <w:spacing w:before="120" w:after="1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pict w14:anchorId="1F13B1E2">
          <v:rect id="_x0000_i1028" style="width:451.3pt;height:1.5pt" o:hralign="center" o:hrstd="t" o:hrnoshade="t" o:hr="t" fillcolor="#5a9ab0" stroked="f"/>
        </w:pict>
      </w:r>
    </w:p>
    <w:p w14:paraId="6A4828E8" w14:textId="5948F908" w:rsidR="00E664CC" w:rsidRPr="001E5610" w:rsidRDefault="00643D73" w:rsidP="00E664CC">
      <w:pPr>
        <w:spacing w:before="120" w:after="120"/>
        <w:ind w:left="720" w:hanging="720"/>
        <w:jc w:val="both"/>
        <w:rPr>
          <w:rFonts w:ascii="Calibri" w:hAnsi="Calibri"/>
          <w:sz w:val="16"/>
          <w:szCs w:val="24"/>
        </w:rPr>
      </w:pPr>
      <w:r w:rsidRPr="001E5610">
        <w:rPr>
          <w:rFonts w:ascii="Calibri" w:hAnsi="Calibri"/>
          <w:sz w:val="16"/>
          <w:szCs w:val="24"/>
        </w:rPr>
        <w:t>Note:</w:t>
      </w:r>
      <w:r w:rsidRPr="001E5610">
        <w:rPr>
          <w:rFonts w:ascii="Calibri" w:hAnsi="Calibri"/>
          <w:sz w:val="16"/>
          <w:szCs w:val="24"/>
        </w:rPr>
        <w:tab/>
        <w:t>This is a description of the</w:t>
      </w:r>
      <w:r w:rsidR="002A43CA" w:rsidRPr="001E5610">
        <w:rPr>
          <w:rFonts w:ascii="Calibri" w:hAnsi="Calibri"/>
          <w:sz w:val="16"/>
          <w:szCs w:val="24"/>
        </w:rPr>
        <w:t xml:space="preserve"> job as it is constituted </w:t>
      </w:r>
      <w:proofErr w:type="gramStart"/>
      <w:r w:rsidR="002A43CA" w:rsidRPr="001E5610">
        <w:rPr>
          <w:rFonts w:ascii="Calibri" w:hAnsi="Calibri"/>
          <w:sz w:val="16"/>
          <w:szCs w:val="24"/>
        </w:rPr>
        <w:t>at</w:t>
      </w:r>
      <w:proofErr w:type="gramEnd"/>
      <w:r w:rsidR="002A43CA" w:rsidRPr="001E5610">
        <w:rPr>
          <w:rFonts w:ascii="Calibri" w:hAnsi="Calibri"/>
          <w:sz w:val="16"/>
          <w:szCs w:val="24"/>
        </w:rPr>
        <w:t xml:space="preserve"> </w:t>
      </w:r>
      <w:r w:rsidR="00526B4A">
        <w:rPr>
          <w:rFonts w:ascii="Calibri" w:hAnsi="Calibri"/>
          <w:sz w:val="16"/>
          <w:szCs w:val="24"/>
        </w:rPr>
        <w:t>October 2024</w:t>
      </w:r>
      <w:r w:rsidR="00835C84" w:rsidRPr="001E5610">
        <w:rPr>
          <w:rFonts w:ascii="Calibri" w:hAnsi="Calibri"/>
          <w:sz w:val="16"/>
          <w:szCs w:val="24"/>
        </w:rPr>
        <w:t xml:space="preserve"> </w:t>
      </w:r>
      <w:r w:rsidRPr="001E5610">
        <w:rPr>
          <w:rFonts w:ascii="Calibri" w:hAnsi="Calibri"/>
          <w:sz w:val="16"/>
          <w:szCs w:val="24"/>
        </w:rPr>
        <w:t xml:space="preserve">but, as the organisation develops, it may be necessary to vary the duties and responsibilities from time to time.  It is the practice of </w:t>
      </w:r>
      <w:r w:rsidR="00405CA0">
        <w:rPr>
          <w:rFonts w:ascii="Calibri" w:hAnsi="Calibri"/>
          <w:sz w:val="16"/>
          <w:szCs w:val="24"/>
        </w:rPr>
        <w:t>the Co</w:t>
      </w:r>
      <w:r w:rsidR="001310E5">
        <w:rPr>
          <w:rFonts w:ascii="Calibri" w:hAnsi="Calibri"/>
          <w:sz w:val="16"/>
          <w:szCs w:val="24"/>
        </w:rPr>
        <w:t>mpany</w:t>
      </w:r>
      <w:r w:rsidRPr="001E5610">
        <w:rPr>
          <w:rFonts w:ascii="Calibri" w:hAnsi="Calibri"/>
          <w:sz w:val="16"/>
          <w:szCs w:val="24"/>
        </w:rPr>
        <w:t xml:space="preserve"> to periodically review Job Descriptions to ensure that they relate to the job as being performed or to incorporate whatever chang</w:t>
      </w:r>
      <w:r w:rsidR="00405CA0">
        <w:rPr>
          <w:rFonts w:ascii="Calibri" w:hAnsi="Calibri"/>
          <w:sz w:val="16"/>
          <w:szCs w:val="24"/>
        </w:rPr>
        <w:t>es may be necessary.  It is the Co</w:t>
      </w:r>
      <w:r w:rsidR="001310E5">
        <w:rPr>
          <w:rFonts w:ascii="Calibri" w:hAnsi="Calibri"/>
          <w:sz w:val="16"/>
          <w:szCs w:val="24"/>
        </w:rPr>
        <w:t>mpany</w:t>
      </w:r>
      <w:r w:rsidR="00405CA0">
        <w:rPr>
          <w:rFonts w:ascii="Calibri" w:hAnsi="Calibri"/>
          <w:sz w:val="16"/>
          <w:szCs w:val="24"/>
        </w:rPr>
        <w:t xml:space="preserve">’s </w:t>
      </w:r>
      <w:r w:rsidRPr="001E5610">
        <w:rPr>
          <w:rFonts w:ascii="Calibri" w:hAnsi="Calibri"/>
          <w:sz w:val="16"/>
          <w:szCs w:val="24"/>
        </w:rPr>
        <w:t>aim to reach agreement to such reasonable changes with the postholder but if agreem</w:t>
      </w:r>
      <w:r w:rsidR="00405CA0">
        <w:rPr>
          <w:rFonts w:ascii="Calibri" w:hAnsi="Calibri"/>
          <w:sz w:val="16"/>
          <w:szCs w:val="24"/>
        </w:rPr>
        <w:t>ent is not possible the Co</w:t>
      </w:r>
      <w:r w:rsidR="001310E5">
        <w:rPr>
          <w:rFonts w:ascii="Calibri" w:hAnsi="Calibri"/>
          <w:sz w:val="16"/>
          <w:szCs w:val="24"/>
        </w:rPr>
        <w:t>mpany</w:t>
      </w:r>
      <w:r w:rsidR="00405CA0">
        <w:rPr>
          <w:rFonts w:ascii="Calibri" w:hAnsi="Calibri"/>
          <w:sz w:val="16"/>
          <w:szCs w:val="24"/>
        </w:rPr>
        <w:t xml:space="preserve"> reserves </w:t>
      </w:r>
      <w:r w:rsidRPr="001E5610">
        <w:rPr>
          <w:rFonts w:ascii="Calibri" w:hAnsi="Calibri"/>
          <w:sz w:val="16"/>
          <w:szCs w:val="24"/>
        </w:rPr>
        <w:t>the right to insist on changes to the Job Description after consultation with the postholder.</w:t>
      </w:r>
    </w:p>
    <w:p w14:paraId="1DDAB539" w14:textId="6A670B3E" w:rsidR="004848BE" w:rsidRPr="001E5610" w:rsidRDefault="00E664CC" w:rsidP="004848BE">
      <w:pPr>
        <w:spacing w:before="120" w:after="120"/>
        <w:ind w:left="720" w:hanging="720"/>
        <w:jc w:val="center"/>
        <w:rPr>
          <w:rFonts w:ascii="Calibri" w:hAnsi="Calibri"/>
          <w:b/>
          <w:sz w:val="24"/>
          <w:szCs w:val="24"/>
        </w:rPr>
      </w:pPr>
      <w:r w:rsidRPr="001E5610">
        <w:rPr>
          <w:rFonts w:ascii="Calibri" w:hAnsi="Calibri"/>
          <w:sz w:val="16"/>
          <w:szCs w:val="24"/>
        </w:rPr>
        <w:br w:type="page"/>
      </w:r>
      <w:r w:rsidRPr="001E5610">
        <w:rPr>
          <w:rFonts w:ascii="Calibri" w:hAnsi="Calibri"/>
          <w:b/>
          <w:sz w:val="24"/>
          <w:szCs w:val="24"/>
        </w:rPr>
        <w:lastRenderedPageBreak/>
        <w:t>Person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3884"/>
        <w:gridCol w:w="2925"/>
      </w:tblGrid>
      <w:tr w:rsidR="00C35918" w:rsidRPr="00B74DB3" w14:paraId="05AFA893" w14:textId="77777777" w:rsidTr="00E46085">
        <w:tc>
          <w:tcPr>
            <w:tcW w:w="2207" w:type="dxa"/>
            <w:shd w:val="clear" w:color="auto" w:fill="AEC8D2"/>
          </w:tcPr>
          <w:p w14:paraId="2305FF9E" w14:textId="77777777" w:rsidR="00B74DB3" w:rsidRPr="00B74DB3" w:rsidRDefault="00B74DB3" w:rsidP="00B74DB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884" w:type="dxa"/>
            <w:shd w:val="clear" w:color="auto" w:fill="AEC8D2"/>
          </w:tcPr>
          <w:p w14:paraId="382C13C3" w14:textId="77777777" w:rsidR="00B74DB3" w:rsidRPr="00B74DB3" w:rsidRDefault="00B74DB3" w:rsidP="00B74DB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74DB3">
              <w:rPr>
                <w:rFonts w:ascii="Calibri" w:hAnsi="Calibri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2925" w:type="dxa"/>
            <w:shd w:val="clear" w:color="auto" w:fill="AEC8D2"/>
          </w:tcPr>
          <w:p w14:paraId="0DFEDEA2" w14:textId="77777777" w:rsidR="00B74DB3" w:rsidRPr="00B74DB3" w:rsidRDefault="00B74DB3" w:rsidP="00B74DB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74DB3">
              <w:rPr>
                <w:rFonts w:ascii="Calibri" w:hAnsi="Calibri" w:cs="Arial"/>
                <w:b/>
                <w:sz w:val="24"/>
                <w:szCs w:val="24"/>
              </w:rPr>
              <w:t>Desirable</w:t>
            </w:r>
          </w:p>
        </w:tc>
      </w:tr>
      <w:tr w:rsidR="00867FCF" w:rsidRPr="00B74DB3" w14:paraId="11E43704" w14:textId="77777777" w:rsidTr="005731C0">
        <w:trPr>
          <w:trHeight w:val="2378"/>
        </w:trPr>
        <w:tc>
          <w:tcPr>
            <w:tcW w:w="2207" w:type="dxa"/>
            <w:shd w:val="clear" w:color="auto" w:fill="auto"/>
          </w:tcPr>
          <w:p w14:paraId="3EE2B9F6" w14:textId="77777777" w:rsidR="00867FCF" w:rsidRPr="00B74DB3" w:rsidRDefault="00867FCF" w:rsidP="00867FCF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Knowledge and Experience</w:t>
            </w:r>
          </w:p>
        </w:tc>
        <w:tc>
          <w:tcPr>
            <w:tcW w:w="3884" w:type="dxa"/>
            <w:shd w:val="clear" w:color="auto" w:fill="auto"/>
          </w:tcPr>
          <w:p w14:paraId="5BD489DD" w14:textId="0B6C86B3" w:rsidR="00DB7013" w:rsidRPr="00BE301C" w:rsidRDefault="0034262A" w:rsidP="00BE301C">
            <w:pPr>
              <w:pStyle w:val="ListParagraph"/>
              <w:numPr>
                <w:ilvl w:val="0"/>
                <w:numId w:val="29"/>
              </w:numPr>
              <w:tabs>
                <w:tab w:val="clear" w:pos="360"/>
                <w:tab w:val="left" w:pos="-1440"/>
                <w:tab w:val="left" w:pos="-720"/>
                <w:tab w:val="left" w:pos="0"/>
                <w:tab w:val="left" w:pos="370"/>
                <w:tab w:val="left" w:pos="1276"/>
              </w:tabs>
              <w:spacing w:line="240" w:lineRule="auto"/>
              <w:rPr>
                <w:rFonts w:cs="Calibri"/>
                <w:sz w:val="24"/>
                <w:szCs w:val="24"/>
              </w:rPr>
            </w:pPr>
            <w:r w:rsidRPr="00BE301C">
              <w:rPr>
                <w:rFonts w:cs="Calibri"/>
                <w:sz w:val="24"/>
                <w:szCs w:val="24"/>
              </w:rPr>
              <w:t xml:space="preserve">A keen interest in vehicle mechanics. </w:t>
            </w:r>
          </w:p>
        </w:tc>
        <w:tc>
          <w:tcPr>
            <w:tcW w:w="2925" w:type="dxa"/>
            <w:shd w:val="clear" w:color="auto" w:fill="auto"/>
          </w:tcPr>
          <w:p w14:paraId="2B493F6D" w14:textId="00AB96A6" w:rsidR="00B566D3" w:rsidRPr="00BE301C" w:rsidRDefault="00B566D3" w:rsidP="00BE301C">
            <w:pPr>
              <w:pStyle w:val="NoSpacing"/>
              <w:numPr>
                <w:ilvl w:val="0"/>
                <w:numId w:val="29"/>
              </w:numPr>
              <w:rPr>
                <w:rFonts w:ascii="Calibri" w:hAnsi="Calibri" w:cs="Calibri"/>
                <w:sz w:val="24"/>
                <w:szCs w:val="24"/>
              </w:rPr>
            </w:pPr>
            <w:r w:rsidRPr="00BE301C">
              <w:rPr>
                <w:rFonts w:ascii="Calibri" w:hAnsi="Calibri" w:cs="Calibri"/>
                <w:sz w:val="24"/>
                <w:szCs w:val="24"/>
              </w:rPr>
              <w:t>An understanding of maintaining vehicles</w:t>
            </w:r>
            <w:r w:rsidR="00BA478C" w:rsidRPr="00BE301C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628E8DD6" w14:textId="51BF1B25" w:rsidR="00494945" w:rsidRPr="00BE301C" w:rsidRDefault="00B566D3" w:rsidP="00BE301C">
            <w:pPr>
              <w:pStyle w:val="NoSpacing"/>
              <w:numPr>
                <w:ilvl w:val="0"/>
                <w:numId w:val="29"/>
              </w:numPr>
              <w:rPr>
                <w:rFonts w:ascii="Calibri" w:hAnsi="Calibri" w:cs="Calibri"/>
                <w:sz w:val="24"/>
                <w:szCs w:val="24"/>
              </w:rPr>
            </w:pPr>
            <w:r w:rsidRPr="00BE301C">
              <w:rPr>
                <w:rFonts w:ascii="Calibri" w:hAnsi="Calibri" w:cs="Calibri"/>
                <w:sz w:val="24"/>
                <w:szCs w:val="24"/>
              </w:rPr>
              <w:t>Experience within the mechanical sector or within a workshop environment</w:t>
            </w:r>
            <w:r w:rsidR="00BA478C" w:rsidRPr="00BE301C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867FCF" w:rsidRPr="00B74DB3" w14:paraId="48152971" w14:textId="77777777" w:rsidTr="00E46085">
        <w:tc>
          <w:tcPr>
            <w:tcW w:w="2207" w:type="dxa"/>
            <w:shd w:val="clear" w:color="auto" w:fill="auto"/>
          </w:tcPr>
          <w:p w14:paraId="7B1F59FC" w14:textId="77777777" w:rsidR="00867FCF" w:rsidRPr="00B74DB3" w:rsidRDefault="00867FCF" w:rsidP="00867FCF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Skills and Abilities:</w:t>
            </w:r>
          </w:p>
          <w:p w14:paraId="7CCC07F6" w14:textId="77777777" w:rsidR="00867FCF" w:rsidRPr="00B74DB3" w:rsidRDefault="00867FCF" w:rsidP="00867FC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884" w:type="dxa"/>
            <w:shd w:val="clear" w:color="auto" w:fill="auto"/>
          </w:tcPr>
          <w:p w14:paraId="6554E5CE" w14:textId="02BB71F1" w:rsidR="0034262A" w:rsidRPr="00BE301C" w:rsidRDefault="0034262A" w:rsidP="00BE301C">
            <w:pPr>
              <w:numPr>
                <w:ilvl w:val="0"/>
                <w:numId w:val="5"/>
              </w:numPr>
              <w:tabs>
                <w:tab w:val="clear" w:pos="360"/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  <w:r w:rsidRPr="00BE301C">
              <w:rPr>
                <w:rFonts w:ascii="Calibri" w:hAnsi="Calibri" w:cs="Calibri"/>
                <w:sz w:val="24"/>
                <w:szCs w:val="24"/>
              </w:rPr>
              <w:t xml:space="preserve">Good practical and </w:t>
            </w:r>
            <w:proofErr w:type="gramStart"/>
            <w:r w:rsidRPr="00BE301C">
              <w:rPr>
                <w:rFonts w:ascii="Calibri" w:hAnsi="Calibri" w:cs="Calibri"/>
                <w:sz w:val="24"/>
                <w:szCs w:val="24"/>
              </w:rPr>
              <w:t>problem solving</w:t>
            </w:r>
            <w:proofErr w:type="gramEnd"/>
            <w:r w:rsidRPr="00BE301C">
              <w:rPr>
                <w:rFonts w:ascii="Calibri" w:hAnsi="Calibri" w:cs="Calibri"/>
                <w:sz w:val="24"/>
                <w:szCs w:val="24"/>
              </w:rPr>
              <w:t xml:space="preserve"> skills. </w:t>
            </w:r>
          </w:p>
          <w:p w14:paraId="5CB1ED6B" w14:textId="5826D8B8" w:rsidR="00E75FB5" w:rsidRPr="00BE301C" w:rsidRDefault="00E75FB5" w:rsidP="00BE301C">
            <w:pPr>
              <w:numPr>
                <w:ilvl w:val="0"/>
                <w:numId w:val="5"/>
              </w:numPr>
              <w:tabs>
                <w:tab w:val="clear" w:pos="360"/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  <w:r w:rsidRPr="00BE301C">
              <w:rPr>
                <w:rFonts w:ascii="Calibri" w:hAnsi="Calibri" w:cs="Calibri"/>
                <w:sz w:val="24"/>
                <w:szCs w:val="24"/>
              </w:rPr>
              <w:t>Excellent communication skills and the ability to communicate effectively</w:t>
            </w:r>
            <w:r w:rsidR="00BA478C" w:rsidRPr="00BE301C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392E1521" w14:textId="0CB19564" w:rsidR="00E75FB5" w:rsidRPr="00BE301C" w:rsidRDefault="00E75FB5" w:rsidP="00BE301C">
            <w:pPr>
              <w:numPr>
                <w:ilvl w:val="0"/>
                <w:numId w:val="5"/>
              </w:numPr>
              <w:tabs>
                <w:tab w:val="clear" w:pos="360"/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  <w:r w:rsidRPr="00BE301C">
              <w:rPr>
                <w:rFonts w:ascii="Calibri" w:hAnsi="Calibri" w:cs="Calibri"/>
                <w:sz w:val="24"/>
                <w:szCs w:val="24"/>
              </w:rPr>
              <w:t>Ability to work under pressure</w:t>
            </w:r>
            <w:r w:rsidR="00BA478C" w:rsidRPr="00BE301C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28F3A405" w14:textId="0D21851B" w:rsidR="00E75FB5" w:rsidRPr="00BE301C" w:rsidRDefault="00E75FB5" w:rsidP="00BE301C">
            <w:pPr>
              <w:numPr>
                <w:ilvl w:val="0"/>
                <w:numId w:val="5"/>
              </w:numPr>
              <w:tabs>
                <w:tab w:val="clear" w:pos="360"/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  <w:r w:rsidRPr="00BE301C">
              <w:rPr>
                <w:rFonts w:ascii="Calibri" w:hAnsi="Calibri" w:cs="Calibri"/>
                <w:sz w:val="24"/>
                <w:szCs w:val="24"/>
              </w:rPr>
              <w:t xml:space="preserve">Approachable </w:t>
            </w:r>
          </w:p>
          <w:p w14:paraId="46356FAB" w14:textId="77777777" w:rsidR="00DB7013" w:rsidRPr="00BE301C" w:rsidRDefault="00BA478C" w:rsidP="00BE301C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  <w:r w:rsidRPr="00BE301C">
              <w:rPr>
                <w:rFonts w:ascii="Calibri" w:hAnsi="Calibri" w:cs="Calibri"/>
                <w:sz w:val="24"/>
                <w:szCs w:val="24"/>
              </w:rPr>
              <w:t>E</w:t>
            </w:r>
            <w:r w:rsidR="00E75FB5" w:rsidRPr="00BE301C">
              <w:rPr>
                <w:rFonts w:ascii="Calibri" w:hAnsi="Calibri" w:cs="Calibri"/>
                <w:sz w:val="24"/>
                <w:szCs w:val="24"/>
              </w:rPr>
              <w:t xml:space="preserve">nthusiastic, </w:t>
            </w:r>
            <w:r w:rsidRPr="00BE301C">
              <w:rPr>
                <w:rFonts w:ascii="Calibri" w:hAnsi="Calibri" w:cs="Calibri"/>
                <w:sz w:val="24"/>
                <w:szCs w:val="24"/>
              </w:rPr>
              <w:t>f</w:t>
            </w:r>
            <w:r w:rsidR="00E75FB5" w:rsidRPr="00BE301C">
              <w:rPr>
                <w:rFonts w:ascii="Calibri" w:hAnsi="Calibri" w:cs="Calibri"/>
                <w:sz w:val="24"/>
                <w:szCs w:val="24"/>
              </w:rPr>
              <w:t xml:space="preserve">lexible </w:t>
            </w:r>
            <w:r w:rsidRPr="00BE301C">
              <w:rPr>
                <w:rFonts w:ascii="Calibri" w:hAnsi="Calibri" w:cs="Calibri"/>
                <w:sz w:val="24"/>
                <w:szCs w:val="24"/>
              </w:rPr>
              <w:t>and r</w:t>
            </w:r>
            <w:r w:rsidR="00E75FB5" w:rsidRPr="00BE301C">
              <w:rPr>
                <w:rFonts w:ascii="Calibri" w:hAnsi="Calibri" w:cs="Calibri"/>
                <w:sz w:val="24"/>
                <w:szCs w:val="24"/>
              </w:rPr>
              <w:t>eliable</w:t>
            </w:r>
          </w:p>
          <w:p w14:paraId="2B42D3B2" w14:textId="3B7A188F" w:rsidR="009206DC" w:rsidRPr="00BE301C" w:rsidRDefault="009206DC" w:rsidP="00BE301C">
            <w:pPr>
              <w:pStyle w:val="NoSpacing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BE301C">
              <w:rPr>
                <w:rFonts w:ascii="Calibri" w:hAnsi="Calibri" w:cs="Calibri"/>
                <w:sz w:val="24"/>
                <w:szCs w:val="24"/>
              </w:rPr>
              <w:t>Ability to use own initiative and well as work as part of a team.</w:t>
            </w:r>
          </w:p>
        </w:tc>
        <w:tc>
          <w:tcPr>
            <w:tcW w:w="2925" w:type="dxa"/>
            <w:shd w:val="clear" w:color="auto" w:fill="auto"/>
          </w:tcPr>
          <w:p w14:paraId="287C6AAD" w14:textId="6F61A86A" w:rsidR="00DB7013" w:rsidRPr="00BE301C" w:rsidRDefault="00DB7013" w:rsidP="00BE301C">
            <w:pPr>
              <w:tabs>
                <w:tab w:val="left" w:pos="273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7FCF" w:rsidRPr="00B74DB3" w14:paraId="1E9FA96B" w14:textId="77777777" w:rsidTr="00E46085">
        <w:trPr>
          <w:trHeight w:val="980"/>
        </w:trPr>
        <w:tc>
          <w:tcPr>
            <w:tcW w:w="2207" w:type="dxa"/>
            <w:shd w:val="clear" w:color="auto" w:fill="auto"/>
          </w:tcPr>
          <w:p w14:paraId="6EE3AF89" w14:textId="77777777" w:rsidR="00867FCF" w:rsidRPr="00B74DB3" w:rsidRDefault="00867FCF" w:rsidP="00867FCF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Education and Training</w:t>
            </w:r>
          </w:p>
        </w:tc>
        <w:tc>
          <w:tcPr>
            <w:tcW w:w="3884" w:type="dxa"/>
            <w:shd w:val="clear" w:color="auto" w:fill="auto"/>
          </w:tcPr>
          <w:p w14:paraId="2BF4A584" w14:textId="1368D86F" w:rsidR="00765251" w:rsidRPr="00BE301C" w:rsidRDefault="00BA110A" w:rsidP="00BE301C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BE301C">
              <w:rPr>
                <w:rFonts w:eastAsia="Times New Roman" w:cs="Calibri"/>
                <w:sz w:val="24"/>
                <w:szCs w:val="24"/>
              </w:rPr>
              <w:t>Entry onto the Apprenticeship is subject to 4 GCSEs including                   Maths and English 9-3/A-E or Functional Skills Level 1. Apprentices must achieve Functional Skills Level 2 in English and/or Maths if they have a GCSE grade below a Grade 4 or C.</w:t>
            </w:r>
          </w:p>
        </w:tc>
        <w:tc>
          <w:tcPr>
            <w:tcW w:w="2925" w:type="dxa"/>
            <w:shd w:val="clear" w:color="auto" w:fill="auto"/>
          </w:tcPr>
          <w:p w14:paraId="2AC414A0" w14:textId="6E119072" w:rsidR="00F24451" w:rsidRPr="00BE301C" w:rsidRDefault="00F24451" w:rsidP="00BE301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BE301C">
              <w:rPr>
                <w:rFonts w:cs="Calibri"/>
                <w:sz w:val="24"/>
                <w:szCs w:val="24"/>
              </w:rPr>
              <w:t>City and Guilds/BTEC or equivalent in Engineering/ Vehicle Maintenance.</w:t>
            </w:r>
          </w:p>
          <w:p w14:paraId="315453A3" w14:textId="32DF69F7" w:rsidR="00F24451" w:rsidRPr="00BE301C" w:rsidRDefault="00F24451" w:rsidP="00BE301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BE301C">
              <w:rPr>
                <w:rFonts w:cs="Calibri"/>
                <w:sz w:val="24"/>
                <w:szCs w:val="24"/>
              </w:rPr>
              <w:t>First Aid at Work certificate.</w:t>
            </w:r>
          </w:p>
          <w:p w14:paraId="1894C6E9" w14:textId="1819D976" w:rsidR="00DB7013" w:rsidRPr="00BE301C" w:rsidRDefault="00F24451" w:rsidP="00BE301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BE301C">
              <w:rPr>
                <w:rFonts w:cs="Calibri"/>
                <w:sz w:val="24"/>
                <w:szCs w:val="24"/>
              </w:rPr>
              <w:t>Knowledge of Health and Safety issues e.g. Manual Handling, COSHH etc.</w:t>
            </w:r>
          </w:p>
        </w:tc>
      </w:tr>
      <w:tr w:rsidR="00937206" w:rsidRPr="00B74DB3" w14:paraId="6C508C07" w14:textId="77777777" w:rsidTr="00E46085">
        <w:trPr>
          <w:trHeight w:val="980"/>
        </w:trPr>
        <w:tc>
          <w:tcPr>
            <w:tcW w:w="2207" w:type="dxa"/>
            <w:shd w:val="clear" w:color="auto" w:fill="auto"/>
          </w:tcPr>
          <w:p w14:paraId="4241DA6C" w14:textId="5E8EE3EB" w:rsidR="00937206" w:rsidRDefault="003D329F" w:rsidP="00867FCF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Other Requirements:</w:t>
            </w:r>
          </w:p>
        </w:tc>
        <w:tc>
          <w:tcPr>
            <w:tcW w:w="3884" w:type="dxa"/>
            <w:shd w:val="clear" w:color="auto" w:fill="auto"/>
          </w:tcPr>
          <w:p w14:paraId="35BA67C8" w14:textId="77777777" w:rsidR="005D46C8" w:rsidRPr="00BE301C" w:rsidRDefault="005D46C8" w:rsidP="00BE301C">
            <w:pPr>
              <w:numPr>
                <w:ilvl w:val="0"/>
                <w:numId w:val="1"/>
              </w:numPr>
              <w:tabs>
                <w:tab w:val="left" w:pos="273"/>
                <w:tab w:val="num" w:pos="982"/>
              </w:tabs>
              <w:ind w:left="273" w:hanging="284"/>
              <w:rPr>
                <w:rFonts w:ascii="Calibri" w:hAnsi="Calibri" w:cs="Calibri"/>
                <w:sz w:val="24"/>
                <w:szCs w:val="24"/>
              </w:rPr>
            </w:pPr>
            <w:r w:rsidRPr="00BE301C">
              <w:rPr>
                <w:rFonts w:ascii="Calibri" w:hAnsi="Calibri" w:cs="Calibri"/>
                <w:sz w:val="24"/>
                <w:szCs w:val="24"/>
              </w:rPr>
              <w:t>A commitment to own development and to supporting training and development initiatives.</w:t>
            </w:r>
          </w:p>
          <w:p w14:paraId="73652A83" w14:textId="099D09D7" w:rsidR="005D46C8" w:rsidRPr="00BE301C" w:rsidRDefault="005D46C8" w:rsidP="00BE301C">
            <w:pPr>
              <w:tabs>
                <w:tab w:val="left" w:pos="273"/>
              </w:tabs>
              <w:ind w:left="27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25" w:type="dxa"/>
            <w:shd w:val="clear" w:color="auto" w:fill="auto"/>
          </w:tcPr>
          <w:p w14:paraId="0B1CD629" w14:textId="1EED48C4" w:rsidR="005D46C8" w:rsidRPr="00BE301C" w:rsidRDefault="005D46C8" w:rsidP="00BE301C">
            <w:pPr>
              <w:tabs>
                <w:tab w:val="left" w:pos="273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8AF953" w14:textId="77777777" w:rsidR="00E664CC" w:rsidRPr="001E5610" w:rsidRDefault="00E664CC" w:rsidP="00E664CC">
      <w:pPr>
        <w:spacing w:before="120" w:after="120"/>
        <w:ind w:left="720" w:hanging="720"/>
        <w:rPr>
          <w:rFonts w:ascii="Calibri" w:hAnsi="Calibri"/>
          <w:b/>
          <w:sz w:val="24"/>
          <w:szCs w:val="24"/>
        </w:rPr>
      </w:pPr>
    </w:p>
    <w:sectPr w:rsidR="00E664CC" w:rsidRPr="001E5610" w:rsidSect="009A67AE">
      <w:headerReference w:type="default" r:id="rId12"/>
      <w:footerReference w:type="default" r:id="rId13"/>
      <w:pgSz w:w="11906" w:h="16838"/>
      <w:pgMar w:top="3375" w:right="1440" w:bottom="1440" w:left="1440" w:header="862" w:footer="720" w:gutter="0"/>
      <w:paperSrc w:first="14" w:other="1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8EF00" w14:textId="77777777" w:rsidR="00E247BB" w:rsidRDefault="00E247BB">
      <w:r>
        <w:separator/>
      </w:r>
    </w:p>
  </w:endnote>
  <w:endnote w:type="continuationSeparator" w:id="0">
    <w:p w14:paraId="51ADA7EB" w14:textId="77777777" w:rsidR="00E247BB" w:rsidRDefault="00E247BB">
      <w:r>
        <w:continuationSeparator/>
      </w:r>
    </w:p>
  </w:endnote>
  <w:endnote w:type="continuationNotice" w:id="1">
    <w:p w14:paraId="0EB3DE46" w14:textId="77777777" w:rsidR="00E247BB" w:rsidRDefault="00E247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A3953" w14:textId="77777777" w:rsidR="00397B81" w:rsidRPr="00367985" w:rsidRDefault="00397B81">
    <w:pPr>
      <w:pStyle w:val="Footer"/>
      <w:rPr>
        <w:rFonts w:ascii="Calibri" w:hAnsi="Calibri"/>
        <w:sz w:val="24"/>
        <w:szCs w:val="24"/>
      </w:rPr>
    </w:pPr>
    <w:r w:rsidRPr="00367985">
      <w:rPr>
        <w:rFonts w:ascii="Calibri" w:hAnsi="Calibri"/>
        <w:sz w:val="24"/>
        <w:szCs w:val="24"/>
      </w:rPr>
      <w:t xml:space="preserve">Page | </w:t>
    </w:r>
    <w:r w:rsidRPr="00367985">
      <w:rPr>
        <w:rFonts w:ascii="Calibri" w:hAnsi="Calibri"/>
        <w:sz w:val="24"/>
        <w:szCs w:val="24"/>
      </w:rPr>
      <w:fldChar w:fldCharType="begin"/>
    </w:r>
    <w:r w:rsidRPr="00367985">
      <w:rPr>
        <w:rFonts w:ascii="Calibri" w:hAnsi="Calibri"/>
        <w:sz w:val="24"/>
        <w:szCs w:val="24"/>
      </w:rPr>
      <w:instrText xml:space="preserve"> PAGE   \* MERGEFORMAT </w:instrText>
    </w:r>
    <w:r w:rsidRPr="00367985">
      <w:rPr>
        <w:rFonts w:ascii="Calibri" w:hAnsi="Calibri"/>
        <w:sz w:val="24"/>
        <w:szCs w:val="24"/>
      </w:rPr>
      <w:fldChar w:fldCharType="separate"/>
    </w:r>
    <w:r>
      <w:rPr>
        <w:rFonts w:ascii="Calibri" w:hAnsi="Calibri"/>
        <w:noProof/>
        <w:sz w:val="24"/>
        <w:szCs w:val="24"/>
      </w:rPr>
      <w:t>1</w:t>
    </w:r>
    <w:r w:rsidRPr="00367985">
      <w:rPr>
        <w:rFonts w:ascii="Calibri" w:hAnsi="Calibri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21A14" w14:textId="77777777" w:rsidR="00E247BB" w:rsidRDefault="00E247BB">
      <w:r>
        <w:separator/>
      </w:r>
    </w:p>
  </w:footnote>
  <w:footnote w:type="continuationSeparator" w:id="0">
    <w:p w14:paraId="44AA08B6" w14:textId="77777777" w:rsidR="00E247BB" w:rsidRDefault="00E247BB">
      <w:r>
        <w:continuationSeparator/>
      </w:r>
    </w:p>
  </w:footnote>
  <w:footnote w:type="continuationNotice" w:id="1">
    <w:p w14:paraId="5534A5C8" w14:textId="77777777" w:rsidR="00E247BB" w:rsidRDefault="00E247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108" w:type="dxa"/>
      <w:tblBorders>
        <w:top w:val="single" w:sz="12" w:space="0" w:color="5A9AB0"/>
        <w:left w:val="single" w:sz="12" w:space="0" w:color="5A9AB0"/>
        <w:bottom w:val="single" w:sz="12" w:space="0" w:color="5A9AB0"/>
        <w:right w:val="single" w:sz="12" w:space="0" w:color="5A9AB0"/>
        <w:insideH w:val="single" w:sz="12" w:space="0" w:color="5A9AB0"/>
        <w:insideV w:val="single" w:sz="12" w:space="0" w:color="5A9AB0"/>
      </w:tblBorders>
      <w:tblLayout w:type="fixed"/>
      <w:tblLook w:val="04A0" w:firstRow="1" w:lastRow="0" w:firstColumn="1" w:lastColumn="0" w:noHBand="0" w:noVBand="1"/>
    </w:tblPr>
    <w:tblGrid>
      <w:gridCol w:w="3686"/>
      <w:gridCol w:w="1842"/>
      <w:gridCol w:w="3544"/>
    </w:tblGrid>
    <w:tr w:rsidR="00397B81" w:rsidRPr="006D530E" w14:paraId="021C74B3" w14:textId="77777777" w:rsidTr="001C3229">
      <w:trPr>
        <w:trHeight w:val="567"/>
      </w:trPr>
      <w:tc>
        <w:tcPr>
          <w:tcW w:w="3686" w:type="dxa"/>
          <w:vMerge w:val="restart"/>
          <w:tcBorders>
            <w:top w:val="nil"/>
            <w:left w:val="nil"/>
            <w:bottom w:val="nil"/>
          </w:tcBorders>
          <w:vAlign w:val="center"/>
        </w:tcPr>
        <w:p w14:paraId="709347A6" w14:textId="149629B3" w:rsidR="00397B81" w:rsidRPr="00B81FBE" w:rsidRDefault="00DB5204" w:rsidP="001C3229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729920" behindDoc="1" locked="0" layoutInCell="1" allowOverlap="1" wp14:anchorId="5E77E1BA" wp14:editId="1F9FE114">
                <wp:simplePos x="0" y="0"/>
                <wp:positionH relativeFrom="column">
                  <wp:posOffset>-182880</wp:posOffset>
                </wp:positionH>
                <wp:positionV relativeFrom="paragraph">
                  <wp:posOffset>632460</wp:posOffset>
                </wp:positionV>
                <wp:extent cx="2203450" cy="1040130"/>
                <wp:effectExtent l="0" t="0" r="6350" b="7620"/>
                <wp:wrapNone/>
                <wp:docPr id="169313747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313747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3450" cy="1040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A7EE5">
            <w:rPr>
              <w:noProof/>
            </w:rPr>
            <w:drawing>
              <wp:anchor distT="0" distB="0" distL="114300" distR="114300" simplePos="0" relativeHeight="251656192" behindDoc="1" locked="0" layoutInCell="1" allowOverlap="1" wp14:anchorId="7116B614" wp14:editId="13010FE5">
                <wp:simplePos x="0" y="0"/>
                <wp:positionH relativeFrom="column">
                  <wp:posOffset>-684530</wp:posOffset>
                </wp:positionH>
                <wp:positionV relativeFrom="paragraph">
                  <wp:posOffset>-222885</wp:posOffset>
                </wp:positionV>
                <wp:extent cx="2804160" cy="1137920"/>
                <wp:effectExtent l="0" t="0" r="0" b="508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4160" cy="1137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42" w:type="dxa"/>
          <w:shd w:val="clear" w:color="auto" w:fill="auto"/>
          <w:vAlign w:val="center"/>
        </w:tcPr>
        <w:p w14:paraId="5D308E35" w14:textId="77777777" w:rsidR="00397B81" w:rsidRPr="00B81FBE" w:rsidRDefault="00397B81" w:rsidP="004F5B43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Job Title:</w:t>
          </w:r>
        </w:p>
      </w:tc>
      <w:tc>
        <w:tcPr>
          <w:tcW w:w="3544" w:type="dxa"/>
          <w:shd w:val="clear" w:color="auto" w:fill="auto"/>
          <w:vAlign w:val="center"/>
        </w:tcPr>
        <w:p w14:paraId="2ACC7E77" w14:textId="51B3ED80" w:rsidR="00397B81" w:rsidRPr="00B81FBE" w:rsidRDefault="000C36D3" w:rsidP="004F5B43">
          <w:pPr>
            <w:rPr>
              <w:rFonts w:ascii="Calibri" w:hAnsi="Calibri"/>
              <w:b/>
              <w:sz w:val="24"/>
              <w:szCs w:val="24"/>
            </w:rPr>
          </w:pPr>
          <w:r w:rsidRPr="000C36D3">
            <w:rPr>
              <w:rFonts w:ascii="Calibri" w:hAnsi="Calibri"/>
              <w:b/>
              <w:sz w:val="24"/>
              <w:szCs w:val="24"/>
            </w:rPr>
            <w:t>HGV Mechanic Apprentice</w:t>
          </w:r>
        </w:p>
      </w:tc>
    </w:tr>
    <w:tr w:rsidR="00397B81" w:rsidRPr="006D530E" w14:paraId="0A3863D9" w14:textId="77777777" w:rsidTr="004F5B43">
      <w:trPr>
        <w:trHeight w:val="567"/>
      </w:trPr>
      <w:tc>
        <w:tcPr>
          <w:tcW w:w="3686" w:type="dxa"/>
          <w:vMerge/>
          <w:tcBorders>
            <w:left w:val="nil"/>
            <w:bottom w:val="nil"/>
          </w:tcBorders>
        </w:tcPr>
        <w:p w14:paraId="18B5A5DC" w14:textId="77777777" w:rsidR="00397B81" w:rsidRPr="00B81FBE" w:rsidRDefault="00397B81" w:rsidP="00397B81">
          <w:pPr>
            <w:pStyle w:val="Header"/>
            <w:rPr>
              <w:rFonts w:ascii="Calibri" w:hAnsi="Calibri"/>
              <w:b/>
              <w:sz w:val="24"/>
              <w:szCs w:val="24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0BA8B08F" w14:textId="77777777" w:rsidR="00397B81" w:rsidRPr="00B81FBE" w:rsidRDefault="00397B81" w:rsidP="00397B81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Service Area:</w:t>
          </w:r>
        </w:p>
      </w:tc>
      <w:tc>
        <w:tcPr>
          <w:tcW w:w="3544" w:type="dxa"/>
          <w:shd w:val="clear" w:color="auto" w:fill="auto"/>
          <w:vAlign w:val="center"/>
        </w:tcPr>
        <w:p w14:paraId="618A1AF0" w14:textId="696DD4F3" w:rsidR="00397B81" w:rsidRPr="00B81FBE" w:rsidRDefault="000C36D3" w:rsidP="00397B81">
          <w:pPr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>Fleet Maintenance</w:t>
          </w:r>
        </w:p>
      </w:tc>
    </w:tr>
    <w:tr w:rsidR="001F717C" w:rsidRPr="006D530E" w14:paraId="7ECB5407" w14:textId="77777777" w:rsidTr="004F5B43">
      <w:trPr>
        <w:trHeight w:val="567"/>
      </w:trPr>
      <w:tc>
        <w:tcPr>
          <w:tcW w:w="3686" w:type="dxa"/>
          <w:vMerge/>
          <w:tcBorders>
            <w:left w:val="nil"/>
            <w:bottom w:val="nil"/>
          </w:tcBorders>
        </w:tcPr>
        <w:p w14:paraId="305B3C92" w14:textId="77777777" w:rsidR="001F717C" w:rsidRPr="00B81FBE" w:rsidRDefault="001F717C" w:rsidP="001F717C">
          <w:pPr>
            <w:pStyle w:val="Header"/>
            <w:rPr>
              <w:rFonts w:ascii="Calibri" w:hAnsi="Calibri"/>
              <w:b/>
              <w:sz w:val="24"/>
              <w:szCs w:val="24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72F847B" w14:textId="77777777" w:rsidR="001F717C" w:rsidRPr="00B81FBE" w:rsidRDefault="001F717C" w:rsidP="001F717C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Team:</w:t>
          </w:r>
        </w:p>
      </w:tc>
      <w:tc>
        <w:tcPr>
          <w:tcW w:w="3544" w:type="dxa"/>
          <w:shd w:val="clear" w:color="auto" w:fill="auto"/>
          <w:vAlign w:val="center"/>
        </w:tcPr>
        <w:p w14:paraId="34FA3B8D" w14:textId="6511827A" w:rsidR="001F717C" w:rsidRPr="00B81FBE" w:rsidRDefault="000C36D3" w:rsidP="001F717C">
          <w:pPr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>Workshops</w:t>
          </w:r>
        </w:p>
      </w:tc>
    </w:tr>
    <w:tr w:rsidR="001F717C" w:rsidRPr="006D530E" w14:paraId="295AFF47" w14:textId="77777777" w:rsidTr="004F5B43">
      <w:trPr>
        <w:trHeight w:val="567"/>
      </w:trPr>
      <w:tc>
        <w:tcPr>
          <w:tcW w:w="3686" w:type="dxa"/>
          <w:vMerge/>
          <w:tcBorders>
            <w:left w:val="nil"/>
            <w:bottom w:val="nil"/>
          </w:tcBorders>
        </w:tcPr>
        <w:p w14:paraId="59639F81" w14:textId="77777777" w:rsidR="001F717C" w:rsidRPr="00B81FBE" w:rsidRDefault="001F717C" w:rsidP="001F717C">
          <w:pPr>
            <w:pStyle w:val="Header"/>
            <w:rPr>
              <w:rFonts w:ascii="Calibri" w:hAnsi="Calibri"/>
              <w:b/>
              <w:sz w:val="24"/>
              <w:szCs w:val="24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5DEB0794" w14:textId="77777777" w:rsidR="001F717C" w:rsidRPr="00B81FBE" w:rsidRDefault="001F717C" w:rsidP="001F717C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Salary:</w:t>
          </w:r>
        </w:p>
      </w:tc>
      <w:tc>
        <w:tcPr>
          <w:tcW w:w="3544" w:type="dxa"/>
          <w:shd w:val="clear" w:color="auto" w:fill="auto"/>
          <w:vAlign w:val="center"/>
        </w:tcPr>
        <w:p w14:paraId="1C8EB24D" w14:textId="18B76E7D" w:rsidR="001F717C" w:rsidRPr="00B81FBE" w:rsidRDefault="000C36D3" w:rsidP="001F717C">
          <w:pPr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>Apprentice rate</w:t>
          </w:r>
        </w:p>
      </w:tc>
    </w:tr>
  </w:tbl>
  <w:p w14:paraId="23000F53" w14:textId="0C5EB3BF" w:rsidR="00397B81" w:rsidRDefault="00397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4105"/>
    <w:multiLevelType w:val="hybridMultilevel"/>
    <w:tmpl w:val="A28C5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E04"/>
    <w:multiLevelType w:val="hybridMultilevel"/>
    <w:tmpl w:val="2BE2C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4D48"/>
    <w:multiLevelType w:val="hybridMultilevel"/>
    <w:tmpl w:val="F3C46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52A71"/>
    <w:multiLevelType w:val="hybridMultilevel"/>
    <w:tmpl w:val="8F8EA204"/>
    <w:lvl w:ilvl="0" w:tplc="60809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882AEA"/>
    <w:multiLevelType w:val="hybridMultilevel"/>
    <w:tmpl w:val="FB860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5E5B68"/>
    <w:multiLevelType w:val="hybridMultilevel"/>
    <w:tmpl w:val="5DA01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636074"/>
    <w:multiLevelType w:val="hybridMultilevel"/>
    <w:tmpl w:val="1E367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B654A"/>
    <w:multiLevelType w:val="hybridMultilevel"/>
    <w:tmpl w:val="2C6A59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6741C"/>
    <w:multiLevelType w:val="hybridMultilevel"/>
    <w:tmpl w:val="235CF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74F95"/>
    <w:multiLevelType w:val="hybridMultilevel"/>
    <w:tmpl w:val="B59EF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72A27"/>
    <w:multiLevelType w:val="hybridMultilevel"/>
    <w:tmpl w:val="C7E42A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246DD"/>
    <w:multiLevelType w:val="hybridMultilevel"/>
    <w:tmpl w:val="7FEE65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E6F2E"/>
    <w:multiLevelType w:val="hybridMultilevel"/>
    <w:tmpl w:val="C78A8D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3DE259FE"/>
    <w:multiLevelType w:val="multilevel"/>
    <w:tmpl w:val="81E6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627DF3"/>
    <w:multiLevelType w:val="multilevel"/>
    <w:tmpl w:val="59A6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CD0E90"/>
    <w:multiLevelType w:val="hybridMultilevel"/>
    <w:tmpl w:val="33883C2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91724"/>
    <w:multiLevelType w:val="hybridMultilevel"/>
    <w:tmpl w:val="BB483AD2"/>
    <w:lvl w:ilvl="0" w:tplc="08090001">
      <w:start w:val="1"/>
      <w:numFmt w:val="bullet"/>
      <w:lvlText w:val=""/>
      <w:lvlJc w:val="left"/>
      <w:pPr>
        <w:tabs>
          <w:tab w:val="num" w:pos="963"/>
        </w:tabs>
        <w:ind w:left="96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D5243"/>
    <w:multiLevelType w:val="hybridMultilevel"/>
    <w:tmpl w:val="1A385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66524"/>
    <w:multiLevelType w:val="hybridMultilevel"/>
    <w:tmpl w:val="A74E0036"/>
    <w:lvl w:ilvl="0" w:tplc="08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9" w15:restartNumberingAfterBreak="0">
    <w:nsid w:val="56F12520"/>
    <w:multiLevelType w:val="hybridMultilevel"/>
    <w:tmpl w:val="E5FEC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A11CE"/>
    <w:multiLevelType w:val="hybridMultilevel"/>
    <w:tmpl w:val="A2AC1F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24EDF"/>
    <w:multiLevelType w:val="hybridMultilevel"/>
    <w:tmpl w:val="1048E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FC6235"/>
    <w:multiLevelType w:val="hybridMultilevel"/>
    <w:tmpl w:val="A7CE29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A698C"/>
    <w:multiLevelType w:val="hybridMultilevel"/>
    <w:tmpl w:val="4AD8A41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555ED4"/>
    <w:multiLevelType w:val="multilevel"/>
    <w:tmpl w:val="FB2C510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DB2234"/>
    <w:multiLevelType w:val="hybridMultilevel"/>
    <w:tmpl w:val="61543E8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BC29160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41A4B5F"/>
    <w:multiLevelType w:val="multilevel"/>
    <w:tmpl w:val="8FCA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7BA59A2"/>
    <w:multiLevelType w:val="hybridMultilevel"/>
    <w:tmpl w:val="07ACA9C6"/>
    <w:lvl w:ilvl="0" w:tplc="60809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D0FC3"/>
    <w:multiLevelType w:val="hybridMultilevel"/>
    <w:tmpl w:val="B1582C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DA44D9B"/>
    <w:multiLevelType w:val="multilevel"/>
    <w:tmpl w:val="FFF8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E7106C5"/>
    <w:multiLevelType w:val="multilevel"/>
    <w:tmpl w:val="CDEEB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766849605">
    <w:abstractNumId w:val="0"/>
  </w:num>
  <w:num w:numId="2" w16cid:durableId="1867213023">
    <w:abstractNumId w:val="16"/>
  </w:num>
  <w:num w:numId="3" w16cid:durableId="253631227">
    <w:abstractNumId w:val="18"/>
  </w:num>
  <w:num w:numId="4" w16cid:durableId="1267346795">
    <w:abstractNumId w:val="6"/>
  </w:num>
  <w:num w:numId="5" w16cid:durableId="2117945290">
    <w:abstractNumId w:val="3"/>
  </w:num>
  <w:num w:numId="6" w16cid:durableId="1441879654">
    <w:abstractNumId w:val="28"/>
  </w:num>
  <w:num w:numId="7" w16cid:durableId="2147240700">
    <w:abstractNumId w:val="17"/>
  </w:num>
  <w:num w:numId="8" w16cid:durableId="1276980213">
    <w:abstractNumId w:val="7"/>
  </w:num>
  <w:num w:numId="9" w16cid:durableId="312955583">
    <w:abstractNumId w:val="8"/>
  </w:num>
  <w:num w:numId="10" w16cid:durableId="1206913226">
    <w:abstractNumId w:val="25"/>
  </w:num>
  <w:num w:numId="11" w16cid:durableId="1409421017">
    <w:abstractNumId w:val="23"/>
  </w:num>
  <w:num w:numId="12" w16cid:durableId="1689284325">
    <w:abstractNumId w:val="19"/>
  </w:num>
  <w:num w:numId="13" w16cid:durableId="736631239">
    <w:abstractNumId w:val="14"/>
  </w:num>
  <w:num w:numId="14" w16cid:durableId="1700667997">
    <w:abstractNumId w:val="30"/>
  </w:num>
  <w:num w:numId="15" w16cid:durableId="1793817468">
    <w:abstractNumId w:val="13"/>
  </w:num>
  <w:num w:numId="16" w16cid:durableId="265041465">
    <w:abstractNumId w:val="29"/>
  </w:num>
  <w:num w:numId="17" w16cid:durableId="1687748965">
    <w:abstractNumId w:val="26"/>
  </w:num>
  <w:num w:numId="18" w16cid:durableId="1031566109">
    <w:abstractNumId w:val="24"/>
  </w:num>
  <w:num w:numId="19" w16cid:durableId="1807703668">
    <w:abstractNumId w:val="20"/>
  </w:num>
  <w:num w:numId="20" w16cid:durableId="504901838">
    <w:abstractNumId w:val="4"/>
  </w:num>
  <w:num w:numId="21" w16cid:durableId="1105882616">
    <w:abstractNumId w:val="11"/>
  </w:num>
  <w:num w:numId="22" w16cid:durableId="1639528132">
    <w:abstractNumId w:val="10"/>
  </w:num>
  <w:num w:numId="23" w16cid:durableId="1698433314">
    <w:abstractNumId w:val="15"/>
  </w:num>
  <w:num w:numId="24" w16cid:durableId="1187132633">
    <w:abstractNumId w:val="9"/>
  </w:num>
  <w:num w:numId="25" w16cid:durableId="1485976708">
    <w:abstractNumId w:val="12"/>
  </w:num>
  <w:num w:numId="26" w16cid:durableId="764762948">
    <w:abstractNumId w:val="2"/>
  </w:num>
  <w:num w:numId="27" w16cid:durableId="1117680407">
    <w:abstractNumId w:val="1"/>
  </w:num>
  <w:num w:numId="28" w16cid:durableId="1590194592">
    <w:abstractNumId w:val="22"/>
  </w:num>
  <w:num w:numId="29" w16cid:durableId="1988701393">
    <w:abstractNumId w:val="27"/>
  </w:num>
  <w:num w:numId="30" w16cid:durableId="859514507">
    <w:abstractNumId w:val="21"/>
  </w:num>
  <w:num w:numId="31" w16cid:durableId="183063138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4e8a9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25"/>
    <w:rsid w:val="0000022E"/>
    <w:rsid w:val="00004D01"/>
    <w:rsid w:val="0000535E"/>
    <w:rsid w:val="0001275B"/>
    <w:rsid w:val="00031683"/>
    <w:rsid w:val="00033478"/>
    <w:rsid w:val="000364A7"/>
    <w:rsid w:val="00045041"/>
    <w:rsid w:val="000513B1"/>
    <w:rsid w:val="00054341"/>
    <w:rsid w:val="00054763"/>
    <w:rsid w:val="00056DF4"/>
    <w:rsid w:val="00056EB9"/>
    <w:rsid w:val="000577B1"/>
    <w:rsid w:val="00061FCA"/>
    <w:rsid w:val="000751E9"/>
    <w:rsid w:val="00076C6A"/>
    <w:rsid w:val="00076E4F"/>
    <w:rsid w:val="00084F54"/>
    <w:rsid w:val="00096F0C"/>
    <w:rsid w:val="000A16BD"/>
    <w:rsid w:val="000A3171"/>
    <w:rsid w:val="000A456D"/>
    <w:rsid w:val="000C1865"/>
    <w:rsid w:val="000C36D3"/>
    <w:rsid w:val="000C7637"/>
    <w:rsid w:val="000C7FAE"/>
    <w:rsid w:val="000E14F2"/>
    <w:rsid w:val="000F06F8"/>
    <w:rsid w:val="000F07DE"/>
    <w:rsid w:val="000F0FFB"/>
    <w:rsid w:val="000F10D1"/>
    <w:rsid w:val="000F5C17"/>
    <w:rsid w:val="00100A79"/>
    <w:rsid w:val="00105A65"/>
    <w:rsid w:val="001070D2"/>
    <w:rsid w:val="0010776C"/>
    <w:rsid w:val="00112F74"/>
    <w:rsid w:val="00116F41"/>
    <w:rsid w:val="00117E94"/>
    <w:rsid w:val="00123925"/>
    <w:rsid w:val="001310E5"/>
    <w:rsid w:val="001311A4"/>
    <w:rsid w:val="00131257"/>
    <w:rsid w:val="00133FA8"/>
    <w:rsid w:val="00136A9F"/>
    <w:rsid w:val="00167074"/>
    <w:rsid w:val="001851CB"/>
    <w:rsid w:val="0019422C"/>
    <w:rsid w:val="001A5D33"/>
    <w:rsid w:val="001A6938"/>
    <w:rsid w:val="001B0325"/>
    <w:rsid w:val="001B194A"/>
    <w:rsid w:val="001B4B72"/>
    <w:rsid w:val="001B722B"/>
    <w:rsid w:val="001C3229"/>
    <w:rsid w:val="001C4BA1"/>
    <w:rsid w:val="001D01EB"/>
    <w:rsid w:val="001D2845"/>
    <w:rsid w:val="001E5610"/>
    <w:rsid w:val="001F4B69"/>
    <w:rsid w:val="001F717C"/>
    <w:rsid w:val="002249ED"/>
    <w:rsid w:val="0022727C"/>
    <w:rsid w:val="00230A94"/>
    <w:rsid w:val="00231EC8"/>
    <w:rsid w:val="00236C40"/>
    <w:rsid w:val="002374D2"/>
    <w:rsid w:val="002401D3"/>
    <w:rsid w:val="00242863"/>
    <w:rsid w:val="00252A45"/>
    <w:rsid w:val="00252C7D"/>
    <w:rsid w:val="002567EA"/>
    <w:rsid w:val="00293E54"/>
    <w:rsid w:val="002A43CA"/>
    <w:rsid w:val="002D780E"/>
    <w:rsid w:val="002E1396"/>
    <w:rsid w:val="002E3E77"/>
    <w:rsid w:val="002F2795"/>
    <w:rsid w:val="002F5AFA"/>
    <w:rsid w:val="002F5F20"/>
    <w:rsid w:val="00300BEC"/>
    <w:rsid w:val="0030786A"/>
    <w:rsid w:val="00316D66"/>
    <w:rsid w:val="00324A5C"/>
    <w:rsid w:val="003355EC"/>
    <w:rsid w:val="003419B7"/>
    <w:rsid w:val="0034262A"/>
    <w:rsid w:val="00357200"/>
    <w:rsid w:val="0036737B"/>
    <w:rsid w:val="00367985"/>
    <w:rsid w:val="00376FF6"/>
    <w:rsid w:val="0038279E"/>
    <w:rsid w:val="00397B81"/>
    <w:rsid w:val="003B3436"/>
    <w:rsid w:val="003C2D90"/>
    <w:rsid w:val="003C79D3"/>
    <w:rsid w:val="003D329F"/>
    <w:rsid w:val="003D7315"/>
    <w:rsid w:val="003D79BE"/>
    <w:rsid w:val="003D7A30"/>
    <w:rsid w:val="003D7B7B"/>
    <w:rsid w:val="003E19D7"/>
    <w:rsid w:val="003E5700"/>
    <w:rsid w:val="003F5812"/>
    <w:rsid w:val="003F5C93"/>
    <w:rsid w:val="003F6390"/>
    <w:rsid w:val="004047F3"/>
    <w:rsid w:val="00405CA0"/>
    <w:rsid w:val="004311DD"/>
    <w:rsid w:val="00435B2E"/>
    <w:rsid w:val="0045652C"/>
    <w:rsid w:val="004638C2"/>
    <w:rsid w:val="00466DC1"/>
    <w:rsid w:val="004848BE"/>
    <w:rsid w:val="004864C7"/>
    <w:rsid w:val="00494945"/>
    <w:rsid w:val="004965C5"/>
    <w:rsid w:val="004A10F9"/>
    <w:rsid w:val="004A791F"/>
    <w:rsid w:val="004C4541"/>
    <w:rsid w:val="004E2A4C"/>
    <w:rsid w:val="004E5DAF"/>
    <w:rsid w:val="004F1C78"/>
    <w:rsid w:val="004F466E"/>
    <w:rsid w:val="004F5B43"/>
    <w:rsid w:val="00505647"/>
    <w:rsid w:val="005104B1"/>
    <w:rsid w:val="00515269"/>
    <w:rsid w:val="005262C0"/>
    <w:rsid w:val="00526777"/>
    <w:rsid w:val="00526B4A"/>
    <w:rsid w:val="00532605"/>
    <w:rsid w:val="0054695C"/>
    <w:rsid w:val="00546F36"/>
    <w:rsid w:val="00563801"/>
    <w:rsid w:val="00565F33"/>
    <w:rsid w:val="005731C0"/>
    <w:rsid w:val="0058027E"/>
    <w:rsid w:val="00584AF2"/>
    <w:rsid w:val="00590581"/>
    <w:rsid w:val="005916DA"/>
    <w:rsid w:val="00593461"/>
    <w:rsid w:val="005A0629"/>
    <w:rsid w:val="005B13D0"/>
    <w:rsid w:val="005B3394"/>
    <w:rsid w:val="005C264A"/>
    <w:rsid w:val="005C3F4D"/>
    <w:rsid w:val="005D0B14"/>
    <w:rsid w:val="005D46C8"/>
    <w:rsid w:val="005D5C20"/>
    <w:rsid w:val="005E0BF1"/>
    <w:rsid w:val="005E1B10"/>
    <w:rsid w:val="005E52B2"/>
    <w:rsid w:val="00602346"/>
    <w:rsid w:val="00606951"/>
    <w:rsid w:val="00615A86"/>
    <w:rsid w:val="00616533"/>
    <w:rsid w:val="00620206"/>
    <w:rsid w:val="00636572"/>
    <w:rsid w:val="00643D73"/>
    <w:rsid w:val="00646437"/>
    <w:rsid w:val="00646D9D"/>
    <w:rsid w:val="006503F0"/>
    <w:rsid w:val="00660F82"/>
    <w:rsid w:val="00661AB1"/>
    <w:rsid w:val="006732C8"/>
    <w:rsid w:val="00687F05"/>
    <w:rsid w:val="00691959"/>
    <w:rsid w:val="00694CF0"/>
    <w:rsid w:val="006A6C3B"/>
    <w:rsid w:val="006A7BD6"/>
    <w:rsid w:val="006C0969"/>
    <w:rsid w:val="006C14B3"/>
    <w:rsid w:val="006C56C8"/>
    <w:rsid w:val="006D07CA"/>
    <w:rsid w:val="006D0E73"/>
    <w:rsid w:val="006D18C1"/>
    <w:rsid w:val="006D530E"/>
    <w:rsid w:val="006D60BA"/>
    <w:rsid w:val="006E036E"/>
    <w:rsid w:val="006E7FF4"/>
    <w:rsid w:val="006F26AB"/>
    <w:rsid w:val="006F2A1C"/>
    <w:rsid w:val="006F5CBA"/>
    <w:rsid w:val="007028B0"/>
    <w:rsid w:val="00704057"/>
    <w:rsid w:val="00714667"/>
    <w:rsid w:val="00714AAE"/>
    <w:rsid w:val="00732C85"/>
    <w:rsid w:val="007426C5"/>
    <w:rsid w:val="00755F6D"/>
    <w:rsid w:val="0076239F"/>
    <w:rsid w:val="00762526"/>
    <w:rsid w:val="00765251"/>
    <w:rsid w:val="00772EA3"/>
    <w:rsid w:val="007750AC"/>
    <w:rsid w:val="007751DB"/>
    <w:rsid w:val="00776768"/>
    <w:rsid w:val="00776C1F"/>
    <w:rsid w:val="00782682"/>
    <w:rsid w:val="007A08F3"/>
    <w:rsid w:val="007A4033"/>
    <w:rsid w:val="007A7D6F"/>
    <w:rsid w:val="007B3BB8"/>
    <w:rsid w:val="007B64B3"/>
    <w:rsid w:val="007B7BAC"/>
    <w:rsid w:val="007C691B"/>
    <w:rsid w:val="007D03A9"/>
    <w:rsid w:val="007D0806"/>
    <w:rsid w:val="007D1806"/>
    <w:rsid w:val="007E3445"/>
    <w:rsid w:val="007F3F91"/>
    <w:rsid w:val="007F612B"/>
    <w:rsid w:val="00804567"/>
    <w:rsid w:val="00804F1B"/>
    <w:rsid w:val="00812D3A"/>
    <w:rsid w:val="00815E97"/>
    <w:rsid w:val="00821630"/>
    <w:rsid w:val="00824021"/>
    <w:rsid w:val="00835C84"/>
    <w:rsid w:val="008403E1"/>
    <w:rsid w:val="00841E99"/>
    <w:rsid w:val="00846751"/>
    <w:rsid w:val="008623C6"/>
    <w:rsid w:val="00867FCF"/>
    <w:rsid w:val="00871A3A"/>
    <w:rsid w:val="00873BE4"/>
    <w:rsid w:val="00881C41"/>
    <w:rsid w:val="008B237F"/>
    <w:rsid w:val="008C22E1"/>
    <w:rsid w:val="008C4201"/>
    <w:rsid w:val="008C7D76"/>
    <w:rsid w:val="0090068E"/>
    <w:rsid w:val="00901AF0"/>
    <w:rsid w:val="00907647"/>
    <w:rsid w:val="0091063E"/>
    <w:rsid w:val="00914529"/>
    <w:rsid w:val="00916DE0"/>
    <w:rsid w:val="009206DC"/>
    <w:rsid w:val="009253A3"/>
    <w:rsid w:val="0092779F"/>
    <w:rsid w:val="0093096C"/>
    <w:rsid w:val="00930E7A"/>
    <w:rsid w:val="00931E8F"/>
    <w:rsid w:val="00935B5D"/>
    <w:rsid w:val="00937206"/>
    <w:rsid w:val="00956B92"/>
    <w:rsid w:val="00967914"/>
    <w:rsid w:val="009714F0"/>
    <w:rsid w:val="009716D5"/>
    <w:rsid w:val="00977550"/>
    <w:rsid w:val="009801A5"/>
    <w:rsid w:val="00985166"/>
    <w:rsid w:val="009A669A"/>
    <w:rsid w:val="009A67AE"/>
    <w:rsid w:val="009B5998"/>
    <w:rsid w:val="009B5DFE"/>
    <w:rsid w:val="009C3D9A"/>
    <w:rsid w:val="009C674D"/>
    <w:rsid w:val="00A01856"/>
    <w:rsid w:val="00A03737"/>
    <w:rsid w:val="00A1744B"/>
    <w:rsid w:val="00A37B95"/>
    <w:rsid w:val="00A40E3C"/>
    <w:rsid w:val="00A57E0F"/>
    <w:rsid w:val="00A64B6E"/>
    <w:rsid w:val="00A66160"/>
    <w:rsid w:val="00A6766F"/>
    <w:rsid w:val="00A67890"/>
    <w:rsid w:val="00A9035B"/>
    <w:rsid w:val="00A93C12"/>
    <w:rsid w:val="00A96CD2"/>
    <w:rsid w:val="00AA4335"/>
    <w:rsid w:val="00AA79FD"/>
    <w:rsid w:val="00AA7EE5"/>
    <w:rsid w:val="00AB777C"/>
    <w:rsid w:val="00AC36F2"/>
    <w:rsid w:val="00AC678A"/>
    <w:rsid w:val="00AD23FC"/>
    <w:rsid w:val="00AF0607"/>
    <w:rsid w:val="00AF68F2"/>
    <w:rsid w:val="00AF72D7"/>
    <w:rsid w:val="00B05CD3"/>
    <w:rsid w:val="00B10981"/>
    <w:rsid w:val="00B17DF0"/>
    <w:rsid w:val="00B2270A"/>
    <w:rsid w:val="00B257E5"/>
    <w:rsid w:val="00B262EF"/>
    <w:rsid w:val="00B40C24"/>
    <w:rsid w:val="00B434FA"/>
    <w:rsid w:val="00B4526E"/>
    <w:rsid w:val="00B46944"/>
    <w:rsid w:val="00B52ED0"/>
    <w:rsid w:val="00B5586B"/>
    <w:rsid w:val="00B565D1"/>
    <w:rsid w:val="00B566D3"/>
    <w:rsid w:val="00B6014D"/>
    <w:rsid w:val="00B74DB3"/>
    <w:rsid w:val="00B77262"/>
    <w:rsid w:val="00B81FBE"/>
    <w:rsid w:val="00B868F6"/>
    <w:rsid w:val="00B86EF6"/>
    <w:rsid w:val="00B97FD4"/>
    <w:rsid w:val="00BA110A"/>
    <w:rsid w:val="00BA247A"/>
    <w:rsid w:val="00BA478C"/>
    <w:rsid w:val="00BA7227"/>
    <w:rsid w:val="00BC3036"/>
    <w:rsid w:val="00BD10C3"/>
    <w:rsid w:val="00BD2C14"/>
    <w:rsid w:val="00BD3750"/>
    <w:rsid w:val="00BE301C"/>
    <w:rsid w:val="00BF15BD"/>
    <w:rsid w:val="00C03F7F"/>
    <w:rsid w:val="00C05AC7"/>
    <w:rsid w:val="00C16221"/>
    <w:rsid w:val="00C1642C"/>
    <w:rsid w:val="00C17BC9"/>
    <w:rsid w:val="00C23A21"/>
    <w:rsid w:val="00C318F0"/>
    <w:rsid w:val="00C320A9"/>
    <w:rsid w:val="00C35918"/>
    <w:rsid w:val="00C44374"/>
    <w:rsid w:val="00C45FB1"/>
    <w:rsid w:val="00C50A2D"/>
    <w:rsid w:val="00C55EA9"/>
    <w:rsid w:val="00C64FA1"/>
    <w:rsid w:val="00C65F43"/>
    <w:rsid w:val="00C727BE"/>
    <w:rsid w:val="00C73EEE"/>
    <w:rsid w:val="00C7483A"/>
    <w:rsid w:val="00C8585E"/>
    <w:rsid w:val="00C86570"/>
    <w:rsid w:val="00C92836"/>
    <w:rsid w:val="00CB759E"/>
    <w:rsid w:val="00CC6B47"/>
    <w:rsid w:val="00CC79F7"/>
    <w:rsid w:val="00CE2DBD"/>
    <w:rsid w:val="00CE7E92"/>
    <w:rsid w:val="00D03F7F"/>
    <w:rsid w:val="00D07ECC"/>
    <w:rsid w:val="00D10BC6"/>
    <w:rsid w:val="00D165E9"/>
    <w:rsid w:val="00D35579"/>
    <w:rsid w:val="00D44A44"/>
    <w:rsid w:val="00D55641"/>
    <w:rsid w:val="00D6493C"/>
    <w:rsid w:val="00D67DD2"/>
    <w:rsid w:val="00D706BA"/>
    <w:rsid w:val="00D74559"/>
    <w:rsid w:val="00D7780D"/>
    <w:rsid w:val="00D801F7"/>
    <w:rsid w:val="00D96D02"/>
    <w:rsid w:val="00D9774C"/>
    <w:rsid w:val="00DA4B21"/>
    <w:rsid w:val="00DA4EA5"/>
    <w:rsid w:val="00DB2FAA"/>
    <w:rsid w:val="00DB5204"/>
    <w:rsid w:val="00DB7013"/>
    <w:rsid w:val="00DB761B"/>
    <w:rsid w:val="00DC0294"/>
    <w:rsid w:val="00DC05F7"/>
    <w:rsid w:val="00DC26D6"/>
    <w:rsid w:val="00DC4DDB"/>
    <w:rsid w:val="00DC61BB"/>
    <w:rsid w:val="00DD2754"/>
    <w:rsid w:val="00DD5F7A"/>
    <w:rsid w:val="00DF060D"/>
    <w:rsid w:val="00DF465C"/>
    <w:rsid w:val="00DF6062"/>
    <w:rsid w:val="00E04035"/>
    <w:rsid w:val="00E11A98"/>
    <w:rsid w:val="00E143E6"/>
    <w:rsid w:val="00E247BB"/>
    <w:rsid w:val="00E31C70"/>
    <w:rsid w:val="00E340E2"/>
    <w:rsid w:val="00E41F08"/>
    <w:rsid w:val="00E424E8"/>
    <w:rsid w:val="00E42BC5"/>
    <w:rsid w:val="00E44275"/>
    <w:rsid w:val="00E46085"/>
    <w:rsid w:val="00E52126"/>
    <w:rsid w:val="00E664CC"/>
    <w:rsid w:val="00E679F6"/>
    <w:rsid w:val="00E70902"/>
    <w:rsid w:val="00E75FB5"/>
    <w:rsid w:val="00E77A2B"/>
    <w:rsid w:val="00E804CC"/>
    <w:rsid w:val="00E8340B"/>
    <w:rsid w:val="00E8410F"/>
    <w:rsid w:val="00E901D0"/>
    <w:rsid w:val="00E946C5"/>
    <w:rsid w:val="00EA5ECF"/>
    <w:rsid w:val="00EA629A"/>
    <w:rsid w:val="00EB3889"/>
    <w:rsid w:val="00EE39F1"/>
    <w:rsid w:val="00EF1EB0"/>
    <w:rsid w:val="00EF3168"/>
    <w:rsid w:val="00EF68A7"/>
    <w:rsid w:val="00F00EDC"/>
    <w:rsid w:val="00F0123C"/>
    <w:rsid w:val="00F078F8"/>
    <w:rsid w:val="00F1110F"/>
    <w:rsid w:val="00F179BF"/>
    <w:rsid w:val="00F24451"/>
    <w:rsid w:val="00F36310"/>
    <w:rsid w:val="00F3642D"/>
    <w:rsid w:val="00F41091"/>
    <w:rsid w:val="00F43FEC"/>
    <w:rsid w:val="00F51D2A"/>
    <w:rsid w:val="00F604F9"/>
    <w:rsid w:val="00F61E68"/>
    <w:rsid w:val="00F66B52"/>
    <w:rsid w:val="00F71855"/>
    <w:rsid w:val="00F84A8C"/>
    <w:rsid w:val="00F906C7"/>
    <w:rsid w:val="00FA256B"/>
    <w:rsid w:val="00FA3F8C"/>
    <w:rsid w:val="00FB1715"/>
    <w:rsid w:val="00FC0905"/>
    <w:rsid w:val="00FC3B5F"/>
    <w:rsid w:val="00FC5A31"/>
    <w:rsid w:val="00FD326E"/>
    <w:rsid w:val="00FD7027"/>
    <w:rsid w:val="00FD75BE"/>
    <w:rsid w:val="00FD7A43"/>
    <w:rsid w:val="00FE55B5"/>
    <w:rsid w:val="07299CFB"/>
    <w:rsid w:val="0FC236DA"/>
    <w:rsid w:val="18D0C9C1"/>
    <w:rsid w:val="1EFEDF98"/>
    <w:rsid w:val="2D812087"/>
    <w:rsid w:val="30F3F663"/>
    <w:rsid w:val="3A467B32"/>
    <w:rsid w:val="3E8B0744"/>
    <w:rsid w:val="40691FAE"/>
    <w:rsid w:val="4EB3D143"/>
    <w:rsid w:val="526F9E67"/>
    <w:rsid w:val="62D41B99"/>
    <w:rsid w:val="69755DA1"/>
    <w:rsid w:val="69A82D72"/>
    <w:rsid w:val="6EA30F6E"/>
    <w:rsid w:val="7F54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e8a95"/>
    </o:shapedefaults>
    <o:shapelayout v:ext="edit">
      <o:idmap v:ext="edit" data="2"/>
    </o:shapelayout>
  </w:shapeDefaults>
  <w:decimalSymbol w:val="."/>
  <w:listSeparator w:val=","/>
  <w14:docId w14:val="4ADFCF75"/>
  <w15:chartTrackingRefBased/>
  <w15:docId w15:val="{E816EB0E-763C-41E2-978C-CE35FED6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pPr>
      <w:jc w:val="center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1440"/>
      <w:jc w:val="both"/>
    </w:pPr>
    <w:rPr>
      <w:rFonts w:ascii="Arial" w:hAnsi="Arial"/>
      <w:spacing w:val="-2"/>
      <w:sz w:val="22"/>
    </w:rPr>
  </w:style>
  <w:style w:type="table" w:styleId="TableGrid">
    <w:name w:val="Table Grid"/>
    <w:basedOn w:val="TableNormal"/>
    <w:rsid w:val="003D7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Normal">
    <w:name w:val="TempNormal"/>
    <w:basedOn w:val="Normal"/>
    <w:rsid w:val="007B7BAC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TableNormal0">
    <w:name w:val="TableNormal"/>
    <w:basedOn w:val="Normal"/>
    <w:rsid w:val="007B7BAC"/>
    <w:rPr>
      <w:rFonts w:ascii="Arial" w:hAnsi="Arial" w:cs="Arial"/>
      <w:sz w:val="24"/>
    </w:rPr>
  </w:style>
  <w:style w:type="paragraph" w:styleId="BodyTextIndent2">
    <w:name w:val="Body Text Indent 2"/>
    <w:basedOn w:val="Normal"/>
    <w:rsid w:val="003B3436"/>
    <w:pPr>
      <w:widowControl w:val="0"/>
      <w:spacing w:after="120" w:line="480" w:lineRule="auto"/>
      <w:ind w:left="283"/>
    </w:pPr>
    <w:rPr>
      <w:rFonts w:ascii="Univers" w:hAnsi="Univers"/>
      <w:snapToGrid w:val="0"/>
    </w:rPr>
  </w:style>
  <w:style w:type="character" w:customStyle="1" w:styleId="FooterChar">
    <w:name w:val="Footer Char"/>
    <w:link w:val="Footer"/>
    <w:uiPriority w:val="99"/>
    <w:rsid w:val="00367985"/>
    <w:rPr>
      <w:lang w:eastAsia="en-US"/>
    </w:rPr>
  </w:style>
  <w:style w:type="paragraph" w:styleId="BalloonText">
    <w:name w:val="Balloon Text"/>
    <w:basedOn w:val="Normal"/>
    <w:link w:val="BalloonTextChar"/>
    <w:rsid w:val="00EF3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316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B77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30786A"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35918"/>
    <w:rPr>
      <w:lang w:eastAsia="en-US"/>
    </w:rPr>
  </w:style>
  <w:style w:type="paragraph" w:styleId="CommentText">
    <w:name w:val="annotation text"/>
    <w:basedOn w:val="Normal"/>
    <w:link w:val="CommentTextChar"/>
    <w:rsid w:val="00C35918"/>
  </w:style>
  <w:style w:type="character" w:customStyle="1" w:styleId="CommentTextChar">
    <w:name w:val="Comment Text Char"/>
    <w:basedOn w:val="DefaultParagraphFont"/>
    <w:link w:val="CommentText"/>
    <w:rsid w:val="00C3591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35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5918"/>
    <w:rPr>
      <w:b/>
      <w:bCs/>
      <w:lang w:eastAsia="en-US"/>
    </w:rPr>
  </w:style>
  <w:style w:type="paragraph" w:styleId="Revision">
    <w:name w:val="Revision"/>
    <w:hidden/>
    <w:uiPriority w:val="99"/>
    <w:semiHidden/>
    <w:rsid w:val="00231EC8"/>
    <w:rPr>
      <w:lang w:eastAsia="en-US"/>
    </w:rPr>
  </w:style>
  <w:style w:type="character" w:customStyle="1" w:styleId="st1">
    <w:name w:val="st1"/>
    <w:rsid w:val="00F604F9"/>
  </w:style>
  <w:style w:type="paragraph" w:styleId="NoSpacing">
    <w:name w:val="No Spacing"/>
    <w:uiPriority w:val="1"/>
    <w:qFormat/>
    <w:rsid w:val="00BA478C"/>
    <w:rPr>
      <w:lang w:eastAsia="en-US"/>
    </w:rPr>
  </w:style>
  <w:style w:type="character" w:styleId="Hyperlink">
    <w:name w:val="Hyperlink"/>
    <w:basedOn w:val="DefaultParagraphFont"/>
    <w:rsid w:val="003F5C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804CC57720F408563E6B8F188F407" ma:contentTypeVersion="19" ma:contentTypeDescription="Create a new document." ma:contentTypeScope="" ma:versionID="3fb9e3621ff9eb288dfdc626e47c05df">
  <xsd:schema xmlns:xsd="http://www.w3.org/2001/XMLSchema" xmlns:xs="http://www.w3.org/2001/XMLSchema" xmlns:p="http://schemas.microsoft.com/office/2006/metadata/properties" xmlns:ns2="f6a7de3e-21ee-4223-9186-af3eee5255d7" xmlns:ns3="75304046-ffad-4f70-9f4b-bbc776f1b690" targetNamespace="http://schemas.microsoft.com/office/2006/metadata/properties" ma:root="true" ma:fieldsID="f8e0310962520142f7449b6c69921e5c" ns2:_="" ns3:_="">
    <xsd:import namespace="f6a7de3e-21ee-4223-9186-af3eee5255d7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Thumbnail" minOccurs="0"/>
                <xsd:element ref="ns2:Lin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7de3e-21ee-4223-9186-af3eee5255d7" elementFormDefault="qualified">
    <xsd:import namespace="http://schemas.microsoft.com/office/2006/documentManagement/types"/>
    <xsd:import namespace="http://schemas.microsoft.com/office/infopath/2007/PartnerControls"/>
    <xsd:element name="Thumbnail" ma:index="2" nillable="true" ma:displayName="Thumbnail" ma:internalName="Thumbnail">
      <xsd:simpleType>
        <xsd:restriction base="dms:Text">
          <xsd:maxLength value="255"/>
        </xsd:restriction>
      </xsd:simpleType>
    </xsd:element>
    <xsd:element name="Link" ma:index="9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04046-ffad-4f70-9f4b-bbc776f1b690" xsi:nil="true"/>
    <lcf76f155ced4ddcb4097134ff3c332f xmlns="f6a7de3e-21ee-4223-9186-af3eee5255d7">
      <Terms xmlns="http://schemas.microsoft.com/office/infopath/2007/PartnerControls"/>
    </lcf76f155ced4ddcb4097134ff3c332f>
    <Link xmlns="f6a7de3e-21ee-4223-9186-af3eee5255d7">
      <Url xsi:nil="true"/>
      <Description xsi:nil="true"/>
    </Link>
    <Thumbnail xmlns="f6a7de3e-21ee-4223-9186-af3eee5255d7" xsi:nil="true"/>
  </documentManagement>
</p:properties>
</file>

<file path=customXml/itemProps1.xml><?xml version="1.0" encoding="utf-8"?>
<ds:datastoreItem xmlns:ds="http://schemas.openxmlformats.org/officeDocument/2006/customXml" ds:itemID="{D36691C8-A87E-46BB-9491-19EADC2F4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E4740-EF1F-42FB-9768-9BB0BFE3F0F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FFF4105-F060-46AF-AD2A-CFEC295479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3A7526-CFFB-4FBE-8466-4A30AA9FCD21}"/>
</file>

<file path=customXml/itemProps5.xml><?xml version="1.0" encoding="utf-8"?>
<ds:datastoreItem xmlns:ds="http://schemas.openxmlformats.org/officeDocument/2006/customXml" ds:itemID="{2B8DFAC5-A72F-4702-8085-F2802C823140}">
  <ds:schemaRefs>
    <ds:schemaRef ds:uri="http://schemas.microsoft.com/office/2006/metadata/properties"/>
    <ds:schemaRef ds:uri="http://schemas.microsoft.com/office/infopath/2007/PartnerControls"/>
    <ds:schemaRef ds:uri="911ea0f0-8d30-4ead-bdab-f9f99c4089dd"/>
    <ds:schemaRef ds:uri="9a195da4-002c-4002-b28c-2c2bf94f50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>Suffolk Coastal D.C.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subject/>
  <dc:creator>A Webb</dc:creator>
  <cp:keywords/>
  <cp:lastModifiedBy>Lydia Walker</cp:lastModifiedBy>
  <cp:revision>19</cp:revision>
  <cp:lastPrinted>2020-02-11T10:04:00Z</cp:lastPrinted>
  <dcterms:created xsi:type="dcterms:W3CDTF">2024-09-06T11:40:00Z</dcterms:created>
  <dcterms:modified xsi:type="dcterms:W3CDTF">2024-10-30T16:51:00Z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XXJXSYTU4PZK-1211965289-804</vt:lpwstr>
  </property>
  <property fmtid="{D5CDD505-2E9C-101B-9397-08002B2CF9AE}" pid="3" name="_dlc_DocIdItemGuid">
    <vt:lpwstr>98f4771c-065b-4358-8725-bae747d300b4</vt:lpwstr>
  </property>
  <property fmtid="{D5CDD505-2E9C-101B-9397-08002B2CF9AE}" pid="4" name="_dlc_DocIdUrl">
    <vt:lpwstr>http://fred2/sites/teams/SMT/HR/_layouts/15/DocIdRedir.aspx?ID=XXJXSYTU4PZK-1211965289-804, XXJXSYTU4PZK-1211965289-804</vt:lpwstr>
  </property>
  <property fmtid="{D5CDD505-2E9C-101B-9397-08002B2CF9AE}" pid="5" name="ContentTypeId">
    <vt:lpwstr>0x01010005B804CC57720F408563E6B8F188F407</vt:lpwstr>
  </property>
  <property fmtid="{D5CDD505-2E9C-101B-9397-08002B2CF9AE}" pid="6" name="MediaServiceImageTags">
    <vt:lpwstr/>
  </property>
</Properties>
</file>