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1E3FE123" w:rsidR="00162B93" w:rsidRPr="00BC371B" w:rsidRDefault="00AB76AC" w:rsidP="00162B93">
      <w:pPr>
        <w:pStyle w:val="Title"/>
        <w:jc w:val="center"/>
        <w:rPr>
          <w:rFonts w:ascii="Century Gothic" w:hAnsi="Century Gothic" w:cs="Arial"/>
          <w:b/>
          <w:bCs/>
          <w:sz w:val="40"/>
          <w:szCs w:val="40"/>
        </w:rPr>
      </w:pPr>
      <w:r w:rsidRPr="009F2356">
        <w:rPr>
          <w:noProof/>
        </w:rPr>
        <w:drawing>
          <wp:anchor distT="0" distB="0" distL="114300" distR="114300" simplePos="0" relativeHeight="251658243" behindDoc="1" locked="0" layoutInCell="1" allowOverlap="1" wp14:anchorId="3BA18308" wp14:editId="074F80D7">
            <wp:simplePos x="0" y="0"/>
            <wp:positionH relativeFrom="column">
              <wp:posOffset>5013960</wp:posOffset>
            </wp:positionH>
            <wp:positionV relativeFrom="paragraph">
              <wp:posOffset>-678180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4F871AD6">
            <wp:simplePos x="0" y="0"/>
            <wp:positionH relativeFrom="margin">
              <wp:posOffset>2280285</wp:posOffset>
            </wp:positionH>
            <wp:positionV relativeFrom="paragraph">
              <wp:posOffset>-678180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115DA84B">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Pr="00AB76AC">
        <w:t xml:space="preserve"> </w:t>
      </w:r>
    </w:p>
    <w:p w14:paraId="6D6D7F3B" w14:textId="15BB9095" w:rsidR="00162B93" w:rsidRPr="00162B93" w:rsidRDefault="00162B93" w:rsidP="00162B93"/>
    <w:p w14:paraId="10DB3C73" w14:textId="77777777" w:rsidR="00162B93" w:rsidRPr="00F24FA7" w:rsidRDefault="00162B93" w:rsidP="06404900">
      <w:pPr>
        <w:rPr>
          <w:rFonts w:cs="Arial"/>
          <w:sz w:val="22"/>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592EBF3B">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6404900">
            <w:pPr>
              <w:jc w:val="center"/>
              <w:rPr>
                <w:rFonts w:cs="Arial"/>
              </w:rPr>
            </w:pPr>
            <w:r w:rsidRPr="06404900">
              <w:rPr>
                <w:rFonts w:cs="Arial"/>
                <w:b/>
                <w:bCs/>
                <w:color w:val="FFFFFF" w:themeColor="background1"/>
              </w:rPr>
              <w:t>Job details</w:t>
            </w:r>
          </w:p>
        </w:tc>
      </w:tr>
      <w:tr w:rsidR="00040A1F" w:rsidRPr="00F24FA7" w14:paraId="1635B340" w14:textId="77777777" w:rsidTr="592EBF3B">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10CE094C" w:rsidP="06404900">
            <w:pPr>
              <w:rPr>
                <w:rFonts w:cs="Arial"/>
                <w:color w:val="FFFFFF" w:themeColor="background1"/>
              </w:rPr>
            </w:pPr>
            <w:r w:rsidRPr="06404900">
              <w:rPr>
                <w:rFonts w:cs="Arial"/>
                <w:b/>
                <w:bCs/>
                <w:color w:val="FFFFFF" w:themeColor="background1"/>
              </w:rPr>
              <w:t>Job title</w:t>
            </w:r>
          </w:p>
        </w:tc>
        <w:tc>
          <w:tcPr>
            <w:tcW w:w="7329" w:type="dxa"/>
            <w:tcMar>
              <w:top w:w="0" w:type="dxa"/>
              <w:left w:w="108" w:type="dxa"/>
              <w:bottom w:w="0" w:type="dxa"/>
              <w:right w:w="108" w:type="dxa"/>
            </w:tcMar>
            <w:vAlign w:val="center"/>
          </w:tcPr>
          <w:p w14:paraId="27662F6A" w14:textId="479A7ABF" w:rsidR="00040A1F" w:rsidRPr="00F24FA7" w:rsidRDefault="00DF5E04" w:rsidP="06404900">
            <w:pPr>
              <w:rPr>
                <w:rFonts w:cs="Arial"/>
              </w:rPr>
            </w:pPr>
            <w:r>
              <w:rPr>
                <w:rFonts w:cs="Arial"/>
              </w:rPr>
              <w:t xml:space="preserve">Social </w:t>
            </w:r>
            <w:r w:rsidR="0056436D">
              <w:rPr>
                <w:rFonts w:cs="Arial"/>
              </w:rPr>
              <w:t>Worker</w:t>
            </w:r>
            <w:r w:rsidR="0030137B">
              <w:rPr>
                <w:rFonts w:cs="Arial"/>
              </w:rPr>
              <w:t xml:space="preserve"> - CwD</w:t>
            </w:r>
          </w:p>
        </w:tc>
      </w:tr>
      <w:tr w:rsidR="00040A1F" w:rsidRPr="00F24FA7" w14:paraId="0CC9544E" w14:textId="77777777" w:rsidTr="592EBF3B">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10CE094C" w:rsidP="06404900">
            <w:pPr>
              <w:rPr>
                <w:rFonts w:cs="Arial"/>
                <w:b/>
                <w:bCs/>
                <w:color w:val="FFFFFF" w:themeColor="background1"/>
              </w:rPr>
            </w:pPr>
            <w:r w:rsidRPr="06404900">
              <w:rPr>
                <w:rFonts w:cs="Arial"/>
                <w:b/>
                <w:bCs/>
                <w:color w:val="FFFFFF" w:themeColor="background1"/>
              </w:rPr>
              <w:t>Job Reference</w:t>
            </w:r>
          </w:p>
        </w:tc>
        <w:tc>
          <w:tcPr>
            <w:tcW w:w="7329" w:type="dxa"/>
            <w:tcMar>
              <w:top w:w="0" w:type="dxa"/>
              <w:left w:w="108" w:type="dxa"/>
              <w:bottom w:w="0" w:type="dxa"/>
              <w:right w:w="108" w:type="dxa"/>
            </w:tcMar>
            <w:vAlign w:val="center"/>
          </w:tcPr>
          <w:p w14:paraId="676AF1C1" w14:textId="7F1E7496" w:rsidR="00040A1F" w:rsidRPr="00F24FA7" w:rsidRDefault="0023017E" w:rsidP="06404900">
            <w:pPr>
              <w:rPr>
                <w:rFonts w:cs="Arial"/>
                <w:color w:val="000000"/>
              </w:rPr>
            </w:pPr>
            <w:r>
              <w:rPr>
                <w:rFonts w:cs="Arial"/>
                <w:color w:val="000000"/>
              </w:rPr>
              <w:t>24810</w:t>
            </w:r>
          </w:p>
        </w:tc>
      </w:tr>
      <w:tr w:rsidR="00040A1F" w:rsidRPr="00F24FA7" w14:paraId="69641E03" w14:textId="77777777" w:rsidTr="592EBF3B">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10CE094C" w:rsidP="06404900">
            <w:pPr>
              <w:rPr>
                <w:rFonts w:cs="Arial"/>
                <w:b/>
                <w:bCs/>
                <w:color w:val="FFFFFF" w:themeColor="background1"/>
              </w:rPr>
            </w:pPr>
            <w:r w:rsidRPr="06404900">
              <w:rPr>
                <w:rFonts w:cs="Arial"/>
                <w:b/>
                <w:bCs/>
                <w:color w:val="FFFFFF" w:themeColor="background1"/>
              </w:rPr>
              <w:t>Grade and Salary</w:t>
            </w:r>
          </w:p>
        </w:tc>
        <w:tc>
          <w:tcPr>
            <w:tcW w:w="7329" w:type="dxa"/>
            <w:tcMar>
              <w:top w:w="0" w:type="dxa"/>
              <w:left w:w="108" w:type="dxa"/>
              <w:bottom w:w="0" w:type="dxa"/>
              <w:right w:w="108" w:type="dxa"/>
            </w:tcMar>
            <w:vAlign w:val="center"/>
          </w:tcPr>
          <w:p w14:paraId="171E973A" w14:textId="732ADD3F" w:rsidR="00040A1F" w:rsidRPr="00C47F25" w:rsidRDefault="10716272" w:rsidP="5F122E41">
            <w:pPr>
              <w:rPr>
                <w:rFonts w:cs="Arial"/>
                <w:color w:val="000000" w:themeColor="text1"/>
              </w:rPr>
            </w:pPr>
            <w:r w:rsidRPr="00C47F25">
              <w:rPr>
                <w:rFonts w:cs="Arial"/>
                <w:color w:val="000000" w:themeColor="text1"/>
              </w:rPr>
              <w:t>G</w:t>
            </w:r>
            <w:r w:rsidRPr="00C47F25">
              <w:rPr>
                <w:color w:val="000000" w:themeColor="text1"/>
              </w:rPr>
              <w:t xml:space="preserve">rade </w:t>
            </w:r>
            <w:r w:rsidR="16E8D864" w:rsidRPr="00C47F25">
              <w:rPr>
                <w:color w:val="000000" w:themeColor="text1"/>
              </w:rPr>
              <w:t>5</w:t>
            </w:r>
            <w:r w:rsidRPr="00C47F25">
              <w:rPr>
                <w:color w:val="000000" w:themeColor="text1"/>
              </w:rPr>
              <w:t xml:space="preserve"> Practitioner</w:t>
            </w:r>
            <w:r w:rsidR="006C4F08" w:rsidRPr="00C47F25">
              <w:rPr>
                <w:color w:val="000000" w:themeColor="text1"/>
              </w:rPr>
              <w:t xml:space="preserve"> - £</w:t>
            </w:r>
            <w:r w:rsidR="00C47F25" w:rsidRPr="00C47F25">
              <w:rPr>
                <w:color w:val="000000" w:themeColor="text1"/>
              </w:rPr>
              <w:t>38,510 - £42,123 per annum (pro rata for part time)</w:t>
            </w:r>
          </w:p>
          <w:p w14:paraId="6B24447B" w14:textId="1BA9A79C" w:rsidR="00040A1F" w:rsidRPr="00C47F25" w:rsidRDefault="561FC24D" w:rsidP="5F122E41">
            <w:pPr>
              <w:rPr>
                <w:rFonts w:cs="Arial"/>
              </w:rPr>
            </w:pPr>
            <w:r w:rsidRPr="00C47F25">
              <w:rPr>
                <w:rFonts w:eastAsia="Source Sans Pro" w:cs="Arial"/>
                <w:color w:val="333333"/>
              </w:rPr>
              <w:t>This role includes performance related pay progression</w:t>
            </w:r>
          </w:p>
        </w:tc>
      </w:tr>
      <w:tr w:rsidR="00040A1F" w:rsidRPr="00F24FA7" w14:paraId="15B00615" w14:textId="77777777" w:rsidTr="592EBF3B">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10CE094C" w:rsidP="06404900">
            <w:pPr>
              <w:rPr>
                <w:rFonts w:cs="Arial"/>
                <w:color w:val="FFFFFF" w:themeColor="background1"/>
              </w:rPr>
            </w:pPr>
            <w:r w:rsidRPr="06404900">
              <w:rPr>
                <w:rFonts w:cs="Arial"/>
                <w:b/>
                <w:bCs/>
                <w:color w:val="FFFFFF" w:themeColor="background1"/>
              </w:rPr>
              <w:t xml:space="preserve">Service </w:t>
            </w:r>
            <w:r w:rsidR="505C14AF" w:rsidRPr="06404900">
              <w:rPr>
                <w:rFonts w:cs="Arial"/>
                <w:b/>
                <w:bCs/>
                <w:color w:val="FFFFFF" w:themeColor="background1"/>
              </w:rPr>
              <w:t>and Team</w:t>
            </w:r>
          </w:p>
        </w:tc>
        <w:tc>
          <w:tcPr>
            <w:tcW w:w="7329" w:type="dxa"/>
            <w:tcMar>
              <w:top w:w="0" w:type="dxa"/>
              <w:left w:w="108" w:type="dxa"/>
              <w:bottom w:w="0" w:type="dxa"/>
              <w:right w:w="108" w:type="dxa"/>
            </w:tcMar>
            <w:vAlign w:val="center"/>
          </w:tcPr>
          <w:p w14:paraId="7D4686D8" w14:textId="2F787050" w:rsidR="00040A1F" w:rsidRPr="00F24FA7" w:rsidRDefault="00AB09CF" w:rsidP="06404900">
            <w:pPr>
              <w:rPr>
                <w:rFonts w:cs="Arial"/>
              </w:rPr>
            </w:pPr>
            <w:r>
              <w:rPr>
                <w:rFonts w:cs="Arial"/>
              </w:rPr>
              <w:t>County Children &amp; Young People Disability Service – Children with Disabilities Social Work Team</w:t>
            </w:r>
          </w:p>
        </w:tc>
      </w:tr>
      <w:tr w:rsidR="00040A1F" w:rsidRPr="00F24FA7" w14:paraId="72F03A6E" w14:textId="77777777" w:rsidTr="592EBF3B">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10CE094C" w:rsidP="06404900">
            <w:pPr>
              <w:rPr>
                <w:rFonts w:cs="Arial"/>
                <w:b/>
                <w:bCs/>
                <w:color w:val="FFFFFF" w:themeColor="background1"/>
              </w:rPr>
            </w:pPr>
            <w:r w:rsidRPr="06404900">
              <w:rPr>
                <w:rFonts w:cs="Arial"/>
                <w:b/>
                <w:bCs/>
                <w:color w:val="FFFFFF" w:themeColor="background1"/>
              </w:rPr>
              <w:t>Location</w:t>
            </w:r>
          </w:p>
        </w:tc>
        <w:tc>
          <w:tcPr>
            <w:tcW w:w="7329" w:type="dxa"/>
            <w:tcMar>
              <w:top w:w="0" w:type="dxa"/>
              <w:left w:w="108" w:type="dxa"/>
              <w:bottom w:w="0" w:type="dxa"/>
              <w:right w:w="108" w:type="dxa"/>
            </w:tcMar>
            <w:vAlign w:val="center"/>
          </w:tcPr>
          <w:p w14:paraId="2707D7D8" w14:textId="5E1FFB95" w:rsidR="00040A1F" w:rsidRPr="00AB09CF" w:rsidRDefault="00AB09CF" w:rsidP="06404900">
            <w:pPr>
              <w:rPr>
                <w:rFonts w:cs="Arial"/>
                <w:color w:val="000000"/>
              </w:rPr>
            </w:pPr>
            <w:r w:rsidRPr="00AB09CF">
              <w:rPr>
                <w:rFonts w:cs="Arial"/>
                <w:color w:val="000000"/>
              </w:rPr>
              <w:t>County</w:t>
            </w:r>
            <w:r>
              <w:rPr>
                <w:rFonts w:cs="Arial"/>
                <w:color w:val="000000"/>
              </w:rPr>
              <w:t>wide bases: Lowestoft, Bury St Edmunds, Ipswich</w:t>
            </w:r>
          </w:p>
        </w:tc>
      </w:tr>
      <w:tr w:rsidR="00040A1F" w:rsidRPr="00F24FA7" w14:paraId="6562A077" w14:textId="77777777" w:rsidTr="592EBF3B">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10CE094C" w:rsidP="06404900">
            <w:pPr>
              <w:rPr>
                <w:rFonts w:cs="Arial"/>
                <w:b/>
                <w:bCs/>
                <w:color w:val="FFFFFF" w:themeColor="background1"/>
              </w:rPr>
            </w:pPr>
            <w:r w:rsidRPr="06404900">
              <w:rPr>
                <w:rFonts w:cs="Arial"/>
                <w:b/>
                <w:bCs/>
                <w:color w:val="FFFFFF" w:themeColor="background1"/>
              </w:rPr>
              <w:t>Hours per week</w:t>
            </w:r>
          </w:p>
        </w:tc>
        <w:tc>
          <w:tcPr>
            <w:tcW w:w="7329" w:type="dxa"/>
            <w:tcMar>
              <w:top w:w="0" w:type="dxa"/>
              <w:left w:w="108" w:type="dxa"/>
              <w:bottom w:w="0" w:type="dxa"/>
              <w:right w:w="108" w:type="dxa"/>
            </w:tcMar>
            <w:vAlign w:val="center"/>
          </w:tcPr>
          <w:p w14:paraId="6D1F5090" w14:textId="29585B50" w:rsidR="00040A1F" w:rsidRPr="00F24FA7" w:rsidRDefault="00AB09CF" w:rsidP="06404900">
            <w:pPr>
              <w:rPr>
                <w:rFonts w:cs="Arial"/>
                <w:color w:val="000000"/>
              </w:rPr>
            </w:pPr>
            <w:r>
              <w:rPr>
                <w:rFonts w:cs="Arial"/>
                <w:color w:val="000000"/>
              </w:rPr>
              <w:t>37</w:t>
            </w:r>
          </w:p>
        </w:tc>
      </w:tr>
      <w:tr w:rsidR="00040A1F" w:rsidRPr="00F24FA7" w14:paraId="65EC9CBD" w14:textId="77777777" w:rsidTr="592EBF3B">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10CE094C" w:rsidP="06404900">
            <w:pPr>
              <w:rPr>
                <w:rFonts w:cs="Arial"/>
                <w:b/>
                <w:bCs/>
                <w:color w:val="FFFFFF" w:themeColor="background1"/>
              </w:rPr>
            </w:pPr>
            <w:r w:rsidRPr="06404900">
              <w:rPr>
                <w:rFonts w:cs="Arial"/>
                <w:b/>
                <w:bCs/>
                <w:color w:val="FFFFFF" w:themeColor="background1"/>
              </w:rPr>
              <w:t>Status</w:t>
            </w:r>
          </w:p>
        </w:tc>
        <w:tc>
          <w:tcPr>
            <w:tcW w:w="7329" w:type="dxa"/>
            <w:tcMar>
              <w:top w:w="0" w:type="dxa"/>
              <w:left w:w="108" w:type="dxa"/>
              <w:bottom w:w="0" w:type="dxa"/>
              <w:right w:w="108" w:type="dxa"/>
            </w:tcMar>
            <w:vAlign w:val="center"/>
          </w:tcPr>
          <w:p w14:paraId="669B111E" w14:textId="3A732A9C" w:rsidR="00040A1F" w:rsidRPr="005046EE" w:rsidRDefault="00000000" w:rsidP="06404900">
            <w:pPr>
              <w:rPr>
                <w:rFonts w:cs="Arial"/>
                <w:b/>
                <w:bCs/>
                <w:color w:val="000000"/>
              </w:rPr>
            </w:pPr>
            <w:sdt>
              <w:sdtPr>
                <w:rPr>
                  <w:rFonts w:cs="Arial"/>
                  <w:b/>
                  <w:bCs/>
                  <w:color w:val="000000"/>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rPr>
                  <w:color w:val="000000" w:themeColor="text1"/>
                </w:rPr>
              </w:sdtEndPr>
              <w:sdtContent>
                <w:r w:rsidR="00AB09CF">
                  <w:rPr>
                    <w:rFonts w:cs="Arial"/>
                    <w:b/>
                    <w:bCs/>
                    <w:color w:val="000000"/>
                  </w:rPr>
                  <w:t>Permanent</w:t>
                </w:r>
              </w:sdtContent>
            </w:sdt>
          </w:p>
        </w:tc>
      </w:tr>
      <w:tr w:rsidR="006639C1" w:rsidRPr="00F24FA7" w14:paraId="6D640D4B" w14:textId="77777777" w:rsidTr="592EBF3B">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6404900">
            <w:pPr>
              <w:rPr>
                <w:rFonts w:cs="Arial"/>
                <w:color w:val="FFFFFF" w:themeColor="background1"/>
              </w:rPr>
            </w:pPr>
            <w:r w:rsidRPr="06404900">
              <w:rPr>
                <w:rFonts w:cs="Arial"/>
                <w:color w:val="FFFFFF" w:themeColor="background1"/>
              </w:rPr>
              <w:t>This role may offer the following flexible working options</w:t>
            </w:r>
          </w:p>
          <w:p w14:paraId="63CC9091" w14:textId="5906762D" w:rsidR="006639C1" w:rsidRPr="00162B93" w:rsidRDefault="006639C1" w:rsidP="06404900">
            <w:pPr>
              <w:jc w:val="center"/>
              <w:rPr>
                <w:rFonts w:cs="Arial"/>
                <w:b/>
                <w:bCs/>
                <w:color w:val="FFFFFF" w:themeColor="background1"/>
              </w:rPr>
            </w:pPr>
          </w:p>
        </w:tc>
        <w:tc>
          <w:tcPr>
            <w:tcW w:w="7329" w:type="dxa"/>
            <w:tcMar>
              <w:top w:w="0" w:type="dxa"/>
              <w:left w:w="108" w:type="dxa"/>
              <w:bottom w:w="0" w:type="dxa"/>
              <w:right w:w="108" w:type="dxa"/>
            </w:tcMar>
            <w:vAlign w:val="center"/>
          </w:tcPr>
          <w:p w14:paraId="6E43AD73"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part time hours (eg different hours/days to those advertised)</w:t>
            </w:r>
          </w:p>
          <w:p w14:paraId="35620BB1"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Job sharing</w:t>
            </w:r>
          </w:p>
          <w:p w14:paraId="0D6742F8"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compressed hours (eg a nine-day fortnight)</w:t>
            </w:r>
          </w:p>
          <w:p w14:paraId="4D80EA60"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Term time working (including partial term-time working)</w:t>
            </w:r>
          </w:p>
          <w:p w14:paraId="65AC4D40"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Use of flexitime / time off in lieu</w:t>
            </w:r>
          </w:p>
          <w:p w14:paraId="1E1C6B11"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Hybrid working options, including some home working</w:t>
            </w:r>
          </w:p>
          <w:p w14:paraId="43442459"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from different Council buildings</w:t>
            </w:r>
          </w:p>
          <w:p w14:paraId="28333483" w14:textId="77777777" w:rsidR="006639C1" w:rsidRPr="00877FCA" w:rsidRDefault="006639C1" w:rsidP="00AB76AC">
            <w:pPr>
              <w:pStyle w:val="ListParagraph"/>
              <w:numPr>
                <w:ilvl w:val="0"/>
                <w:numId w:val="4"/>
              </w:numPr>
              <w:ind w:left="246" w:hanging="227"/>
              <w:rPr>
                <w:rFonts w:cs="Arial"/>
                <w:i/>
                <w:iCs/>
              </w:rPr>
            </w:pPr>
            <w:r w:rsidRPr="06404900">
              <w:rPr>
                <w:rFonts w:cs="Arial"/>
                <w:i/>
                <w:iCs/>
              </w:rPr>
              <w:t>Working adjusted core hours (eg starting later and finishing later or other patterns)</w:t>
            </w:r>
          </w:p>
          <w:p w14:paraId="39D2F73F" w14:textId="12DA582B" w:rsidR="006639C1" w:rsidRPr="00F24FA7" w:rsidRDefault="006639C1" w:rsidP="06404900">
            <w:pPr>
              <w:rPr>
                <w:rFonts w:cs="Arial"/>
                <w:i/>
                <w:iCs/>
              </w:rPr>
            </w:pPr>
          </w:p>
        </w:tc>
      </w:tr>
    </w:tbl>
    <w:p w14:paraId="67B20401" w14:textId="77777777" w:rsidR="00305397" w:rsidRDefault="00305397" w:rsidP="06404900">
      <w:pPr>
        <w:rPr>
          <w:rStyle w:val="Emphasis"/>
          <w:rFonts w:cs="Arial"/>
          <w:i w:val="0"/>
          <w:iCs w:val="0"/>
        </w:rPr>
      </w:pPr>
    </w:p>
    <w:p w14:paraId="375424D4" w14:textId="77777777" w:rsidR="00BC371B" w:rsidRPr="00F24FA7" w:rsidRDefault="00BC371B" w:rsidP="06404900">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rsidTr="06404900">
        <w:trPr>
          <w:trHeight w:val="487"/>
        </w:trPr>
        <w:tc>
          <w:tcPr>
            <w:tcW w:w="9808" w:type="dxa"/>
            <w:shd w:val="clear" w:color="auto" w:fill="171796"/>
            <w:vAlign w:val="center"/>
          </w:tcPr>
          <w:p w14:paraId="3215BA93" w14:textId="48B7E174" w:rsidR="00BC371B" w:rsidRPr="00162B93" w:rsidRDefault="00BC371B" w:rsidP="06404900">
            <w:pPr>
              <w:rPr>
                <w:rFonts w:cs="Arial"/>
                <w:b/>
                <w:bCs/>
                <w:color w:val="FFFFFF" w:themeColor="background1"/>
              </w:rPr>
            </w:pPr>
            <w:r w:rsidRPr="06404900">
              <w:rPr>
                <w:rFonts w:cs="Arial"/>
                <w:b/>
                <w:bCs/>
                <w:color w:val="FFFFFF" w:themeColor="background1"/>
              </w:rPr>
              <w:t>About us</w:t>
            </w:r>
          </w:p>
        </w:tc>
      </w:tr>
    </w:tbl>
    <w:p w14:paraId="5ECA754A" w14:textId="496358A9" w:rsidR="00BC371B" w:rsidRDefault="00BC371B" w:rsidP="06404900">
      <w:pPr>
        <w:rPr>
          <w:rFonts w:cs="Arial"/>
        </w:rPr>
      </w:pPr>
      <w:r w:rsidRPr="06404900">
        <w:rPr>
          <w:rFonts w:cs="Arial"/>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6404900">
      <w:pPr>
        <w:rPr>
          <w:rFonts w:cs="Arial"/>
        </w:rPr>
      </w:pPr>
    </w:p>
    <w:p w14:paraId="035F0A06" w14:textId="43720A73" w:rsidR="00BC371B" w:rsidRDefault="00BC371B" w:rsidP="06404900">
      <w:pPr>
        <w:rPr>
          <w:rFonts w:cs="Arial"/>
        </w:rPr>
      </w:pPr>
      <w:r w:rsidRPr="06404900">
        <w:rPr>
          <w:rFonts w:cs="Arial"/>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6404900">
      <w:pPr>
        <w:rPr>
          <w:rFonts w:cs="Arial"/>
        </w:rPr>
      </w:pPr>
    </w:p>
    <w:p w14:paraId="219F528B" w14:textId="3865C46E" w:rsidR="00BC371B" w:rsidRDefault="00BC371B" w:rsidP="06404900">
      <w:pPr>
        <w:rPr>
          <w:rFonts w:cs="Arial"/>
          <w:b/>
          <w:bCs/>
        </w:rPr>
      </w:pPr>
      <w:r w:rsidRPr="46EC2BEE">
        <w:rPr>
          <w:rFonts w:cs="Arial"/>
        </w:rPr>
        <w:t xml:space="preserve">The support and care we offer encourages and enables you to be the best you can be. To make a meaningful impact on the world around you. To achieve a unique sense of pride in what you do, why you do it and where. </w:t>
      </w:r>
      <w:r w:rsidRPr="46EC2BEE">
        <w:rPr>
          <w:rFonts w:cs="Arial"/>
          <w:b/>
          <w:bCs/>
        </w:rPr>
        <w:t>Reimagine the possibilities.</w:t>
      </w:r>
    </w:p>
    <w:p w14:paraId="4FF2618E" w14:textId="7B1555C5" w:rsidR="46EC2BEE" w:rsidRDefault="46EC2BEE" w:rsidP="46EC2BEE">
      <w:pPr>
        <w:rPr>
          <w:rFonts w:cs="Arial"/>
          <w:b/>
          <w:bCs/>
        </w:rPr>
      </w:pPr>
    </w:p>
    <w:p w14:paraId="3FA03D53" w14:textId="77777777" w:rsidR="00615DD0" w:rsidRDefault="00615DD0" w:rsidP="46EC2BEE">
      <w:pPr>
        <w:rPr>
          <w:rFonts w:cs="Arial"/>
          <w:b/>
          <w:bCs/>
        </w:rPr>
      </w:pPr>
    </w:p>
    <w:p w14:paraId="7B1C7468" w14:textId="77777777" w:rsidR="00615DD0" w:rsidRDefault="00615DD0" w:rsidP="46EC2BEE">
      <w:pPr>
        <w:rPr>
          <w:rFonts w:cs="Arial"/>
          <w:b/>
          <w:bCs/>
        </w:rPr>
      </w:pPr>
    </w:p>
    <w:p w14:paraId="70072877" w14:textId="77777777" w:rsidR="00DF0CB2" w:rsidRPr="00BC371B" w:rsidRDefault="00DF0CB2" w:rsidP="06404900">
      <w:pPr>
        <w:rPr>
          <w:rFonts w:cs="Arial"/>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46EC2BEE">
        <w:trPr>
          <w:trHeight w:val="487"/>
        </w:trPr>
        <w:tc>
          <w:tcPr>
            <w:tcW w:w="9808" w:type="dxa"/>
            <w:shd w:val="clear" w:color="auto" w:fill="171796"/>
            <w:vAlign w:val="center"/>
          </w:tcPr>
          <w:p w14:paraId="21A97C96" w14:textId="517F690C" w:rsidR="00D42512" w:rsidRPr="00162B93" w:rsidRDefault="52CEB01C" w:rsidP="06404900">
            <w:pPr>
              <w:rPr>
                <w:rFonts w:cs="Arial"/>
                <w:b/>
                <w:bCs/>
                <w:color w:val="FFFFFF" w:themeColor="background1"/>
              </w:rPr>
            </w:pPr>
            <w:r w:rsidRPr="00AB09CF">
              <w:rPr>
                <w:rFonts w:cs="Arial"/>
                <w:b/>
                <w:bCs/>
                <w:color w:val="F2F2F2" w:themeColor="background1" w:themeShade="F2"/>
              </w:rPr>
              <w:lastRenderedPageBreak/>
              <w:t>About the Team</w:t>
            </w:r>
          </w:p>
        </w:tc>
      </w:tr>
    </w:tbl>
    <w:p w14:paraId="52F0376B" w14:textId="77777777" w:rsidR="00B928B7" w:rsidRPr="00F95F9D" w:rsidRDefault="00B928B7" w:rsidP="00B928B7">
      <w:pPr>
        <w:rPr>
          <w:rFonts w:eastAsia="Arial" w:cs="Arial"/>
          <w:color w:val="000000" w:themeColor="text1"/>
        </w:rPr>
      </w:pPr>
      <w:r w:rsidRPr="00F95F9D">
        <w:rPr>
          <w:rFonts w:eastAsia="Arial" w:cs="Arial"/>
          <w:b/>
          <w:bCs/>
          <w:color w:val="000000" w:themeColor="text1"/>
        </w:rPr>
        <w:t>We aspire for every child in Suffolk to live their best life.</w:t>
      </w:r>
      <w:r w:rsidRPr="00F95F9D">
        <w:rPr>
          <w:rFonts w:eastAsia="Arial" w:cs="Arial"/>
          <w:color w:val="000000" w:themeColor="text1"/>
        </w:rPr>
        <w:t> 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 </w:t>
      </w:r>
    </w:p>
    <w:p w14:paraId="5B00CBA6" w14:textId="77777777" w:rsidR="00B0620A" w:rsidRDefault="00B0620A" w:rsidP="00391B04">
      <w:pPr>
        <w:rPr>
          <w:rFonts w:eastAsia="Arial" w:cs="Arial"/>
          <w:color w:val="000000" w:themeColor="text1"/>
        </w:rPr>
      </w:pPr>
    </w:p>
    <w:p w14:paraId="1156F0E2" w14:textId="77777777" w:rsidR="00B0620A" w:rsidRDefault="00B0620A" w:rsidP="00B0620A">
      <w:pPr>
        <w:rPr>
          <w:rFonts w:eastAsia="Arial" w:cs="Arial"/>
          <w:color w:val="000000" w:themeColor="text1"/>
        </w:rPr>
      </w:pPr>
      <w:r>
        <w:rPr>
          <w:rFonts w:eastAsia="Arial" w:cs="Arial"/>
          <w:color w:val="000000" w:themeColor="text1"/>
        </w:rPr>
        <w:t xml:space="preserve">The </w:t>
      </w:r>
      <w:r w:rsidRPr="00B0620A">
        <w:rPr>
          <w:rFonts w:eastAsia="Arial" w:cs="Arial"/>
          <w:color w:val="000000" w:themeColor="text1"/>
        </w:rPr>
        <w:t>County Children &amp; Young People Disability Service</w:t>
      </w:r>
      <w:r>
        <w:rPr>
          <w:rFonts w:eastAsia="Arial" w:cs="Arial"/>
          <w:color w:val="000000" w:themeColor="text1"/>
        </w:rPr>
        <w:t xml:space="preserve"> is aligned to Suffolk’s Family Help model, a multi-disciplinary service combining social work and occupational therapy teams alongside the delivery of our short breaks service.   </w:t>
      </w:r>
    </w:p>
    <w:p w14:paraId="4F63BF55" w14:textId="77777777" w:rsidR="00B0620A" w:rsidRDefault="00B0620A" w:rsidP="00B0620A"/>
    <w:p w14:paraId="04DE8C49" w14:textId="67B10803" w:rsidR="00B0620A" w:rsidRDefault="00B0620A" w:rsidP="00B0620A">
      <w:pPr>
        <w:rPr>
          <w:rFonts w:eastAsia="Arial" w:cs="Arial"/>
          <w:color w:val="000000" w:themeColor="text1"/>
        </w:rPr>
      </w:pPr>
      <w:r w:rsidRPr="00B0620A">
        <w:rPr>
          <w:rFonts w:eastAsia="Arial" w:cs="Arial"/>
          <w:color w:val="000000" w:themeColor="text1"/>
        </w:rPr>
        <w:t>CwD</w:t>
      </w:r>
      <w:r>
        <w:rPr>
          <w:rFonts w:eastAsia="Arial" w:cs="Arial"/>
          <w:color w:val="000000" w:themeColor="text1"/>
        </w:rPr>
        <w:t xml:space="preserve"> social work teams work across the pathway supporting Child in Need of a family support plan, Child Protection, Care Proceedings, Children in Care and preparation of adulthood. As a CwD </w:t>
      </w:r>
      <w:r w:rsidR="00DD37EF">
        <w:rPr>
          <w:rFonts w:eastAsia="Arial" w:cs="Arial"/>
          <w:color w:val="000000" w:themeColor="text1"/>
        </w:rPr>
        <w:t xml:space="preserve">Social Worker </w:t>
      </w:r>
      <w:r>
        <w:rPr>
          <w:rFonts w:eastAsia="Arial" w:cs="Arial"/>
          <w:color w:val="000000" w:themeColor="text1"/>
        </w:rPr>
        <w:t>you will be central to the support provided to children and young people with disabilities and their families</w:t>
      </w:r>
      <w:r w:rsidR="00DD37EF">
        <w:rPr>
          <w:rFonts w:eastAsia="Arial" w:cs="Arial"/>
          <w:color w:val="000000" w:themeColor="text1"/>
        </w:rPr>
        <w:t>.</w:t>
      </w:r>
    </w:p>
    <w:p w14:paraId="0A143856" w14:textId="40AFF752" w:rsidR="00B0620A" w:rsidRDefault="00B0620A" w:rsidP="00B0620A"/>
    <w:p w14:paraId="2AE0017E" w14:textId="3FE8B0F6" w:rsidR="00B550AC" w:rsidRPr="00BC371B" w:rsidRDefault="00391B04" w:rsidP="47160AEF">
      <w:pPr>
        <w:rPr>
          <w:rFonts w:eastAsia="Arial" w:cs="Arial"/>
          <w:color w:val="000000" w:themeColor="text1"/>
        </w:rPr>
      </w:pPr>
      <w:r w:rsidRPr="47160AEF">
        <w:rPr>
          <w:rFonts w:eastAsia="Arial" w:cs="Arial"/>
          <w:color w:val="000000" w:themeColor="text1"/>
        </w:rPr>
        <w:t> </w:t>
      </w: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06404900">
        <w:trPr>
          <w:trHeight w:val="487"/>
        </w:trPr>
        <w:tc>
          <w:tcPr>
            <w:tcW w:w="9808" w:type="dxa"/>
            <w:shd w:val="clear" w:color="auto" w:fill="171796"/>
            <w:vAlign w:val="center"/>
          </w:tcPr>
          <w:p w14:paraId="6EA6079A" w14:textId="0F5B4C55" w:rsidR="00B550AC" w:rsidRPr="00162B93" w:rsidRDefault="007810EE" w:rsidP="06404900">
            <w:pPr>
              <w:rPr>
                <w:rFonts w:cs="Arial"/>
                <w:b/>
                <w:bCs/>
                <w:color w:val="FFFFFF" w:themeColor="background1"/>
              </w:rPr>
            </w:pPr>
            <w:r w:rsidRPr="00DD37EF">
              <w:rPr>
                <w:rFonts w:cs="Arial"/>
                <w:b/>
                <w:bCs/>
                <w:color w:val="F2F2F2" w:themeColor="background1" w:themeShade="F2"/>
              </w:rPr>
              <w:t>What you will be expected to deliver</w:t>
            </w:r>
          </w:p>
        </w:tc>
      </w:tr>
    </w:tbl>
    <w:p w14:paraId="011CB322" w14:textId="77777777" w:rsidR="00DD37EF" w:rsidRDefault="00DD37EF" w:rsidP="007810EE">
      <w:pPr>
        <w:rPr>
          <w:rFonts w:cs="Arial"/>
        </w:rPr>
      </w:pPr>
    </w:p>
    <w:p w14:paraId="5A1A274C" w14:textId="61AF81B9" w:rsidR="007810EE" w:rsidRDefault="007810EE" w:rsidP="007810EE">
      <w:pPr>
        <w:rPr>
          <w:rFonts w:cs="Arial"/>
        </w:rPr>
      </w:pPr>
      <w:r w:rsidRPr="06404900">
        <w:rPr>
          <w:rFonts w:cs="Arial"/>
        </w:rPr>
        <w:t>To provide information, guidance and advice to colleagues, partners and directly to children, young people</w:t>
      </w:r>
      <w:r w:rsidR="00DD37EF">
        <w:rPr>
          <w:rFonts w:cs="Arial"/>
        </w:rPr>
        <w:t xml:space="preserve"> with disabilities </w:t>
      </w:r>
      <w:r w:rsidRPr="06404900">
        <w:rPr>
          <w:rFonts w:cs="Arial"/>
        </w:rPr>
        <w:t>and</w:t>
      </w:r>
      <w:r w:rsidR="00DD37EF">
        <w:rPr>
          <w:rFonts w:cs="Arial"/>
        </w:rPr>
        <w:t xml:space="preserve"> their </w:t>
      </w:r>
      <w:r w:rsidRPr="06404900">
        <w:rPr>
          <w:rFonts w:cs="Arial"/>
        </w:rPr>
        <w:t>families to ensure they are enabled to achieve the best possible outcomes.</w:t>
      </w:r>
    </w:p>
    <w:p w14:paraId="292D429B" w14:textId="77777777" w:rsidR="00B0620A" w:rsidRPr="00306811" w:rsidRDefault="00B0620A" w:rsidP="007810EE">
      <w:pPr>
        <w:rPr>
          <w:rFonts w:cs="Arial"/>
        </w:rPr>
      </w:pPr>
    </w:p>
    <w:p w14:paraId="61FFD024" w14:textId="2954E477" w:rsidR="00B0620A" w:rsidRDefault="00B0620A" w:rsidP="00B0620A">
      <w:pPr>
        <w:spacing w:line="276" w:lineRule="auto"/>
      </w:pPr>
      <w:r>
        <w:t>A CwD Social Worker acts as a catalyst for change working directly alongside children, young people</w:t>
      </w:r>
      <w:r w:rsidR="00DD37EF">
        <w:t xml:space="preserve"> with disabilities </w:t>
      </w:r>
      <w:r>
        <w:t xml:space="preserve">and their families.  </w:t>
      </w:r>
    </w:p>
    <w:p w14:paraId="2DE0DBBB" w14:textId="77777777" w:rsidR="00B0620A" w:rsidRDefault="00B0620A" w:rsidP="00B0620A">
      <w:pPr>
        <w:spacing w:line="276" w:lineRule="auto"/>
      </w:pPr>
    </w:p>
    <w:p w14:paraId="265A68EE" w14:textId="77777777" w:rsidR="00B0620A" w:rsidRDefault="00B0620A" w:rsidP="00B0620A">
      <w:pPr>
        <w:spacing w:line="276" w:lineRule="auto"/>
      </w:pPr>
      <w:r>
        <w:rPr>
          <w:b/>
          <w:bCs/>
        </w:rPr>
        <w:t>Responsibilities include:</w:t>
      </w:r>
    </w:p>
    <w:p w14:paraId="75783DB0" w14:textId="309709EB" w:rsidR="00B0620A" w:rsidRDefault="00B0620A" w:rsidP="00B0620A">
      <w:pPr>
        <w:pStyle w:val="ListParagraph"/>
        <w:numPr>
          <w:ilvl w:val="0"/>
          <w:numId w:val="10"/>
        </w:numPr>
        <w:spacing w:after="160" w:line="276" w:lineRule="auto"/>
        <w:ind w:left="714" w:hanging="357"/>
      </w:pPr>
      <w:r>
        <w:t xml:space="preserve">As </w:t>
      </w:r>
      <w:r w:rsidR="00DD37EF">
        <w:t xml:space="preserve">a </w:t>
      </w:r>
      <w:r>
        <w:t xml:space="preserve">lead CwD </w:t>
      </w:r>
      <w:r w:rsidR="00DD37EF">
        <w:t>social work practitioner</w:t>
      </w:r>
      <w:r>
        <w:t xml:space="preserve"> </w:t>
      </w:r>
      <w:r w:rsidR="00DD37EF">
        <w:t xml:space="preserve">for children and young people with disabilities you will </w:t>
      </w:r>
      <w:r>
        <w:t>undertak</w:t>
      </w:r>
      <w:r w:rsidR="00DD37EF">
        <w:t>e</w:t>
      </w:r>
      <w:r>
        <w:t xml:space="preserve"> home visits, </w:t>
      </w:r>
      <w:r w:rsidR="00DD37EF">
        <w:t xml:space="preserve">complete </w:t>
      </w:r>
      <w:r>
        <w:t xml:space="preserve">assessments, </w:t>
      </w:r>
      <w:r w:rsidR="00DD37EF">
        <w:t>develop</w:t>
      </w:r>
      <w:r>
        <w:t xml:space="preserve"> and implement plans, plan and carry out intervention</w:t>
      </w:r>
      <w:r w:rsidR="005F030C">
        <w:t>s</w:t>
      </w:r>
      <w:r w:rsidR="00DD37EF">
        <w:t xml:space="preserve"> </w:t>
      </w:r>
      <w:r>
        <w:t>and review</w:t>
      </w:r>
      <w:r w:rsidR="00DD37EF">
        <w:t>s</w:t>
      </w:r>
      <w:r>
        <w:t xml:space="preserve"> as needed.</w:t>
      </w:r>
    </w:p>
    <w:p w14:paraId="0EE0F2BE" w14:textId="7D90D80E" w:rsidR="37F40C34" w:rsidRDefault="37F40C34" w:rsidP="47160AEF">
      <w:pPr>
        <w:rPr>
          <w:rStyle w:val="normaltextrun"/>
          <w:rFonts w:cs="Arial"/>
          <w:color w:val="808080" w:themeColor="background1" w:themeShade="80"/>
          <w:shd w:val="clear" w:color="auto" w:fill="FFFFFF"/>
        </w:rPr>
      </w:pPr>
    </w:p>
    <w:p w14:paraId="208B31A8" w14:textId="77777777" w:rsidR="009B4AD3" w:rsidRPr="009B4AD3" w:rsidRDefault="009B4AD3" w:rsidP="06404900">
      <w:pPr>
        <w:pStyle w:val="paragraph"/>
        <w:spacing w:beforeAutospacing="0" w:afterAutospacing="0"/>
        <w:textAlignment w:val="baseline"/>
        <w:rPr>
          <w:rFonts w:ascii="Segoe UI" w:hAnsi="Segoe UI" w:cs="Segoe UI"/>
          <w:sz w:val="18"/>
          <w:szCs w:val="18"/>
        </w:rPr>
      </w:pPr>
      <w:r w:rsidRPr="06404900">
        <w:rPr>
          <w:rStyle w:val="normaltextrun"/>
          <w:rFonts w:cs="Arial"/>
        </w:rPr>
        <w:t>The practitioner will:</w:t>
      </w:r>
      <w:r w:rsidRPr="06404900">
        <w:rPr>
          <w:rStyle w:val="eop"/>
          <w:rFonts w:cs="Arial"/>
        </w:rPr>
        <w:t> </w:t>
      </w:r>
    </w:p>
    <w:p w14:paraId="4F13A2FC" w14:textId="56713D90" w:rsidR="005814F3" w:rsidRPr="009B4AD3" w:rsidRDefault="5843F332" w:rsidP="00AB76AC">
      <w:pPr>
        <w:pStyle w:val="ListParagraph"/>
        <w:numPr>
          <w:ilvl w:val="0"/>
          <w:numId w:val="2"/>
        </w:numPr>
        <w:rPr>
          <w:rFonts w:eastAsia="Arial" w:cs="Arial"/>
        </w:rPr>
      </w:pPr>
      <w:r w:rsidRPr="06404900">
        <w:rPr>
          <w:rFonts w:eastAsia="Arial" w:cs="Arial"/>
        </w:rPr>
        <w:t>Be expected to use their experience, knowledge and skills in every engagement with children, young people and families to determine the level of intervention required.</w:t>
      </w:r>
    </w:p>
    <w:p w14:paraId="50C8D85B" w14:textId="0F321500" w:rsidR="005814F3" w:rsidRPr="009B4AD3" w:rsidRDefault="5843F332" w:rsidP="00AB76AC">
      <w:pPr>
        <w:pStyle w:val="ListParagraph"/>
        <w:numPr>
          <w:ilvl w:val="0"/>
          <w:numId w:val="2"/>
        </w:numPr>
        <w:rPr>
          <w:rFonts w:eastAsia="Arial" w:cs="Arial"/>
        </w:rPr>
      </w:pPr>
      <w:r w:rsidRPr="06404900">
        <w:rPr>
          <w:rFonts w:eastAsia="Arial" w:cs="Arial"/>
        </w:rPr>
        <w:t xml:space="preserve">Where required by role, take responsibility for managing cases and holding risk. </w:t>
      </w:r>
    </w:p>
    <w:p w14:paraId="393287CE" w14:textId="525C4D18" w:rsidR="005814F3" w:rsidRPr="009B4AD3" w:rsidRDefault="5843F332" w:rsidP="00AB76AC">
      <w:pPr>
        <w:pStyle w:val="ListParagraph"/>
        <w:numPr>
          <w:ilvl w:val="0"/>
          <w:numId w:val="2"/>
        </w:numPr>
        <w:rPr>
          <w:rFonts w:eastAsia="Arial" w:cs="Arial"/>
        </w:rPr>
      </w:pPr>
      <w:r w:rsidRPr="06404900">
        <w:rPr>
          <w:rFonts w:eastAsia="Arial" w:cs="Arial"/>
        </w:rPr>
        <w:t xml:space="preserve">Offer face to face, telephone and written support and information as appropriate to role. </w:t>
      </w:r>
    </w:p>
    <w:p w14:paraId="63B04404" w14:textId="14B3CB7E" w:rsidR="005814F3" w:rsidRPr="009B4AD3" w:rsidRDefault="5843F332" w:rsidP="00AB76AC">
      <w:pPr>
        <w:pStyle w:val="ListParagraph"/>
        <w:numPr>
          <w:ilvl w:val="0"/>
          <w:numId w:val="2"/>
        </w:numPr>
        <w:rPr>
          <w:rFonts w:eastAsia="Arial" w:cs="Arial"/>
        </w:rPr>
      </w:pPr>
      <w:r w:rsidRPr="06404900">
        <w:rPr>
          <w:rFonts w:eastAsia="Arial" w:cs="Arial"/>
        </w:rPr>
        <w:t>Be responsible for keeping accurate and timely records of work with children, young people and families and writing relevant reports using electronic or other systems as directed.</w:t>
      </w:r>
    </w:p>
    <w:p w14:paraId="57FDDF53" w14:textId="36DCF99D" w:rsidR="005814F3" w:rsidRPr="009B4AD3" w:rsidRDefault="5843F332" w:rsidP="00AB76AC">
      <w:pPr>
        <w:pStyle w:val="ListParagraph"/>
        <w:numPr>
          <w:ilvl w:val="0"/>
          <w:numId w:val="2"/>
        </w:numPr>
        <w:rPr>
          <w:rFonts w:eastAsia="Arial" w:cs="Arial"/>
        </w:rPr>
      </w:pPr>
      <w:r w:rsidRPr="06404900">
        <w:rPr>
          <w:rFonts w:eastAsia="Arial" w:cs="Arial"/>
        </w:rPr>
        <w:t xml:space="preserve">Be responsible for recognising and appropriately responding to safeguarding and risk issues. </w:t>
      </w:r>
    </w:p>
    <w:p w14:paraId="68194674" w14:textId="7F71AC1D" w:rsidR="005814F3" w:rsidRPr="009B4AD3" w:rsidRDefault="5843F332" w:rsidP="00AB76AC">
      <w:pPr>
        <w:pStyle w:val="ListParagraph"/>
        <w:numPr>
          <w:ilvl w:val="0"/>
          <w:numId w:val="2"/>
        </w:numPr>
        <w:rPr>
          <w:rFonts w:eastAsia="Arial" w:cs="Arial"/>
        </w:rPr>
      </w:pPr>
      <w:r w:rsidRPr="06404900">
        <w:rPr>
          <w:rFonts w:eastAsia="Arial" w:cs="Arial"/>
        </w:rPr>
        <w:t>Be required to organise their own workload.</w:t>
      </w:r>
    </w:p>
    <w:p w14:paraId="3B89F8A2" w14:textId="57E83462" w:rsidR="005814F3" w:rsidRPr="009B4AD3" w:rsidRDefault="3DF3ACF7" w:rsidP="00AB76AC">
      <w:pPr>
        <w:pStyle w:val="ListParagraph"/>
        <w:numPr>
          <w:ilvl w:val="0"/>
          <w:numId w:val="2"/>
        </w:numPr>
        <w:rPr>
          <w:rFonts w:eastAsia="Arial" w:cs="Arial"/>
        </w:rPr>
      </w:pPr>
      <w:r w:rsidRPr="06404900">
        <w:rPr>
          <w:rFonts w:eastAsia="Arial" w:cs="Arial"/>
        </w:rPr>
        <w:t xml:space="preserve">Identify problems, resolve where appropriate and escalate to senior colleagues. </w:t>
      </w:r>
    </w:p>
    <w:p w14:paraId="59D5CDA4" w14:textId="443302C6" w:rsidR="005814F3" w:rsidRPr="009B4AD3" w:rsidRDefault="005814F3" w:rsidP="06404900">
      <w:pPr>
        <w:ind w:left="360"/>
        <w:rPr>
          <w:rFonts w:cs="Arial"/>
          <w:color w:val="FF0000"/>
        </w:rPr>
      </w:pPr>
    </w:p>
    <w:p w14:paraId="7332ECFC" w14:textId="17A5E58E" w:rsidR="007810EE" w:rsidRDefault="007810EE" w:rsidP="46EC2BEE">
      <w:pPr>
        <w:rPr>
          <w:rFonts w:cs="Arial"/>
        </w:rPr>
      </w:pPr>
      <w:r w:rsidRPr="46EC2BEE">
        <w:rPr>
          <w:rFonts w:cs="Arial"/>
        </w:rPr>
        <w:lastRenderedPageBreak/>
        <w:t>Although this list provides examples of what you will be doing it’s not intended to be exhaustive and you will have personal objectives linked to our People Plans and Strategies that will be discussed and agreed with your line manager when you start.</w:t>
      </w:r>
    </w:p>
    <w:p w14:paraId="74CACF43" w14:textId="77777777" w:rsidR="00BC371B" w:rsidRDefault="00BC371B" w:rsidP="06404900">
      <w:pPr>
        <w:rPr>
          <w:rFonts w:cs="Arial"/>
          <w:i/>
          <w:i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162B93" w:rsidRPr="00162B93" w14:paraId="1FD96406" w14:textId="77777777" w:rsidTr="06404900">
        <w:trPr>
          <w:trHeight w:val="487"/>
        </w:trPr>
        <w:tc>
          <w:tcPr>
            <w:tcW w:w="9808" w:type="dxa"/>
            <w:shd w:val="clear" w:color="auto" w:fill="171796"/>
            <w:vAlign w:val="center"/>
          </w:tcPr>
          <w:p w14:paraId="6ACEEFFB" w14:textId="2F4670DE" w:rsidR="00666B21" w:rsidRPr="00162B93" w:rsidRDefault="007810EE" w:rsidP="06404900">
            <w:pPr>
              <w:rPr>
                <w:rFonts w:cs="Arial"/>
                <w:b/>
                <w:bCs/>
                <w:color w:val="FFFFFF" w:themeColor="background1"/>
              </w:rPr>
            </w:pPr>
            <w:r w:rsidRPr="06404900">
              <w:rPr>
                <w:rFonts w:cs="Arial"/>
                <w:b/>
                <w:bCs/>
                <w:color w:val="FFFFFF" w:themeColor="background1"/>
              </w:rPr>
              <w:t>Typical responsibilities of a role at this level</w:t>
            </w:r>
          </w:p>
        </w:tc>
      </w:tr>
    </w:tbl>
    <w:p w14:paraId="3B1170F6" w14:textId="77777777" w:rsidR="00AF19CD" w:rsidRPr="005814F3" w:rsidRDefault="00AF19CD" w:rsidP="06404900">
      <w:pPr>
        <w:rPr>
          <w:rFonts w:cs="Arial"/>
          <w:color w:val="FF0000"/>
        </w:rPr>
      </w:pPr>
    </w:p>
    <w:p w14:paraId="4E6BDC9D"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Communicating and engaging with children, young people and their families, with colleagues and with communities. </w:t>
      </w:r>
      <w:r w:rsidRPr="06404900">
        <w:rPr>
          <w:rStyle w:val="eop"/>
          <w:rFonts w:cs="Arial"/>
        </w:rPr>
        <w:t> </w:t>
      </w:r>
    </w:p>
    <w:p w14:paraId="74433A39" w14:textId="62619179" w:rsidR="009B4AD3" w:rsidRDefault="009B4AD3" w:rsidP="00AB76AC">
      <w:pPr>
        <w:pStyle w:val="paragraph"/>
        <w:numPr>
          <w:ilvl w:val="0"/>
          <w:numId w:val="2"/>
        </w:numPr>
        <w:spacing w:beforeAutospacing="0" w:afterAutospacing="0"/>
        <w:textAlignment w:val="baseline"/>
        <w:rPr>
          <w:rFonts w:cs="Arial"/>
        </w:rPr>
      </w:pPr>
      <w:r w:rsidRPr="46EC2BEE">
        <w:rPr>
          <w:rStyle w:val="normaltextrun"/>
          <w:rFonts w:cs="Arial"/>
        </w:rPr>
        <w:t>Work directly with children, young people and families using the Suffolk Signs of Safety and Wellbeing framework.</w:t>
      </w:r>
      <w:r w:rsidRPr="46EC2BEE">
        <w:rPr>
          <w:rStyle w:val="eop"/>
          <w:rFonts w:cs="Arial"/>
        </w:rPr>
        <w:t> </w:t>
      </w:r>
    </w:p>
    <w:p w14:paraId="521D92A5" w14:textId="77777777" w:rsidR="009B4AD3" w:rsidRDefault="009B4AD3" w:rsidP="00AB76AC">
      <w:pPr>
        <w:pStyle w:val="paragraph"/>
        <w:numPr>
          <w:ilvl w:val="0"/>
          <w:numId w:val="2"/>
        </w:numPr>
        <w:spacing w:beforeAutospacing="0" w:afterAutospacing="0"/>
        <w:textAlignment w:val="baseline"/>
        <w:rPr>
          <w:rFonts w:cs="Arial"/>
        </w:rPr>
      </w:pPr>
      <w:r w:rsidRPr="06404900">
        <w:rPr>
          <w:rStyle w:val="normaltextrun"/>
          <w:rFonts w:cs="Arial"/>
        </w:rPr>
        <w:t>Where required by the role, to act as Lead Professional for named families as directed by colleagues, being the key contact with the family and liaising with other professionals to provide a joined-up response.</w:t>
      </w:r>
      <w:r w:rsidRPr="06404900">
        <w:rPr>
          <w:rStyle w:val="eop"/>
          <w:rFonts w:cs="Arial"/>
        </w:rPr>
        <w:t> </w:t>
      </w:r>
    </w:p>
    <w:p w14:paraId="257B254E" w14:textId="538F9A2F" w:rsidR="005814F3" w:rsidRPr="005814F3" w:rsidRDefault="005814F3" w:rsidP="06404900">
      <w:pPr>
        <w:pStyle w:val="paragraph"/>
        <w:spacing w:beforeAutospacing="0" w:afterAutospacing="0"/>
        <w:textAlignment w:val="baseline"/>
        <w:rPr>
          <w:rFonts w:ascii="Segoe UI" w:hAnsi="Segoe UI" w:cs="Segoe UI"/>
          <w:color w:val="FF0000"/>
          <w:sz w:val="18"/>
          <w:szCs w:val="18"/>
        </w:rPr>
      </w:pPr>
    </w:p>
    <w:p w14:paraId="0052E48D"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Effective Practice, Assessment, Planning and Review</w:t>
      </w:r>
      <w:r w:rsidRPr="06404900">
        <w:rPr>
          <w:rStyle w:val="eop"/>
          <w:rFonts w:cs="Arial"/>
        </w:rPr>
        <w:t> </w:t>
      </w:r>
    </w:p>
    <w:p w14:paraId="347E7A3D" w14:textId="5D82565A" w:rsidR="009B4AD3" w:rsidRDefault="40A9E294" w:rsidP="00AB76AC">
      <w:pPr>
        <w:pStyle w:val="ListParagraph"/>
        <w:numPr>
          <w:ilvl w:val="0"/>
          <w:numId w:val="2"/>
        </w:numPr>
        <w:textAlignment w:val="baseline"/>
      </w:pPr>
      <w:r w:rsidRPr="06404900">
        <w:t>Use Suffolk signs of safety principles, disciplines and tools.</w:t>
      </w:r>
    </w:p>
    <w:p w14:paraId="234D286D" w14:textId="7EF95DB5" w:rsidR="009B4AD3" w:rsidRDefault="40A9E294" w:rsidP="00AB76AC">
      <w:pPr>
        <w:pStyle w:val="ListParagraph"/>
        <w:numPr>
          <w:ilvl w:val="0"/>
          <w:numId w:val="2"/>
        </w:numPr>
        <w:textAlignment w:val="baseline"/>
      </w:pPr>
      <w:r w:rsidRPr="06404900">
        <w:t>To work alongside children, young people, parents and families where there are early signs of social, emotional, health or behavioural issues to bring about sustainable improvement.</w:t>
      </w:r>
    </w:p>
    <w:p w14:paraId="7E9508C5" w14:textId="6C591FC2" w:rsidR="009B4AD3" w:rsidRDefault="40A9E294" w:rsidP="00AB76AC">
      <w:pPr>
        <w:pStyle w:val="ListParagraph"/>
        <w:numPr>
          <w:ilvl w:val="0"/>
          <w:numId w:val="2"/>
        </w:numPr>
        <w:textAlignment w:val="baseline"/>
      </w:pPr>
      <w:r w:rsidRPr="06404900">
        <w:t>Work within the service guidelines, statutory guidance and legal frameworks.</w:t>
      </w:r>
    </w:p>
    <w:p w14:paraId="139D660D" w14:textId="417498F0" w:rsidR="009B4AD3" w:rsidRDefault="40A9E294" w:rsidP="00AB76AC">
      <w:pPr>
        <w:pStyle w:val="ListParagraph"/>
        <w:numPr>
          <w:ilvl w:val="0"/>
          <w:numId w:val="2"/>
        </w:numPr>
        <w:textAlignment w:val="baseline"/>
      </w:pPr>
      <w:r w:rsidRPr="06404900">
        <w:t>To respond to needs identified with the family by identifying and delivering evidence-based interventions as required.</w:t>
      </w:r>
    </w:p>
    <w:p w14:paraId="66DAE36C" w14:textId="0F1E5FB0" w:rsidR="009B4AD3" w:rsidRDefault="40A9E294" w:rsidP="00AB76AC">
      <w:pPr>
        <w:pStyle w:val="ListParagraph"/>
        <w:numPr>
          <w:ilvl w:val="0"/>
          <w:numId w:val="2"/>
        </w:numPr>
        <w:textAlignment w:val="baseline"/>
      </w:pPr>
      <w:r w:rsidRPr="06404900">
        <w:t xml:space="preserve">To work with families with complex problems where statutory intervention is required under the guidance of senior Social Worker, Lead Professional or Health Colleagues as appropriate. </w:t>
      </w:r>
    </w:p>
    <w:p w14:paraId="6D81D277" w14:textId="227A77BC" w:rsidR="009B4AD3" w:rsidRDefault="40A9E294" w:rsidP="00AB76AC">
      <w:pPr>
        <w:pStyle w:val="ListParagraph"/>
        <w:numPr>
          <w:ilvl w:val="0"/>
          <w:numId w:val="2"/>
        </w:numPr>
        <w:textAlignment w:val="baseline"/>
        <w:rPr>
          <w:color w:val="000000" w:themeColor="text1"/>
          <w:u w:val="single"/>
        </w:rPr>
      </w:pPr>
      <w:r w:rsidRPr="06404900">
        <w:t>Engage in individual and group supervision with managers and practice leads.</w:t>
      </w:r>
    </w:p>
    <w:p w14:paraId="4966EECF" w14:textId="121C521C" w:rsidR="009B4AD3" w:rsidRDefault="40A9E294" w:rsidP="00AB76AC">
      <w:pPr>
        <w:pStyle w:val="ListParagraph"/>
        <w:numPr>
          <w:ilvl w:val="0"/>
          <w:numId w:val="2"/>
        </w:numPr>
        <w:textAlignment w:val="baseline"/>
        <w:rPr>
          <w:color w:val="000000" w:themeColor="text1"/>
        </w:rPr>
      </w:pPr>
      <w:r w:rsidRPr="06404900">
        <w:rPr>
          <w:color w:val="000000" w:themeColor="text1"/>
        </w:rPr>
        <w:t>Undertake and maintain accurate recording and reporting as appropriate.</w:t>
      </w:r>
    </w:p>
    <w:p w14:paraId="721DAF4E" w14:textId="46DF89C8" w:rsidR="009B4AD3" w:rsidRDefault="40A9E294" w:rsidP="00AB76AC">
      <w:pPr>
        <w:pStyle w:val="ListParagraph"/>
        <w:numPr>
          <w:ilvl w:val="0"/>
          <w:numId w:val="2"/>
        </w:numPr>
        <w:textAlignment w:val="baseline"/>
      </w:pPr>
      <w:r w:rsidRPr="46EC2BEE">
        <w:t>Where required by the role</w:t>
      </w:r>
      <w:r w:rsidR="3EA92BDC" w:rsidRPr="46EC2BEE">
        <w:t>:</w:t>
      </w:r>
    </w:p>
    <w:p w14:paraId="0AFE9A16" w14:textId="7B2756C8" w:rsidR="009B4AD3" w:rsidRDefault="3EA92BDC" w:rsidP="00AB76AC">
      <w:pPr>
        <w:pStyle w:val="ListParagraph"/>
        <w:numPr>
          <w:ilvl w:val="1"/>
          <w:numId w:val="2"/>
        </w:numPr>
        <w:textAlignment w:val="baseline"/>
      </w:pPr>
      <w:r w:rsidRPr="46EC2BEE">
        <w:t>P</w:t>
      </w:r>
      <w:r w:rsidR="40A9E294" w:rsidRPr="46EC2BEE">
        <w:t>articipate in CAF, multi-agency assessment, Statutory Assessment and other relevant assessment processes.</w:t>
      </w:r>
    </w:p>
    <w:p w14:paraId="658F7DEB" w14:textId="2359E2FF" w:rsidR="009B4AD3" w:rsidRDefault="40A9E294" w:rsidP="00AB76AC">
      <w:pPr>
        <w:pStyle w:val="ListParagraph"/>
        <w:numPr>
          <w:ilvl w:val="1"/>
          <w:numId w:val="2"/>
        </w:numPr>
        <w:textAlignment w:val="baseline"/>
        <w:rPr>
          <w:rFonts w:eastAsia="Arial" w:cs="Arial"/>
        </w:rPr>
      </w:pPr>
      <w:r w:rsidRPr="46EC2BEE">
        <w:rPr>
          <w:rFonts w:eastAsia="Arial" w:cs="Arial"/>
        </w:rPr>
        <w:t>Take responsibility for managing cases and holding appropriate levels of risk, overseeing the input of social workers where involved.</w:t>
      </w:r>
    </w:p>
    <w:p w14:paraId="3D760018" w14:textId="6681F96B" w:rsidR="009B4AD3" w:rsidRDefault="30E5AC67" w:rsidP="00AB76AC">
      <w:pPr>
        <w:pStyle w:val="ListParagraph"/>
        <w:numPr>
          <w:ilvl w:val="1"/>
          <w:numId w:val="2"/>
        </w:numPr>
        <w:textAlignment w:val="baseline"/>
      </w:pPr>
      <w:r w:rsidRPr="46EC2BEE">
        <w:t>M</w:t>
      </w:r>
      <w:r w:rsidR="40A9E294" w:rsidRPr="46EC2BEE">
        <w:t>entor and/or supervise junior colleagues or students and facilitate individual and group supervision with team members.</w:t>
      </w:r>
    </w:p>
    <w:p w14:paraId="0CD0C898" w14:textId="4150E234" w:rsidR="009B4AD3" w:rsidRDefault="009B4AD3" w:rsidP="06404900">
      <w:pPr>
        <w:pStyle w:val="paragraph"/>
        <w:spacing w:beforeAutospacing="0" w:afterAutospacing="0"/>
        <w:textAlignment w:val="baseline"/>
        <w:rPr>
          <w:rFonts w:ascii="Segoe UI" w:hAnsi="Segoe UI" w:cs="Segoe UI"/>
          <w:sz w:val="18"/>
          <w:szCs w:val="18"/>
        </w:rPr>
      </w:pPr>
      <w:r w:rsidRPr="06404900">
        <w:rPr>
          <w:rStyle w:val="eop"/>
          <w:rFonts w:cs="Arial"/>
        </w:rPr>
        <w:t> </w:t>
      </w:r>
    </w:p>
    <w:p w14:paraId="40AC2DEF" w14:textId="77777777" w:rsidR="009B4AD3" w:rsidRDefault="009B4AD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Information, Advice and Signposting</w:t>
      </w:r>
      <w:r w:rsidRPr="06404900">
        <w:rPr>
          <w:rStyle w:val="eop"/>
          <w:rFonts w:cs="Arial"/>
        </w:rPr>
        <w:t> </w:t>
      </w:r>
    </w:p>
    <w:p w14:paraId="286B04F0" w14:textId="77777777" w:rsidR="009B4AD3" w:rsidRDefault="009B4AD3" w:rsidP="00AB76AC">
      <w:pPr>
        <w:pStyle w:val="paragraph"/>
        <w:numPr>
          <w:ilvl w:val="0"/>
          <w:numId w:val="2"/>
        </w:numPr>
        <w:spacing w:beforeAutospacing="0" w:afterAutospacing="0"/>
        <w:textAlignment w:val="baseline"/>
        <w:rPr>
          <w:rFonts w:cs="Arial"/>
        </w:rPr>
      </w:pPr>
      <w:r w:rsidRPr="46EC2BEE">
        <w:rPr>
          <w:rStyle w:val="normaltextrun"/>
          <w:rFonts w:cs="Arial"/>
        </w:rPr>
        <w:t>To provide information and signposting for children, young people and families to relevant universal and specialist services in the local area and beyond where appropriate. </w:t>
      </w:r>
      <w:r w:rsidRPr="46EC2BEE">
        <w:rPr>
          <w:rStyle w:val="eop"/>
          <w:rFonts w:cs="Arial"/>
        </w:rPr>
        <w:t> </w:t>
      </w:r>
    </w:p>
    <w:p w14:paraId="0CE48D76" w14:textId="2C774F0C" w:rsidR="005814F3" w:rsidRPr="009B4AD3" w:rsidRDefault="005814F3" w:rsidP="06404900">
      <w:pPr>
        <w:pStyle w:val="paragraph"/>
        <w:spacing w:beforeAutospacing="0" w:afterAutospacing="0"/>
        <w:textAlignment w:val="baseline"/>
        <w:rPr>
          <w:rFonts w:cs="Arial"/>
        </w:rPr>
      </w:pPr>
    </w:p>
    <w:p w14:paraId="3713A4A3"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Multi-Agency and Partnership Working</w:t>
      </w:r>
      <w:r w:rsidRPr="06404900">
        <w:rPr>
          <w:rStyle w:val="eop"/>
          <w:rFonts w:cs="Arial"/>
        </w:rPr>
        <w:t> </w:t>
      </w:r>
    </w:p>
    <w:p w14:paraId="4A77817F" w14:textId="5C5742BB" w:rsidR="009B4AD3" w:rsidRPr="009B4AD3" w:rsidRDefault="009B4AD3" w:rsidP="00AB76AC">
      <w:pPr>
        <w:pStyle w:val="paragraph"/>
        <w:numPr>
          <w:ilvl w:val="0"/>
          <w:numId w:val="2"/>
        </w:numPr>
        <w:spacing w:beforeAutospacing="0" w:afterAutospacing="0"/>
        <w:textAlignment w:val="baseline"/>
        <w:rPr>
          <w:rStyle w:val="normaltextrun"/>
          <w:rFonts w:cs="Arial"/>
        </w:rPr>
      </w:pPr>
      <w:r w:rsidRPr="009B4AD3">
        <w:rPr>
          <w:rStyle w:val="normaltextrun"/>
          <w:rFonts w:cs="Arial"/>
          <w:shd w:val="clear" w:color="auto" w:fill="FFFFFF"/>
        </w:rPr>
        <w:t>Actively build relationships and networks with other professional groups and services in the locality. </w:t>
      </w:r>
      <w:r w:rsidRPr="009B4AD3">
        <w:rPr>
          <w:rStyle w:val="eop"/>
          <w:rFonts w:cs="Arial"/>
          <w:shd w:val="clear" w:color="auto" w:fill="FFFFFF"/>
        </w:rPr>
        <w:t> </w:t>
      </w:r>
    </w:p>
    <w:p w14:paraId="795A3FFA" w14:textId="52D82E5D"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eop"/>
          <w:rFonts w:cs="Arial"/>
        </w:rPr>
        <w:t> </w:t>
      </w:r>
    </w:p>
    <w:p w14:paraId="165555FB" w14:textId="77777777" w:rsidR="005814F3" w:rsidRPr="009B4AD3" w:rsidRDefault="005814F3" w:rsidP="06404900">
      <w:pPr>
        <w:pStyle w:val="paragraph"/>
        <w:spacing w:beforeAutospacing="0" w:afterAutospacing="0"/>
        <w:textAlignment w:val="baseline"/>
        <w:rPr>
          <w:rFonts w:ascii="Segoe UI" w:hAnsi="Segoe UI" w:cs="Segoe UI"/>
          <w:sz w:val="18"/>
          <w:szCs w:val="18"/>
        </w:rPr>
      </w:pPr>
      <w:r w:rsidRPr="06404900">
        <w:rPr>
          <w:rStyle w:val="normaltextrun"/>
          <w:rFonts w:cs="Arial"/>
          <w:b/>
          <w:bCs/>
        </w:rPr>
        <w:t>Managing Risk and Safeguarding</w:t>
      </w:r>
      <w:r w:rsidRPr="06404900">
        <w:rPr>
          <w:rStyle w:val="eop"/>
          <w:rFonts w:cs="Arial"/>
        </w:rPr>
        <w:t> </w:t>
      </w:r>
    </w:p>
    <w:p w14:paraId="598F4154" w14:textId="2706F3F6" w:rsidR="006639C1" w:rsidRPr="00F24FA7" w:rsidRDefault="3C37D0F9" w:rsidP="00AB76AC">
      <w:pPr>
        <w:pStyle w:val="ListParagraph"/>
        <w:numPr>
          <w:ilvl w:val="0"/>
          <w:numId w:val="2"/>
        </w:numPr>
        <w:rPr>
          <w:rFonts w:eastAsia="Arial" w:cs="Arial"/>
        </w:rPr>
      </w:pPr>
      <w:r w:rsidRPr="46EC2BEE">
        <w:rPr>
          <w:rFonts w:eastAsia="Arial" w:cs="Arial"/>
        </w:rPr>
        <w:t>To identify risk and safeguarding concerns and escalate immediately where appropriate.</w:t>
      </w:r>
    </w:p>
    <w:p w14:paraId="115B1BC0" w14:textId="40BF5D11" w:rsidR="006639C1" w:rsidRPr="00F24FA7" w:rsidRDefault="3C37D0F9" w:rsidP="00AB76AC">
      <w:pPr>
        <w:pStyle w:val="ListParagraph"/>
        <w:numPr>
          <w:ilvl w:val="0"/>
          <w:numId w:val="2"/>
        </w:numPr>
        <w:rPr>
          <w:rFonts w:eastAsia="Arial" w:cs="Arial"/>
        </w:rPr>
      </w:pPr>
      <w:r w:rsidRPr="46EC2BEE">
        <w:rPr>
          <w:rFonts w:eastAsia="Arial" w:cs="Arial"/>
        </w:rPr>
        <w:lastRenderedPageBreak/>
        <w:t>To undertake other tasks allocated by manager or senior colleagues, in keeping with the responsibilities of the grade:</w:t>
      </w:r>
    </w:p>
    <w:p w14:paraId="2ECEAE63" w14:textId="0A7AB945" w:rsidR="006639C1" w:rsidRPr="00F24FA7" w:rsidRDefault="3C37D0F9" w:rsidP="00AB76AC">
      <w:pPr>
        <w:pStyle w:val="ListParagraph"/>
        <w:numPr>
          <w:ilvl w:val="0"/>
          <w:numId w:val="1"/>
        </w:numPr>
        <w:rPr>
          <w:rFonts w:eastAsia="Arial" w:cs="Arial"/>
        </w:rPr>
      </w:pPr>
      <w:r w:rsidRPr="06404900">
        <w:rPr>
          <w:rFonts w:eastAsia="Arial" w:cs="Arial"/>
        </w:rPr>
        <w:t xml:space="preserve">Work in accordance with the Council’s statutory responsibilities, policies and service procedures and comply with equality and diversity policies, procedures and legislation. </w:t>
      </w:r>
    </w:p>
    <w:p w14:paraId="63611C7D" w14:textId="4E7FDCEF" w:rsidR="006639C1" w:rsidRPr="00F24FA7" w:rsidRDefault="3C37D0F9" w:rsidP="00AB76AC">
      <w:pPr>
        <w:pStyle w:val="ListParagraph"/>
        <w:numPr>
          <w:ilvl w:val="0"/>
          <w:numId w:val="1"/>
        </w:numPr>
        <w:rPr>
          <w:rFonts w:eastAsia="Arial" w:cs="Arial"/>
        </w:rPr>
      </w:pPr>
      <w:r w:rsidRPr="06404900">
        <w:rPr>
          <w:rFonts w:eastAsia="Arial" w:cs="Arial"/>
        </w:rPr>
        <w:t>Maintaining customer confidentiality in accordance with the Data Protection Act and SCC guidance.</w:t>
      </w:r>
    </w:p>
    <w:p w14:paraId="32950174" w14:textId="0CF952F9" w:rsidR="006639C1" w:rsidRPr="00F24FA7" w:rsidRDefault="3C37D0F9" w:rsidP="00AB76AC">
      <w:pPr>
        <w:pStyle w:val="ListParagraph"/>
        <w:numPr>
          <w:ilvl w:val="0"/>
          <w:numId w:val="1"/>
        </w:numPr>
        <w:rPr>
          <w:rFonts w:eastAsia="Arial" w:cs="Arial"/>
        </w:rPr>
      </w:pPr>
      <w:r w:rsidRPr="06404900">
        <w:rPr>
          <w:rFonts w:eastAsia="Arial" w:cs="Arial"/>
        </w:rPr>
        <w:t>Participate in performance appraisal and consultation with team managers as required.</w:t>
      </w:r>
    </w:p>
    <w:p w14:paraId="65E75E2C" w14:textId="205E5DD7" w:rsidR="006639C1" w:rsidRPr="00F24FA7" w:rsidRDefault="3C37D0F9" w:rsidP="00AB76AC">
      <w:pPr>
        <w:pStyle w:val="ListParagraph"/>
        <w:numPr>
          <w:ilvl w:val="0"/>
          <w:numId w:val="1"/>
        </w:numPr>
        <w:rPr>
          <w:rFonts w:eastAsia="Arial" w:cs="Arial"/>
        </w:rPr>
      </w:pPr>
      <w:r w:rsidRPr="06404900">
        <w:rPr>
          <w:rFonts w:eastAsia="Arial" w:cs="Arial"/>
        </w:rPr>
        <w:t xml:space="preserve">Having regard to best value principles as part of daily practice. </w:t>
      </w:r>
    </w:p>
    <w:p w14:paraId="18A8812D" w14:textId="18989E06" w:rsidR="006639C1" w:rsidRPr="00F24FA7" w:rsidRDefault="3C37D0F9" w:rsidP="00AB76AC">
      <w:pPr>
        <w:pStyle w:val="ListParagraph"/>
        <w:numPr>
          <w:ilvl w:val="0"/>
          <w:numId w:val="1"/>
        </w:numPr>
        <w:rPr>
          <w:rFonts w:eastAsia="Arial" w:cs="Arial"/>
        </w:rPr>
      </w:pPr>
      <w:r w:rsidRPr="06404900">
        <w:rPr>
          <w:rFonts w:eastAsia="Arial" w:cs="Arial"/>
        </w:rPr>
        <w:t xml:space="preserve">Participating in training and development opportunities, </w:t>
      </w:r>
      <w:r w:rsidR="1EC4AB51" w:rsidRPr="06404900">
        <w:rPr>
          <w:rFonts w:eastAsia="Arial" w:cs="Arial"/>
        </w:rPr>
        <w:t>to</w:t>
      </w:r>
      <w:r w:rsidRPr="06404900">
        <w:rPr>
          <w:rFonts w:eastAsia="Arial" w:cs="Arial"/>
        </w:rPr>
        <w:t xml:space="preserve"> improve personal </w:t>
      </w:r>
      <w:r w:rsidR="7D92EBC7" w:rsidRPr="06404900">
        <w:rPr>
          <w:rFonts w:eastAsia="Arial" w:cs="Arial"/>
        </w:rPr>
        <w:t>knowledge</w:t>
      </w:r>
      <w:r w:rsidRPr="06404900">
        <w:rPr>
          <w:rFonts w:eastAsia="Arial" w:cs="Arial"/>
        </w:rPr>
        <w:t>, skills and effectiveness.</w:t>
      </w:r>
    </w:p>
    <w:p w14:paraId="08AE8665" w14:textId="3B3AEF52" w:rsidR="006639C1" w:rsidRPr="00F24FA7" w:rsidRDefault="3C37D0F9" w:rsidP="00AB76AC">
      <w:pPr>
        <w:pStyle w:val="ListParagraph"/>
        <w:numPr>
          <w:ilvl w:val="0"/>
          <w:numId w:val="1"/>
        </w:numPr>
        <w:rPr>
          <w:rFonts w:eastAsia="Arial" w:cs="Arial"/>
        </w:rPr>
      </w:pPr>
      <w:r w:rsidRPr="06404900">
        <w:rPr>
          <w:rFonts w:eastAsia="Arial" w:cs="Arial"/>
        </w:rPr>
        <w:t>To transport children and young people where required by job role.</w:t>
      </w:r>
    </w:p>
    <w:p w14:paraId="173394C5" w14:textId="3523690B" w:rsidR="006639C1" w:rsidRPr="00F24FA7" w:rsidRDefault="3C37D0F9" w:rsidP="00AB76AC">
      <w:pPr>
        <w:pStyle w:val="ListParagraph"/>
        <w:numPr>
          <w:ilvl w:val="0"/>
          <w:numId w:val="1"/>
        </w:numPr>
        <w:rPr>
          <w:rFonts w:eastAsia="Arial" w:cs="Arial"/>
        </w:rPr>
      </w:pPr>
      <w:r w:rsidRPr="06404900">
        <w:rPr>
          <w:rFonts w:eastAsia="Arial" w:cs="Arial"/>
        </w:rPr>
        <w:t>To work in the homes of children and families and in a variety of other settings.</w:t>
      </w:r>
    </w:p>
    <w:p w14:paraId="7314B77D" w14:textId="483ABAD0" w:rsidR="006639C1" w:rsidRPr="00F24FA7" w:rsidRDefault="006639C1" w:rsidP="0640490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6404900">
        <w:trPr>
          <w:trHeight w:val="487"/>
        </w:trPr>
        <w:tc>
          <w:tcPr>
            <w:tcW w:w="9808" w:type="dxa"/>
            <w:shd w:val="clear" w:color="auto" w:fill="171796"/>
            <w:vAlign w:val="center"/>
          </w:tcPr>
          <w:p w14:paraId="760A5816" w14:textId="54683501" w:rsidR="000E5704" w:rsidRPr="00162B93" w:rsidRDefault="29A8E118" w:rsidP="06404900">
            <w:pPr>
              <w:rPr>
                <w:rFonts w:cs="Arial"/>
                <w:b/>
                <w:bCs/>
                <w:color w:val="FFFFFF" w:themeColor="background1"/>
              </w:rPr>
            </w:pPr>
            <w:r w:rsidRPr="06404900">
              <w:rPr>
                <w:rFonts w:cs="Arial"/>
                <w:b/>
                <w:bCs/>
                <w:color w:val="FFFFFF" w:themeColor="background1"/>
              </w:rPr>
              <w:t xml:space="preserve">Person Profile – what </w:t>
            </w:r>
            <w:r w:rsidR="4DEA1870" w:rsidRPr="06404900">
              <w:rPr>
                <w:rFonts w:cs="Arial"/>
                <w:b/>
                <w:bCs/>
                <w:color w:val="FFFFFF" w:themeColor="background1"/>
              </w:rPr>
              <w:t>you will</w:t>
            </w:r>
            <w:r w:rsidRPr="06404900">
              <w:rPr>
                <w:rFonts w:cs="Arial"/>
                <w:b/>
                <w:bCs/>
                <w:color w:val="FFFFFF" w:themeColor="background1"/>
              </w:rPr>
              <w:t xml:space="preserve"> bring to the team</w:t>
            </w:r>
          </w:p>
        </w:tc>
      </w:tr>
    </w:tbl>
    <w:p w14:paraId="53EB13DC" w14:textId="64B61D62" w:rsidR="00AF2778" w:rsidRPr="00F24FA7" w:rsidRDefault="00AF2778" w:rsidP="06404900">
      <w:pPr>
        <w:rPr>
          <w:rFonts w:cs="Arial"/>
          <w:b/>
          <w:bCs/>
          <w:i/>
          <w:iCs/>
        </w:rPr>
      </w:pPr>
    </w:p>
    <w:p w14:paraId="6CBE6310" w14:textId="77777777" w:rsidR="001A79EF" w:rsidRPr="001A79EF" w:rsidRDefault="001A79EF" w:rsidP="001A79EF">
      <w:pPr>
        <w:rPr>
          <w:rFonts w:cs="Arial"/>
          <w:b/>
          <w:bCs/>
        </w:rPr>
      </w:pPr>
      <w:r w:rsidRPr="001A79EF">
        <w:rPr>
          <w:rFonts w:cs="Arial"/>
          <w:b/>
          <w:bCs/>
        </w:rPr>
        <w:t>Qualifications and professional memberships</w:t>
      </w:r>
    </w:p>
    <w:p w14:paraId="5EEB572B" w14:textId="77777777" w:rsidR="001A79EF" w:rsidRDefault="001A79EF" w:rsidP="00AB76AC">
      <w:pPr>
        <w:numPr>
          <w:ilvl w:val="0"/>
          <w:numId w:val="5"/>
        </w:numPr>
        <w:rPr>
          <w:rFonts w:cs="Arial"/>
        </w:rPr>
      </w:pPr>
      <w:r w:rsidRPr="5111EA00">
        <w:rPr>
          <w:rFonts w:cs="Arial"/>
        </w:rPr>
        <w:t>Suitable qualification at level 5 or equivalent knowledge and experience in a relevant area of work.</w:t>
      </w:r>
    </w:p>
    <w:p w14:paraId="6802DCA6" w14:textId="77777777" w:rsidR="0056436D" w:rsidRPr="00F10AD6" w:rsidRDefault="0056436D" w:rsidP="0056436D">
      <w:pPr>
        <w:numPr>
          <w:ilvl w:val="0"/>
          <w:numId w:val="5"/>
        </w:numPr>
        <w:rPr>
          <w:rFonts w:cs="Arial"/>
        </w:rPr>
      </w:pPr>
      <w:r>
        <w:rPr>
          <w:rFonts w:cs="Arial"/>
        </w:rPr>
        <w:t xml:space="preserve">A </w:t>
      </w:r>
      <w:r w:rsidRPr="00F10AD6">
        <w:rPr>
          <w:rFonts w:cs="Arial"/>
        </w:rPr>
        <w:t>relevant Social Work qualification and a Social Work England registration.</w:t>
      </w:r>
    </w:p>
    <w:p w14:paraId="3B87E903" w14:textId="77777777" w:rsidR="0056436D" w:rsidRPr="001A79EF" w:rsidRDefault="0056436D" w:rsidP="0056436D">
      <w:pPr>
        <w:ind w:left="720"/>
        <w:rPr>
          <w:rFonts w:cs="Arial"/>
        </w:rPr>
      </w:pPr>
    </w:p>
    <w:p w14:paraId="58C326C1" w14:textId="77777777" w:rsidR="001A79EF" w:rsidRPr="001A79EF" w:rsidRDefault="001A79EF" w:rsidP="001A79EF">
      <w:pPr>
        <w:rPr>
          <w:rFonts w:cs="Arial"/>
          <w:b/>
          <w:bCs/>
        </w:rPr>
      </w:pPr>
      <w:r w:rsidRPr="001A79EF">
        <w:rPr>
          <w:rFonts w:cs="Arial"/>
          <w:b/>
          <w:bCs/>
        </w:rPr>
        <w:t>Values and personal qualities</w:t>
      </w:r>
    </w:p>
    <w:p w14:paraId="51B28C63" w14:textId="4913A5F6" w:rsidR="001A79EF" w:rsidRPr="001A79EF" w:rsidRDefault="001A79EF" w:rsidP="00AB76AC">
      <w:pPr>
        <w:numPr>
          <w:ilvl w:val="0"/>
          <w:numId w:val="6"/>
        </w:numPr>
        <w:rPr>
          <w:rFonts w:cs="Arial"/>
        </w:rPr>
      </w:pPr>
      <w:r w:rsidRPr="001A79EF">
        <w:rPr>
          <w:rFonts w:cs="Arial"/>
        </w:rPr>
        <w:t xml:space="preserve">Leads by example in demonstrating our </w:t>
      </w:r>
      <w:hyperlink r:id="rId15" w:history="1">
        <w:r w:rsidRPr="00935E41">
          <w:rPr>
            <w:rStyle w:val="Hyperlink"/>
            <w:rFonts w:cs="Arial"/>
          </w:rPr>
          <w:t>WE ASPIRE</w:t>
        </w:r>
      </w:hyperlink>
      <w:r w:rsidRPr="001A79EF">
        <w:rPr>
          <w:rFonts w:cs="Arial"/>
        </w:rPr>
        <w:t xml:space="preserve"> values.</w:t>
      </w:r>
    </w:p>
    <w:p w14:paraId="49C081D7" w14:textId="77777777" w:rsidR="001A79EF" w:rsidRPr="001A79EF" w:rsidRDefault="001A79EF" w:rsidP="00AB76AC">
      <w:pPr>
        <w:numPr>
          <w:ilvl w:val="0"/>
          <w:numId w:val="6"/>
        </w:numPr>
        <w:rPr>
          <w:rFonts w:cs="Arial"/>
        </w:rPr>
      </w:pPr>
      <w:r w:rsidRPr="001A79EF">
        <w:rPr>
          <w:rFonts w:cs="Arial"/>
        </w:rPr>
        <w:t>Promotes a safe, fair and inclusive working environment, supporting equality, diversity and inclusion across workplaces and communities.</w:t>
      </w:r>
    </w:p>
    <w:p w14:paraId="7941E0B4" w14:textId="77777777" w:rsidR="001A79EF" w:rsidRPr="001A79EF" w:rsidRDefault="001A79EF" w:rsidP="00AB76AC">
      <w:pPr>
        <w:numPr>
          <w:ilvl w:val="0"/>
          <w:numId w:val="6"/>
        </w:numPr>
        <w:rPr>
          <w:rFonts w:cs="Arial"/>
        </w:rPr>
      </w:pPr>
      <w:r w:rsidRPr="001A79EF">
        <w:rPr>
          <w:rFonts w:cs="Arial"/>
        </w:rPr>
        <w:t>Motivated to make a positive difference for Suffolk.</w:t>
      </w:r>
    </w:p>
    <w:p w14:paraId="6F566428" w14:textId="77777777" w:rsidR="001A79EF" w:rsidRPr="001A79EF" w:rsidRDefault="001A79EF" w:rsidP="00AB76AC">
      <w:pPr>
        <w:numPr>
          <w:ilvl w:val="0"/>
          <w:numId w:val="6"/>
        </w:numPr>
        <w:rPr>
          <w:rFonts w:cs="Arial"/>
        </w:rPr>
      </w:pPr>
      <w:r w:rsidRPr="001A79EF">
        <w:rPr>
          <w:rFonts w:cs="Arial"/>
        </w:rPr>
        <w:t>Brings creativity, innovation and openness to change.</w:t>
      </w:r>
    </w:p>
    <w:p w14:paraId="604D3BA7" w14:textId="77777777" w:rsidR="001A79EF" w:rsidRPr="001A79EF" w:rsidRDefault="001A79EF" w:rsidP="00AB76AC">
      <w:pPr>
        <w:numPr>
          <w:ilvl w:val="0"/>
          <w:numId w:val="6"/>
        </w:numPr>
        <w:rPr>
          <w:rFonts w:cs="Arial"/>
        </w:rPr>
      </w:pPr>
      <w:r w:rsidRPr="001A79EF">
        <w:rPr>
          <w:rFonts w:cs="Arial"/>
        </w:rPr>
        <w:t>Committed to listening to children and families and working collaboratively to address concerns.</w:t>
      </w:r>
    </w:p>
    <w:p w14:paraId="0DF66FE1" w14:textId="77777777" w:rsidR="001A79EF" w:rsidRDefault="001A79EF" w:rsidP="00AB76AC">
      <w:pPr>
        <w:numPr>
          <w:ilvl w:val="0"/>
          <w:numId w:val="6"/>
        </w:numPr>
        <w:rPr>
          <w:rFonts w:cs="Arial"/>
        </w:rPr>
      </w:pPr>
      <w:r w:rsidRPr="001A79EF">
        <w:rPr>
          <w:rFonts w:cs="Arial"/>
        </w:rPr>
        <w:t>Dedicated to safeguarding and promoting the welfare of children, young people and vulnerable adults.</w:t>
      </w:r>
    </w:p>
    <w:p w14:paraId="2A36D689" w14:textId="77777777" w:rsidR="001A79EF" w:rsidRPr="001A79EF" w:rsidRDefault="001A79EF" w:rsidP="001A79EF">
      <w:pPr>
        <w:ind w:left="720"/>
        <w:rPr>
          <w:rFonts w:cs="Arial"/>
        </w:rPr>
      </w:pPr>
    </w:p>
    <w:p w14:paraId="17BCA4B7" w14:textId="77777777" w:rsidR="001A79EF" w:rsidRPr="001A79EF" w:rsidRDefault="001A79EF" w:rsidP="001A79EF">
      <w:pPr>
        <w:rPr>
          <w:rFonts w:cs="Arial"/>
          <w:b/>
          <w:bCs/>
        </w:rPr>
      </w:pPr>
      <w:r w:rsidRPr="001A79EF">
        <w:rPr>
          <w:rFonts w:cs="Arial"/>
          <w:b/>
          <w:bCs/>
        </w:rPr>
        <w:t>Specialist knowledge, skills and experience</w:t>
      </w:r>
    </w:p>
    <w:p w14:paraId="30ACF0D6" w14:textId="7AEB057F" w:rsidR="007A63F5" w:rsidRDefault="001A79EF" w:rsidP="00AB76AC">
      <w:pPr>
        <w:numPr>
          <w:ilvl w:val="0"/>
          <w:numId w:val="7"/>
        </w:numPr>
        <w:rPr>
          <w:rFonts w:cs="Arial"/>
        </w:rPr>
      </w:pPr>
      <w:r w:rsidRPr="5111EA00">
        <w:rPr>
          <w:rFonts w:cs="Arial"/>
        </w:rPr>
        <w:t>Demonstrates knowledge of</w:t>
      </w:r>
      <w:r w:rsidR="007A63F5" w:rsidRPr="5111EA00">
        <w:rPr>
          <w:rFonts w:cs="Arial"/>
        </w:rPr>
        <w:t xml:space="preserve"> s</w:t>
      </w:r>
      <w:r w:rsidRPr="5111EA00">
        <w:rPr>
          <w:rFonts w:cs="Arial"/>
        </w:rPr>
        <w:t>olution</w:t>
      </w:r>
      <w:r w:rsidR="12D3FB57" w:rsidRPr="5111EA00">
        <w:rPr>
          <w:rFonts w:cs="Arial"/>
        </w:rPr>
        <w:t xml:space="preserve"> </w:t>
      </w:r>
      <w:r w:rsidRPr="5111EA00">
        <w:rPr>
          <w:rFonts w:cs="Arial"/>
        </w:rPr>
        <w:t>focused approaches, including Signs of Safety.</w:t>
      </w:r>
    </w:p>
    <w:p w14:paraId="20694143"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r</w:t>
      </w:r>
      <w:r w:rsidR="001A79EF" w:rsidRPr="001A79EF">
        <w:rPr>
          <w:rFonts w:cs="Arial"/>
        </w:rPr>
        <w:t>elevant legislation supporting early intervention and prevention, and use of assessment frameworks.</w:t>
      </w:r>
    </w:p>
    <w:p w14:paraId="3FE6020A"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r</w:t>
      </w:r>
      <w:r w:rsidR="001A79EF" w:rsidRPr="001A79EF">
        <w:rPr>
          <w:rFonts w:cs="Arial"/>
        </w:rPr>
        <w:t>oles and working practices of associated agencies.</w:t>
      </w:r>
    </w:p>
    <w:p w14:paraId="1FF0FEC8" w14:textId="77777777" w:rsidR="007A63F5"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s</w:t>
      </w:r>
      <w:r w:rsidR="001A79EF" w:rsidRPr="001A79EF">
        <w:rPr>
          <w:rFonts w:cs="Arial"/>
        </w:rPr>
        <w:t>ocial and emotional factors affecting children’s learning and development.</w:t>
      </w:r>
    </w:p>
    <w:p w14:paraId="3B07B0BC" w14:textId="02A666CD" w:rsidR="001A79EF" w:rsidRPr="001A79EF" w:rsidRDefault="007A63F5" w:rsidP="00AB76AC">
      <w:pPr>
        <w:numPr>
          <w:ilvl w:val="0"/>
          <w:numId w:val="7"/>
        </w:numPr>
        <w:rPr>
          <w:rFonts w:cs="Arial"/>
        </w:rPr>
      </w:pPr>
      <w:r>
        <w:rPr>
          <w:rFonts w:cs="Arial"/>
        </w:rPr>
        <w:t xml:space="preserve"> </w:t>
      </w:r>
      <w:r w:rsidRPr="001A79EF">
        <w:rPr>
          <w:rFonts w:cs="Arial"/>
        </w:rPr>
        <w:t xml:space="preserve">Demonstrates knowledge of </w:t>
      </w:r>
      <w:r>
        <w:rPr>
          <w:rFonts w:cs="Arial"/>
        </w:rPr>
        <w:t>d</w:t>
      </w:r>
      <w:r w:rsidR="001A79EF" w:rsidRPr="001A79EF">
        <w:rPr>
          <w:rFonts w:cs="Arial"/>
        </w:rPr>
        <w:t>iverse needs and backgrounds of clients.</w:t>
      </w:r>
    </w:p>
    <w:p w14:paraId="29DF70B9" w14:textId="77777777" w:rsidR="007A63F5" w:rsidRDefault="001A79EF" w:rsidP="00AB76AC">
      <w:pPr>
        <w:numPr>
          <w:ilvl w:val="0"/>
          <w:numId w:val="7"/>
        </w:numPr>
        <w:rPr>
          <w:rFonts w:cs="Arial"/>
        </w:rPr>
      </w:pPr>
      <w:r w:rsidRPr="001A79EF">
        <w:rPr>
          <w:rFonts w:cs="Arial"/>
        </w:rPr>
        <w:t>Ability to</w:t>
      </w:r>
      <w:r w:rsidR="007A63F5">
        <w:rPr>
          <w:rFonts w:cs="Arial"/>
        </w:rPr>
        <w:t xml:space="preserve"> e</w:t>
      </w:r>
      <w:r w:rsidRPr="001A79EF">
        <w:rPr>
          <w:rFonts w:cs="Arial"/>
        </w:rPr>
        <w:t>ngage confidently with a range of professional and community audiences.</w:t>
      </w:r>
    </w:p>
    <w:p w14:paraId="22A68041"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i</w:t>
      </w:r>
      <w:r w:rsidR="001A79EF" w:rsidRPr="001A79EF">
        <w:rPr>
          <w:rFonts w:cs="Arial"/>
        </w:rPr>
        <w:t>dentify risks and concerns and focus on solutions to support positive change.</w:t>
      </w:r>
    </w:p>
    <w:p w14:paraId="661CE63D"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n</w:t>
      </w:r>
      <w:r w:rsidR="001A79EF" w:rsidRPr="001A79EF">
        <w:rPr>
          <w:rFonts w:cs="Arial"/>
        </w:rPr>
        <w:t>egotiate, influence and mediate to achieve positive outcomes and motivate families.</w:t>
      </w:r>
    </w:p>
    <w:p w14:paraId="5E6688AF" w14:textId="77777777" w:rsidR="007A63F5"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d</w:t>
      </w:r>
      <w:r w:rsidR="001A79EF" w:rsidRPr="001A79EF">
        <w:rPr>
          <w:rFonts w:cs="Arial"/>
        </w:rPr>
        <w:t>e</w:t>
      </w:r>
      <w:r w:rsidR="001A79EF" w:rsidRPr="001A79EF">
        <w:rPr>
          <w:rFonts w:cs="Arial"/>
        </w:rPr>
        <w:noBreakHyphen/>
        <w:t>escalate challenging or sensitive situations with clear, appropriate guidance.</w:t>
      </w:r>
    </w:p>
    <w:p w14:paraId="0DD91914" w14:textId="77777777" w:rsidR="007A63F5" w:rsidRDefault="007A63F5" w:rsidP="00AB76AC">
      <w:pPr>
        <w:numPr>
          <w:ilvl w:val="0"/>
          <w:numId w:val="7"/>
        </w:numPr>
        <w:rPr>
          <w:rFonts w:cs="Arial"/>
        </w:rPr>
      </w:pPr>
      <w:r>
        <w:rPr>
          <w:rFonts w:cs="Arial"/>
        </w:rPr>
        <w:lastRenderedPageBreak/>
        <w:t xml:space="preserve"> </w:t>
      </w:r>
      <w:r w:rsidRPr="001A79EF">
        <w:rPr>
          <w:rFonts w:cs="Arial"/>
        </w:rPr>
        <w:t xml:space="preserve">Ability to </w:t>
      </w:r>
      <w:r>
        <w:rPr>
          <w:rFonts w:cs="Arial"/>
        </w:rPr>
        <w:t>c</w:t>
      </w:r>
      <w:r w:rsidR="001A79EF" w:rsidRPr="001A79EF">
        <w:rPr>
          <w:rFonts w:cs="Arial"/>
        </w:rPr>
        <w:t>ontribute constructively to meetings with a range of stakeholders.</w:t>
      </w:r>
    </w:p>
    <w:p w14:paraId="3113F53D" w14:textId="3B73B9E5" w:rsidR="001A79EF" w:rsidRPr="001A79EF" w:rsidRDefault="007A63F5" w:rsidP="00AB76AC">
      <w:pPr>
        <w:numPr>
          <w:ilvl w:val="0"/>
          <w:numId w:val="7"/>
        </w:numPr>
        <w:rPr>
          <w:rFonts w:cs="Arial"/>
        </w:rPr>
      </w:pPr>
      <w:r>
        <w:rPr>
          <w:rFonts w:cs="Arial"/>
        </w:rPr>
        <w:t xml:space="preserve"> </w:t>
      </w:r>
      <w:r w:rsidRPr="001A79EF">
        <w:rPr>
          <w:rFonts w:cs="Arial"/>
        </w:rPr>
        <w:t xml:space="preserve">Ability to </w:t>
      </w:r>
      <w:r>
        <w:rPr>
          <w:rFonts w:cs="Arial"/>
        </w:rPr>
        <w:t>i</w:t>
      </w:r>
      <w:r w:rsidR="001A79EF" w:rsidRPr="001A79EF">
        <w:rPr>
          <w:rFonts w:cs="Arial"/>
        </w:rPr>
        <w:t>ntegrate policy and research into effective practice and service delivery.</w:t>
      </w:r>
    </w:p>
    <w:p w14:paraId="1C695F0C" w14:textId="77777777" w:rsidR="007A63F5" w:rsidRDefault="001A79EF" w:rsidP="00AB76AC">
      <w:pPr>
        <w:numPr>
          <w:ilvl w:val="0"/>
          <w:numId w:val="7"/>
        </w:numPr>
        <w:rPr>
          <w:rFonts w:cs="Arial"/>
        </w:rPr>
      </w:pPr>
      <w:r w:rsidRPr="001A79EF">
        <w:rPr>
          <w:rFonts w:cs="Arial"/>
        </w:rPr>
        <w:t>Relevant experience of</w:t>
      </w:r>
      <w:r w:rsidR="007A63F5">
        <w:rPr>
          <w:rFonts w:cs="Arial"/>
        </w:rPr>
        <w:t xml:space="preserve"> d</w:t>
      </w:r>
      <w:r w:rsidRPr="001A79EF">
        <w:rPr>
          <w:rFonts w:cs="Arial"/>
        </w:rPr>
        <w:t>irect work with children, young people and families.</w:t>
      </w:r>
    </w:p>
    <w:p w14:paraId="1AF22700" w14:textId="5CB462EB" w:rsidR="007A63F5" w:rsidRDefault="007A63F5" w:rsidP="00AB76AC">
      <w:pPr>
        <w:numPr>
          <w:ilvl w:val="0"/>
          <w:numId w:val="7"/>
        </w:numPr>
        <w:rPr>
          <w:rFonts w:cs="Arial"/>
        </w:rPr>
      </w:pPr>
      <w:r w:rsidRPr="5111EA00">
        <w:rPr>
          <w:rFonts w:cs="Arial"/>
        </w:rPr>
        <w:t xml:space="preserve"> Relevant experience of c</w:t>
      </w:r>
      <w:r w:rsidR="001A79EF" w:rsidRPr="5111EA00">
        <w:rPr>
          <w:rFonts w:cs="Arial"/>
        </w:rPr>
        <w:t>ollaborative work with families using solution</w:t>
      </w:r>
      <w:r w:rsidR="4DD55B6C" w:rsidRPr="5111EA00">
        <w:rPr>
          <w:rFonts w:cs="Arial"/>
        </w:rPr>
        <w:t xml:space="preserve"> </w:t>
      </w:r>
      <w:r w:rsidR="001A79EF" w:rsidRPr="5111EA00">
        <w:rPr>
          <w:rFonts w:cs="Arial"/>
        </w:rPr>
        <w:t>focused approaches.</w:t>
      </w:r>
    </w:p>
    <w:p w14:paraId="1ABD32AD"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s</w:t>
      </w:r>
      <w:r w:rsidR="001A79EF" w:rsidRPr="001A79EF">
        <w:rPr>
          <w:rFonts w:cs="Arial"/>
        </w:rPr>
        <w:t>upporting families where safeguarding concerns exist.</w:t>
      </w:r>
    </w:p>
    <w:p w14:paraId="3C19F7D8"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a</w:t>
      </w:r>
      <w:r w:rsidR="001A79EF" w:rsidRPr="001A79EF">
        <w:rPr>
          <w:rFonts w:cs="Arial"/>
        </w:rPr>
        <w:t>ssessing and/or observing children’s developmental needs.</w:t>
      </w:r>
    </w:p>
    <w:p w14:paraId="5BEB256E"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m</w:t>
      </w:r>
      <w:r w:rsidR="001A79EF" w:rsidRPr="001A79EF">
        <w:rPr>
          <w:rFonts w:cs="Arial"/>
        </w:rPr>
        <w:t>entoring or supervising junior staff or students.</w:t>
      </w:r>
    </w:p>
    <w:p w14:paraId="431EEEE9"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w</w:t>
      </w:r>
      <w:r w:rsidR="001A79EF" w:rsidRPr="001A79EF">
        <w:rPr>
          <w:rFonts w:cs="Arial"/>
        </w:rPr>
        <w:t>orking with diverse agencies, communities and client needs</w:t>
      </w:r>
      <w:r>
        <w:rPr>
          <w:rFonts w:cs="Arial"/>
        </w:rPr>
        <w:t>.</w:t>
      </w:r>
    </w:p>
    <w:p w14:paraId="31BB1FD5" w14:textId="77777777" w:rsidR="007A63F5"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w</w:t>
      </w:r>
      <w:r w:rsidR="001A79EF" w:rsidRPr="001A79EF">
        <w:rPr>
          <w:rFonts w:cs="Arial"/>
        </w:rPr>
        <w:t>orking with parents with mental health needs, disabilities or sensory impairments.</w:t>
      </w:r>
    </w:p>
    <w:p w14:paraId="65B3EFF0" w14:textId="5644B586" w:rsidR="001A79EF" w:rsidRPr="001A79EF" w:rsidRDefault="007A63F5" w:rsidP="00AB76AC">
      <w:pPr>
        <w:numPr>
          <w:ilvl w:val="0"/>
          <w:numId w:val="7"/>
        </w:numPr>
        <w:rPr>
          <w:rFonts w:cs="Arial"/>
        </w:rPr>
      </w:pPr>
      <w:r>
        <w:rPr>
          <w:rFonts w:cs="Arial"/>
        </w:rPr>
        <w:t xml:space="preserve"> </w:t>
      </w:r>
      <w:r w:rsidRPr="001A79EF">
        <w:rPr>
          <w:rFonts w:cs="Arial"/>
        </w:rPr>
        <w:t xml:space="preserve">Relevant experience of </w:t>
      </w:r>
      <w:r>
        <w:rPr>
          <w:rFonts w:cs="Arial"/>
        </w:rPr>
        <w:t>d</w:t>
      </w:r>
      <w:r w:rsidR="001A79EF" w:rsidRPr="001A79EF">
        <w:rPr>
          <w:rFonts w:cs="Arial"/>
        </w:rPr>
        <w:t>elivering group work sessions.</w:t>
      </w:r>
    </w:p>
    <w:p w14:paraId="4308AEAB" w14:textId="5D760BBB" w:rsidR="001A79EF" w:rsidRPr="001A79EF" w:rsidRDefault="001A79EF" w:rsidP="00AB76AC">
      <w:pPr>
        <w:numPr>
          <w:ilvl w:val="0"/>
          <w:numId w:val="7"/>
        </w:numPr>
        <w:rPr>
          <w:rFonts w:cs="Arial"/>
        </w:rPr>
      </w:pPr>
      <w:r w:rsidRPr="5111EA00">
        <w:rPr>
          <w:rFonts w:cs="Arial"/>
        </w:rPr>
        <w:t>Proven commitment to developing evidence</w:t>
      </w:r>
      <w:r w:rsidR="07D0908B" w:rsidRPr="5111EA00">
        <w:rPr>
          <w:rFonts w:cs="Arial"/>
        </w:rPr>
        <w:t xml:space="preserve"> </w:t>
      </w:r>
      <w:r w:rsidRPr="5111EA00">
        <w:rPr>
          <w:rFonts w:cs="Arial"/>
        </w:rPr>
        <w:t>based interventions with families.</w:t>
      </w:r>
    </w:p>
    <w:p w14:paraId="3F219FDA" w14:textId="5EBB4995" w:rsidR="001A79EF" w:rsidRPr="001A79EF" w:rsidRDefault="001A79EF" w:rsidP="001A79EF">
      <w:pPr>
        <w:rPr>
          <w:rFonts w:cs="Arial"/>
          <w:b/>
          <w:bCs/>
        </w:rPr>
      </w:pPr>
    </w:p>
    <w:p w14:paraId="07FE3DD9" w14:textId="77777777" w:rsidR="001A79EF" w:rsidRPr="001A79EF" w:rsidRDefault="001A79EF" w:rsidP="001A79EF">
      <w:pPr>
        <w:rPr>
          <w:rFonts w:cs="Arial"/>
          <w:b/>
          <w:bCs/>
        </w:rPr>
      </w:pPr>
      <w:r w:rsidRPr="001A79EF">
        <w:rPr>
          <w:rFonts w:cs="Arial"/>
          <w:b/>
          <w:bCs/>
        </w:rPr>
        <w:t>Desirable</w:t>
      </w:r>
    </w:p>
    <w:p w14:paraId="3F976488" w14:textId="77777777" w:rsidR="001A79EF" w:rsidRPr="001A79EF" w:rsidRDefault="001A79EF" w:rsidP="001A79EF">
      <w:pPr>
        <w:rPr>
          <w:rFonts w:cs="Arial"/>
        </w:rPr>
      </w:pPr>
      <w:r w:rsidRPr="001A79EF">
        <w:rPr>
          <w:rFonts w:cs="Arial"/>
        </w:rPr>
        <w:t>• Skilled use of Suffolk Signs of Safety and Wellbeing tools.</w:t>
      </w:r>
      <w:r w:rsidRPr="001A79EF">
        <w:rPr>
          <w:rFonts w:cs="Arial"/>
        </w:rPr>
        <w:br/>
        <w:t>• Knowledge of relevant legislation and guidance.</w:t>
      </w:r>
      <w:r w:rsidRPr="001A79EF">
        <w:rPr>
          <w:rFonts w:cs="Arial"/>
        </w:rPr>
        <w:br/>
        <w:t>• Ability to integrate research into service improvement.</w:t>
      </w:r>
      <w:r w:rsidRPr="001A79EF">
        <w:rPr>
          <w:rFonts w:cs="Arial"/>
        </w:rPr>
        <w:br/>
        <w:t>• Working knowledge of associated agencies and their roles.</w:t>
      </w:r>
      <w:r w:rsidRPr="001A79EF">
        <w:rPr>
          <w:rFonts w:cs="Arial"/>
        </w:rPr>
        <w:br/>
        <w:t>• Background supporting parents with additional needs (mental health, disability, sensory impairment).</w:t>
      </w:r>
      <w:r w:rsidRPr="001A79EF">
        <w:rPr>
          <w:rFonts w:cs="Arial"/>
        </w:rPr>
        <w:br/>
        <w:t>• Competence in assessing children’s developmental needs.</w:t>
      </w:r>
      <w:r w:rsidRPr="001A79EF">
        <w:rPr>
          <w:rFonts w:cs="Arial"/>
        </w:rPr>
        <w:br/>
        <w:t>• Ability to deliver group-based interventions.</w:t>
      </w:r>
      <w:r w:rsidRPr="001A79EF">
        <w:rPr>
          <w:rFonts w:cs="Arial"/>
        </w:rPr>
        <w:br/>
        <w:t>• Understanding of the early intervention and prevention agenda.</w:t>
      </w:r>
    </w:p>
    <w:p w14:paraId="2DF87FD0" w14:textId="6459A928" w:rsidR="001A79EF" w:rsidRPr="001A79EF" w:rsidRDefault="001A79EF" w:rsidP="001A79EF">
      <w:pPr>
        <w:rPr>
          <w:rFonts w:cs="Arial"/>
          <w:b/>
          <w:bCs/>
        </w:rPr>
      </w:pPr>
    </w:p>
    <w:p w14:paraId="314C1033" w14:textId="77777777" w:rsidR="001A79EF" w:rsidRPr="001A79EF" w:rsidRDefault="001A79EF" w:rsidP="001A79EF">
      <w:pPr>
        <w:rPr>
          <w:rFonts w:cs="Arial"/>
          <w:b/>
          <w:bCs/>
        </w:rPr>
      </w:pPr>
      <w:r w:rsidRPr="001A79EF">
        <w:rPr>
          <w:rFonts w:cs="Arial"/>
          <w:b/>
          <w:bCs/>
        </w:rPr>
        <w:t>Additional requirements</w:t>
      </w:r>
    </w:p>
    <w:p w14:paraId="4E1652DD" w14:textId="4DA8311B" w:rsidR="001A79EF" w:rsidRPr="001A79EF" w:rsidRDefault="001A79EF" w:rsidP="001A79EF">
      <w:pPr>
        <w:rPr>
          <w:rFonts w:cs="Arial"/>
        </w:rPr>
      </w:pPr>
      <w:r w:rsidRPr="5111EA00">
        <w:rPr>
          <w:rFonts w:cs="Arial"/>
          <w:i/>
          <w:iCs/>
        </w:rPr>
        <w:t>(Required for the role, but not necessary to demonstrate in the application)</w:t>
      </w:r>
      <w:r>
        <w:br/>
      </w:r>
      <w:r w:rsidRPr="5111EA00">
        <w:rPr>
          <w:rFonts w:cs="Arial"/>
        </w:rPr>
        <w:t>• Ability to work in a variety of locations, including client homes and rural areas.</w:t>
      </w:r>
      <w:r>
        <w:br/>
      </w:r>
      <w:r w:rsidRPr="5111EA00">
        <w:rPr>
          <w:rFonts w:cs="Arial"/>
        </w:rPr>
        <w:t>• A DBS check will be undertaken for the successful candidate.</w:t>
      </w:r>
      <w:r>
        <w:br/>
      </w:r>
      <w:r w:rsidRPr="5111EA00">
        <w:rPr>
          <w:rFonts w:cs="Arial"/>
        </w:rPr>
        <w:t>• Strong organisational skills, with the ability to plan ahead, prioritise and meet deadlines.</w:t>
      </w:r>
      <w:r>
        <w:br/>
      </w:r>
      <w:r w:rsidRPr="5111EA00">
        <w:rPr>
          <w:rFonts w:cs="Arial"/>
        </w:rPr>
        <w:t>• Willingness to undertake training to maintain up</w:t>
      </w:r>
      <w:r w:rsidR="604DB044" w:rsidRPr="5111EA00">
        <w:rPr>
          <w:rFonts w:cs="Arial"/>
        </w:rPr>
        <w:t xml:space="preserve"> </w:t>
      </w:r>
      <w:r w:rsidRPr="5111EA00">
        <w:rPr>
          <w:rFonts w:cs="Arial"/>
        </w:rPr>
        <w:t>to</w:t>
      </w:r>
      <w:r w:rsidR="02A5E34C" w:rsidRPr="5111EA00">
        <w:rPr>
          <w:rFonts w:cs="Arial"/>
        </w:rPr>
        <w:t xml:space="preserve"> </w:t>
      </w:r>
      <w:r w:rsidRPr="5111EA00">
        <w:rPr>
          <w:rFonts w:cs="Arial"/>
        </w:rPr>
        <w:t>date knowledge and skills.</w:t>
      </w:r>
      <w:r>
        <w:br/>
      </w:r>
      <w:r w:rsidRPr="5111EA00">
        <w:rPr>
          <w:rFonts w:cs="Arial"/>
        </w:rPr>
        <w:t>• Ability to work both independently and as part of a team.</w:t>
      </w:r>
      <w:r>
        <w:br/>
      </w:r>
      <w:r w:rsidRPr="5111EA00">
        <w:rPr>
          <w:rFonts w:cs="Arial"/>
        </w:rPr>
        <w:t>• Flexibility to work out of hours when required.</w:t>
      </w:r>
    </w:p>
    <w:p w14:paraId="7BA56972" w14:textId="0FDD85FA" w:rsidR="00AA56F6" w:rsidRDefault="00AA56F6" w:rsidP="06404900">
      <w:pPr>
        <w:rPr>
          <w:rFonts w:cs="Arial"/>
          <w:b/>
          <w:bCs/>
        </w:rPr>
      </w:pPr>
    </w:p>
    <w:p w14:paraId="23EBC60E" w14:textId="77777777" w:rsidR="00A0309B" w:rsidRPr="00A0309B" w:rsidRDefault="00A0309B" w:rsidP="06404900">
      <w:pPr>
        <w:rPr>
          <w:rFonts w:cs="Arial"/>
        </w:rPr>
      </w:pPr>
      <w:r w:rsidRPr="06404900">
        <w:rPr>
          <w:rFonts w:cs="Arial"/>
        </w:rPr>
        <w:t>If you think you have what it takes to be successful in this role, even if you don’t meet all the criteria, please apply. We’d appreciate the opportunity to consider your application.</w:t>
      </w:r>
    </w:p>
    <w:p w14:paraId="2083AC07" w14:textId="77777777" w:rsidR="00A0309B" w:rsidRDefault="00A0309B" w:rsidP="06404900">
      <w:pPr>
        <w:rPr>
          <w:rFonts w:cs="Arial"/>
          <w:b/>
          <w:bCs/>
        </w:rPr>
      </w:pPr>
    </w:p>
    <w:p w14:paraId="2EC99A35" w14:textId="77777777" w:rsidR="00BC371B" w:rsidRPr="00F24FA7" w:rsidRDefault="00BC371B" w:rsidP="0640490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rsidTr="06404900">
        <w:trPr>
          <w:trHeight w:val="487"/>
        </w:trPr>
        <w:tc>
          <w:tcPr>
            <w:tcW w:w="9808" w:type="dxa"/>
            <w:shd w:val="clear" w:color="auto" w:fill="171796"/>
            <w:vAlign w:val="center"/>
          </w:tcPr>
          <w:p w14:paraId="072DAFE9" w14:textId="4F77C75F" w:rsidR="00BC371B" w:rsidRPr="00BC371B" w:rsidRDefault="00BC371B" w:rsidP="06404900">
            <w:pPr>
              <w:rPr>
                <w:rFonts w:cs="Arial"/>
                <w:b/>
                <w:bCs/>
              </w:rPr>
            </w:pPr>
            <w:r w:rsidRPr="06404900">
              <w:rPr>
                <w:rFonts w:cs="Arial"/>
                <w:b/>
                <w:bCs/>
              </w:rPr>
              <w:t>Travel requirements</w:t>
            </w:r>
          </w:p>
        </w:tc>
      </w:tr>
    </w:tbl>
    <w:p w14:paraId="4DA0F559" w14:textId="630D68DD" w:rsidR="00DD33EA" w:rsidRPr="008E252F" w:rsidRDefault="00145452" w:rsidP="008E252F">
      <w:pPr>
        <w:rPr>
          <w:rStyle w:val="Arial12"/>
          <w:rFonts w:cs="Arial"/>
          <w:i/>
          <w:iCs/>
        </w:rPr>
      </w:pPr>
      <w:r w:rsidRPr="008E252F">
        <w:rPr>
          <w:rStyle w:val="Arial12"/>
          <w:rFonts w:cs="Arial"/>
        </w:rPr>
        <w:t>Y</w:t>
      </w:r>
      <w:r w:rsidR="00DD33EA" w:rsidRPr="008E252F">
        <w:rPr>
          <w:rStyle w:val="Arial12"/>
          <w:rFonts w:cs="Arial"/>
        </w:rPr>
        <w:t xml:space="preserve">ou will need to travel, so you must either </w:t>
      </w:r>
      <w:r w:rsidR="004154BA" w:rsidRPr="008E252F">
        <w:rPr>
          <w:rStyle w:val="Arial12"/>
          <w:rFonts w:cs="Arial"/>
        </w:rPr>
        <w:t>hold a full, current driving licence</w:t>
      </w:r>
      <w:r w:rsidR="00DD33EA" w:rsidRPr="008E252F">
        <w:rPr>
          <w:rStyle w:val="Arial12"/>
          <w:rFonts w:cs="Arial"/>
        </w:rPr>
        <w:t xml:space="preserve"> and have access to personal transport or meet the mobility requirements of the role through other reasonable and suitable means.</w:t>
      </w:r>
    </w:p>
    <w:p w14:paraId="3D8635B1" w14:textId="77777777" w:rsidR="00615DD0" w:rsidRPr="00615DD0" w:rsidRDefault="00615DD0" w:rsidP="00615DD0">
      <w:pPr>
        <w:rPr>
          <w:rStyle w:val="Arial12"/>
          <w:rFonts w:cs="Arial"/>
        </w:rPr>
      </w:pPr>
    </w:p>
    <w:p w14:paraId="60C68CD5" w14:textId="77777777" w:rsidR="00615DD0" w:rsidRPr="00F24FA7" w:rsidRDefault="00615DD0" w:rsidP="00615DD0">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15DD0" w:rsidRPr="00F24FA7" w14:paraId="28128DC6" w14:textId="77777777" w:rsidTr="00AA6FCD">
        <w:trPr>
          <w:trHeight w:val="487"/>
        </w:trPr>
        <w:tc>
          <w:tcPr>
            <w:tcW w:w="9808" w:type="dxa"/>
            <w:shd w:val="clear" w:color="auto" w:fill="171796"/>
            <w:vAlign w:val="center"/>
          </w:tcPr>
          <w:p w14:paraId="3C15B6CC" w14:textId="77777777" w:rsidR="00615DD0" w:rsidRPr="00BC371B" w:rsidRDefault="00615DD0" w:rsidP="00AA6FCD">
            <w:pPr>
              <w:rPr>
                <w:rFonts w:cs="Arial"/>
                <w:b/>
                <w:bCs/>
              </w:rPr>
            </w:pPr>
            <w:r w:rsidRPr="06404900">
              <w:rPr>
                <w:rFonts w:cs="Arial"/>
                <w:b/>
                <w:bCs/>
              </w:rPr>
              <w:t>Our values – WE ASPIRE</w:t>
            </w:r>
          </w:p>
        </w:tc>
      </w:tr>
    </w:tbl>
    <w:p w14:paraId="6AD59A5A" w14:textId="77777777" w:rsidR="00615DD0" w:rsidRPr="00F24FA7" w:rsidRDefault="00615DD0" w:rsidP="00615DD0">
      <w:pPr>
        <w:rPr>
          <w:rFonts w:cs="Arial"/>
          <w:b/>
          <w:bCs/>
        </w:rPr>
      </w:pPr>
    </w:p>
    <w:p w14:paraId="51481C82" w14:textId="6FEEFC25" w:rsidR="00981FC3" w:rsidRPr="00F24FA7" w:rsidRDefault="00981FC3" w:rsidP="06404900">
      <w:pPr>
        <w:ind w:right="-201"/>
        <w:jc w:val="both"/>
        <w:rPr>
          <w:rFonts w:cs="Arial"/>
        </w:rPr>
      </w:pPr>
      <w:r w:rsidRPr="06404900">
        <w:rPr>
          <w:rFonts w:cs="Arial"/>
        </w:rPr>
        <w:lastRenderedPageBreak/>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6404900">
      <w:pPr>
        <w:ind w:right="-201"/>
        <w:jc w:val="both"/>
        <w:rPr>
          <w:rFonts w:cs="Arial"/>
        </w:rPr>
      </w:pPr>
    </w:p>
    <w:p w14:paraId="3534B529" w14:textId="2C7837D4" w:rsidR="00981FC3" w:rsidRPr="00F24FA7" w:rsidRDefault="00981FC3" w:rsidP="06404900">
      <w:pPr>
        <w:ind w:right="-201"/>
        <w:jc w:val="both"/>
        <w:rPr>
          <w:rFonts w:cs="Arial"/>
        </w:rPr>
      </w:pPr>
      <w:r w:rsidRPr="06404900">
        <w:rPr>
          <w:rFonts w:cs="Arial"/>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46EC2BEE">
        <w:rPr>
          <w:rFonts w:cs="Arial"/>
          <w:color w:val="333333"/>
          <w:sz w:val="24"/>
          <w:szCs w:val="24"/>
        </w:rPr>
        <w:t>Visit our</w:t>
      </w:r>
      <w:r w:rsidRPr="46EC2BEE">
        <w:rPr>
          <w:rFonts w:cs="Arial"/>
          <w:color w:val="2E74B5" w:themeColor="accent1" w:themeShade="BF"/>
          <w:sz w:val="24"/>
          <w:szCs w:val="24"/>
        </w:rPr>
        <w:t xml:space="preserve"> </w:t>
      </w:r>
      <w:hyperlink r:id="rId16">
        <w:r w:rsidRPr="46EC2BEE">
          <w:rPr>
            <w:rStyle w:val="Hyperlink"/>
            <w:rFonts w:cs="Arial"/>
            <w:b/>
            <w:bCs/>
            <w:color w:val="2E74B5" w:themeColor="accent1" w:themeShade="BF"/>
            <w:sz w:val="24"/>
            <w:szCs w:val="24"/>
          </w:rPr>
          <w:t>careers pages</w:t>
        </w:r>
      </w:hyperlink>
      <w:r w:rsidRPr="46EC2BEE">
        <w:rPr>
          <w:rFonts w:cs="Arial"/>
          <w:color w:val="333333"/>
          <w:sz w:val="24"/>
          <w:szCs w:val="24"/>
        </w:rPr>
        <w:t xml:space="preserve"> for more information on our </w:t>
      </w:r>
      <w:r w:rsidR="00BC371B" w:rsidRPr="46EC2BEE">
        <w:rPr>
          <w:rFonts w:cs="Arial"/>
          <w:color w:val="333333"/>
          <w:sz w:val="24"/>
          <w:szCs w:val="24"/>
        </w:rPr>
        <w:t xml:space="preserve">WE </w:t>
      </w:r>
      <w:r w:rsidRPr="46EC2BEE">
        <w:rPr>
          <w:rFonts w:cs="Arial"/>
          <w:color w:val="333333"/>
          <w:sz w:val="24"/>
          <w:szCs w:val="24"/>
        </w:rPr>
        <w:t>ASPIRE values.</w:t>
      </w:r>
    </w:p>
    <w:p w14:paraId="14C3F1F1" w14:textId="5D5FC9AA" w:rsidR="46EC2BEE" w:rsidRDefault="46EC2BEE" w:rsidP="46EC2BEE">
      <w:pPr>
        <w:pStyle w:val="BodyText2"/>
        <w:tabs>
          <w:tab w:val="left" w:pos="720"/>
          <w:tab w:val="left" w:pos="1440"/>
          <w:tab w:val="left" w:pos="2160"/>
        </w:tabs>
        <w:spacing w:line="240" w:lineRule="atLeast"/>
        <w:rPr>
          <w:rFonts w:cs="Arial"/>
          <w:color w:val="333333"/>
          <w:sz w:val="24"/>
          <w:szCs w:val="24"/>
        </w:rPr>
      </w:pPr>
    </w:p>
    <w:p w14:paraId="03023B30" w14:textId="0688B2B7" w:rsidR="46EC2BEE" w:rsidRDefault="46EC2BEE" w:rsidP="46EC2BEE">
      <w:pPr>
        <w:pStyle w:val="BodyText2"/>
        <w:tabs>
          <w:tab w:val="left" w:pos="720"/>
          <w:tab w:val="left" w:pos="1440"/>
          <w:tab w:val="left" w:pos="2160"/>
        </w:tabs>
        <w:spacing w:line="240" w:lineRule="atLeast"/>
        <w:rPr>
          <w:rFonts w:cs="Arial"/>
          <w:color w:val="333333"/>
          <w:sz w:val="24"/>
          <w:szCs w:val="24"/>
        </w:rPr>
      </w:pP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rsidTr="06404900">
        <w:trPr>
          <w:trHeight w:val="487"/>
        </w:trPr>
        <w:tc>
          <w:tcPr>
            <w:tcW w:w="9808" w:type="dxa"/>
            <w:shd w:val="clear" w:color="auto" w:fill="171796"/>
            <w:vAlign w:val="center"/>
          </w:tcPr>
          <w:p w14:paraId="1EDBE033" w14:textId="281B6C7F" w:rsidR="00BC371B" w:rsidRPr="00BC371B" w:rsidRDefault="00BC371B" w:rsidP="06404900">
            <w:pPr>
              <w:rPr>
                <w:rFonts w:cs="Arial"/>
                <w:b/>
                <w:bCs/>
              </w:rPr>
            </w:pPr>
            <w:r w:rsidRPr="06404900">
              <w:rPr>
                <w:rFonts w:cs="Arial"/>
                <w:b/>
                <w:bCs/>
              </w:rPr>
              <w:t>Our Customer Commitment</w:t>
            </w:r>
          </w:p>
        </w:tc>
      </w:tr>
    </w:tbl>
    <w:p w14:paraId="255B9D59" w14:textId="77777777" w:rsidR="00BC371B" w:rsidRDefault="00BC371B" w:rsidP="06404900">
      <w:pPr>
        <w:rPr>
          <w:rFonts w:cs="Arial"/>
          <w:b/>
          <w:bCs/>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4E6B9C72">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47925" cy="549760"/>
                    </a:xfrm>
                    <a:prstGeom prst="rect">
                      <a:avLst/>
                    </a:prstGeom>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sidRPr="06404900">
        <w:rPr>
          <w:rFonts w:cs="Arial"/>
          <w:sz w:val="24"/>
          <w:szCs w:val="24"/>
        </w:rPr>
        <w:t xml:space="preserve">In addition to our WE ASPIRE values, we also have a </w:t>
      </w:r>
      <w:r w:rsidRPr="06404900">
        <w:rPr>
          <w:rFonts w:cs="Arial"/>
          <w:b/>
          <w:bCs/>
          <w:sz w:val="24"/>
          <w:szCs w:val="24"/>
        </w:rPr>
        <w:t>Customer Commitment</w:t>
      </w:r>
      <w:r w:rsidRPr="06404900">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sidRPr="06404900">
        <w:rPr>
          <w:rFonts w:cs="Arial"/>
          <w:sz w:val="24"/>
          <w:szCs w:val="24"/>
        </w:rPr>
        <w:t xml:space="preserve">For more information, view our </w:t>
      </w:r>
      <w:hyperlink r:id="rId18">
        <w:r w:rsidR="006639C1" w:rsidRPr="06404900">
          <w:rPr>
            <w:rStyle w:val="Hyperlink"/>
            <w:rFonts w:cs="Arial"/>
            <w:b/>
            <w:bCs/>
            <w:color w:val="2E74B5" w:themeColor="accent1" w:themeShade="BF"/>
            <w:sz w:val="24"/>
            <w:szCs w:val="24"/>
          </w:rPr>
          <w:t>Customer Commitment</w:t>
        </w:r>
        <w:r w:rsidRPr="06404900">
          <w:rPr>
            <w:rStyle w:val="Hyperlink"/>
            <w:rFonts w:cs="Arial"/>
            <w:b/>
            <w:bCs/>
            <w:color w:val="2E74B5" w:themeColor="accent1" w:themeShade="BF"/>
            <w:sz w:val="24"/>
            <w:szCs w:val="24"/>
          </w:rPr>
          <w:t xml:space="preserve"> poster</w:t>
        </w:r>
        <w:r w:rsidR="006639C1" w:rsidRPr="06404900">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rsidTr="06404900">
        <w:trPr>
          <w:trHeight w:val="487"/>
        </w:trPr>
        <w:tc>
          <w:tcPr>
            <w:tcW w:w="9808" w:type="dxa"/>
            <w:shd w:val="clear" w:color="auto" w:fill="171796"/>
            <w:vAlign w:val="center"/>
          </w:tcPr>
          <w:p w14:paraId="1BEDC8AD" w14:textId="77777777" w:rsidR="00600217" w:rsidRPr="00BC371B" w:rsidRDefault="00600217" w:rsidP="06404900">
            <w:pPr>
              <w:rPr>
                <w:rFonts w:cs="Arial"/>
                <w:b/>
                <w:bCs/>
              </w:rPr>
            </w:pPr>
            <w:r w:rsidRPr="06404900">
              <w:rPr>
                <w:rFonts w:cs="Arial"/>
                <w:b/>
                <w:bCs/>
              </w:rPr>
              <w:t>More information for recruitment applicants</w:t>
            </w:r>
          </w:p>
        </w:tc>
      </w:tr>
    </w:tbl>
    <w:p w14:paraId="68970EAA" w14:textId="77777777" w:rsidR="00600217" w:rsidRDefault="00600217" w:rsidP="06404900">
      <w:pPr>
        <w:rPr>
          <w:rFonts w:cs="Arial"/>
          <w:b/>
          <w:bCs/>
        </w:rPr>
      </w:pPr>
    </w:p>
    <w:p w14:paraId="061A7A16" w14:textId="77777777" w:rsidR="00600217" w:rsidRPr="00F24FA7" w:rsidRDefault="00600217" w:rsidP="06404900">
      <w:pPr>
        <w:rPr>
          <w:rFonts w:cs="Arial"/>
          <w:color w:val="000000"/>
        </w:rPr>
      </w:pPr>
      <w:r w:rsidRPr="06404900">
        <w:rPr>
          <w:rFonts w:cs="Arial"/>
          <w:color w:val="000000" w:themeColor="text1"/>
        </w:rPr>
        <w:t>We offer a fantastic working environment including diverse and active staff networks,</w:t>
      </w:r>
    </w:p>
    <w:p w14:paraId="40CA47CD" w14:textId="77777777" w:rsidR="00600217" w:rsidRDefault="00600217" w:rsidP="06404900">
      <w:pPr>
        <w:rPr>
          <w:rFonts w:cs="Arial"/>
          <w:color w:val="000000"/>
        </w:rPr>
      </w:pPr>
      <w:r w:rsidRPr="06404900">
        <w:rPr>
          <w:rFonts w:cs="Arial"/>
          <w:color w:val="000000" w:themeColor="text1"/>
        </w:rPr>
        <w:t xml:space="preserve">great flexible working options and many benefits, as well as the opportunity to improve the lives of Suffolk residents. </w:t>
      </w:r>
    </w:p>
    <w:p w14:paraId="2B316AF3" w14:textId="77777777" w:rsidR="00600217" w:rsidRDefault="00600217" w:rsidP="06404900">
      <w:pPr>
        <w:rPr>
          <w:rFonts w:cs="Arial"/>
          <w:color w:val="000000"/>
        </w:rPr>
      </w:pPr>
    </w:p>
    <w:p w14:paraId="21E0C033" w14:textId="61A9B4A1" w:rsidR="00600217" w:rsidRPr="00F24FA7" w:rsidRDefault="00AB76AC" w:rsidP="06404900">
      <w:pPr>
        <w:rPr>
          <w:rFonts w:cs="Arial"/>
        </w:rPr>
      </w:pPr>
      <w:r w:rsidRPr="009F2356">
        <w:rPr>
          <w:noProof/>
        </w:rPr>
        <w:drawing>
          <wp:anchor distT="0" distB="0" distL="114300" distR="114300" simplePos="0" relativeHeight="251658244" behindDoc="1" locked="0" layoutInCell="1" allowOverlap="1" wp14:anchorId="65957C45" wp14:editId="4DCAF08D">
            <wp:simplePos x="0" y="0"/>
            <wp:positionH relativeFrom="column">
              <wp:posOffset>4526280</wp:posOffset>
            </wp:positionH>
            <wp:positionV relativeFrom="paragraph">
              <wp:posOffset>635635</wp:posOffset>
            </wp:positionV>
            <wp:extent cx="1257300" cy="762000"/>
            <wp:effectExtent l="0" t="0" r="0" b="0"/>
            <wp:wrapNone/>
            <wp:docPr id="371225258"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600217" w:rsidRPr="06404900">
        <w:rPr>
          <w:rFonts w:cs="Arial"/>
          <w:color w:val="000000" w:themeColor="text1"/>
        </w:rPr>
        <w:t xml:space="preserve">Visit the </w:t>
      </w:r>
      <w:hyperlink r:id="rId19">
        <w:r w:rsidR="00600217" w:rsidRPr="06404900">
          <w:rPr>
            <w:rStyle w:val="Hyperlink"/>
            <w:rFonts w:cs="Arial"/>
            <w:b/>
            <w:bCs/>
            <w:color w:val="2E74B5" w:themeColor="accent1" w:themeShade="BF"/>
          </w:rPr>
          <w:t>Suffolk County Council career website</w:t>
        </w:r>
      </w:hyperlink>
      <w:r w:rsidR="00600217" w:rsidRPr="06404900">
        <w:rPr>
          <w:rFonts w:cs="Arial"/>
          <w:color w:val="2E74B5" w:themeColor="accent1" w:themeShade="BF"/>
        </w:rPr>
        <w:t xml:space="preserve"> </w:t>
      </w:r>
      <w:r w:rsidR="00600217" w:rsidRPr="06404900">
        <w:rPr>
          <w:rFonts w:cs="Arial"/>
          <w:color w:val="000000" w:themeColor="text1"/>
        </w:rPr>
        <w:t>to learn more, including information about adjustments to recruitment processes, our interview schemes and other commitments to equality, diversity and inclusion.</w:t>
      </w:r>
      <w:r w:rsidRPr="00AB76AC">
        <w:t xml:space="preserve"> </w:t>
      </w:r>
    </w:p>
    <w:sectPr w:rsidR="00600217" w:rsidRPr="00F24FA7" w:rsidSect="00595468">
      <w:footerReference w:type="default" r:id="rId20"/>
      <w:footerReference w:type="first" r:id="rId21"/>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DB87E" w14:textId="77777777" w:rsidR="00453395" w:rsidRDefault="00453395">
      <w:r>
        <w:separator/>
      </w:r>
    </w:p>
  </w:endnote>
  <w:endnote w:type="continuationSeparator" w:id="0">
    <w:p w14:paraId="3849085B" w14:textId="77777777" w:rsidR="00453395" w:rsidRDefault="00453395">
      <w:r>
        <w:continuationSeparator/>
      </w:r>
    </w:p>
  </w:endnote>
  <w:endnote w:type="continuationNotice" w:id="1">
    <w:p w14:paraId="7686DC73" w14:textId="77777777" w:rsidR="00453395" w:rsidRDefault="004533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6404900">
          <w:t xml:space="preserve">Page | </w:t>
        </w:r>
        <w:r w:rsidR="00040A1F" w:rsidRPr="06404900">
          <w:fldChar w:fldCharType="begin"/>
        </w:r>
        <w:r w:rsidR="00040A1F">
          <w:instrText xml:space="preserve"> PAGE   \* MERGEFORMAT </w:instrText>
        </w:r>
        <w:r w:rsidR="00040A1F" w:rsidRPr="06404900">
          <w:fldChar w:fldCharType="separate"/>
        </w:r>
        <w:r w:rsidR="06404900" w:rsidRPr="06404900">
          <w:rPr>
            <w:noProof/>
          </w:rPr>
          <w:t>2</w:t>
        </w:r>
        <w:r w:rsidR="00040A1F" w:rsidRPr="06404900">
          <w:rPr>
            <w:noProof/>
          </w:rPr>
          <w:fldChar w:fldCharType="end"/>
        </w:r>
        <w:r w:rsidR="06404900">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6404900">
    <w:pPr>
      <w:pStyle w:val="Footer"/>
    </w:pPr>
    <w:r w:rsidRPr="06404900">
      <w:rPr>
        <w:sz w:val="16"/>
        <w:szCs w:val="16"/>
      </w:rPr>
      <w:t>Suffolk County Council,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9256B" w14:textId="77777777" w:rsidR="00453395" w:rsidRDefault="00453395">
      <w:r>
        <w:separator/>
      </w:r>
    </w:p>
  </w:footnote>
  <w:footnote w:type="continuationSeparator" w:id="0">
    <w:p w14:paraId="72A13022" w14:textId="77777777" w:rsidR="00453395" w:rsidRDefault="00453395">
      <w:r>
        <w:continuationSeparator/>
      </w:r>
    </w:p>
  </w:footnote>
  <w:footnote w:type="continuationNotice" w:id="1">
    <w:p w14:paraId="6EB6FE9D" w14:textId="77777777" w:rsidR="00453395" w:rsidRDefault="00453395"/>
  </w:footnote>
</w:footnotes>
</file>

<file path=word/intelligence2.xml><?xml version="1.0" encoding="utf-8"?>
<int2:intelligence xmlns:int2="http://schemas.microsoft.com/office/intelligence/2020/intelligence" xmlns:oel="http://schemas.microsoft.com/office/2019/extlst">
  <int2:observations>
    <int2:textHash int2:hashCode="Z25vNc/Bc/c/6p" int2:id="0dNJe4nL">
      <int2:state int2:value="Rejected" int2:type="AugLoop_Text_Critique"/>
    </int2:textHash>
    <int2:textHash int2:hashCode="vzHFLDKw/Nodw+" int2:id="3531WF4a">
      <int2:state int2:value="Rejected" int2:type="AugLoop_Text_Critique"/>
    </int2:textHash>
    <int2:textHash int2:hashCode="7K5cEUTflE3CUV" int2:id="88HLnuBE">
      <int2:state int2:value="Rejected" int2:type="AugLoop_Text_Critique"/>
    </int2:textHash>
    <int2:textHash int2:hashCode="gXjqIIrBkGaT/o" int2:id="ESfB7aDC">
      <int2:state int2:value="Rejected" int2:type="AugLoop_Text_Critique"/>
    </int2:textHash>
    <int2:textHash int2:hashCode="SlYFDncvjWIs3o" int2:id="F3gVphO8">
      <int2:state int2:value="Rejected" int2:type="AugLoop_Text_Critique"/>
    </int2:textHash>
    <int2:textHash int2:hashCode="wIG4NHktHqK3id" int2:id="IHpkC4tN">
      <int2:state int2:value="Rejected" int2:type="AugLoop_Text_Critique"/>
    </int2:textHash>
    <int2:textHash int2:hashCode="0lLw7s12ULockU" int2:id="NvDMpG2s">
      <int2:state int2:value="Rejected" int2:type="AugLoop_Text_Critique"/>
    </int2:textHash>
    <int2:textHash int2:hashCode="BlbVfd27tMl4qU" int2:id="T4KhgGZe">
      <int2:state int2:value="Rejected" int2:type="AugLoop_Text_Critique"/>
    </int2:textHash>
    <int2:textHash int2:hashCode="/Dmxjyh9i7+s6u" int2:id="a0a70lDh">
      <int2:state int2:value="Rejected" int2:type="AugLoop_Text_Critique"/>
    </int2:textHash>
    <int2:textHash int2:hashCode="GHdwz1ry00aatB" int2:id="ffL6RxpV">
      <int2:state int2:value="Rejected" int2:type="AugLoop_Text_Critique"/>
    </int2:textHash>
    <int2:textHash int2:hashCode="wlQ//zv6bxRMLw" int2:id="lTglJZEa">
      <int2:state int2:value="Rejected" int2:type="AugLoop_Text_Critique"/>
    </int2:textHash>
    <int2:textHash int2:hashCode="pjtg7qRmXwDt2x" int2:id="q6F1lTfF">
      <int2:state int2:value="Rejected" int2:type="AugLoop_Text_Critique"/>
    </int2:textHash>
    <int2:textHash int2:hashCode="1J7E9FY+/ujUDe" int2:id="vjMKOxd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7A3"/>
    <w:multiLevelType w:val="hybridMultilevel"/>
    <w:tmpl w:val="31DE8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BD10E7"/>
    <w:multiLevelType w:val="hybridMultilevel"/>
    <w:tmpl w:val="FF66B988"/>
    <w:lvl w:ilvl="0" w:tplc="35904DBE">
      <w:start w:val="1"/>
      <w:numFmt w:val="bullet"/>
      <w:lvlText w:val=""/>
      <w:lvlJc w:val="left"/>
      <w:pPr>
        <w:ind w:left="720" w:hanging="360"/>
      </w:pPr>
      <w:rPr>
        <w:rFonts w:ascii="Symbol" w:hAnsi="Symbol" w:hint="default"/>
      </w:rPr>
    </w:lvl>
    <w:lvl w:ilvl="1" w:tplc="DAE2B146">
      <w:start w:val="1"/>
      <w:numFmt w:val="bullet"/>
      <w:lvlText w:val="o"/>
      <w:lvlJc w:val="left"/>
      <w:pPr>
        <w:ind w:left="1440" w:hanging="360"/>
      </w:pPr>
      <w:rPr>
        <w:rFonts w:ascii="Courier New" w:hAnsi="Courier New" w:hint="default"/>
      </w:rPr>
    </w:lvl>
    <w:lvl w:ilvl="2" w:tplc="59B87B34">
      <w:start w:val="1"/>
      <w:numFmt w:val="bullet"/>
      <w:lvlText w:val=""/>
      <w:lvlJc w:val="left"/>
      <w:pPr>
        <w:ind w:left="2160" w:hanging="360"/>
      </w:pPr>
      <w:rPr>
        <w:rFonts w:ascii="Wingdings" w:hAnsi="Wingdings" w:hint="default"/>
      </w:rPr>
    </w:lvl>
    <w:lvl w:ilvl="3" w:tplc="00BA4C90">
      <w:start w:val="1"/>
      <w:numFmt w:val="bullet"/>
      <w:lvlText w:val=""/>
      <w:lvlJc w:val="left"/>
      <w:pPr>
        <w:ind w:left="2880" w:hanging="360"/>
      </w:pPr>
      <w:rPr>
        <w:rFonts w:ascii="Symbol" w:hAnsi="Symbol" w:hint="default"/>
      </w:rPr>
    </w:lvl>
    <w:lvl w:ilvl="4" w:tplc="C1E2AAF4">
      <w:start w:val="1"/>
      <w:numFmt w:val="bullet"/>
      <w:lvlText w:val="o"/>
      <w:lvlJc w:val="left"/>
      <w:pPr>
        <w:ind w:left="3600" w:hanging="360"/>
      </w:pPr>
      <w:rPr>
        <w:rFonts w:ascii="Courier New" w:hAnsi="Courier New" w:hint="default"/>
      </w:rPr>
    </w:lvl>
    <w:lvl w:ilvl="5" w:tplc="D3B0BAEA">
      <w:start w:val="1"/>
      <w:numFmt w:val="bullet"/>
      <w:lvlText w:val=""/>
      <w:lvlJc w:val="left"/>
      <w:pPr>
        <w:ind w:left="4320" w:hanging="360"/>
      </w:pPr>
      <w:rPr>
        <w:rFonts w:ascii="Wingdings" w:hAnsi="Wingdings" w:hint="default"/>
      </w:rPr>
    </w:lvl>
    <w:lvl w:ilvl="6" w:tplc="2A48893C">
      <w:start w:val="1"/>
      <w:numFmt w:val="bullet"/>
      <w:lvlText w:val=""/>
      <w:lvlJc w:val="left"/>
      <w:pPr>
        <w:ind w:left="5040" w:hanging="360"/>
      </w:pPr>
      <w:rPr>
        <w:rFonts w:ascii="Symbol" w:hAnsi="Symbol" w:hint="default"/>
      </w:rPr>
    </w:lvl>
    <w:lvl w:ilvl="7" w:tplc="66343DE8">
      <w:start w:val="1"/>
      <w:numFmt w:val="bullet"/>
      <w:lvlText w:val="o"/>
      <w:lvlJc w:val="left"/>
      <w:pPr>
        <w:ind w:left="5760" w:hanging="360"/>
      </w:pPr>
      <w:rPr>
        <w:rFonts w:ascii="Courier New" w:hAnsi="Courier New" w:hint="default"/>
      </w:rPr>
    </w:lvl>
    <w:lvl w:ilvl="8" w:tplc="429A9ED8">
      <w:start w:val="1"/>
      <w:numFmt w:val="bullet"/>
      <w:lvlText w:val=""/>
      <w:lvlJc w:val="left"/>
      <w:pPr>
        <w:ind w:left="6480" w:hanging="360"/>
      </w:pPr>
      <w:rPr>
        <w:rFonts w:ascii="Wingdings" w:hAnsi="Wingdings" w:hint="default"/>
      </w:r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3AB123B"/>
    <w:multiLevelType w:val="multilevel"/>
    <w:tmpl w:val="287A1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CB6497"/>
    <w:multiLevelType w:val="hybridMultilevel"/>
    <w:tmpl w:val="823840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82E0C8A"/>
    <w:multiLevelType w:val="multilevel"/>
    <w:tmpl w:val="53E4C53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0C1CE3"/>
    <w:multiLevelType w:val="multilevel"/>
    <w:tmpl w:val="AF20E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074CAB"/>
    <w:multiLevelType w:val="multilevel"/>
    <w:tmpl w:val="0F86F3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5A25ED"/>
    <w:multiLevelType w:val="hybridMultilevel"/>
    <w:tmpl w:val="08F88474"/>
    <w:lvl w:ilvl="0" w:tplc="DF64BCDC">
      <w:start w:val="1"/>
      <w:numFmt w:val="bullet"/>
      <w:lvlText w:val="o"/>
      <w:lvlJc w:val="left"/>
      <w:pPr>
        <w:ind w:left="1080" w:hanging="360"/>
      </w:pPr>
      <w:rPr>
        <w:rFonts w:ascii="Courier New" w:hAnsi="Courier New" w:hint="default"/>
      </w:rPr>
    </w:lvl>
    <w:lvl w:ilvl="1" w:tplc="F0C8B9DA">
      <w:start w:val="1"/>
      <w:numFmt w:val="bullet"/>
      <w:lvlText w:val="o"/>
      <w:lvlJc w:val="left"/>
      <w:pPr>
        <w:ind w:left="1800" w:hanging="360"/>
      </w:pPr>
      <w:rPr>
        <w:rFonts w:ascii="Courier New" w:hAnsi="Courier New" w:hint="default"/>
      </w:rPr>
    </w:lvl>
    <w:lvl w:ilvl="2" w:tplc="730859F6">
      <w:start w:val="1"/>
      <w:numFmt w:val="bullet"/>
      <w:lvlText w:val=""/>
      <w:lvlJc w:val="left"/>
      <w:pPr>
        <w:ind w:left="2520" w:hanging="360"/>
      </w:pPr>
      <w:rPr>
        <w:rFonts w:ascii="Wingdings" w:hAnsi="Wingdings" w:hint="default"/>
      </w:rPr>
    </w:lvl>
    <w:lvl w:ilvl="3" w:tplc="BD342F3C">
      <w:start w:val="1"/>
      <w:numFmt w:val="bullet"/>
      <w:lvlText w:val=""/>
      <w:lvlJc w:val="left"/>
      <w:pPr>
        <w:ind w:left="3240" w:hanging="360"/>
      </w:pPr>
      <w:rPr>
        <w:rFonts w:ascii="Symbol" w:hAnsi="Symbol" w:hint="default"/>
      </w:rPr>
    </w:lvl>
    <w:lvl w:ilvl="4" w:tplc="57CC9D52">
      <w:start w:val="1"/>
      <w:numFmt w:val="bullet"/>
      <w:lvlText w:val="o"/>
      <w:lvlJc w:val="left"/>
      <w:pPr>
        <w:ind w:left="3960" w:hanging="360"/>
      </w:pPr>
      <w:rPr>
        <w:rFonts w:ascii="Courier New" w:hAnsi="Courier New" w:hint="default"/>
      </w:rPr>
    </w:lvl>
    <w:lvl w:ilvl="5" w:tplc="FA40FE0E">
      <w:start w:val="1"/>
      <w:numFmt w:val="bullet"/>
      <w:lvlText w:val=""/>
      <w:lvlJc w:val="left"/>
      <w:pPr>
        <w:ind w:left="4680" w:hanging="360"/>
      </w:pPr>
      <w:rPr>
        <w:rFonts w:ascii="Wingdings" w:hAnsi="Wingdings" w:hint="default"/>
      </w:rPr>
    </w:lvl>
    <w:lvl w:ilvl="6" w:tplc="0B5C16A2">
      <w:start w:val="1"/>
      <w:numFmt w:val="bullet"/>
      <w:lvlText w:val=""/>
      <w:lvlJc w:val="left"/>
      <w:pPr>
        <w:ind w:left="5400" w:hanging="360"/>
      </w:pPr>
      <w:rPr>
        <w:rFonts w:ascii="Symbol" w:hAnsi="Symbol" w:hint="default"/>
      </w:rPr>
    </w:lvl>
    <w:lvl w:ilvl="7" w:tplc="AE022F2E">
      <w:start w:val="1"/>
      <w:numFmt w:val="bullet"/>
      <w:lvlText w:val="o"/>
      <w:lvlJc w:val="left"/>
      <w:pPr>
        <w:ind w:left="6120" w:hanging="360"/>
      </w:pPr>
      <w:rPr>
        <w:rFonts w:ascii="Courier New" w:hAnsi="Courier New" w:hint="default"/>
      </w:rPr>
    </w:lvl>
    <w:lvl w:ilvl="8" w:tplc="63366F90">
      <w:start w:val="1"/>
      <w:numFmt w:val="bullet"/>
      <w:lvlText w:val=""/>
      <w:lvlJc w:val="left"/>
      <w:pPr>
        <w:ind w:left="6840" w:hanging="360"/>
      </w:pPr>
      <w:rPr>
        <w:rFonts w:ascii="Wingdings" w:hAnsi="Wingdings" w:hint="default"/>
      </w:rPr>
    </w:lvl>
  </w:abstractNum>
  <w:abstractNum w:abstractNumId="9"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5110104">
    <w:abstractNumId w:val="8"/>
  </w:num>
  <w:num w:numId="2" w16cid:durableId="1889417132">
    <w:abstractNumId w:val="1"/>
  </w:num>
  <w:num w:numId="3" w16cid:durableId="810486746">
    <w:abstractNumId w:val="9"/>
  </w:num>
  <w:num w:numId="4" w16cid:durableId="650402408">
    <w:abstractNumId w:val="2"/>
  </w:num>
  <w:num w:numId="5" w16cid:durableId="1837527754">
    <w:abstractNumId w:val="6"/>
  </w:num>
  <w:num w:numId="6" w16cid:durableId="1494680861">
    <w:abstractNumId w:val="7"/>
  </w:num>
  <w:num w:numId="7" w16cid:durableId="1568304544">
    <w:abstractNumId w:val="5"/>
  </w:num>
  <w:num w:numId="8" w16cid:durableId="1716002904">
    <w:abstractNumId w:val="0"/>
  </w:num>
  <w:num w:numId="9" w16cid:durableId="1764062758">
    <w:abstractNumId w:val="3"/>
  </w:num>
  <w:num w:numId="10" w16cid:durableId="19789466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5E8"/>
    <w:rsid w:val="00056687"/>
    <w:rsid w:val="00057CA0"/>
    <w:rsid w:val="00064A2D"/>
    <w:rsid w:val="00071D50"/>
    <w:rsid w:val="00073ED1"/>
    <w:rsid w:val="0008147E"/>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6C4A"/>
    <w:rsid w:val="0014100D"/>
    <w:rsid w:val="00145452"/>
    <w:rsid w:val="001553E5"/>
    <w:rsid w:val="00157107"/>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9EF"/>
    <w:rsid w:val="001A7FD0"/>
    <w:rsid w:val="001B05E7"/>
    <w:rsid w:val="001B341B"/>
    <w:rsid w:val="001B600C"/>
    <w:rsid w:val="001B7AEA"/>
    <w:rsid w:val="001C3148"/>
    <w:rsid w:val="001C6C8A"/>
    <w:rsid w:val="001D6984"/>
    <w:rsid w:val="001F01FB"/>
    <w:rsid w:val="001F25A4"/>
    <w:rsid w:val="001F375A"/>
    <w:rsid w:val="00200337"/>
    <w:rsid w:val="002039A9"/>
    <w:rsid w:val="00205C68"/>
    <w:rsid w:val="00206DDD"/>
    <w:rsid w:val="00224895"/>
    <w:rsid w:val="0023017E"/>
    <w:rsid w:val="002313E2"/>
    <w:rsid w:val="00237836"/>
    <w:rsid w:val="0024047E"/>
    <w:rsid w:val="002437C1"/>
    <w:rsid w:val="00246329"/>
    <w:rsid w:val="0024664A"/>
    <w:rsid w:val="00246861"/>
    <w:rsid w:val="00252C10"/>
    <w:rsid w:val="00254C3A"/>
    <w:rsid w:val="0025671E"/>
    <w:rsid w:val="00256C8C"/>
    <w:rsid w:val="00257175"/>
    <w:rsid w:val="00257EB1"/>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137B"/>
    <w:rsid w:val="003031F5"/>
    <w:rsid w:val="0030440E"/>
    <w:rsid w:val="003051AF"/>
    <w:rsid w:val="00305397"/>
    <w:rsid w:val="003269FE"/>
    <w:rsid w:val="0033281E"/>
    <w:rsid w:val="00335C05"/>
    <w:rsid w:val="00342897"/>
    <w:rsid w:val="00345678"/>
    <w:rsid w:val="003552B2"/>
    <w:rsid w:val="00356501"/>
    <w:rsid w:val="00361EA9"/>
    <w:rsid w:val="00362AA1"/>
    <w:rsid w:val="00364304"/>
    <w:rsid w:val="00371DB5"/>
    <w:rsid w:val="00387F0C"/>
    <w:rsid w:val="00391A83"/>
    <w:rsid w:val="00391B04"/>
    <w:rsid w:val="00392803"/>
    <w:rsid w:val="00395C98"/>
    <w:rsid w:val="00395FAD"/>
    <w:rsid w:val="003965EF"/>
    <w:rsid w:val="003A150C"/>
    <w:rsid w:val="003A2A96"/>
    <w:rsid w:val="003A6FA9"/>
    <w:rsid w:val="003B099D"/>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53395"/>
    <w:rsid w:val="00460AA1"/>
    <w:rsid w:val="00472A17"/>
    <w:rsid w:val="00474B6B"/>
    <w:rsid w:val="00475CBB"/>
    <w:rsid w:val="00485441"/>
    <w:rsid w:val="00487124"/>
    <w:rsid w:val="00493C30"/>
    <w:rsid w:val="004A351F"/>
    <w:rsid w:val="004A4DD9"/>
    <w:rsid w:val="004A56EC"/>
    <w:rsid w:val="004A5F0D"/>
    <w:rsid w:val="004A6AAD"/>
    <w:rsid w:val="004B23AB"/>
    <w:rsid w:val="004B3DDA"/>
    <w:rsid w:val="004B4605"/>
    <w:rsid w:val="004B77A6"/>
    <w:rsid w:val="004B7844"/>
    <w:rsid w:val="004B7FFC"/>
    <w:rsid w:val="004C46C2"/>
    <w:rsid w:val="004C73EC"/>
    <w:rsid w:val="004D156F"/>
    <w:rsid w:val="004D451B"/>
    <w:rsid w:val="004D5F98"/>
    <w:rsid w:val="004D7BED"/>
    <w:rsid w:val="004E2D73"/>
    <w:rsid w:val="004E5412"/>
    <w:rsid w:val="004F06D6"/>
    <w:rsid w:val="004F1AF0"/>
    <w:rsid w:val="004F2182"/>
    <w:rsid w:val="004F5C1F"/>
    <w:rsid w:val="004F65EB"/>
    <w:rsid w:val="004F6620"/>
    <w:rsid w:val="004F6FA7"/>
    <w:rsid w:val="0050137A"/>
    <w:rsid w:val="005046EE"/>
    <w:rsid w:val="005060BF"/>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436D"/>
    <w:rsid w:val="00565952"/>
    <w:rsid w:val="0056661A"/>
    <w:rsid w:val="00566F55"/>
    <w:rsid w:val="00574C25"/>
    <w:rsid w:val="00576108"/>
    <w:rsid w:val="005814F3"/>
    <w:rsid w:val="00587837"/>
    <w:rsid w:val="0059129A"/>
    <w:rsid w:val="00592B31"/>
    <w:rsid w:val="00592DE3"/>
    <w:rsid w:val="00594DC7"/>
    <w:rsid w:val="00595468"/>
    <w:rsid w:val="005974AB"/>
    <w:rsid w:val="005A485B"/>
    <w:rsid w:val="005A5DA3"/>
    <w:rsid w:val="005A703C"/>
    <w:rsid w:val="005B21FB"/>
    <w:rsid w:val="005C4193"/>
    <w:rsid w:val="005C4F23"/>
    <w:rsid w:val="005C62CC"/>
    <w:rsid w:val="005C74AA"/>
    <w:rsid w:val="005D045F"/>
    <w:rsid w:val="005D1637"/>
    <w:rsid w:val="005D3499"/>
    <w:rsid w:val="005E21C0"/>
    <w:rsid w:val="005E64DF"/>
    <w:rsid w:val="005F030C"/>
    <w:rsid w:val="005F033E"/>
    <w:rsid w:val="005F363B"/>
    <w:rsid w:val="00600217"/>
    <w:rsid w:val="006111C5"/>
    <w:rsid w:val="00614CF7"/>
    <w:rsid w:val="00615DD0"/>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C2871"/>
    <w:rsid w:val="006C31D5"/>
    <w:rsid w:val="006C4F08"/>
    <w:rsid w:val="006C547D"/>
    <w:rsid w:val="006C5CD6"/>
    <w:rsid w:val="006C7151"/>
    <w:rsid w:val="006D7112"/>
    <w:rsid w:val="006E2251"/>
    <w:rsid w:val="006E7DF3"/>
    <w:rsid w:val="00707A4A"/>
    <w:rsid w:val="00710A85"/>
    <w:rsid w:val="0071487B"/>
    <w:rsid w:val="00721E01"/>
    <w:rsid w:val="00722B16"/>
    <w:rsid w:val="00722E79"/>
    <w:rsid w:val="007276E8"/>
    <w:rsid w:val="0072781A"/>
    <w:rsid w:val="0073411A"/>
    <w:rsid w:val="0073564F"/>
    <w:rsid w:val="00737D41"/>
    <w:rsid w:val="007514EC"/>
    <w:rsid w:val="0075672E"/>
    <w:rsid w:val="00756CEF"/>
    <w:rsid w:val="00757E59"/>
    <w:rsid w:val="007610C3"/>
    <w:rsid w:val="00763AD7"/>
    <w:rsid w:val="007640E8"/>
    <w:rsid w:val="00765859"/>
    <w:rsid w:val="007663DC"/>
    <w:rsid w:val="0077075D"/>
    <w:rsid w:val="00770ED9"/>
    <w:rsid w:val="00774017"/>
    <w:rsid w:val="007810EE"/>
    <w:rsid w:val="00782043"/>
    <w:rsid w:val="00782ED9"/>
    <w:rsid w:val="00792924"/>
    <w:rsid w:val="007953BF"/>
    <w:rsid w:val="007A1DAA"/>
    <w:rsid w:val="007A238E"/>
    <w:rsid w:val="007A63F5"/>
    <w:rsid w:val="007A6A5D"/>
    <w:rsid w:val="007B439B"/>
    <w:rsid w:val="007C2A27"/>
    <w:rsid w:val="007C34AC"/>
    <w:rsid w:val="007D3698"/>
    <w:rsid w:val="007E3267"/>
    <w:rsid w:val="007F4705"/>
    <w:rsid w:val="007F601A"/>
    <w:rsid w:val="00801B69"/>
    <w:rsid w:val="00803AB8"/>
    <w:rsid w:val="0081145A"/>
    <w:rsid w:val="00811C4B"/>
    <w:rsid w:val="008133E8"/>
    <w:rsid w:val="00816A5D"/>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252F"/>
    <w:rsid w:val="008E60CB"/>
    <w:rsid w:val="008F0D9F"/>
    <w:rsid w:val="008F1E54"/>
    <w:rsid w:val="008F2044"/>
    <w:rsid w:val="008F5223"/>
    <w:rsid w:val="009004F4"/>
    <w:rsid w:val="009043B7"/>
    <w:rsid w:val="0090483E"/>
    <w:rsid w:val="00906584"/>
    <w:rsid w:val="00907C48"/>
    <w:rsid w:val="00910894"/>
    <w:rsid w:val="0091262B"/>
    <w:rsid w:val="00913529"/>
    <w:rsid w:val="009137C9"/>
    <w:rsid w:val="00914E23"/>
    <w:rsid w:val="00926781"/>
    <w:rsid w:val="00926DBE"/>
    <w:rsid w:val="00931DF4"/>
    <w:rsid w:val="00935E41"/>
    <w:rsid w:val="0094129B"/>
    <w:rsid w:val="00942711"/>
    <w:rsid w:val="009471F1"/>
    <w:rsid w:val="00954F93"/>
    <w:rsid w:val="00956DAA"/>
    <w:rsid w:val="00960622"/>
    <w:rsid w:val="009610BF"/>
    <w:rsid w:val="009766AE"/>
    <w:rsid w:val="00980BBA"/>
    <w:rsid w:val="00981FC3"/>
    <w:rsid w:val="00981FEB"/>
    <w:rsid w:val="009822AA"/>
    <w:rsid w:val="009875DF"/>
    <w:rsid w:val="0099172B"/>
    <w:rsid w:val="009957A5"/>
    <w:rsid w:val="009A08A5"/>
    <w:rsid w:val="009A23CC"/>
    <w:rsid w:val="009A4128"/>
    <w:rsid w:val="009A4655"/>
    <w:rsid w:val="009A5398"/>
    <w:rsid w:val="009B2B3A"/>
    <w:rsid w:val="009B4AD3"/>
    <w:rsid w:val="009C3202"/>
    <w:rsid w:val="009C45A7"/>
    <w:rsid w:val="009C4AD2"/>
    <w:rsid w:val="009C4F05"/>
    <w:rsid w:val="009C5A28"/>
    <w:rsid w:val="009D10C4"/>
    <w:rsid w:val="009E078C"/>
    <w:rsid w:val="009E4BFD"/>
    <w:rsid w:val="009E5956"/>
    <w:rsid w:val="009E5CA0"/>
    <w:rsid w:val="009F38D9"/>
    <w:rsid w:val="009F3F9D"/>
    <w:rsid w:val="009F5C33"/>
    <w:rsid w:val="00A02E0E"/>
    <w:rsid w:val="00A0309B"/>
    <w:rsid w:val="00A06CC5"/>
    <w:rsid w:val="00A074FD"/>
    <w:rsid w:val="00A1633D"/>
    <w:rsid w:val="00A2108B"/>
    <w:rsid w:val="00A2770B"/>
    <w:rsid w:val="00A31F17"/>
    <w:rsid w:val="00A52BD1"/>
    <w:rsid w:val="00A535EE"/>
    <w:rsid w:val="00A5398D"/>
    <w:rsid w:val="00A54573"/>
    <w:rsid w:val="00A54E5A"/>
    <w:rsid w:val="00A602E7"/>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09CF"/>
    <w:rsid w:val="00AB6581"/>
    <w:rsid w:val="00AB76AC"/>
    <w:rsid w:val="00AC016B"/>
    <w:rsid w:val="00AC2D3D"/>
    <w:rsid w:val="00AC61AB"/>
    <w:rsid w:val="00AC6B92"/>
    <w:rsid w:val="00AD0BBD"/>
    <w:rsid w:val="00AD1316"/>
    <w:rsid w:val="00AD3F83"/>
    <w:rsid w:val="00AD509B"/>
    <w:rsid w:val="00AE2D16"/>
    <w:rsid w:val="00AE54FB"/>
    <w:rsid w:val="00AF1386"/>
    <w:rsid w:val="00AF19CD"/>
    <w:rsid w:val="00AF2778"/>
    <w:rsid w:val="00AF4099"/>
    <w:rsid w:val="00AF4DFB"/>
    <w:rsid w:val="00AF5169"/>
    <w:rsid w:val="00AF5EC5"/>
    <w:rsid w:val="00B02109"/>
    <w:rsid w:val="00B0620A"/>
    <w:rsid w:val="00B072B1"/>
    <w:rsid w:val="00B14B0A"/>
    <w:rsid w:val="00B15427"/>
    <w:rsid w:val="00B17534"/>
    <w:rsid w:val="00B217CD"/>
    <w:rsid w:val="00B224DA"/>
    <w:rsid w:val="00B22DB9"/>
    <w:rsid w:val="00B3023F"/>
    <w:rsid w:val="00B31BD2"/>
    <w:rsid w:val="00B42A87"/>
    <w:rsid w:val="00B42F20"/>
    <w:rsid w:val="00B4477E"/>
    <w:rsid w:val="00B52080"/>
    <w:rsid w:val="00B532A2"/>
    <w:rsid w:val="00B550AC"/>
    <w:rsid w:val="00B55F78"/>
    <w:rsid w:val="00B56828"/>
    <w:rsid w:val="00B56A90"/>
    <w:rsid w:val="00B61FD8"/>
    <w:rsid w:val="00B62AC6"/>
    <w:rsid w:val="00B65D53"/>
    <w:rsid w:val="00B66B5D"/>
    <w:rsid w:val="00B678B2"/>
    <w:rsid w:val="00B711C6"/>
    <w:rsid w:val="00B71471"/>
    <w:rsid w:val="00B76CBF"/>
    <w:rsid w:val="00B80633"/>
    <w:rsid w:val="00B823BA"/>
    <w:rsid w:val="00B83078"/>
    <w:rsid w:val="00B91324"/>
    <w:rsid w:val="00B91B0D"/>
    <w:rsid w:val="00B926FB"/>
    <w:rsid w:val="00B928B7"/>
    <w:rsid w:val="00B9341C"/>
    <w:rsid w:val="00B963F1"/>
    <w:rsid w:val="00B96CD3"/>
    <w:rsid w:val="00BB26D9"/>
    <w:rsid w:val="00BB2F57"/>
    <w:rsid w:val="00BB3987"/>
    <w:rsid w:val="00BC371B"/>
    <w:rsid w:val="00BC3FF7"/>
    <w:rsid w:val="00BC4708"/>
    <w:rsid w:val="00BC4C7A"/>
    <w:rsid w:val="00BC638C"/>
    <w:rsid w:val="00BC6ED4"/>
    <w:rsid w:val="00BC7488"/>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47F25"/>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250A3"/>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37EF"/>
    <w:rsid w:val="00DD41BA"/>
    <w:rsid w:val="00DD4646"/>
    <w:rsid w:val="00DE333B"/>
    <w:rsid w:val="00DE51DF"/>
    <w:rsid w:val="00DF0CB2"/>
    <w:rsid w:val="00DF5E04"/>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637"/>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EF0FA6"/>
    <w:rsid w:val="00F04211"/>
    <w:rsid w:val="00F0480B"/>
    <w:rsid w:val="00F077F4"/>
    <w:rsid w:val="00F12C86"/>
    <w:rsid w:val="00F15D6D"/>
    <w:rsid w:val="00F205A8"/>
    <w:rsid w:val="00F235FF"/>
    <w:rsid w:val="00F24FA7"/>
    <w:rsid w:val="00F2568F"/>
    <w:rsid w:val="00F3375B"/>
    <w:rsid w:val="00F34479"/>
    <w:rsid w:val="00F40D47"/>
    <w:rsid w:val="00F4113A"/>
    <w:rsid w:val="00F50789"/>
    <w:rsid w:val="00F65AB6"/>
    <w:rsid w:val="00F704DF"/>
    <w:rsid w:val="00F717D2"/>
    <w:rsid w:val="00F80713"/>
    <w:rsid w:val="00F834C7"/>
    <w:rsid w:val="00F866A1"/>
    <w:rsid w:val="00F92137"/>
    <w:rsid w:val="00F92763"/>
    <w:rsid w:val="00F932FD"/>
    <w:rsid w:val="00F945F0"/>
    <w:rsid w:val="00F97729"/>
    <w:rsid w:val="00FA49C3"/>
    <w:rsid w:val="00FA5DBA"/>
    <w:rsid w:val="00FB0051"/>
    <w:rsid w:val="00FB110F"/>
    <w:rsid w:val="00FB4CD4"/>
    <w:rsid w:val="00FB763B"/>
    <w:rsid w:val="00FC3BD0"/>
    <w:rsid w:val="00FC4A33"/>
    <w:rsid w:val="00FC6304"/>
    <w:rsid w:val="00FC6C1C"/>
    <w:rsid w:val="00FD1DBE"/>
    <w:rsid w:val="00FD248F"/>
    <w:rsid w:val="00FD7E43"/>
    <w:rsid w:val="00FE119B"/>
    <w:rsid w:val="00FE469F"/>
    <w:rsid w:val="00FF193C"/>
    <w:rsid w:val="00FF1BF8"/>
    <w:rsid w:val="00FF6F4B"/>
    <w:rsid w:val="014388AE"/>
    <w:rsid w:val="01BBC061"/>
    <w:rsid w:val="02618B8F"/>
    <w:rsid w:val="027C31B8"/>
    <w:rsid w:val="02A5E34C"/>
    <w:rsid w:val="0321D09B"/>
    <w:rsid w:val="0329815A"/>
    <w:rsid w:val="03F87EBA"/>
    <w:rsid w:val="042E7B31"/>
    <w:rsid w:val="05B82FAC"/>
    <w:rsid w:val="06404900"/>
    <w:rsid w:val="067B0D6C"/>
    <w:rsid w:val="06E3607E"/>
    <w:rsid w:val="07692FA5"/>
    <w:rsid w:val="07CB0BF2"/>
    <w:rsid w:val="07D0908B"/>
    <w:rsid w:val="08E482D0"/>
    <w:rsid w:val="0B9954CC"/>
    <w:rsid w:val="0C6DEEB7"/>
    <w:rsid w:val="0C701DD4"/>
    <w:rsid w:val="0CAF8A84"/>
    <w:rsid w:val="0CB9FEC5"/>
    <w:rsid w:val="0CBE93AC"/>
    <w:rsid w:val="0D5C6994"/>
    <w:rsid w:val="0E628321"/>
    <w:rsid w:val="10716272"/>
    <w:rsid w:val="107ECB48"/>
    <w:rsid w:val="10BA018D"/>
    <w:rsid w:val="10CE094C"/>
    <w:rsid w:val="1255D1EE"/>
    <w:rsid w:val="126FF709"/>
    <w:rsid w:val="12AE2B6F"/>
    <w:rsid w:val="12D3FB57"/>
    <w:rsid w:val="12F545E0"/>
    <w:rsid w:val="135874D2"/>
    <w:rsid w:val="13785032"/>
    <w:rsid w:val="139DCE69"/>
    <w:rsid w:val="14056B0E"/>
    <w:rsid w:val="142183D8"/>
    <w:rsid w:val="142291E7"/>
    <w:rsid w:val="14B37031"/>
    <w:rsid w:val="1558BD2B"/>
    <w:rsid w:val="15988803"/>
    <w:rsid w:val="1642E066"/>
    <w:rsid w:val="16AFF0F4"/>
    <w:rsid w:val="16E8D864"/>
    <w:rsid w:val="172ED976"/>
    <w:rsid w:val="174A2FBD"/>
    <w:rsid w:val="17F5F97B"/>
    <w:rsid w:val="18499646"/>
    <w:rsid w:val="185D9CDC"/>
    <w:rsid w:val="18B5ABE0"/>
    <w:rsid w:val="190A676A"/>
    <w:rsid w:val="1A1CC26D"/>
    <w:rsid w:val="1A36B16F"/>
    <w:rsid w:val="1A4F34A5"/>
    <w:rsid w:val="1B45F082"/>
    <w:rsid w:val="1B6386B7"/>
    <w:rsid w:val="1BF16AFC"/>
    <w:rsid w:val="1DA0721B"/>
    <w:rsid w:val="1DAFA374"/>
    <w:rsid w:val="1E510686"/>
    <w:rsid w:val="1E8CAEE1"/>
    <w:rsid w:val="1E93861A"/>
    <w:rsid w:val="1EC4AB51"/>
    <w:rsid w:val="1F8CCE20"/>
    <w:rsid w:val="20100497"/>
    <w:rsid w:val="2187B9D2"/>
    <w:rsid w:val="231CF595"/>
    <w:rsid w:val="25039023"/>
    <w:rsid w:val="25BD2723"/>
    <w:rsid w:val="2649446B"/>
    <w:rsid w:val="267FBD09"/>
    <w:rsid w:val="28C313C8"/>
    <w:rsid w:val="296CF339"/>
    <w:rsid w:val="29A8E118"/>
    <w:rsid w:val="2BB8E265"/>
    <w:rsid w:val="2C2E2D69"/>
    <w:rsid w:val="2D623F79"/>
    <w:rsid w:val="2DD78291"/>
    <w:rsid w:val="2E5B6115"/>
    <w:rsid w:val="2E6F1802"/>
    <w:rsid w:val="2E73D739"/>
    <w:rsid w:val="2EF39A85"/>
    <w:rsid w:val="2EF8095B"/>
    <w:rsid w:val="2F8BE5D9"/>
    <w:rsid w:val="307D6CD7"/>
    <w:rsid w:val="30AA0C90"/>
    <w:rsid w:val="30E5AC67"/>
    <w:rsid w:val="32C3869B"/>
    <w:rsid w:val="32D2F9BF"/>
    <w:rsid w:val="32D653A9"/>
    <w:rsid w:val="33431E16"/>
    <w:rsid w:val="35710358"/>
    <w:rsid w:val="36611451"/>
    <w:rsid w:val="377AB3C0"/>
    <w:rsid w:val="37A20F9C"/>
    <w:rsid w:val="37F40C34"/>
    <w:rsid w:val="382AA4D9"/>
    <w:rsid w:val="382E1F11"/>
    <w:rsid w:val="3833D6A1"/>
    <w:rsid w:val="3ABF1DB8"/>
    <w:rsid w:val="3B0429A9"/>
    <w:rsid w:val="3B46A981"/>
    <w:rsid w:val="3BD1602E"/>
    <w:rsid w:val="3C37D0F9"/>
    <w:rsid w:val="3CAC2CAA"/>
    <w:rsid w:val="3CD2286A"/>
    <w:rsid w:val="3DF3ACF7"/>
    <w:rsid w:val="3E0E26C8"/>
    <w:rsid w:val="3E2DC1B4"/>
    <w:rsid w:val="3EA92BDC"/>
    <w:rsid w:val="3EB1579C"/>
    <w:rsid w:val="3F4714ED"/>
    <w:rsid w:val="40A9E294"/>
    <w:rsid w:val="40EC36FD"/>
    <w:rsid w:val="42374E88"/>
    <w:rsid w:val="42B32E10"/>
    <w:rsid w:val="42CFBC27"/>
    <w:rsid w:val="436F103E"/>
    <w:rsid w:val="43889E69"/>
    <w:rsid w:val="45060614"/>
    <w:rsid w:val="45806BEF"/>
    <w:rsid w:val="45BFE814"/>
    <w:rsid w:val="46E9B24A"/>
    <w:rsid w:val="46EC2BEE"/>
    <w:rsid w:val="47160AEF"/>
    <w:rsid w:val="47300766"/>
    <w:rsid w:val="4782EF9B"/>
    <w:rsid w:val="47B4F4C3"/>
    <w:rsid w:val="482CE152"/>
    <w:rsid w:val="49305369"/>
    <w:rsid w:val="499D68CE"/>
    <w:rsid w:val="4A17A6AC"/>
    <w:rsid w:val="4A79F0E6"/>
    <w:rsid w:val="4AD38173"/>
    <w:rsid w:val="4AECA9D0"/>
    <w:rsid w:val="4B08ADAB"/>
    <w:rsid w:val="4B2D0BD8"/>
    <w:rsid w:val="4BA85BC6"/>
    <w:rsid w:val="4D0A0B4A"/>
    <w:rsid w:val="4D103E39"/>
    <w:rsid w:val="4DD55B6C"/>
    <w:rsid w:val="4DDE8CDD"/>
    <w:rsid w:val="4DEA1870"/>
    <w:rsid w:val="4E1E86BB"/>
    <w:rsid w:val="4E7C8DD7"/>
    <w:rsid w:val="4E8A3786"/>
    <w:rsid w:val="4EE9A3AA"/>
    <w:rsid w:val="4F58A2C3"/>
    <w:rsid w:val="4F8E5A6F"/>
    <w:rsid w:val="505C14AF"/>
    <w:rsid w:val="5077BF76"/>
    <w:rsid w:val="50F47324"/>
    <w:rsid w:val="50F8B4F7"/>
    <w:rsid w:val="5111EA00"/>
    <w:rsid w:val="5148D02C"/>
    <w:rsid w:val="5161C0BE"/>
    <w:rsid w:val="51A16FF4"/>
    <w:rsid w:val="52904385"/>
    <w:rsid w:val="529D2B93"/>
    <w:rsid w:val="52C6189E"/>
    <w:rsid w:val="52CEB01C"/>
    <w:rsid w:val="53882FEB"/>
    <w:rsid w:val="53C352F9"/>
    <w:rsid w:val="5558E52E"/>
    <w:rsid w:val="561FC24D"/>
    <w:rsid w:val="5713578D"/>
    <w:rsid w:val="57230B1F"/>
    <w:rsid w:val="5843F332"/>
    <w:rsid w:val="58DF9DB1"/>
    <w:rsid w:val="592EBF3B"/>
    <w:rsid w:val="5A5F4820"/>
    <w:rsid w:val="5B6A5F46"/>
    <w:rsid w:val="5BDD6830"/>
    <w:rsid w:val="5C3716A5"/>
    <w:rsid w:val="5C3A6735"/>
    <w:rsid w:val="5CCE0A45"/>
    <w:rsid w:val="5D5BE050"/>
    <w:rsid w:val="5D6493BC"/>
    <w:rsid w:val="5D7850CB"/>
    <w:rsid w:val="5D792446"/>
    <w:rsid w:val="5D96E8E2"/>
    <w:rsid w:val="5E92ABC0"/>
    <w:rsid w:val="5F122E41"/>
    <w:rsid w:val="5F1508F2"/>
    <w:rsid w:val="601FC61F"/>
    <w:rsid w:val="604DB044"/>
    <w:rsid w:val="6078D1FB"/>
    <w:rsid w:val="60FCC447"/>
    <w:rsid w:val="610207F4"/>
    <w:rsid w:val="61128474"/>
    <w:rsid w:val="62841845"/>
    <w:rsid w:val="62AE54D5"/>
    <w:rsid w:val="62D2FECA"/>
    <w:rsid w:val="6372FF10"/>
    <w:rsid w:val="639E5922"/>
    <w:rsid w:val="63ED0209"/>
    <w:rsid w:val="649D6D93"/>
    <w:rsid w:val="658BE648"/>
    <w:rsid w:val="658BE9D9"/>
    <w:rsid w:val="66646017"/>
    <w:rsid w:val="6724A2CB"/>
    <w:rsid w:val="6726CDDA"/>
    <w:rsid w:val="67C135DA"/>
    <w:rsid w:val="67EAEF04"/>
    <w:rsid w:val="68219C94"/>
    <w:rsid w:val="6874A252"/>
    <w:rsid w:val="695F8E04"/>
    <w:rsid w:val="69CAE842"/>
    <w:rsid w:val="69FE5DDD"/>
    <w:rsid w:val="6A619B9A"/>
    <w:rsid w:val="6AC54532"/>
    <w:rsid w:val="6B2268CE"/>
    <w:rsid w:val="6B6ECE2A"/>
    <w:rsid w:val="6C1BF495"/>
    <w:rsid w:val="6C32D858"/>
    <w:rsid w:val="6DAA6C81"/>
    <w:rsid w:val="6ECDD0CB"/>
    <w:rsid w:val="6F23A865"/>
    <w:rsid w:val="72015C9F"/>
    <w:rsid w:val="73CA78EE"/>
    <w:rsid w:val="74869085"/>
    <w:rsid w:val="749E7575"/>
    <w:rsid w:val="7518C54D"/>
    <w:rsid w:val="762260E6"/>
    <w:rsid w:val="77178B56"/>
    <w:rsid w:val="77E614D6"/>
    <w:rsid w:val="780D2BD2"/>
    <w:rsid w:val="7837C083"/>
    <w:rsid w:val="796402E9"/>
    <w:rsid w:val="797C36E1"/>
    <w:rsid w:val="7A17C71D"/>
    <w:rsid w:val="7A51F235"/>
    <w:rsid w:val="7A59190A"/>
    <w:rsid w:val="7B6BB890"/>
    <w:rsid w:val="7C154260"/>
    <w:rsid w:val="7CB28F16"/>
    <w:rsid w:val="7CE9FBEB"/>
    <w:rsid w:val="7D599DAC"/>
    <w:rsid w:val="7D92EBC7"/>
    <w:rsid w:val="7E65CE4C"/>
    <w:rsid w:val="7E6E82B0"/>
    <w:rsid w:val="7EA5FFB7"/>
    <w:rsid w:val="7ED534E6"/>
    <w:rsid w:val="7F2135BE"/>
    <w:rsid w:val="7F7B675C"/>
    <w:rsid w:val="7FCA9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6404900"/>
    <w:rPr>
      <w:rFonts w:ascii="Arial" w:hAnsi="Arial"/>
      <w:sz w:val="24"/>
      <w:szCs w:val="24"/>
      <w:lang w:eastAsia="en-US"/>
    </w:rPr>
  </w:style>
  <w:style w:type="paragraph" w:styleId="Heading1">
    <w:name w:val="heading 1"/>
    <w:basedOn w:val="Normal"/>
    <w:next w:val="Normal"/>
    <w:uiPriority w:val="1"/>
    <w:qFormat/>
    <w:rsid w:val="06404900"/>
    <w:pPr>
      <w:keepNext/>
      <w:outlineLvl w:val="0"/>
    </w:pPr>
    <w:rPr>
      <w:color w:val="000080"/>
      <w:sz w:val="28"/>
      <w:szCs w:val="28"/>
    </w:rPr>
  </w:style>
  <w:style w:type="paragraph" w:styleId="Heading2">
    <w:name w:val="heading 2"/>
    <w:basedOn w:val="Normal"/>
    <w:next w:val="Normal"/>
    <w:uiPriority w:val="1"/>
    <w:qFormat/>
    <w:rsid w:val="06404900"/>
    <w:pPr>
      <w:keepNext/>
      <w:outlineLvl w:val="1"/>
    </w:pPr>
    <w:rPr>
      <w:b/>
      <w:bCs/>
      <w:sz w:val="28"/>
      <w:szCs w:val="28"/>
    </w:rPr>
  </w:style>
  <w:style w:type="paragraph" w:styleId="Heading3">
    <w:name w:val="heading 3"/>
    <w:basedOn w:val="Normal"/>
    <w:next w:val="Normal"/>
    <w:uiPriority w:val="1"/>
    <w:qFormat/>
    <w:rsid w:val="06404900"/>
    <w:pPr>
      <w:keepNext/>
      <w:jc w:val="center"/>
      <w:outlineLvl w:val="2"/>
    </w:pPr>
    <w:rPr>
      <w:b/>
      <w:bCs/>
    </w:rPr>
  </w:style>
  <w:style w:type="paragraph" w:styleId="Heading4">
    <w:name w:val="heading 4"/>
    <w:basedOn w:val="Normal"/>
    <w:next w:val="Normal"/>
    <w:link w:val="Heading4Char"/>
    <w:uiPriority w:val="9"/>
    <w:unhideWhenUsed/>
    <w:qFormat/>
    <w:rsid w:val="0640490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6404900"/>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6404900"/>
    <w:pPr>
      <w:keepNext/>
      <w:keepLines/>
      <w:spacing w:before="4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06404900"/>
    <w:pPr>
      <w:keepNext/>
      <w:keepLines/>
      <w:spacing w:before="4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06404900"/>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6404900"/>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06404900"/>
    <w:rPr>
      <w:b/>
      <w:bCs/>
    </w:rPr>
  </w:style>
  <w:style w:type="paragraph" w:styleId="Header">
    <w:name w:val="header"/>
    <w:basedOn w:val="Normal"/>
    <w:uiPriority w:val="1"/>
    <w:rsid w:val="06404900"/>
    <w:pPr>
      <w:tabs>
        <w:tab w:val="center" w:pos="4153"/>
        <w:tab w:val="right" w:pos="8306"/>
      </w:tabs>
    </w:pPr>
  </w:style>
  <w:style w:type="paragraph" w:styleId="DocumentMap">
    <w:name w:val="Document Map"/>
    <w:basedOn w:val="Normal"/>
    <w:uiPriority w:val="1"/>
    <w:semiHidden/>
    <w:rsid w:val="06404900"/>
    <w:rPr>
      <w:rFonts w:ascii="Tahoma" w:hAnsi="Tahoma"/>
    </w:rPr>
  </w:style>
  <w:style w:type="paragraph" w:styleId="BodyText2">
    <w:name w:val="Body Text 2"/>
    <w:basedOn w:val="Normal"/>
    <w:link w:val="BodyText2Char"/>
    <w:uiPriority w:val="1"/>
    <w:rsid w:val="06404900"/>
    <w:rPr>
      <w:sz w:val="20"/>
      <w:szCs w:val="20"/>
    </w:rPr>
  </w:style>
  <w:style w:type="paragraph" w:styleId="BodyText3">
    <w:name w:val="Body Text 3"/>
    <w:basedOn w:val="Normal"/>
    <w:uiPriority w:val="1"/>
    <w:rsid w:val="06404900"/>
    <w:rPr>
      <w:sz w:val="22"/>
      <w:szCs w:val="22"/>
    </w:rPr>
  </w:style>
  <w:style w:type="paragraph" w:styleId="Footer">
    <w:name w:val="footer"/>
    <w:basedOn w:val="Normal"/>
    <w:link w:val="FooterChar"/>
    <w:uiPriority w:val="99"/>
    <w:rsid w:val="06404900"/>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uiPriority w:val="1"/>
    <w:rsid w:val="06404900"/>
    <w:pPr>
      <w:spacing w:beforeAutospacing="1" w:afterAutospacing="1"/>
    </w:pPr>
    <w:rPr>
      <w:lang w:eastAsia="en-GB"/>
    </w:rPr>
  </w:style>
  <w:style w:type="paragraph" w:styleId="BalloonText">
    <w:name w:val="Balloon Text"/>
    <w:basedOn w:val="Normal"/>
    <w:uiPriority w:val="1"/>
    <w:semiHidden/>
    <w:rsid w:val="06404900"/>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6404900"/>
    <w:pPr>
      <w:ind w:left="720"/>
    </w:pPr>
  </w:style>
  <w:style w:type="paragraph" w:styleId="BodyTextIndent2">
    <w:name w:val="Body Text Indent 2"/>
    <w:basedOn w:val="Normal"/>
    <w:link w:val="BodyTextIndent2Char"/>
    <w:uiPriority w:val="1"/>
    <w:rsid w:val="06404900"/>
    <w:pPr>
      <w:spacing w:after="120" w:line="480" w:lineRule="auto"/>
      <w:ind w:left="283"/>
    </w:pPr>
  </w:style>
  <w:style w:type="character" w:customStyle="1" w:styleId="BodyTextIndent2Char">
    <w:name w:val="Body Text Indent 2 Char"/>
    <w:basedOn w:val="DefaultParagraphFont"/>
    <w:link w:val="BodyTextIndent2"/>
    <w:uiPriority w:val="1"/>
    <w:rsid w:val="06404900"/>
    <w:rPr>
      <w:rFonts w:ascii="Arial" w:eastAsia="Times New Roman" w:hAnsi="Arial" w:cs="Times New Roman"/>
      <w:noProof w:val="0"/>
      <w:sz w:val="24"/>
      <w:szCs w:val="24"/>
      <w:lang w:val="en-GB" w:eastAsia="en-US"/>
    </w:rPr>
  </w:style>
  <w:style w:type="paragraph" w:styleId="BodyTextIndent">
    <w:name w:val="Body Text Indent"/>
    <w:basedOn w:val="Normal"/>
    <w:link w:val="BodyTextIndentChar"/>
    <w:uiPriority w:val="1"/>
    <w:rsid w:val="06404900"/>
    <w:pPr>
      <w:spacing w:after="120"/>
      <w:ind w:left="283"/>
    </w:pPr>
  </w:style>
  <w:style w:type="character" w:customStyle="1" w:styleId="BodyTextIndentChar">
    <w:name w:val="Body Text Indent Char"/>
    <w:basedOn w:val="DefaultParagraphFont"/>
    <w:link w:val="BodyTextIndent"/>
    <w:uiPriority w:val="1"/>
    <w:rsid w:val="06404900"/>
    <w:rPr>
      <w:rFonts w:ascii="Arial" w:eastAsia="Times New Roman" w:hAnsi="Arial" w:cs="Times New Roman"/>
      <w:noProof w:val="0"/>
      <w:sz w:val="24"/>
      <w:szCs w:val="24"/>
      <w:lang w:val="en-GB" w:eastAsia="en-US"/>
    </w:rPr>
  </w:style>
  <w:style w:type="character" w:customStyle="1" w:styleId="BodyText2Char">
    <w:name w:val="Body Text 2 Char"/>
    <w:link w:val="BodyText2"/>
    <w:uiPriority w:val="1"/>
    <w:rsid w:val="06404900"/>
    <w:rPr>
      <w:rFonts w:ascii="Arial" w:hAnsi="Arial"/>
      <w:noProof w:val="0"/>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uiPriority w:val="1"/>
    <w:rsid w:val="06404900"/>
    <w:rPr>
      <w:sz w:val="20"/>
      <w:szCs w:val="20"/>
    </w:rPr>
  </w:style>
  <w:style w:type="character" w:customStyle="1" w:styleId="CommentTextChar">
    <w:name w:val="Comment Text Char"/>
    <w:basedOn w:val="DefaultParagraphFont"/>
    <w:link w:val="CommentText"/>
    <w:uiPriority w:val="1"/>
    <w:rsid w:val="06404900"/>
    <w:rPr>
      <w:rFonts w:ascii="Arial" w:eastAsia="Times New Roman" w:hAnsi="Arial" w:cs="Times New Roman"/>
      <w:noProof w:val="0"/>
      <w:lang w:val="en-GB" w:eastAsia="en-US"/>
    </w:rPr>
  </w:style>
  <w:style w:type="paragraph" w:styleId="CommentSubject">
    <w:name w:val="annotation subject"/>
    <w:basedOn w:val="CommentText"/>
    <w:next w:val="CommentText"/>
    <w:link w:val="CommentSubjectChar"/>
    <w:uiPriority w:val="1"/>
    <w:rsid w:val="06404900"/>
    <w:rPr>
      <w:b/>
      <w:bCs/>
    </w:rPr>
  </w:style>
  <w:style w:type="character" w:customStyle="1" w:styleId="CommentSubjectChar">
    <w:name w:val="Comment Subject Char"/>
    <w:basedOn w:val="CommentTextChar"/>
    <w:link w:val="CommentSubject"/>
    <w:uiPriority w:val="1"/>
    <w:rsid w:val="06404900"/>
    <w:rPr>
      <w:rFonts w:ascii="Arial" w:eastAsia="Times New Roman" w:hAnsi="Arial" w:cs="Times New Roman"/>
      <w:b/>
      <w:bCs/>
      <w:noProof w:val="0"/>
      <w:lang w:val="en-GB" w:eastAsia="en-US"/>
    </w:rPr>
  </w:style>
  <w:style w:type="character" w:customStyle="1" w:styleId="FooterChar">
    <w:name w:val="Footer Char"/>
    <w:basedOn w:val="DefaultParagraphFont"/>
    <w:link w:val="Footer"/>
    <w:uiPriority w:val="99"/>
    <w:rsid w:val="06404900"/>
    <w:rPr>
      <w:rFonts w:ascii="Arial" w:eastAsia="Times New Roman" w:hAnsi="Arial" w:cs="Times New Roman"/>
      <w:noProof w:val="0"/>
      <w:sz w:val="24"/>
      <w:szCs w:val="24"/>
      <w:lang w:val="en-GB"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uiPriority w:val="1"/>
    <w:qFormat/>
    <w:rsid w:val="06404900"/>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
    <w:rsid w:val="06404900"/>
    <w:rPr>
      <w:rFonts w:asciiTheme="majorHAnsi" w:eastAsiaTheme="majorEastAsia" w:hAnsiTheme="majorHAnsi" w:cstheme="majorBidi"/>
      <w:noProof w:val="0"/>
      <w:sz w:val="56"/>
      <w:szCs w:val="56"/>
      <w:lang w:val="en-GB"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uiPriority w:val="1"/>
    <w:rsid w:val="06404900"/>
    <w:pPr>
      <w:spacing w:beforeAutospacing="1" w:afterAutospacing="1"/>
    </w:pPr>
    <w:rPr>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Subtitle">
    <w:name w:val="Subtitle"/>
    <w:basedOn w:val="Normal"/>
    <w:next w:val="Normal"/>
    <w:link w:val="SubtitleChar"/>
    <w:uiPriority w:val="11"/>
    <w:qFormat/>
    <w:rsid w:val="06404900"/>
    <w:rPr>
      <w:rFonts w:eastAsiaTheme="minorEastAsia"/>
      <w:color w:val="5A5A5A"/>
    </w:rPr>
  </w:style>
  <w:style w:type="paragraph" w:styleId="Quote">
    <w:name w:val="Quote"/>
    <w:basedOn w:val="Normal"/>
    <w:next w:val="Normal"/>
    <w:link w:val="QuoteChar"/>
    <w:uiPriority w:val="29"/>
    <w:qFormat/>
    <w:rsid w:val="06404900"/>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6404900"/>
    <w:pPr>
      <w:spacing w:before="360" w:after="360"/>
      <w:ind w:left="864" w:right="864"/>
      <w:jc w:val="center"/>
    </w:pPr>
    <w:rPr>
      <w:i/>
      <w:iCs/>
      <w:color w:val="5B9BD5" w:themeColor="accent1"/>
    </w:rPr>
  </w:style>
  <w:style w:type="character" w:customStyle="1" w:styleId="Heading4Char">
    <w:name w:val="Heading 4 Char"/>
    <w:basedOn w:val="DefaultParagraphFont"/>
    <w:link w:val="Heading4"/>
    <w:uiPriority w:val="9"/>
    <w:rsid w:val="06404900"/>
    <w:rPr>
      <w:rFonts w:asciiTheme="majorHAnsi" w:eastAsiaTheme="majorEastAsia" w:hAnsiTheme="majorHAnsi" w:cstheme="majorBidi"/>
      <w:i/>
      <w:iCs/>
      <w:noProof w:val="0"/>
      <w:color w:val="2E74B5" w:themeColor="accent1" w:themeShade="BF"/>
      <w:lang w:val="en-GB"/>
    </w:rPr>
  </w:style>
  <w:style w:type="character" w:customStyle="1" w:styleId="Heading5Char">
    <w:name w:val="Heading 5 Char"/>
    <w:basedOn w:val="DefaultParagraphFont"/>
    <w:link w:val="Heading5"/>
    <w:uiPriority w:val="9"/>
    <w:rsid w:val="06404900"/>
    <w:rPr>
      <w:rFonts w:asciiTheme="majorHAnsi" w:eastAsiaTheme="majorEastAsia" w:hAnsiTheme="majorHAnsi" w:cstheme="majorBidi"/>
      <w:noProof w:val="0"/>
      <w:color w:val="2E74B5" w:themeColor="accent1" w:themeShade="BF"/>
      <w:lang w:val="en-GB"/>
    </w:rPr>
  </w:style>
  <w:style w:type="character" w:customStyle="1" w:styleId="Heading6Char">
    <w:name w:val="Heading 6 Char"/>
    <w:basedOn w:val="DefaultParagraphFont"/>
    <w:link w:val="Heading6"/>
    <w:uiPriority w:val="9"/>
    <w:rsid w:val="06404900"/>
    <w:rPr>
      <w:rFonts w:asciiTheme="majorHAnsi" w:eastAsiaTheme="majorEastAsia" w:hAnsiTheme="majorHAnsi" w:cstheme="majorBidi"/>
      <w:noProof w:val="0"/>
      <w:color w:val="1F4D78"/>
      <w:lang w:val="en-GB"/>
    </w:rPr>
  </w:style>
  <w:style w:type="character" w:customStyle="1" w:styleId="Heading7Char">
    <w:name w:val="Heading 7 Char"/>
    <w:basedOn w:val="DefaultParagraphFont"/>
    <w:link w:val="Heading7"/>
    <w:uiPriority w:val="9"/>
    <w:rsid w:val="06404900"/>
    <w:rPr>
      <w:rFonts w:asciiTheme="majorHAnsi" w:eastAsiaTheme="majorEastAsia" w:hAnsiTheme="majorHAnsi" w:cstheme="majorBidi"/>
      <w:i/>
      <w:iCs/>
      <w:noProof w:val="0"/>
      <w:color w:val="1F4D78"/>
      <w:lang w:val="en-GB"/>
    </w:rPr>
  </w:style>
  <w:style w:type="character" w:customStyle="1" w:styleId="Heading8Char">
    <w:name w:val="Heading 8 Char"/>
    <w:basedOn w:val="DefaultParagraphFont"/>
    <w:link w:val="Heading8"/>
    <w:uiPriority w:val="9"/>
    <w:rsid w:val="06404900"/>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6404900"/>
    <w:rPr>
      <w:rFonts w:asciiTheme="majorHAnsi" w:eastAsiaTheme="majorEastAsia" w:hAnsiTheme="majorHAnsi" w:cstheme="majorBidi"/>
      <w:i/>
      <w:iCs/>
      <w:noProof w:val="0"/>
      <w:color w:val="272727"/>
      <w:sz w:val="21"/>
      <w:szCs w:val="21"/>
      <w:lang w:val="en-GB"/>
    </w:rPr>
  </w:style>
  <w:style w:type="character" w:customStyle="1" w:styleId="SubtitleChar">
    <w:name w:val="Subtitle Char"/>
    <w:basedOn w:val="DefaultParagraphFont"/>
    <w:link w:val="Subtitle"/>
    <w:uiPriority w:val="11"/>
    <w:rsid w:val="06404900"/>
    <w:rPr>
      <w:rFonts w:ascii="Times New Roman" w:eastAsiaTheme="minorEastAsia" w:hAnsi="Times New Roman" w:cs="Times New Roman"/>
      <w:noProof w:val="0"/>
      <w:color w:val="5A5A5A"/>
      <w:lang w:val="en-GB"/>
    </w:rPr>
  </w:style>
  <w:style w:type="character" w:customStyle="1" w:styleId="QuoteChar">
    <w:name w:val="Quote Char"/>
    <w:basedOn w:val="DefaultParagraphFont"/>
    <w:link w:val="Quote"/>
    <w:uiPriority w:val="29"/>
    <w:rsid w:val="06404900"/>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6404900"/>
    <w:rPr>
      <w:i/>
      <w:iCs/>
      <w:noProof w:val="0"/>
      <w:color w:val="5B9BD5" w:themeColor="accent1"/>
      <w:lang w:val="en-GB"/>
    </w:rPr>
  </w:style>
  <w:style w:type="paragraph" w:styleId="TOC1">
    <w:name w:val="toc 1"/>
    <w:basedOn w:val="Normal"/>
    <w:next w:val="Normal"/>
    <w:uiPriority w:val="39"/>
    <w:unhideWhenUsed/>
    <w:rsid w:val="06404900"/>
    <w:pPr>
      <w:spacing w:after="100"/>
    </w:pPr>
  </w:style>
  <w:style w:type="paragraph" w:styleId="TOC2">
    <w:name w:val="toc 2"/>
    <w:basedOn w:val="Normal"/>
    <w:next w:val="Normal"/>
    <w:uiPriority w:val="39"/>
    <w:unhideWhenUsed/>
    <w:rsid w:val="06404900"/>
    <w:pPr>
      <w:spacing w:after="100"/>
      <w:ind w:left="220"/>
    </w:pPr>
  </w:style>
  <w:style w:type="paragraph" w:styleId="TOC3">
    <w:name w:val="toc 3"/>
    <w:basedOn w:val="Normal"/>
    <w:next w:val="Normal"/>
    <w:uiPriority w:val="39"/>
    <w:unhideWhenUsed/>
    <w:rsid w:val="06404900"/>
    <w:pPr>
      <w:spacing w:after="100"/>
      <w:ind w:left="440"/>
    </w:pPr>
  </w:style>
  <w:style w:type="paragraph" w:styleId="TOC4">
    <w:name w:val="toc 4"/>
    <w:basedOn w:val="Normal"/>
    <w:next w:val="Normal"/>
    <w:uiPriority w:val="39"/>
    <w:unhideWhenUsed/>
    <w:rsid w:val="06404900"/>
    <w:pPr>
      <w:spacing w:after="100"/>
      <w:ind w:left="660"/>
    </w:pPr>
  </w:style>
  <w:style w:type="paragraph" w:styleId="TOC5">
    <w:name w:val="toc 5"/>
    <w:basedOn w:val="Normal"/>
    <w:next w:val="Normal"/>
    <w:uiPriority w:val="39"/>
    <w:unhideWhenUsed/>
    <w:rsid w:val="06404900"/>
    <w:pPr>
      <w:spacing w:after="100"/>
      <w:ind w:left="880"/>
    </w:pPr>
  </w:style>
  <w:style w:type="paragraph" w:styleId="TOC6">
    <w:name w:val="toc 6"/>
    <w:basedOn w:val="Normal"/>
    <w:next w:val="Normal"/>
    <w:uiPriority w:val="39"/>
    <w:unhideWhenUsed/>
    <w:rsid w:val="06404900"/>
    <w:pPr>
      <w:spacing w:after="100"/>
      <w:ind w:left="1100"/>
    </w:pPr>
  </w:style>
  <w:style w:type="paragraph" w:styleId="TOC7">
    <w:name w:val="toc 7"/>
    <w:basedOn w:val="Normal"/>
    <w:next w:val="Normal"/>
    <w:uiPriority w:val="39"/>
    <w:unhideWhenUsed/>
    <w:rsid w:val="06404900"/>
    <w:pPr>
      <w:spacing w:after="100"/>
      <w:ind w:left="1320"/>
    </w:pPr>
  </w:style>
  <w:style w:type="paragraph" w:styleId="TOC8">
    <w:name w:val="toc 8"/>
    <w:basedOn w:val="Normal"/>
    <w:next w:val="Normal"/>
    <w:uiPriority w:val="39"/>
    <w:unhideWhenUsed/>
    <w:rsid w:val="06404900"/>
    <w:pPr>
      <w:spacing w:after="100"/>
      <w:ind w:left="1540"/>
    </w:pPr>
  </w:style>
  <w:style w:type="paragraph" w:styleId="TOC9">
    <w:name w:val="toc 9"/>
    <w:basedOn w:val="Normal"/>
    <w:next w:val="Normal"/>
    <w:uiPriority w:val="39"/>
    <w:unhideWhenUsed/>
    <w:rsid w:val="06404900"/>
    <w:pPr>
      <w:spacing w:after="100"/>
      <w:ind w:left="1760"/>
    </w:pPr>
  </w:style>
  <w:style w:type="paragraph" w:styleId="EndnoteText">
    <w:name w:val="endnote text"/>
    <w:basedOn w:val="Normal"/>
    <w:link w:val="EndnoteTextChar"/>
    <w:uiPriority w:val="99"/>
    <w:semiHidden/>
    <w:unhideWhenUsed/>
    <w:rsid w:val="06404900"/>
    <w:rPr>
      <w:sz w:val="20"/>
      <w:szCs w:val="20"/>
    </w:rPr>
  </w:style>
  <w:style w:type="character" w:customStyle="1" w:styleId="EndnoteTextChar">
    <w:name w:val="Endnote Text Char"/>
    <w:basedOn w:val="DefaultParagraphFont"/>
    <w:link w:val="EndnoteText"/>
    <w:uiPriority w:val="99"/>
    <w:semiHidden/>
    <w:rsid w:val="06404900"/>
    <w:rPr>
      <w:noProof w:val="0"/>
      <w:sz w:val="20"/>
      <w:szCs w:val="20"/>
      <w:lang w:val="en-GB"/>
    </w:rPr>
  </w:style>
  <w:style w:type="paragraph" w:styleId="FootnoteText">
    <w:name w:val="footnote text"/>
    <w:basedOn w:val="Normal"/>
    <w:link w:val="FootnoteTextChar"/>
    <w:uiPriority w:val="99"/>
    <w:semiHidden/>
    <w:unhideWhenUsed/>
    <w:rsid w:val="06404900"/>
    <w:rPr>
      <w:sz w:val="20"/>
      <w:szCs w:val="20"/>
    </w:rPr>
  </w:style>
  <w:style w:type="character" w:customStyle="1" w:styleId="FootnoteTextChar">
    <w:name w:val="Footnote Text Char"/>
    <w:basedOn w:val="DefaultParagraphFont"/>
    <w:link w:val="FootnoteText"/>
    <w:uiPriority w:val="99"/>
    <w:semiHidden/>
    <w:rsid w:val="06404900"/>
    <w:rPr>
      <w:noProof w:val="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6203">
      <w:bodyDiv w:val="1"/>
      <w:marLeft w:val="0"/>
      <w:marRight w:val="0"/>
      <w:marTop w:val="0"/>
      <w:marBottom w:val="0"/>
      <w:divBdr>
        <w:top w:val="none" w:sz="0" w:space="0" w:color="auto"/>
        <w:left w:val="none" w:sz="0" w:space="0" w:color="auto"/>
        <w:bottom w:val="none" w:sz="0" w:space="0" w:color="auto"/>
        <w:right w:val="none" w:sz="0" w:space="0" w:color="auto"/>
      </w:divBdr>
    </w:div>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23232985">
      <w:bodyDiv w:val="1"/>
      <w:marLeft w:val="0"/>
      <w:marRight w:val="0"/>
      <w:marTop w:val="0"/>
      <w:marBottom w:val="0"/>
      <w:divBdr>
        <w:top w:val="none" w:sz="0" w:space="0" w:color="auto"/>
        <w:left w:val="none" w:sz="0" w:space="0" w:color="auto"/>
        <w:bottom w:val="none" w:sz="0" w:space="0" w:color="auto"/>
        <w:right w:val="none" w:sz="0" w:space="0" w:color="auto"/>
      </w:divBdr>
    </w:div>
    <w:div w:id="190382478">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46395653">
      <w:bodyDiv w:val="1"/>
      <w:marLeft w:val="0"/>
      <w:marRight w:val="0"/>
      <w:marTop w:val="0"/>
      <w:marBottom w:val="0"/>
      <w:divBdr>
        <w:top w:val="none" w:sz="0" w:space="0" w:color="auto"/>
        <w:left w:val="none" w:sz="0" w:space="0" w:color="auto"/>
        <w:bottom w:val="none" w:sz="0" w:space="0" w:color="auto"/>
        <w:right w:val="none" w:sz="0" w:space="0" w:color="auto"/>
      </w:divBdr>
      <w:divsChild>
        <w:div w:id="224071341">
          <w:marLeft w:val="0"/>
          <w:marRight w:val="0"/>
          <w:marTop w:val="0"/>
          <w:marBottom w:val="0"/>
          <w:divBdr>
            <w:top w:val="none" w:sz="0" w:space="0" w:color="auto"/>
            <w:left w:val="none" w:sz="0" w:space="0" w:color="auto"/>
            <w:bottom w:val="none" w:sz="0" w:space="0" w:color="auto"/>
            <w:right w:val="none" w:sz="0" w:space="0" w:color="auto"/>
          </w:divBdr>
          <w:divsChild>
            <w:div w:id="1956325453">
              <w:marLeft w:val="0"/>
              <w:marRight w:val="0"/>
              <w:marTop w:val="0"/>
              <w:marBottom w:val="0"/>
              <w:divBdr>
                <w:top w:val="none" w:sz="0" w:space="0" w:color="auto"/>
                <w:left w:val="none" w:sz="0" w:space="0" w:color="auto"/>
                <w:bottom w:val="none" w:sz="0" w:space="0" w:color="auto"/>
                <w:right w:val="none" w:sz="0" w:space="0" w:color="auto"/>
              </w:divBdr>
            </w:div>
            <w:div w:id="1054811769">
              <w:marLeft w:val="0"/>
              <w:marRight w:val="0"/>
              <w:marTop w:val="0"/>
              <w:marBottom w:val="0"/>
              <w:divBdr>
                <w:top w:val="none" w:sz="0" w:space="0" w:color="auto"/>
                <w:left w:val="none" w:sz="0" w:space="0" w:color="auto"/>
                <w:bottom w:val="none" w:sz="0" w:space="0" w:color="auto"/>
                <w:right w:val="none" w:sz="0" w:space="0" w:color="auto"/>
              </w:divBdr>
            </w:div>
            <w:div w:id="325741188">
              <w:marLeft w:val="0"/>
              <w:marRight w:val="0"/>
              <w:marTop w:val="0"/>
              <w:marBottom w:val="0"/>
              <w:divBdr>
                <w:top w:val="none" w:sz="0" w:space="0" w:color="auto"/>
                <w:left w:val="none" w:sz="0" w:space="0" w:color="auto"/>
                <w:bottom w:val="none" w:sz="0" w:space="0" w:color="auto"/>
                <w:right w:val="none" w:sz="0" w:space="0" w:color="auto"/>
              </w:divBdr>
            </w:div>
            <w:div w:id="2018118705">
              <w:marLeft w:val="0"/>
              <w:marRight w:val="0"/>
              <w:marTop w:val="0"/>
              <w:marBottom w:val="0"/>
              <w:divBdr>
                <w:top w:val="none" w:sz="0" w:space="0" w:color="auto"/>
                <w:left w:val="none" w:sz="0" w:space="0" w:color="auto"/>
                <w:bottom w:val="none" w:sz="0" w:space="0" w:color="auto"/>
                <w:right w:val="none" w:sz="0" w:space="0" w:color="auto"/>
              </w:divBdr>
            </w:div>
            <w:div w:id="968433985">
              <w:marLeft w:val="0"/>
              <w:marRight w:val="0"/>
              <w:marTop w:val="0"/>
              <w:marBottom w:val="0"/>
              <w:divBdr>
                <w:top w:val="none" w:sz="0" w:space="0" w:color="auto"/>
                <w:left w:val="none" w:sz="0" w:space="0" w:color="auto"/>
                <w:bottom w:val="none" w:sz="0" w:space="0" w:color="auto"/>
                <w:right w:val="none" w:sz="0" w:space="0" w:color="auto"/>
              </w:divBdr>
            </w:div>
            <w:div w:id="1391148022">
              <w:marLeft w:val="0"/>
              <w:marRight w:val="0"/>
              <w:marTop w:val="0"/>
              <w:marBottom w:val="0"/>
              <w:divBdr>
                <w:top w:val="none" w:sz="0" w:space="0" w:color="auto"/>
                <w:left w:val="none" w:sz="0" w:space="0" w:color="auto"/>
                <w:bottom w:val="none" w:sz="0" w:space="0" w:color="auto"/>
                <w:right w:val="none" w:sz="0" w:space="0" w:color="auto"/>
              </w:divBdr>
            </w:div>
            <w:div w:id="1457409900">
              <w:marLeft w:val="0"/>
              <w:marRight w:val="0"/>
              <w:marTop w:val="0"/>
              <w:marBottom w:val="0"/>
              <w:divBdr>
                <w:top w:val="none" w:sz="0" w:space="0" w:color="auto"/>
                <w:left w:val="none" w:sz="0" w:space="0" w:color="auto"/>
                <w:bottom w:val="none" w:sz="0" w:space="0" w:color="auto"/>
                <w:right w:val="none" w:sz="0" w:space="0" w:color="auto"/>
              </w:divBdr>
            </w:div>
            <w:div w:id="329988259">
              <w:marLeft w:val="0"/>
              <w:marRight w:val="0"/>
              <w:marTop w:val="0"/>
              <w:marBottom w:val="0"/>
              <w:divBdr>
                <w:top w:val="none" w:sz="0" w:space="0" w:color="auto"/>
                <w:left w:val="none" w:sz="0" w:space="0" w:color="auto"/>
                <w:bottom w:val="none" w:sz="0" w:space="0" w:color="auto"/>
                <w:right w:val="none" w:sz="0" w:space="0" w:color="auto"/>
              </w:divBdr>
            </w:div>
            <w:div w:id="1865746979">
              <w:marLeft w:val="0"/>
              <w:marRight w:val="0"/>
              <w:marTop w:val="0"/>
              <w:marBottom w:val="0"/>
              <w:divBdr>
                <w:top w:val="none" w:sz="0" w:space="0" w:color="auto"/>
                <w:left w:val="none" w:sz="0" w:space="0" w:color="auto"/>
                <w:bottom w:val="none" w:sz="0" w:space="0" w:color="auto"/>
                <w:right w:val="none" w:sz="0" w:space="0" w:color="auto"/>
              </w:divBdr>
            </w:div>
            <w:div w:id="1596134870">
              <w:marLeft w:val="0"/>
              <w:marRight w:val="0"/>
              <w:marTop w:val="0"/>
              <w:marBottom w:val="0"/>
              <w:divBdr>
                <w:top w:val="none" w:sz="0" w:space="0" w:color="auto"/>
                <w:left w:val="none" w:sz="0" w:space="0" w:color="auto"/>
                <w:bottom w:val="none" w:sz="0" w:space="0" w:color="auto"/>
                <w:right w:val="none" w:sz="0" w:space="0" w:color="auto"/>
              </w:divBdr>
            </w:div>
            <w:div w:id="1536237634">
              <w:marLeft w:val="0"/>
              <w:marRight w:val="0"/>
              <w:marTop w:val="0"/>
              <w:marBottom w:val="0"/>
              <w:divBdr>
                <w:top w:val="none" w:sz="0" w:space="0" w:color="auto"/>
                <w:left w:val="none" w:sz="0" w:space="0" w:color="auto"/>
                <w:bottom w:val="none" w:sz="0" w:space="0" w:color="auto"/>
                <w:right w:val="none" w:sz="0" w:space="0" w:color="auto"/>
              </w:divBdr>
            </w:div>
          </w:divsChild>
        </w:div>
        <w:div w:id="1363359715">
          <w:marLeft w:val="0"/>
          <w:marRight w:val="0"/>
          <w:marTop w:val="0"/>
          <w:marBottom w:val="0"/>
          <w:divBdr>
            <w:top w:val="none" w:sz="0" w:space="0" w:color="auto"/>
            <w:left w:val="none" w:sz="0" w:space="0" w:color="auto"/>
            <w:bottom w:val="none" w:sz="0" w:space="0" w:color="auto"/>
            <w:right w:val="none" w:sz="0" w:space="0" w:color="auto"/>
          </w:divBdr>
          <w:divsChild>
            <w:div w:id="449476616">
              <w:marLeft w:val="0"/>
              <w:marRight w:val="0"/>
              <w:marTop w:val="0"/>
              <w:marBottom w:val="0"/>
              <w:divBdr>
                <w:top w:val="none" w:sz="0" w:space="0" w:color="auto"/>
                <w:left w:val="none" w:sz="0" w:space="0" w:color="auto"/>
                <w:bottom w:val="none" w:sz="0" w:space="0" w:color="auto"/>
                <w:right w:val="none" w:sz="0" w:space="0" w:color="auto"/>
              </w:divBdr>
            </w:div>
            <w:div w:id="1986157129">
              <w:marLeft w:val="0"/>
              <w:marRight w:val="0"/>
              <w:marTop w:val="0"/>
              <w:marBottom w:val="0"/>
              <w:divBdr>
                <w:top w:val="none" w:sz="0" w:space="0" w:color="auto"/>
                <w:left w:val="none" w:sz="0" w:space="0" w:color="auto"/>
                <w:bottom w:val="none" w:sz="0" w:space="0" w:color="auto"/>
                <w:right w:val="none" w:sz="0" w:space="0" w:color="auto"/>
              </w:divBdr>
            </w:div>
            <w:div w:id="916984642">
              <w:marLeft w:val="0"/>
              <w:marRight w:val="0"/>
              <w:marTop w:val="0"/>
              <w:marBottom w:val="0"/>
              <w:divBdr>
                <w:top w:val="none" w:sz="0" w:space="0" w:color="auto"/>
                <w:left w:val="none" w:sz="0" w:space="0" w:color="auto"/>
                <w:bottom w:val="none" w:sz="0" w:space="0" w:color="auto"/>
                <w:right w:val="none" w:sz="0" w:space="0" w:color="auto"/>
              </w:divBdr>
            </w:div>
            <w:div w:id="87698138">
              <w:marLeft w:val="0"/>
              <w:marRight w:val="0"/>
              <w:marTop w:val="0"/>
              <w:marBottom w:val="0"/>
              <w:divBdr>
                <w:top w:val="none" w:sz="0" w:space="0" w:color="auto"/>
                <w:left w:val="none" w:sz="0" w:space="0" w:color="auto"/>
                <w:bottom w:val="none" w:sz="0" w:space="0" w:color="auto"/>
                <w:right w:val="none" w:sz="0" w:space="0" w:color="auto"/>
              </w:divBdr>
            </w:div>
            <w:div w:id="300615244">
              <w:marLeft w:val="0"/>
              <w:marRight w:val="0"/>
              <w:marTop w:val="0"/>
              <w:marBottom w:val="0"/>
              <w:divBdr>
                <w:top w:val="none" w:sz="0" w:space="0" w:color="auto"/>
                <w:left w:val="none" w:sz="0" w:space="0" w:color="auto"/>
                <w:bottom w:val="none" w:sz="0" w:space="0" w:color="auto"/>
                <w:right w:val="none" w:sz="0" w:space="0" w:color="auto"/>
              </w:divBdr>
            </w:div>
            <w:div w:id="1702975391">
              <w:marLeft w:val="0"/>
              <w:marRight w:val="0"/>
              <w:marTop w:val="0"/>
              <w:marBottom w:val="0"/>
              <w:divBdr>
                <w:top w:val="none" w:sz="0" w:space="0" w:color="auto"/>
                <w:left w:val="none" w:sz="0" w:space="0" w:color="auto"/>
                <w:bottom w:val="none" w:sz="0" w:space="0" w:color="auto"/>
                <w:right w:val="none" w:sz="0" w:space="0" w:color="auto"/>
              </w:divBdr>
            </w:div>
            <w:div w:id="8686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04449708">
      <w:bodyDiv w:val="1"/>
      <w:marLeft w:val="0"/>
      <w:marRight w:val="0"/>
      <w:marTop w:val="0"/>
      <w:marBottom w:val="0"/>
      <w:divBdr>
        <w:top w:val="none" w:sz="0" w:space="0" w:color="auto"/>
        <w:left w:val="none" w:sz="0" w:space="0" w:color="auto"/>
        <w:bottom w:val="none" w:sz="0" w:space="0" w:color="auto"/>
        <w:right w:val="none" w:sz="0" w:space="0" w:color="auto"/>
      </w:divBdr>
      <w:divsChild>
        <w:div w:id="1536969660">
          <w:marLeft w:val="0"/>
          <w:marRight w:val="0"/>
          <w:marTop w:val="0"/>
          <w:marBottom w:val="0"/>
          <w:divBdr>
            <w:top w:val="none" w:sz="0" w:space="0" w:color="auto"/>
            <w:left w:val="none" w:sz="0" w:space="0" w:color="auto"/>
            <w:bottom w:val="none" w:sz="0" w:space="0" w:color="auto"/>
            <w:right w:val="none" w:sz="0" w:space="0" w:color="auto"/>
          </w:divBdr>
        </w:div>
        <w:div w:id="201134029">
          <w:marLeft w:val="0"/>
          <w:marRight w:val="0"/>
          <w:marTop w:val="0"/>
          <w:marBottom w:val="0"/>
          <w:divBdr>
            <w:top w:val="none" w:sz="0" w:space="0" w:color="auto"/>
            <w:left w:val="none" w:sz="0" w:space="0" w:color="auto"/>
            <w:bottom w:val="none" w:sz="0" w:space="0" w:color="auto"/>
            <w:right w:val="none" w:sz="0" w:space="0" w:color="auto"/>
          </w:divBdr>
          <w:divsChild>
            <w:div w:id="2021815814">
              <w:marLeft w:val="0"/>
              <w:marRight w:val="0"/>
              <w:marTop w:val="0"/>
              <w:marBottom w:val="0"/>
              <w:divBdr>
                <w:top w:val="none" w:sz="0" w:space="0" w:color="auto"/>
                <w:left w:val="none" w:sz="0" w:space="0" w:color="auto"/>
                <w:bottom w:val="none" w:sz="0" w:space="0" w:color="auto"/>
                <w:right w:val="none" w:sz="0" w:space="0" w:color="auto"/>
              </w:divBdr>
            </w:div>
            <w:div w:id="1632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29627">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45499284">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139229114">
      <w:bodyDiv w:val="1"/>
      <w:marLeft w:val="0"/>
      <w:marRight w:val="0"/>
      <w:marTop w:val="0"/>
      <w:marBottom w:val="0"/>
      <w:divBdr>
        <w:top w:val="none" w:sz="0" w:space="0" w:color="auto"/>
        <w:left w:val="none" w:sz="0" w:space="0" w:color="auto"/>
        <w:bottom w:val="none" w:sz="0" w:space="0" w:color="auto"/>
        <w:right w:val="none" w:sz="0" w:space="0" w:color="auto"/>
      </w:divBdr>
      <w:divsChild>
        <w:div w:id="1162234954">
          <w:marLeft w:val="0"/>
          <w:marRight w:val="0"/>
          <w:marTop w:val="0"/>
          <w:marBottom w:val="0"/>
          <w:divBdr>
            <w:top w:val="none" w:sz="0" w:space="0" w:color="auto"/>
            <w:left w:val="none" w:sz="0" w:space="0" w:color="auto"/>
            <w:bottom w:val="none" w:sz="0" w:space="0" w:color="auto"/>
            <w:right w:val="none" w:sz="0" w:space="0" w:color="auto"/>
          </w:divBdr>
        </w:div>
        <w:div w:id="577398276">
          <w:marLeft w:val="0"/>
          <w:marRight w:val="0"/>
          <w:marTop w:val="0"/>
          <w:marBottom w:val="0"/>
          <w:divBdr>
            <w:top w:val="none" w:sz="0" w:space="0" w:color="auto"/>
            <w:left w:val="none" w:sz="0" w:space="0" w:color="auto"/>
            <w:bottom w:val="none" w:sz="0" w:space="0" w:color="auto"/>
            <w:right w:val="none" w:sz="0" w:space="0" w:color="auto"/>
          </w:divBdr>
        </w:div>
        <w:div w:id="1065225561">
          <w:marLeft w:val="0"/>
          <w:marRight w:val="0"/>
          <w:marTop w:val="0"/>
          <w:marBottom w:val="0"/>
          <w:divBdr>
            <w:top w:val="none" w:sz="0" w:space="0" w:color="auto"/>
            <w:left w:val="none" w:sz="0" w:space="0" w:color="auto"/>
            <w:bottom w:val="none" w:sz="0" w:space="0" w:color="auto"/>
            <w:right w:val="none" w:sz="0" w:space="0" w:color="auto"/>
          </w:divBdr>
        </w:div>
        <w:div w:id="450130767">
          <w:marLeft w:val="0"/>
          <w:marRight w:val="0"/>
          <w:marTop w:val="0"/>
          <w:marBottom w:val="0"/>
          <w:divBdr>
            <w:top w:val="none" w:sz="0" w:space="0" w:color="auto"/>
            <w:left w:val="none" w:sz="0" w:space="0" w:color="auto"/>
            <w:bottom w:val="none" w:sz="0" w:space="0" w:color="auto"/>
            <w:right w:val="none" w:sz="0" w:space="0" w:color="auto"/>
          </w:divBdr>
        </w:div>
        <w:div w:id="2080442057">
          <w:marLeft w:val="0"/>
          <w:marRight w:val="0"/>
          <w:marTop w:val="0"/>
          <w:marBottom w:val="0"/>
          <w:divBdr>
            <w:top w:val="none" w:sz="0" w:space="0" w:color="auto"/>
            <w:left w:val="none" w:sz="0" w:space="0" w:color="auto"/>
            <w:bottom w:val="none" w:sz="0" w:space="0" w:color="auto"/>
            <w:right w:val="none" w:sz="0" w:space="0" w:color="auto"/>
          </w:divBdr>
        </w:div>
      </w:divsChild>
    </w:div>
    <w:div w:id="1302464884">
      <w:bodyDiv w:val="1"/>
      <w:marLeft w:val="0"/>
      <w:marRight w:val="0"/>
      <w:marTop w:val="0"/>
      <w:marBottom w:val="0"/>
      <w:divBdr>
        <w:top w:val="none" w:sz="0" w:space="0" w:color="auto"/>
        <w:left w:val="none" w:sz="0" w:space="0" w:color="auto"/>
        <w:bottom w:val="none" w:sz="0" w:space="0" w:color="auto"/>
        <w:right w:val="none" w:sz="0" w:space="0" w:color="auto"/>
      </w:divBdr>
      <w:divsChild>
        <w:div w:id="1284195916">
          <w:marLeft w:val="0"/>
          <w:marRight w:val="0"/>
          <w:marTop w:val="0"/>
          <w:marBottom w:val="0"/>
          <w:divBdr>
            <w:top w:val="none" w:sz="0" w:space="0" w:color="auto"/>
            <w:left w:val="none" w:sz="0" w:space="0" w:color="auto"/>
            <w:bottom w:val="none" w:sz="0" w:space="0" w:color="auto"/>
            <w:right w:val="none" w:sz="0" w:space="0" w:color="auto"/>
          </w:divBdr>
        </w:div>
        <w:div w:id="251665460">
          <w:marLeft w:val="0"/>
          <w:marRight w:val="0"/>
          <w:marTop w:val="0"/>
          <w:marBottom w:val="0"/>
          <w:divBdr>
            <w:top w:val="none" w:sz="0" w:space="0" w:color="auto"/>
            <w:left w:val="none" w:sz="0" w:space="0" w:color="auto"/>
            <w:bottom w:val="none" w:sz="0" w:space="0" w:color="auto"/>
            <w:right w:val="none" w:sz="0" w:space="0" w:color="auto"/>
          </w:divBdr>
        </w:div>
        <w:div w:id="1144471430">
          <w:marLeft w:val="0"/>
          <w:marRight w:val="0"/>
          <w:marTop w:val="0"/>
          <w:marBottom w:val="0"/>
          <w:divBdr>
            <w:top w:val="none" w:sz="0" w:space="0" w:color="auto"/>
            <w:left w:val="none" w:sz="0" w:space="0" w:color="auto"/>
            <w:bottom w:val="none" w:sz="0" w:space="0" w:color="auto"/>
            <w:right w:val="none" w:sz="0" w:space="0" w:color="auto"/>
          </w:divBdr>
        </w:div>
        <w:div w:id="1091513950">
          <w:marLeft w:val="0"/>
          <w:marRight w:val="0"/>
          <w:marTop w:val="0"/>
          <w:marBottom w:val="0"/>
          <w:divBdr>
            <w:top w:val="none" w:sz="0" w:space="0" w:color="auto"/>
            <w:left w:val="none" w:sz="0" w:space="0" w:color="auto"/>
            <w:bottom w:val="none" w:sz="0" w:space="0" w:color="auto"/>
            <w:right w:val="none" w:sz="0" w:space="0" w:color="auto"/>
          </w:divBdr>
        </w:div>
        <w:div w:id="1151559689">
          <w:marLeft w:val="0"/>
          <w:marRight w:val="0"/>
          <w:marTop w:val="0"/>
          <w:marBottom w:val="0"/>
          <w:divBdr>
            <w:top w:val="none" w:sz="0" w:space="0" w:color="auto"/>
            <w:left w:val="none" w:sz="0" w:space="0" w:color="auto"/>
            <w:bottom w:val="none" w:sz="0" w:space="0" w:color="auto"/>
            <w:right w:val="none" w:sz="0" w:space="0" w:color="auto"/>
          </w:divBdr>
        </w:div>
        <w:div w:id="1455756612">
          <w:marLeft w:val="0"/>
          <w:marRight w:val="0"/>
          <w:marTop w:val="0"/>
          <w:marBottom w:val="0"/>
          <w:divBdr>
            <w:top w:val="none" w:sz="0" w:space="0" w:color="auto"/>
            <w:left w:val="none" w:sz="0" w:space="0" w:color="auto"/>
            <w:bottom w:val="none" w:sz="0" w:space="0" w:color="auto"/>
            <w:right w:val="none" w:sz="0" w:space="0" w:color="auto"/>
          </w:divBdr>
        </w:div>
      </w:divsChild>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049871">
      <w:bodyDiv w:val="1"/>
      <w:marLeft w:val="0"/>
      <w:marRight w:val="0"/>
      <w:marTop w:val="0"/>
      <w:marBottom w:val="0"/>
      <w:divBdr>
        <w:top w:val="none" w:sz="0" w:space="0" w:color="auto"/>
        <w:left w:val="none" w:sz="0" w:space="0" w:color="auto"/>
        <w:bottom w:val="none" w:sz="0" w:space="0" w:color="auto"/>
        <w:right w:val="none" w:sz="0" w:space="0" w:color="auto"/>
      </w:divBdr>
      <w:divsChild>
        <w:div w:id="630287474">
          <w:marLeft w:val="0"/>
          <w:marRight w:val="0"/>
          <w:marTop w:val="0"/>
          <w:marBottom w:val="0"/>
          <w:divBdr>
            <w:top w:val="none" w:sz="0" w:space="0" w:color="auto"/>
            <w:left w:val="none" w:sz="0" w:space="0" w:color="auto"/>
            <w:bottom w:val="none" w:sz="0" w:space="0" w:color="auto"/>
            <w:right w:val="none" w:sz="0" w:space="0" w:color="auto"/>
          </w:divBdr>
        </w:div>
        <w:div w:id="262110245">
          <w:marLeft w:val="0"/>
          <w:marRight w:val="0"/>
          <w:marTop w:val="0"/>
          <w:marBottom w:val="0"/>
          <w:divBdr>
            <w:top w:val="none" w:sz="0" w:space="0" w:color="auto"/>
            <w:left w:val="none" w:sz="0" w:space="0" w:color="auto"/>
            <w:bottom w:val="none" w:sz="0" w:space="0" w:color="auto"/>
            <w:right w:val="none" w:sz="0" w:space="0" w:color="auto"/>
          </w:divBdr>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4270946">
      <w:bodyDiv w:val="1"/>
      <w:marLeft w:val="0"/>
      <w:marRight w:val="0"/>
      <w:marTop w:val="0"/>
      <w:marBottom w:val="0"/>
      <w:divBdr>
        <w:top w:val="none" w:sz="0" w:space="0" w:color="auto"/>
        <w:left w:val="none" w:sz="0" w:space="0" w:color="auto"/>
        <w:bottom w:val="none" w:sz="0" w:space="0" w:color="auto"/>
        <w:right w:val="none" w:sz="0" w:space="0" w:color="auto"/>
      </w:divBdr>
    </w:div>
    <w:div w:id="1539203492">
      <w:bodyDiv w:val="1"/>
      <w:marLeft w:val="0"/>
      <w:marRight w:val="0"/>
      <w:marTop w:val="0"/>
      <w:marBottom w:val="0"/>
      <w:divBdr>
        <w:top w:val="none" w:sz="0" w:space="0" w:color="auto"/>
        <w:left w:val="none" w:sz="0" w:space="0" w:color="auto"/>
        <w:bottom w:val="none" w:sz="0" w:space="0" w:color="auto"/>
        <w:right w:val="none" w:sz="0" w:space="0" w:color="auto"/>
      </w:divBdr>
    </w:div>
    <w:div w:id="1789160708">
      <w:bodyDiv w:val="1"/>
      <w:marLeft w:val="0"/>
      <w:marRight w:val="0"/>
      <w:marTop w:val="0"/>
      <w:marBottom w:val="0"/>
      <w:divBdr>
        <w:top w:val="none" w:sz="0" w:space="0" w:color="auto"/>
        <w:left w:val="none" w:sz="0" w:space="0" w:color="auto"/>
        <w:bottom w:val="none" w:sz="0" w:space="0" w:color="auto"/>
        <w:right w:val="none" w:sz="0" w:space="0" w:color="auto"/>
      </w:divBdr>
    </w:div>
    <w:div w:id="2116247442">
      <w:bodyDiv w:val="1"/>
      <w:marLeft w:val="0"/>
      <w:marRight w:val="0"/>
      <w:marTop w:val="0"/>
      <w:marBottom w:val="0"/>
      <w:divBdr>
        <w:top w:val="none" w:sz="0" w:space="0" w:color="auto"/>
        <w:left w:val="none" w:sz="0" w:space="0" w:color="auto"/>
        <w:bottom w:val="none" w:sz="0" w:space="0" w:color="auto"/>
        <w:right w:val="none" w:sz="0" w:space="0" w:color="auto"/>
      </w:divBdr>
      <w:divsChild>
        <w:div w:id="147942187">
          <w:marLeft w:val="0"/>
          <w:marRight w:val="0"/>
          <w:marTop w:val="0"/>
          <w:marBottom w:val="0"/>
          <w:divBdr>
            <w:top w:val="none" w:sz="0" w:space="0" w:color="auto"/>
            <w:left w:val="none" w:sz="0" w:space="0" w:color="auto"/>
            <w:bottom w:val="none" w:sz="0" w:space="0" w:color="auto"/>
            <w:right w:val="none" w:sz="0" w:space="0" w:color="auto"/>
          </w:divBdr>
        </w:div>
        <w:div w:id="358314816">
          <w:marLeft w:val="0"/>
          <w:marRight w:val="0"/>
          <w:marTop w:val="0"/>
          <w:marBottom w:val="0"/>
          <w:divBdr>
            <w:top w:val="none" w:sz="0" w:space="0" w:color="auto"/>
            <w:left w:val="none" w:sz="0" w:space="0" w:color="auto"/>
            <w:bottom w:val="none" w:sz="0" w:space="0" w:color="auto"/>
            <w:right w:val="none" w:sz="0" w:space="0" w:color="auto"/>
          </w:divBdr>
        </w:div>
      </w:divsChild>
    </w:div>
    <w:div w:id="2118254711">
      <w:bodyDiv w:val="1"/>
      <w:marLeft w:val="0"/>
      <w:marRight w:val="0"/>
      <w:marTop w:val="0"/>
      <w:marBottom w:val="0"/>
      <w:divBdr>
        <w:top w:val="none" w:sz="0" w:space="0" w:color="auto"/>
        <w:left w:val="none" w:sz="0" w:space="0" w:color="auto"/>
        <w:bottom w:val="none" w:sz="0" w:space="0" w:color="auto"/>
        <w:right w:val="none" w:sz="0" w:space="0" w:color="auto"/>
      </w:divBdr>
      <w:divsChild>
        <w:div w:id="1233660064">
          <w:marLeft w:val="0"/>
          <w:marRight w:val="0"/>
          <w:marTop w:val="0"/>
          <w:marBottom w:val="0"/>
          <w:divBdr>
            <w:top w:val="none" w:sz="0" w:space="0" w:color="auto"/>
            <w:left w:val="none" w:sz="0" w:space="0" w:color="auto"/>
            <w:bottom w:val="none" w:sz="0" w:space="0" w:color="auto"/>
            <w:right w:val="none" w:sz="0" w:space="0" w:color="auto"/>
          </w:divBdr>
        </w:div>
        <w:div w:id="1578904640">
          <w:marLeft w:val="0"/>
          <w:marRight w:val="0"/>
          <w:marTop w:val="0"/>
          <w:marBottom w:val="0"/>
          <w:divBdr>
            <w:top w:val="none" w:sz="0" w:space="0" w:color="auto"/>
            <w:left w:val="none" w:sz="0" w:space="0" w:color="auto"/>
            <w:bottom w:val="none" w:sz="0" w:space="0" w:color="auto"/>
            <w:right w:val="none" w:sz="0" w:space="0" w:color="auto"/>
          </w:divBdr>
        </w:div>
        <w:div w:id="1530559019">
          <w:marLeft w:val="0"/>
          <w:marRight w:val="0"/>
          <w:marTop w:val="0"/>
          <w:marBottom w:val="0"/>
          <w:divBdr>
            <w:top w:val="none" w:sz="0" w:space="0" w:color="auto"/>
            <w:left w:val="none" w:sz="0" w:space="0" w:color="auto"/>
            <w:bottom w:val="none" w:sz="0" w:space="0" w:color="auto"/>
            <w:right w:val="none" w:sz="0" w:space="0" w:color="auto"/>
          </w:divBdr>
        </w:div>
        <w:div w:id="1255166526">
          <w:marLeft w:val="0"/>
          <w:marRight w:val="0"/>
          <w:marTop w:val="0"/>
          <w:marBottom w:val="0"/>
          <w:divBdr>
            <w:top w:val="none" w:sz="0" w:space="0" w:color="auto"/>
            <w:left w:val="none" w:sz="0" w:space="0" w:color="auto"/>
            <w:bottom w:val="none" w:sz="0" w:space="0" w:color="auto"/>
            <w:right w:val="none" w:sz="0" w:space="0" w:color="auto"/>
          </w:divBdr>
        </w:div>
        <w:div w:id="960265637">
          <w:marLeft w:val="0"/>
          <w:marRight w:val="0"/>
          <w:marTop w:val="0"/>
          <w:marBottom w:val="0"/>
          <w:divBdr>
            <w:top w:val="none" w:sz="0" w:space="0" w:color="auto"/>
            <w:left w:val="none" w:sz="0" w:space="0" w:color="auto"/>
            <w:bottom w:val="none" w:sz="0" w:space="0" w:color="auto"/>
            <w:right w:val="none" w:sz="0" w:space="0" w:color="auto"/>
          </w:divBdr>
        </w:div>
        <w:div w:id="1491168341">
          <w:marLeft w:val="0"/>
          <w:marRight w:val="0"/>
          <w:marTop w:val="0"/>
          <w:marBottom w:val="0"/>
          <w:divBdr>
            <w:top w:val="none" w:sz="0" w:space="0" w:color="auto"/>
            <w:left w:val="none" w:sz="0" w:space="0" w:color="auto"/>
            <w:bottom w:val="none" w:sz="0" w:space="0" w:color="auto"/>
            <w:right w:val="none" w:sz="0" w:space="0" w:color="auto"/>
          </w:divBdr>
        </w:div>
        <w:div w:id="332534186">
          <w:marLeft w:val="0"/>
          <w:marRight w:val="0"/>
          <w:marTop w:val="0"/>
          <w:marBottom w:val="0"/>
          <w:divBdr>
            <w:top w:val="none" w:sz="0" w:space="0" w:color="auto"/>
            <w:left w:val="none" w:sz="0" w:space="0" w:color="auto"/>
            <w:bottom w:val="none" w:sz="0" w:space="0" w:color="auto"/>
            <w:right w:val="none" w:sz="0" w:space="0" w:color="auto"/>
          </w:divBdr>
        </w:div>
        <w:div w:id="1489908309">
          <w:marLeft w:val="0"/>
          <w:marRight w:val="0"/>
          <w:marTop w:val="0"/>
          <w:marBottom w:val="0"/>
          <w:divBdr>
            <w:top w:val="none" w:sz="0" w:space="0" w:color="auto"/>
            <w:left w:val="none" w:sz="0" w:space="0" w:color="auto"/>
            <w:bottom w:val="none" w:sz="0" w:space="0" w:color="auto"/>
            <w:right w:val="none" w:sz="0" w:space="0" w:color="auto"/>
          </w:divBdr>
        </w:div>
        <w:div w:id="445662821">
          <w:marLeft w:val="0"/>
          <w:marRight w:val="0"/>
          <w:marTop w:val="0"/>
          <w:marBottom w:val="0"/>
          <w:divBdr>
            <w:top w:val="none" w:sz="0" w:space="0" w:color="auto"/>
            <w:left w:val="none" w:sz="0" w:space="0" w:color="auto"/>
            <w:bottom w:val="none" w:sz="0" w:space="0" w:color="auto"/>
            <w:right w:val="none" w:sz="0" w:space="0" w:color="auto"/>
          </w:divBdr>
        </w:div>
        <w:div w:id="1986351776">
          <w:marLeft w:val="0"/>
          <w:marRight w:val="0"/>
          <w:marTop w:val="0"/>
          <w:marBottom w:val="0"/>
          <w:divBdr>
            <w:top w:val="none" w:sz="0" w:space="0" w:color="auto"/>
            <w:left w:val="none" w:sz="0" w:space="0" w:color="auto"/>
            <w:bottom w:val="none" w:sz="0" w:space="0" w:color="auto"/>
            <w:right w:val="none" w:sz="0" w:space="0" w:color="auto"/>
          </w:divBdr>
        </w:div>
        <w:div w:id="1448506208">
          <w:marLeft w:val="0"/>
          <w:marRight w:val="0"/>
          <w:marTop w:val="0"/>
          <w:marBottom w:val="0"/>
          <w:divBdr>
            <w:top w:val="none" w:sz="0" w:space="0" w:color="auto"/>
            <w:left w:val="none" w:sz="0" w:space="0" w:color="auto"/>
            <w:bottom w:val="none" w:sz="0" w:space="0" w:color="auto"/>
            <w:right w:val="none" w:sz="0" w:space="0" w:color="auto"/>
          </w:divBdr>
        </w:div>
        <w:div w:id="1357542204">
          <w:marLeft w:val="0"/>
          <w:marRight w:val="0"/>
          <w:marTop w:val="0"/>
          <w:marBottom w:val="0"/>
          <w:divBdr>
            <w:top w:val="none" w:sz="0" w:space="0" w:color="auto"/>
            <w:left w:val="none" w:sz="0" w:space="0" w:color="auto"/>
            <w:bottom w:val="none" w:sz="0" w:space="0" w:color="auto"/>
            <w:right w:val="none" w:sz="0" w:space="0" w:color="auto"/>
          </w:divBdr>
        </w:div>
        <w:div w:id="2123499267">
          <w:marLeft w:val="0"/>
          <w:marRight w:val="0"/>
          <w:marTop w:val="0"/>
          <w:marBottom w:val="0"/>
          <w:divBdr>
            <w:top w:val="none" w:sz="0" w:space="0" w:color="auto"/>
            <w:left w:val="none" w:sz="0" w:space="0" w:color="auto"/>
            <w:bottom w:val="none" w:sz="0" w:space="0" w:color="auto"/>
            <w:right w:val="none" w:sz="0" w:space="0" w:color="auto"/>
          </w:divBdr>
        </w:div>
        <w:div w:id="136648712">
          <w:marLeft w:val="0"/>
          <w:marRight w:val="0"/>
          <w:marTop w:val="0"/>
          <w:marBottom w:val="0"/>
          <w:divBdr>
            <w:top w:val="none" w:sz="0" w:space="0" w:color="auto"/>
            <w:left w:val="none" w:sz="0" w:space="0" w:color="auto"/>
            <w:bottom w:val="none" w:sz="0" w:space="0" w:color="auto"/>
            <w:right w:val="none" w:sz="0" w:space="0" w:color="auto"/>
          </w:divBdr>
        </w:div>
        <w:div w:id="1152404115">
          <w:marLeft w:val="0"/>
          <w:marRight w:val="0"/>
          <w:marTop w:val="0"/>
          <w:marBottom w:val="0"/>
          <w:divBdr>
            <w:top w:val="none" w:sz="0" w:space="0" w:color="auto"/>
            <w:left w:val="none" w:sz="0" w:space="0" w:color="auto"/>
            <w:bottom w:val="none" w:sz="0" w:space="0" w:color="auto"/>
            <w:right w:val="none" w:sz="0" w:space="0" w:color="auto"/>
          </w:divBdr>
        </w:div>
        <w:div w:id="983241091">
          <w:marLeft w:val="0"/>
          <w:marRight w:val="0"/>
          <w:marTop w:val="0"/>
          <w:marBottom w:val="0"/>
          <w:divBdr>
            <w:top w:val="none" w:sz="0" w:space="0" w:color="auto"/>
            <w:left w:val="none" w:sz="0" w:space="0" w:color="auto"/>
            <w:bottom w:val="none" w:sz="0" w:space="0" w:color="auto"/>
            <w:right w:val="none" w:sz="0" w:space="0" w:color="auto"/>
          </w:divBdr>
        </w:div>
        <w:div w:id="1995184677">
          <w:marLeft w:val="0"/>
          <w:marRight w:val="0"/>
          <w:marTop w:val="0"/>
          <w:marBottom w:val="0"/>
          <w:divBdr>
            <w:top w:val="none" w:sz="0" w:space="0" w:color="auto"/>
            <w:left w:val="none" w:sz="0" w:space="0" w:color="auto"/>
            <w:bottom w:val="none" w:sz="0" w:space="0" w:color="auto"/>
            <w:right w:val="none" w:sz="0" w:space="0" w:color="auto"/>
          </w:divBdr>
        </w:div>
        <w:div w:id="1413550895">
          <w:marLeft w:val="0"/>
          <w:marRight w:val="0"/>
          <w:marTop w:val="0"/>
          <w:marBottom w:val="0"/>
          <w:divBdr>
            <w:top w:val="none" w:sz="0" w:space="0" w:color="auto"/>
            <w:left w:val="none" w:sz="0" w:space="0" w:color="auto"/>
            <w:bottom w:val="none" w:sz="0" w:space="0" w:color="auto"/>
            <w:right w:val="none" w:sz="0" w:space="0" w:color="auto"/>
          </w:divBdr>
        </w:div>
        <w:div w:id="1289975633">
          <w:marLeft w:val="0"/>
          <w:marRight w:val="0"/>
          <w:marTop w:val="0"/>
          <w:marBottom w:val="0"/>
          <w:divBdr>
            <w:top w:val="none" w:sz="0" w:space="0" w:color="auto"/>
            <w:left w:val="none" w:sz="0" w:space="0" w:color="auto"/>
            <w:bottom w:val="none" w:sz="0" w:space="0" w:color="auto"/>
            <w:right w:val="none" w:sz="0" w:space="0" w:color="auto"/>
          </w:divBdr>
        </w:div>
        <w:div w:id="1914319068">
          <w:marLeft w:val="0"/>
          <w:marRight w:val="0"/>
          <w:marTop w:val="0"/>
          <w:marBottom w:val="0"/>
          <w:divBdr>
            <w:top w:val="none" w:sz="0" w:space="0" w:color="auto"/>
            <w:left w:val="none" w:sz="0" w:space="0" w:color="auto"/>
            <w:bottom w:val="none" w:sz="0" w:space="0" w:color="auto"/>
            <w:right w:val="none" w:sz="0" w:space="0" w:color="auto"/>
          </w:divBdr>
        </w:div>
        <w:div w:id="2054772212">
          <w:marLeft w:val="0"/>
          <w:marRight w:val="0"/>
          <w:marTop w:val="0"/>
          <w:marBottom w:val="0"/>
          <w:divBdr>
            <w:top w:val="none" w:sz="0" w:space="0" w:color="auto"/>
            <w:left w:val="none" w:sz="0" w:space="0" w:color="auto"/>
            <w:bottom w:val="none" w:sz="0" w:space="0" w:color="auto"/>
            <w:right w:val="none" w:sz="0" w:space="0" w:color="auto"/>
          </w:divBdr>
        </w:div>
        <w:div w:id="319311153">
          <w:marLeft w:val="0"/>
          <w:marRight w:val="0"/>
          <w:marTop w:val="0"/>
          <w:marBottom w:val="0"/>
          <w:divBdr>
            <w:top w:val="none" w:sz="0" w:space="0" w:color="auto"/>
            <w:left w:val="none" w:sz="0" w:space="0" w:color="auto"/>
            <w:bottom w:val="none" w:sz="0" w:space="0" w:color="auto"/>
            <w:right w:val="none" w:sz="0" w:space="0" w:color="auto"/>
          </w:divBdr>
        </w:div>
        <w:div w:id="1490320581">
          <w:marLeft w:val="0"/>
          <w:marRight w:val="0"/>
          <w:marTop w:val="0"/>
          <w:marBottom w:val="0"/>
          <w:divBdr>
            <w:top w:val="none" w:sz="0" w:space="0" w:color="auto"/>
            <w:left w:val="none" w:sz="0" w:space="0" w:color="auto"/>
            <w:bottom w:val="none" w:sz="0" w:space="0" w:color="auto"/>
            <w:right w:val="none" w:sz="0" w:space="0" w:color="auto"/>
          </w:divBdr>
        </w:div>
        <w:div w:id="1156068402">
          <w:marLeft w:val="0"/>
          <w:marRight w:val="0"/>
          <w:marTop w:val="0"/>
          <w:marBottom w:val="0"/>
          <w:divBdr>
            <w:top w:val="none" w:sz="0" w:space="0" w:color="auto"/>
            <w:left w:val="none" w:sz="0" w:space="0" w:color="auto"/>
            <w:bottom w:val="none" w:sz="0" w:space="0" w:color="auto"/>
            <w:right w:val="none" w:sz="0" w:space="0" w:color="auto"/>
          </w:divBdr>
        </w:div>
        <w:div w:id="676659632">
          <w:marLeft w:val="0"/>
          <w:marRight w:val="0"/>
          <w:marTop w:val="0"/>
          <w:marBottom w:val="0"/>
          <w:divBdr>
            <w:top w:val="none" w:sz="0" w:space="0" w:color="auto"/>
            <w:left w:val="none" w:sz="0" w:space="0" w:color="auto"/>
            <w:bottom w:val="none" w:sz="0" w:space="0" w:color="auto"/>
            <w:right w:val="none" w:sz="0" w:space="0" w:color="auto"/>
          </w:divBdr>
        </w:div>
        <w:div w:id="599140299">
          <w:marLeft w:val="0"/>
          <w:marRight w:val="0"/>
          <w:marTop w:val="0"/>
          <w:marBottom w:val="0"/>
          <w:divBdr>
            <w:top w:val="none" w:sz="0" w:space="0" w:color="auto"/>
            <w:left w:val="none" w:sz="0" w:space="0" w:color="auto"/>
            <w:bottom w:val="none" w:sz="0" w:space="0" w:color="auto"/>
            <w:right w:val="none" w:sz="0" w:space="0" w:color="auto"/>
          </w:divBdr>
        </w:div>
        <w:div w:id="2065791247">
          <w:marLeft w:val="0"/>
          <w:marRight w:val="0"/>
          <w:marTop w:val="0"/>
          <w:marBottom w:val="0"/>
          <w:divBdr>
            <w:top w:val="none" w:sz="0" w:space="0" w:color="auto"/>
            <w:left w:val="none" w:sz="0" w:space="0" w:color="auto"/>
            <w:bottom w:val="none" w:sz="0" w:space="0" w:color="auto"/>
            <w:right w:val="none" w:sz="0" w:space="0" w:color="auto"/>
          </w:divBdr>
        </w:div>
        <w:div w:id="780538390">
          <w:marLeft w:val="0"/>
          <w:marRight w:val="0"/>
          <w:marTop w:val="0"/>
          <w:marBottom w:val="0"/>
          <w:divBdr>
            <w:top w:val="none" w:sz="0" w:space="0" w:color="auto"/>
            <w:left w:val="none" w:sz="0" w:space="0" w:color="auto"/>
            <w:bottom w:val="none" w:sz="0" w:space="0" w:color="auto"/>
            <w:right w:val="none" w:sz="0" w:space="0" w:color="auto"/>
          </w:divBdr>
        </w:div>
        <w:div w:id="256595856">
          <w:marLeft w:val="0"/>
          <w:marRight w:val="0"/>
          <w:marTop w:val="0"/>
          <w:marBottom w:val="0"/>
          <w:divBdr>
            <w:top w:val="none" w:sz="0" w:space="0" w:color="auto"/>
            <w:left w:val="none" w:sz="0" w:space="0" w:color="auto"/>
            <w:bottom w:val="none" w:sz="0" w:space="0" w:color="auto"/>
            <w:right w:val="none" w:sz="0" w:space="0" w:color="auto"/>
          </w:divBdr>
        </w:div>
        <w:div w:id="1312247309">
          <w:marLeft w:val="0"/>
          <w:marRight w:val="0"/>
          <w:marTop w:val="0"/>
          <w:marBottom w:val="0"/>
          <w:divBdr>
            <w:top w:val="none" w:sz="0" w:space="0" w:color="auto"/>
            <w:left w:val="none" w:sz="0" w:space="0" w:color="auto"/>
            <w:bottom w:val="none" w:sz="0" w:space="0" w:color="auto"/>
            <w:right w:val="none" w:sz="0" w:space="0" w:color="auto"/>
          </w:divBdr>
        </w:div>
        <w:div w:id="1882865464">
          <w:marLeft w:val="0"/>
          <w:marRight w:val="0"/>
          <w:marTop w:val="0"/>
          <w:marBottom w:val="0"/>
          <w:divBdr>
            <w:top w:val="none" w:sz="0" w:space="0" w:color="auto"/>
            <w:left w:val="none" w:sz="0" w:space="0" w:color="auto"/>
            <w:bottom w:val="none" w:sz="0" w:space="0" w:color="auto"/>
            <w:right w:val="none" w:sz="0" w:space="0" w:color="auto"/>
          </w:divBdr>
        </w:div>
        <w:div w:id="1747070125">
          <w:marLeft w:val="0"/>
          <w:marRight w:val="0"/>
          <w:marTop w:val="0"/>
          <w:marBottom w:val="0"/>
          <w:divBdr>
            <w:top w:val="none" w:sz="0" w:space="0" w:color="auto"/>
            <w:left w:val="none" w:sz="0" w:space="0" w:color="auto"/>
            <w:bottom w:val="none" w:sz="0" w:space="0" w:color="auto"/>
            <w:right w:val="none" w:sz="0" w:space="0" w:color="auto"/>
          </w:divBdr>
        </w:div>
        <w:div w:id="1254581830">
          <w:marLeft w:val="0"/>
          <w:marRight w:val="0"/>
          <w:marTop w:val="0"/>
          <w:marBottom w:val="0"/>
          <w:divBdr>
            <w:top w:val="none" w:sz="0" w:space="0" w:color="auto"/>
            <w:left w:val="none" w:sz="0" w:space="0" w:color="auto"/>
            <w:bottom w:val="none" w:sz="0" w:space="0" w:color="auto"/>
            <w:right w:val="none" w:sz="0" w:space="0" w:color="auto"/>
          </w:divBdr>
        </w:div>
        <w:div w:id="2130582108">
          <w:marLeft w:val="0"/>
          <w:marRight w:val="0"/>
          <w:marTop w:val="0"/>
          <w:marBottom w:val="0"/>
          <w:divBdr>
            <w:top w:val="none" w:sz="0" w:space="0" w:color="auto"/>
            <w:left w:val="none" w:sz="0" w:space="0" w:color="auto"/>
            <w:bottom w:val="none" w:sz="0" w:space="0" w:color="auto"/>
            <w:right w:val="none" w:sz="0" w:space="0" w:color="auto"/>
          </w:divBdr>
        </w:div>
        <w:div w:id="1586038586">
          <w:marLeft w:val="0"/>
          <w:marRight w:val="0"/>
          <w:marTop w:val="0"/>
          <w:marBottom w:val="0"/>
          <w:divBdr>
            <w:top w:val="none" w:sz="0" w:space="0" w:color="auto"/>
            <w:left w:val="none" w:sz="0" w:space="0" w:color="auto"/>
            <w:bottom w:val="none" w:sz="0" w:space="0" w:color="auto"/>
            <w:right w:val="none" w:sz="0" w:space="0" w:color="auto"/>
          </w:divBdr>
        </w:div>
        <w:div w:id="885289644">
          <w:marLeft w:val="0"/>
          <w:marRight w:val="0"/>
          <w:marTop w:val="0"/>
          <w:marBottom w:val="0"/>
          <w:divBdr>
            <w:top w:val="none" w:sz="0" w:space="0" w:color="auto"/>
            <w:left w:val="none" w:sz="0" w:space="0" w:color="auto"/>
            <w:bottom w:val="none" w:sz="0" w:space="0" w:color="auto"/>
            <w:right w:val="none" w:sz="0" w:space="0" w:color="auto"/>
          </w:divBdr>
        </w:div>
        <w:div w:id="1796867941">
          <w:marLeft w:val="0"/>
          <w:marRight w:val="0"/>
          <w:marTop w:val="0"/>
          <w:marBottom w:val="0"/>
          <w:divBdr>
            <w:top w:val="none" w:sz="0" w:space="0" w:color="auto"/>
            <w:left w:val="none" w:sz="0" w:space="0" w:color="auto"/>
            <w:bottom w:val="none" w:sz="0" w:space="0" w:color="auto"/>
            <w:right w:val="none" w:sz="0" w:space="0" w:color="auto"/>
          </w:divBdr>
        </w:div>
        <w:div w:id="1091659380">
          <w:marLeft w:val="0"/>
          <w:marRight w:val="0"/>
          <w:marTop w:val="0"/>
          <w:marBottom w:val="0"/>
          <w:divBdr>
            <w:top w:val="none" w:sz="0" w:space="0" w:color="auto"/>
            <w:left w:val="none" w:sz="0" w:space="0" w:color="auto"/>
            <w:bottom w:val="none" w:sz="0" w:space="0" w:color="auto"/>
            <w:right w:val="none" w:sz="0" w:space="0" w:color="auto"/>
          </w:divBdr>
        </w:div>
        <w:div w:id="1187331534">
          <w:marLeft w:val="0"/>
          <w:marRight w:val="0"/>
          <w:marTop w:val="0"/>
          <w:marBottom w:val="0"/>
          <w:divBdr>
            <w:top w:val="none" w:sz="0" w:space="0" w:color="auto"/>
            <w:left w:val="none" w:sz="0" w:space="0" w:color="auto"/>
            <w:bottom w:val="none" w:sz="0" w:space="0" w:color="auto"/>
            <w:right w:val="none" w:sz="0" w:space="0" w:color="auto"/>
          </w:divBdr>
        </w:div>
        <w:div w:id="186606345">
          <w:marLeft w:val="0"/>
          <w:marRight w:val="0"/>
          <w:marTop w:val="0"/>
          <w:marBottom w:val="0"/>
          <w:divBdr>
            <w:top w:val="none" w:sz="0" w:space="0" w:color="auto"/>
            <w:left w:val="none" w:sz="0" w:space="0" w:color="auto"/>
            <w:bottom w:val="none" w:sz="0" w:space="0" w:color="auto"/>
            <w:right w:val="none" w:sz="0" w:space="0" w:color="auto"/>
          </w:divBdr>
        </w:div>
        <w:div w:id="1943300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eoce.fa.em3.oraclecloud.com/hcmUI/CandidateExperience/en/sites/CX_3001/pages/1100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areers.suffolk.gov.uk/home/about/our-values"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eoce.fa.em3.oraclecloud.com/hcmUI/CandidateExperience/en/sites/CX_3001/pages/110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565E8"/>
    <w:rsid w:val="00097074"/>
    <w:rsid w:val="001B7AEA"/>
    <w:rsid w:val="0022614D"/>
    <w:rsid w:val="002F2F92"/>
    <w:rsid w:val="00387F0C"/>
    <w:rsid w:val="003B099D"/>
    <w:rsid w:val="004B2D19"/>
    <w:rsid w:val="005060BF"/>
    <w:rsid w:val="00542407"/>
    <w:rsid w:val="00587837"/>
    <w:rsid w:val="006E6AB4"/>
    <w:rsid w:val="00794B87"/>
    <w:rsid w:val="007A3920"/>
    <w:rsid w:val="00816A5D"/>
    <w:rsid w:val="00896601"/>
    <w:rsid w:val="009957A5"/>
    <w:rsid w:val="00A602E7"/>
    <w:rsid w:val="00AF4099"/>
    <w:rsid w:val="00BC3FF7"/>
    <w:rsid w:val="00D250A3"/>
    <w:rsid w:val="00F0480B"/>
    <w:rsid w:val="00F077F4"/>
    <w:rsid w:val="00F73B54"/>
    <w:rsid w:val="00FC414D"/>
    <w:rsid w:val="00FF7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3.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4.xml><?xml version="1.0" encoding="utf-8"?>
<ds:datastoreItem xmlns:ds="http://schemas.openxmlformats.org/officeDocument/2006/customXml" ds:itemID="{6F1CD285-7D27-475B-8C3E-463577700562}"/>
</file>

<file path=docProps/app.xml><?xml version="1.0" encoding="utf-8"?>
<Properties xmlns="http://schemas.openxmlformats.org/officeDocument/2006/extended-properties" xmlns:vt="http://schemas.openxmlformats.org/officeDocument/2006/docPropsVTypes">
  <Template>Normal</Template>
  <TotalTime>8</TotalTime>
  <Pages>6</Pages>
  <Words>1942</Words>
  <Characters>11075</Characters>
  <Application>Microsoft Office Word</Application>
  <DocSecurity>2</DocSecurity>
  <Lines>92</Lines>
  <Paragraphs>25</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Evans</cp:lastModifiedBy>
  <cp:revision>10</cp:revision>
  <cp:lastPrinted>2004-02-23T14:04:00Z</cp:lastPrinted>
  <dcterms:created xsi:type="dcterms:W3CDTF">2026-09-09T11:04:00Z</dcterms:created>
  <dcterms:modified xsi:type="dcterms:W3CDTF">2026-09-10T14:00:00Z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143281000</vt:r8>
  </property>
  <property fmtid="{D5CDD505-2E9C-101B-9397-08002B2CF9AE}" pid="12" name="_SourceUrl">
    <vt:lpwstr/>
  </property>
  <property fmtid="{D5CDD505-2E9C-101B-9397-08002B2CF9AE}" pid="13" name="_SharedFileIndex">
    <vt:lpwstr/>
  </property>
</Properties>
</file>