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623F379">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81329E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7730">
        <w:rPr>
          <w:rFonts w:ascii="Century Gothic" w:hAnsi="Century Gothic" w:cs="Arial"/>
          <w:b/>
          <w:bCs/>
          <w:sz w:val="40"/>
          <w:szCs w:val="40"/>
        </w:rPr>
        <w:t xml:space="preserve"> </w:t>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1CBDD993"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1CBDD993"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DC7490" w:rsidR="00040A1F" w:rsidRDefault="00D17730" w14:paraId="27662F6A" w14:textId="3C186201">
            <w:pPr>
              <w:rPr>
                <w:rFonts w:cs="Arial"/>
                <w:b/>
                <w:bCs/>
                <w:szCs w:val="24"/>
              </w:rPr>
            </w:pPr>
            <w:r w:rsidRPr="00DC7490">
              <w:rPr>
                <w:rFonts w:cs="Arial"/>
                <w:b/>
                <w:bCs/>
                <w:szCs w:val="24"/>
              </w:rPr>
              <w:t xml:space="preserve">Health </w:t>
            </w:r>
            <w:r w:rsidR="009B692F">
              <w:rPr>
                <w:rFonts w:cs="Arial"/>
                <w:b/>
                <w:bCs/>
                <w:szCs w:val="24"/>
              </w:rPr>
              <w:t>Business Centre Advisor</w:t>
            </w:r>
            <w:r w:rsidRPr="00DC7490">
              <w:rPr>
                <w:rFonts w:cs="Arial"/>
                <w:b/>
                <w:bCs/>
                <w:szCs w:val="24"/>
              </w:rPr>
              <w:t xml:space="preserve"> </w:t>
            </w:r>
          </w:p>
        </w:tc>
      </w:tr>
      <w:tr w:rsidRPr="00F24FA7" w:rsidR="00040A1F" w:rsidTr="1CBDD993"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182D4B" w14:paraId="676AF1C1" w14:textId="64A7EBB4">
            <w:pPr>
              <w:rPr>
                <w:rFonts w:cs="Arial"/>
                <w:color w:val="000000"/>
                <w:szCs w:val="24"/>
              </w:rPr>
            </w:pPr>
            <w:r>
              <w:rPr>
                <w:rFonts w:cs="Arial"/>
                <w:color w:val="000000"/>
                <w:szCs w:val="24"/>
              </w:rPr>
              <w:t>24737</w:t>
            </w:r>
          </w:p>
        </w:tc>
      </w:tr>
      <w:tr w:rsidRPr="00D71F22" w:rsidR="00040A1F" w:rsidTr="1CBDD993"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D71F22" w:rsidR="00040A1F" w:rsidRDefault="00040A1F" w14:paraId="22B3E9FD" w14:textId="77777777">
            <w:pPr>
              <w:rPr>
                <w:rFonts w:cs="Arial"/>
                <w:b/>
                <w:bCs/>
                <w:color w:val="FFFFFF" w:themeColor="background1"/>
                <w:szCs w:val="24"/>
              </w:rPr>
            </w:pPr>
            <w:r w:rsidRPr="00D71F22">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D71F22" w:rsidR="00040A1F" w:rsidP="5F122E41" w:rsidRDefault="009B692F" w14:paraId="171E973A" w14:textId="3F8B6B73">
            <w:pPr>
              <w:rPr>
                <w:rFonts w:cs="Arial"/>
                <w:color w:val="000000" w:themeColor="text1"/>
              </w:rPr>
            </w:pPr>
            <w:r>
              <w:rPr>
                <w:rFonts w:cs="Arial"/>
                <w:color w:val="000000" w:themeColor="text1"/>
              </w:rPr>
              <w:t>3</w:t>
            </w:r>
            <w:r w:rsidRPr="00D71F22" w:rsidR="00DC7490">
              <w:rPr>
                <w:rFonts w:cs="Arial"/>
                <w:color w:val="000000" w:themeColor="text1"/>
              </w:rPr>
              <w:t xml:space="preserve"> </w:t>
            </w:r>
            <w:r w:rsidRPr="00D71F22" w:rsidR="00D17730">
              <w:rPr>
                <w:rFonts w:cs="Arial"/>
                <w:color w:val="000000" w:themeColor="text1"/>
              </w:rPr>
              <w:t>-</w:t>
            </w:r>
            <w:r w:rsidRPr="00D71F22" w:rsidR="00411D38">
              <w:t xml:space="preserve"> £2</w:t>
            </w:r>
            <w:r w:rsidR="00182D4B">
              <w:t>6,</w:t>
            </w:r>
            <w:r w:rsidR="004A0193">
              <w:t>1</w:t>
            </w:r>
            <w:r w:rsidR="00182D4B">
              <w:t>60</w:t>
            </w:r>
            <w:r w:rsidRPr="00D71F22" w:rsidR="00411D38">
              <w:t xml:space="preserve"> </w:t>
            </w:r>
            <w:r w:rsidRPr="00D71F22" w:rsidR="00D17730">
              <w:rPr>
                <w:rFonts w:cs="Arial"/>
                <w:color w:val="000000" w:themeColor="text1"/>
              </w:rPr>
              <w:t xml:space="preserve">per annum (pro rata </w:t>
            </w:r>
            <w:r w:rsidR="00182D4B">
              <w:rPr>
                <w:rFonts w:cs="Arial"/>
                <w:color w:val="000000" w:themeColor="text1"/>
              </w:rPr>
              <w:t>for</w:t>
            </w:r>
            <w:r w:rsidRPr="00D71F22" w:rsidR="00D17730">
              <w:rPr>
                <w:rFonts w:cs="Arial"/>
                <w:color w:val="000000" w:themeColor="text1"/>
              </w:rPr>
              <w:t xml:space="preserve"> part time)</w:t>
            </w:r>
          </w:p>
          <w:p w:rsidRPr="00182D4B" w:rsidR="00411D38" w:rsidP="5F122E41" w:rsidRDefault="30AA0C90" w14:paraId="6B24447B" w14:textId="7737A827">
            <w:pPr>
              <w:rPr>
                <w:rFonts w:eastAsia="Source Sans Pro" w:cs="Arial"/>
                <w:color w:val="333333"/>
                <w:szCs w:val="24"/>
              </w:rPr>
            </w:pPr>
            <w:r w:rsidRPr="00D71F22">
              <w:rPr>
                <w:rFonts w:eastAsia="Source Sans Pro" w:cs="Arial"/>
                <w:color w:val="333333"/>
                <w:szCs w:val="24"/>
              </w:rPr>
              <w:t>This role includes performance related pay progression</w:t>
            </w:r>
          </w:p>
        </w:tc>
      </w:tr>
      <w:tr w:rsidRPr="00D71F22" w:rsidR="00F712C8" w:rsidTr="1CBDD993" w14:paraId="4CF11120" w14:textId="77777777">
        <w:trPr>
          <w:trHeight w:val="454"/>
        </w:trPr>
        <w:tc>
          <w:tcPr>
            <w:tcW w:w="2402" w:type="dxa"/>
            <w:shd w:val="clear" w:color="auto" w:fill="171796"/>
            <w:tcMar>
              <w:top w:w="0" w:type="dxa"/>
              <w:left w:w="108" w:type="dxa"/>
              <w:bottom w:w="0" w:type="dxa"/>
              <w:right w:w="108" w:type="dxa"/>
            </w:tcMar>
            <w:vAlign w:val="center"/>
            <w:hideMark/>
          </w:tcPr>
          <w:p w:rsidRPr="00D71F22" w:rsidR="00F712C8" w:rsidP="00F712C8" w:rsidRDefault="00F712C8" w14:paraId="2C81F4CA" w14:textId="30768AEA">
            <w:pPr>
              <w:rPr>
                <w:rFonts w:cs="Arial"/>
                <w:color w:val="FFFFFF" w:themeColor="background1"/>
                <w:szCs w:val="24"/>
              </w:rPr>
            </w:pPr>
            <w:r w:rsidRPr="00D71F22">
              <w:rPr>
                <w:rFonts w:eastAsia="Arial" w:cs="Arial"/>
                <w:b/>
                <w:bCs/>
                <w:color w:val="FFFFFF" w:themeColor="background1"/>
                <w:szCs w:val="24"/>
              </w:rPr>
              <w:t>Directorate</w:t>
            </w:r>
          </w:p>
        </w:tc>
        <w:tc>
          <w:tcPr>
            <w:tcW w:w="7329" w:type="dxa"/>
            <w:tcMar>
              <w:top w:w="0" w:type="dxa"/>
              <w:left w:w="108" w:type="dxa"/>
              <w:bottom w:w="0" w:type="dxa"/>
              <w:right w:w="108" w:type="dxa"/>
            </w:tcMar>
            <w:vAlign w:val="center"/>
          </w:tcPr>
          <w:p w:rsidRPr="00D71F22" w:rsidR="00F712C8" w:rsidP="00F712C8" w:rsidRDefault="00F712C8" w14:paraId="1098B1FE" w14:textId="1E2520CF">
            <w:pPr>
              <w:rPr>
                <w:rFonts w:cs="Arial"/>
                <w:szCs w:val="24"/>
              </w:rPr>
            </w:pPr>
            <w:r w:rsidRPr="00D71F22">
              <w:rPr>
                <w:rFonts w:cs="Arial"/>
                <w:color w:val="000000"/>
                <w:szCs w:val="24"/>
              </w:rPr>
              <w:t>Public Health and Communities</w:t>
            </w:r>
            <w:r w:rsidR="00182D4B">
              <w:rPr>
                <w:rFonts w:cs="Arial"/>
                <w:color w:val="000000"/>
                <w:szCs w:val="24"/>
              </w:rPr>
              <w:t xml:space="preserve"> </w:t>
            </w:r>
          </w:p>
        </w:tc>
      </w:tr>
      <w:tr w:rsidRPr="00F24FA7" w:rsidR="00F712C8" w:rsidTr="1CBDD993" w14:paraId="3CF846C4" w14:textId="77777777">
        <w:trPr>
          <w:trHeight w:val="454"/>
        </w:trPr>
        <w:tc>
          <w:tcPr>
            <w:tcW w:w="2402" w:type="dxa"/>
            <w:shd w:val="clear" w:color="auto" w:fill="171796"/>
            <w:tcMar>
              <w:top w:w="0" w:type="dxa"/>
              <w:left w:w="108" w:type="dxa"/>
              <w:bottom w:w="0" w:type="dxa"/>
              <w:right w:w="108" w:type="dxa"/>
            </w:tcMar>
            <w:vAlign w:val="center"/>
            <w:hideMark/>
          </w:tcPr>
          <w:p w:rsidRPr="00D71F22" w:rsidR="00F712C8" w:rsidP="00F712C8" w:rsidRDefault="00F712C8" w14:paraId="1CCC2CBD" w14:textId="666AB138">
            <w:pPr>
              <w:rPr>
                <w:rFonts w:cs="Arial"/>
                <w:color w:val="FFFFFF" w:themeColor="background1"/>
                <w:szCs w:val="24"/>
              </w:rPr>
            </w:pPr>
            <w:r w:rsidRPr="00D71F22">
              <w:rPr>
                <w:rFonts w:cs="Arial"/>
                <w:b/>
                <w:bCs/>
                <w:color w:val="FFFFFF" w:themeColor="background1"/>
                <w:szCs w:val="24"/>
              </w:rPr>
              <w:t>Service</w:t>
            </w:r>
          </w:p>
        </w:tc>
        <w:tc>
          <w:tcPr>
            <w:tcW w:w="7329" w:type="dxa"/>
            <w:tcMar>
              <w:top w:w="0" w:type="dxa"/>
              <w:left w:w="108" w:type="dxa"/>
              <w:bottom w:w="0" w:type="dxa"/>
              <w:right w:w="108" w:type="dxa"/>
            </w:tcMar>
            <w:vAlign w:val="center"/>
          </w:tcPr>
          <w:p w:rsidRPr="00F24FA7" w:rsidR="00F712C8" w:rsidP="00F712C8" w:rsidRDefault="00337086" w14:paraId="5FDD043B" w14:textId="05C59383">
            <w:pPr>
              <w:rPr>
                <w:rFonts w:cs="Arial"/>
                <w:szCs w:val="24"/>
              </w:rPr>
            </w:pPr>
            <w:r w:rsidRPr="007302AC">
              <w:rPr>
                <w:rFonts w:cs="Arial"/>
              </w:rPr>
              <w:t>Children</w:t>
            </w:r>
            <w:r>
              <w:rPr>
                <w:rFonts w:cs="Arial"/>
              </w:rPr>
              <w:t>’s</w:t>
            </w:r>
            <w:r w:rsidRPr="007302AC">
              <w:rPr>
                <w:rFonts w:cs="Arial"/>
              </w:rPr>
              <w:t xml:space="preserve"> Community Health Services </w:t>
            </w:r>
            <w:r w:rsidRPr="00D71F22" w:rsidR="008C2D9C">
              <w:t>(CCHS)</w:t>
            </w:r>
          </w:p>
        </w:tc>
      </w:tr>
      <w:tr w:rsidRPr="00F24FA7" w:rsidR="00F712C8" w:rsidTr="1CBDD993" w14:paraId="513836AE" w14:textId="77777777">
        <w:trPr>
          <w:trHeight w:val="454"/>
        </w:trPr>
        <w:tc>
          <w:tcPr>
            <w:tcW w:w="2402" w:type="dxa"/>
            <w:shd w:val="clear" w:color="auto" w:fill="171796"/>
            <w:tcMar>
              <w:top w:w="0" w:type="dxa"/>
              <w:left w:w="108" w:type="dxa"/>
              <w:bottom w:w="0" w:type="dxa"/>
              <w:right w:w="108" w:type="dxa"/>
            </w:tcMar>
            <w:vAlign w:val="center"/>
            <w:hideMark/>
          </w:tcPr>
          <w:p w:rsidRPr="00162B93" w:rsidR="00F712C8" w:rsidP="00F712C8" w:rsidRDefault="00F712C8" w14:paraId="4781C093" w14:textId="5EDEC721">
            <w:pPr>
              <w:rPr>
                <w:rFonts w:cs="Arial"/>
                <w:color w:val="FFFFFF" w:themeColor="background1"/>
                <w:szCs w:val="24"/>
              </w:rPr>
            </w:pPr>
            <w:r>
              <w:rPr>
                <w:rFonts w:cs="Arial"/>
                <w:b/>
                <w:bCs/>
                <w:color w:val="FFFFFF" w:themeColor="background1"/>
                <w:szCs w:val="24"/>
              </w:rPr>
              <w:t>Team</w:t>
            </w:r>
          </w:p>
        </w:tc>
        <w:tc>
          <w:tcPr>
            <w:tcW w:w="7329" w:type="dxa"/>
            <w:tcMar>
              <w:top w:w="0" w:type="dxa"/>
              <w:left w:w="108" w:type="dxa"/>
              <w:bottom w:w="0" w:type="dxa"/>
              <w:right w:w="108" w:type="dxa"/>
            </w:tcMar>
            <w:vAlign w:val="center"/>
          </w:tcPr>
          <w:p w:rsidRPr="00F24FA7" w:rsidR="00F712C8" w:rsidP="00F712C8" w:rsidRDefault="008A3417" w14:paraId="57C59028" w14:textId="3690E082">
            <w:pPr>
              <w:rPr>
                <w:rFonts w:cs="Arial"/>
                <w:szCs w:val="24"/>
              </w:rPr>
            </w:pPr>
            <w:r>
              <w:rPr>
                <w:rFonts w:cs="Arial"/>
                <w:szCs w:val="24"/>
              </w:rPr>
              <w:t>Children’s Community Health</w:t>
            </w:r>
          </w:p>
        </w:tc>
      </w:tr>
      <w:tr w:rsidRPr="00F24FA7" w:rsidR="00F712C8" w:rsidTr="1CBDD993"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F712C8" w:rsidP="00F712C8" w:rsidRDefault="00F712C8"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17730" w:rsidR="00F712C8" w:rsidP="00F712C8" w:rsidRDefault="00B36495" w14:paraId="2707D7D8" w14:textId="760A494B">
            <w:pPr>
              <w:rPr>
                <w:rFonts w:cs="Arial"/>
                <w:color w:val="000000"/>
                <w:szCs w:val="24"/>
              </w:rPr>
            </w:pPr>
            <w:r>
              <w:rPr>
                <w:rFonts w:cs="Arial"/>
                <w:color w:val="000000"/>
                <w:szCs w:val="24"/>
              </w:rPr>
              <w:t>Allington Health Clinic</w:t>
            </w:r>
            <w:r w:rsidR="00686943">
              <w:rPr>
                <w:rFonts w:cs="Arial"/>
                <w:color w:val="000000"/>
                <w:szCs w:val="24"/>
              </w:rPr>
              <w:t xml:space="preserve">, </w:t>
            </w:r>
            <w:r w:rsidR="00182D4B">
              <w:rPr>
                <w:rFonts w:cs="Arial"/>
                <w:color w:val="000000"/>
                <w:szCs w:val="24"/>
              </w:rPr>
              <w:t xml:space="preserve">427 Woodbridge Road, </w:t>
            </w:r>
            <w:r w:rsidR="00686943">
              <w:rPr>
                <w:rFonts w:cs="Arial"/>
                <w:color w:val="000000"/>
                <w:szCs w:val="24"/>
              </w:rPr>
              <w:t>Ipswich</w:t>
            </w:r>
            <w:r w:rsidR="00182D4B">
              <w:rPr>
                <w:rFonts w:cs="Arial"/>
                <w:color w:val="000000"/>
                <w:szCs w:val="24"/>
              </w:rPr>
              <w:t>, Suffolk IP4 4ER – On-site working</w:t>
            </w:r>
          </w:p>
        </w:tc>
      </w:tr>
      <w:tr w:rsidRPr="00D71F22" w:rsidR="00F712C8" w:rsidTr="1CBDD993"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D71F22" w:rsidR="00F712C8" w:rsidP="00F712C8" w:rsidRDefault="00F712C8" w14:paraId="04FE7A50" w14:textId="77777777">
            <w:pPr>
              <w:rPr>
                <w:rFonts w:cs="Arial"/>
                <w:b/>
                <w:bCs/>
                <w:color w:val="FFFFFF" w:themeColor="background1"/>
                <w:szCs w:val="24"/>
              </w:rPr>
            </w:pPr>
            <w:r w:rsidRPr="00D71F22">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5012D" w:rsidR="00F712C8" w:rsidP="00A515F2" w:rsidRDefault="00411D38" w14:paraId="6D1F5090" w14:textId="59AA7C16">
            <w:pPr>
              <w:pStyle w:val="pf0"/>
              <w:rPr>
                <w:rFonts w:ascii="Arial" w:hAnsi="Arial" w:cs="Arial"/>
              </w:rPr>
            </w:pPr>
            <w:r w:rsidRPr="1CBDD993" w:rsidR="00411D38">
              <w:rPr>
                <w:rStyle w:val="cf01"/>
                <w:rFonts w:ascii="Arial" w:hAnsi="Arial" w:cs="Arial"/>
                <w:sz w:val="24"/>
                <w:szCs w:val="24"/>
              </w:rPr>
              <w:t>37 hours per week</w:t>
            </w:r>
            <w:r w:rsidRPr="1CBDD993" w:rsidR="00182D4B">
              <w:rPr>
                <w:rStyle w:val="cf01"/>
                <w:rFonts w:ascii="Arial" w:hAnsi="Arial" w:cs="Arial"/>
                <w:sz w:val="24"/>
                <w:szCs w:val="24"/>
              </w:rPr>
              <w:t xml:space="preserve"> </w:t>
            </w:r>
            <w:r w:rsidRPr="1CBDD993" w:rsidR="00182D4B">
              <w:rPr>
                <w:rStyle w:val="cf01"/>
                <w:rFonts w:ascii="Arial" w:hAnsi="Arial"/>
                <w:sz w:val="24"/>
                <w:szCs w:val="24"/>
              </w:rPr>
              <w:t xml:space="preserve">x </w:t>
            </w:r>
            <w:r w:rsidRPr="1CBDD993" w:rsidR="012A11AB">
              <w:rPr>
                <w:rStyle w:val="cf01"/>
                <w:rFonts w:ascii="Arial" w:hAnsi="Arial"/>
                <w:sz w:val="24"/>
                <w:szCs w:val="24"/>
              </w:rPr>
              <w:t xml:space="preserve">3 </w:t>
            </w:r>
            <w:r w:rsidRPr="1CBDD993" w:rsidR="00182D4B">
              <w:rPr>
                <w:rStyle w:val="cf01"/>
                <w:rFonts w:ascii="Arial" w:hAnsi="Arial"/>
                <w:sz w:val="24"/>
                <w:szCs w:val="24"/>
              </w:rPr>
              <w:t xml:space="preserve">posts </w:t>
            </w:r>
          </w:p>
        </w:tc>
      </w:tr>
      <w:tr w:rsidRPr="00F24FA7" w:rsidR="00F712C8" w:rsidTr="1CBDD993"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F712C8" w:rsidP="00F712C8" w:rsidRDefault="00F712C8"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F712C8" w:rsidP="00F712C8" w:rsidRDefault="00CC0878" w14:paraId="669B111E" w14:textId="542410F3">
            <w:pPr>
              <w:rPr>
                <w:rFonts w:cs="Arial"/>
                <w:b/>
                <w:bCs/>
                <w:color w:val="000000"/>
                <w:szCs w:val="24"/>
              </w:rPr>
            </w:pPr>
            <w:sdt>
              <w:sdtPr>
                <w:rPr>
                  <w:rFonts w:cs="Arial"/>
                  <w:b/>
                  <w:bCs/>
                  <w:color w:val="000000"/>
                  <w:szCs w:val="24"/>
                </w:rPr>
                <w:id w:val="1299878592"/>
                <w:placeholder>
                  <w:docPart w:val="643C6DB70A1B451F860C4EAE5B425416"/>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F712C8">
                  <w:rPr>
                    <w:rFonts w:cs="Arial"/>
                    <w:b/>
                    <w:bCs/>
                    <w:color w:val="000000"/>
                    <w:szCs w:val="24"/>
                  </w:rPr>
                  <w:t>Permanent</w:t>
                </w:r>
              </w:sdtContent>
            </w:sdt>
            <w:r w:rsidR="00F712C8">
              <w:rPr>
                <w:rFonts w:cs="Arial"/>
                <w:b/>
                <w:bCs/>
                <w:color w:val="000000"/>
                <w:szCs w:val="24"/>
              </w:rPr>
              <w:t xml:space="preserve"> </w:t>
            </w:r>
          </w:p>
        </w:tc>
      </w:tr>
      <w:tr w:rsidRPr="00F24FA7" w:rsidR="00F712C8" w:rsidTr="1CBDD993"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F712C8" w:rsidP="00F712C8" w:rsidRDefault="00F712C8"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F712C8" w:rsidP="00F712C8" w:rsidRDefault="00F712C8"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F712C8" w:rsidP="00F712C8" w:rsidRDefault="00F712C8"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F712C8" w:rsidP="00F712C8" w:rsidRDefault="00F712C8"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F712C8" w:rsidP="00F712C8" w:rsidRDefault="00F712C8"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00F712C8" w:rsidP="00F712C8" w:rsidRDefault="00F712C8"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1F7694" w:rsidP="00F712C8" w:rsidRDefault="001F7694" w14:paraId="7C6E9254" w14:textId="1BC56FC6">
            <w:pPr>
              <w:pStyle w:val="ListParagraph"/>
              <w:numPr>
                <w:ilvl w:val="0"/>
                <w:numId w:val="32"/>
              </w:numPr>
              <w:ind w:left="246" w:hanging="227"/>
              <w:rPr>
                <w:rFonts w:cs="Arial"/>
                <w:i/>
                <w:iCs/>
                <w:szCs w:val="24"/>
              </w:rPr>
            </w:pPr>
            <w:r>
              <w:rPr>
                <w:i/>
                <w:iCs/>
              </w:rPr>
              <w:t>The majority of the working hours will be conducted from the contractual base location</w:t>
            </w:r>
          </w:p>
          <w:p w:rsidRPr="00877FCA" w:rsidR="00F712C8" w:rsidP="00F712C8" w:rsidRDefault="00F712C8"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F712C8" w:rsidP="00F712C8" w:rsidRDefault="00F712C8"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F712C8" w:rsidP="00F712C8" w:rsidRDefault="00F712C8"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F01CC7" w:rsidP="00BC371B" w:rsidRDefault="00F01CC7" w14:paraId="11041198" w14:textId="77777777">
      <w:pPr>
        <w:rPr>
          <w:rFonts w:cs="Arial"/>
          <w:b/>
          <w:bCs/>
          <w:iCs/>
          <w:szCs w:val="24"/>
        </w:rPr>
      </w:pPr>
    </w:p>
    <w:p w:rsidR="00892E80" w:rsidRDefault="00892E80" w14:paraId="2A62E4DF" w14:textId="6CC40473"/>
    <w:tbl>
      <w:tblPr>
        <w:tblW w:w="9808" w:type="dxa"/>
        <w:shd w:val="clear" w:color="auto" w:fill="171796"/>
        <w:tblLayout w:type="fixed"/>
        <w:tblLook w:val="04A0" w:firstRow="1" w:lastRow="0" w:firstColumn="1" w:lastColumn="0" w:noHBand="0" w:noVBand="1"/>
      </w:tblPr>
      <w:tblGrid>
        <w:gridCol w:w="9808"/>
      </w:tblGrid>
      <w:tr w:rsidRPr="00AF1488" w:rsidR="00944E69" w:rsidTr="00545CC4" w14:paraId="5211E110" w14:textId="77777777">
        <w:trPr>
          <w:trHeight w:val="487"/>
        </w:trPr>
        <w:tc>
          <w:tcPr>
            <w:tcW w:w="9808" w:type="dxa"/>
            <w:shd w:val="clear" w:color="auto" w:fill="171796"/>
            <w:vAlign w:val="center"/>
          </w:tcPr>
          <w:p w:rsidRPr="000313EA" w:rsidR="00944E69" w:rsidP="00545CC4" w:rsidRDefault="00944E69" w14:paraId="6DB84A93" w14:textId="7CE9A4C4">
            <w:pPr>
              <w:rPr>
                <w:rFonts w:cs="Arial"/>
                <w:b/>
                <w:bCs/>
                <w:color w:val="FFFFFF" w:themeColor="background1"/>
              </w:rPr>
            </w:pPr>
            <w:r w:rsidRPr="000313EA">
              <w:rPr>
                <w:rFonts w:cs="Arial"/>
                <w:b/>
                <w:bCs/>
                <w:color w:val="FFFFFF" w:themeColor="background1"/>
              </w:rPr>
              <w:lastRenderedPageBreak/>
              <w:t>Organisational Context</w:t>
            </w:r>
          </w:p>
        </w:tc>
      </w:tr>
    </w:tbl>
    <w:p w:rsidRPr="00F01CC7" w:rsidR="008C2D9C" w:rsidP="008C2D9C" w:rsidRDefault="008C2D9C" w14:paraId="2BA1C275" w14:textId="77777777">
      <w:pPr>
        <w:rPr>
          <w:rFonts w:cs="Arial"/>
        </w:rPr>
      </w:pPr>
      <w:r w:rsidRPr="00F01CC7">
        <w:rPr>
          <w:rFonts w:cs="Arial"/>
        </w:rPr>
        <w:t>Children and Community Health Services (CCHS) is responsible for promoting the safety, wellbeing, health and learning of children and young people across Suffolk. To do so, we need to "make every intervention count" by creating positive impact and bringing about sustainable change for children, young people and their families where need is identified. We are committed to continuously improving our services through partnership working, ensuring that our practice is high quality, effective and focused on achieving the best possible outcomes.</w:t>
      </w:r>
    </w:p>
    <w:p w:rsidRPr="00F01CC7" w:rsidR="008C2D9C" w:rsidP="008C2D9C" w:rsidRDefault="008C2D9C" w14:paraId="4BE3B455" w14:textId="77777777">
      <w:pPr>
        <w:rPr>
          <w:rFonts w:cs="Arial"/>
        </w:rPr>
      </w:pPr>
    </w:p>
    <w:p w:rsidRPr="008C2D9C" w:rsidR="008C2D9C" w:rsidP="008C2D9C" w:rsidRDefault="008C2D9C" w14:paraId="77ADC902" w14:textId="77777777">
      <w:pPr>
        <w:rPr>
          <w:rFonts w:cs="Arial"/>
        </w:rPr>
      </w:pPr>
      <w:r w:rsidRPr="00F01CC7">
        <w:rPr>
          <w:rFonts w:cs="Arial"/>
        </w:rPr>
        <w:t>CCHS operates as part of the wider People, Health &amp; Communities (PH&amp;C) directorate and works within an integrated partnership system alongside other Suffolk County Council directorates, local communities, district and borough councils, health and care partners, and voluntary and private sector organisations. Through collaborative working and by building on our collective strengths, we strive to improve outcomes for children, young people and their families.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686943" w:rsidP="00B550AC" w:rsidRDefault="00686943" w14:paraId="60308BE0" w14:textId="77777777">
      <w:pPr>
        <w:rPr>
          <w:rFonts w:cs="Arial"/>
        </w:rPr>
      </w:pPr>
      <w:r w:rsidRPr="00686943">
        <w:rPr>
          <w:rFonts w:cs="Arial"/>
        </w:rPr>
        <w:t xml:space="preserve">The Health Business Centre (HBC) is a countywide service, which provides a central co- ordination point for all Health &amp; Children’s Centre key performance indicators as well as Health Visiting and School Nursing administration. The HBC will also act as the central point of contact for all children, young people, families and partner agencies engaging with our service. </w:t>
      </w:r>
    </w:p>
    <w:p w:rsidR="00686943" w:rsidP="00B550AC" w:rsidRDefault="00686943" w14:paraId="7261BCB3" w14:textId="77777777">
      <w:pPr>
        <w:rPr>
          <w:rFonts w:cs="Arial"/>
        </w:rPr>
      </w:pPr>
    </w:p>
    <w:p w:rsidR="004532FB" w:rsidP="00B550AC" w:rsidRDefault="00686943" w14:paraId="21D1E26D" w14:textId="77777777">
      <w:pPr>
        <w:rPr>
          <w:rFonts w:cs="Arial"/>
        </w:rPr>
      </w:pPr>
      <w:r w:rsidRPr="00686943">
        <w:rPr>
          <w:rFonts w:cs="Arial"/>
        </w:rPr>
        <w:t xml:space="preserve">As a member of the HBC team you will be working together to provide a countywide duty service responding to all emails, telephone calls, and paper-based communications. You will undertake a range of administrative duties to support teams, including the cooperate team in achieving all the CYP Health performance targets. </w:t>
      </w:r>
    </w:p>
    <w:p w:rsidR="004532FB" w:rsidP="00B550AC" w:rsidRDefault="004532FB" w14:paraId="651D4FFC" w14:textId="77777777">
      <w:pPr>
        <w:rPr>
          <w:rFonts w:cs="Arial"/>
        </w:rPr>
      </w:pPr>
    </w:p>
    <w:p w:rsidR="00B550AC" w:rsidP="00B550AC" w:rsidRDefault="00686943" w14:paraId="2AE0017E" w14:textId="0BE82D44">
      <w:pPr>
        <w:rPr>
          <w:rFonts w:cs="Arial"/>
        </w:rPr>
      </w:pPr>
      <w:r w:rsidRPr="00686943">
        <w:rPr>
          <w:rFonts w:cs="Arial"/>
        </w:rPr>
        <w:t>The HBC will be hosted within Allington House, Ipswich as part of Suffolk County Council and is operational 8am- 19.30pm, Monday – Friday. Staff will work in shift patterns.</w:t>
      </w:r>
    </w:p>
    <w:p w:rsidRPr="00BC371B" w:rsidR="004532FB" w:rsidP="00B550AC" w:rsidRDefault="004532FB" w14:paraId="7A505E8B"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B07DAB" w:rsidP="00D17730" w:rsidRDefault="00B07DAB" w14:paraId="6F8873B3" w14:textId="77777777">
      <w:pPr>
        <w:pStyle w:val="ListParagraph"/>
        <w:numPr>
          <w:ilvl w:val="0"/>
          <w:numId w:val="35"/>
        </w:numPr>
        <w:rPr>
          <w:rFonts w:cs="Arial"/>
          <w:iCs/>
          <w:szCs w:val="24"/>
        </w:rPr>
      </w:pPr>
      <w:r w:rsidRPr="00B07DAB">
        <w:rPr>
          <w:rFonts w:cs="Arial"/>
          <w:iCs/>
          <w:szCs w:val="24"/>
        </w:rPr>
        <w:t>To provide information and signposting for children, young people and families to relevant universal and specialist services in the local area and beyond where appropriate.</w:t>
      </w:r>
    </w:p>
    <w:p w:rsidR="00B07DAB" w:rsidP="00D17730" w:rsidRDefault="00B07DAB" w14:paraId="3F13D0B8" w14:textId="77777777">
      <w:pPr>
        <w:pStyle w:val="ListParagraph"/>
        <w:numPr>
          <w:ilvl w:val="0"/>
          <w:numId w:val="35"/>
        </w:numPr>
        <w:rPr>
          <w:rFonts w:cs="Arial"/>
          <w:iCs/>
          <w:szCs w:val="24"/>
        </w:rPr>
      </w:pPr>
      <w:r w:rsidRPr="00B07DAB">
        <w:rPr>
          <w:rFonts w:cs="Arial"/>
          <w:iCs/>
          <w:szCs w:val="24"/>
        </w:rPr>
        <w:t>To pro-actively use IT and electronic directories and sources of information and signpost colleagues to appropriate sources of data and information</w:t>
      </w:r>
    </w:p>
    <w:p w:rsidR="00B07DAB" w:rsidP="00D17730" w:rsidRDefault="00B07DAB" w14:paraId="4D08C143" w14:textId="77777777">
      <w:pPr>
        <w:pStyle w:val="ListParagraph"/>
        <w:numPr>
          <w:ilvl w:val="0"/>
          <w:numId w:val="35"/>
        </w:numPr>
        <w:rPr>
          <w:rFonts w:cs="Arial"/>
          <w:iCs/>
          <w:szCs w:val="24"/>
        </w:rPr>
      </w:pPr>
      <w:r w:rsidRPr="00B07DAB">
        <w:rPr>
          <w:rFonts w:cs="Arial"/>
          <w:iCs/>
          <w:szCs w:val="24"/>
        </w:rPr>
        <w:t>Follow best practice and effective ways of working to support children, young people and families and identify improvements or areas of development</w:t>
      </w:r>
    </w:p>
    <w:p w:rsidR="00B07DAB" w:rsidP="00D17730" w:rsidRDefault="00B07DAB" w14:paraId="672F8304" w14:textId="77777777">
      <w:pPr>
        <w:pStyle w:val="ListParagraph"/>
        <w:numPr>
          <w:ilvl w:val="0"/>
          <w:numId w:val="35"/>
        </w:numPr>
        <w:rPr>
          <w:rFonts w:cs="Arial"/>
          <w:iCs/>
          <w:szCs w:val="24"/>
        </w:rPr>
      </w:pPr>
      <w:r w:rsidRPr="00B07DAB">
        <w:rPr>
          <w:rFonts w:cs="Arial"/>
          <w:iCs/>
          <w:szCs w:val="24"/>
        </w:rPr>
        <w:t>To record and maintain quality data to Suffolk County Council requirements, supporting successful completion of Quality Assurance processes within the team</w:t>
      </w:r>
    </w:p>
    <w:p w:rsidR="00B07DAB" w:rsidP="00D17730" w:rsidRDefault="00B07DAB" w14:paraId="3120E919" w14:textId="0D53E972">
      <w:pPr>
        <w:pStyle w:val="ListParagraph"/>
        <w:numPr>
          <w:ilvl w:val="0"/>
          <w:numId w:val="35"/>
        </w:numPr>
        <w:rPr>
          <w:rFonts w:cs="Arial"/>
          <w:iCs/>
          <w:szCs w:val="24"/>
        </w:rPr>
      </w:pPr>
      <w:r w:rsidRPr="00B07DAB">
        <w:rPr>
          <w:rFonts w:cs="Arial"/>
          <w:iCs/>
          <w:szCs w:val="24"/>
        </w:rPr>
        <w:t>Provide strengths-based approach to practice consistent with that of Signs of Safety</w:t>
      </w:r>
    </w:p>
    <w:p w:rsidRPr="004C348E" w:rsidR="004C348E" w:rsidP="004C348E" w:rsidRDefault="004C348E" w14:paraId="5A04309D"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4C348E" w:rsidR="00513B07" w:rsidP="004C348E" w:rsidRDefault="00513B07" w14:paraId="0907B34D" w14:textId="604A27BD">
            <w:pPr>
              <w:rPr>
                <w:rFonts w:cs="Arial"/>
                <w:b/>
                <w:bCs/>
                <w:color w:val="FFFFFF" w:themeColor="background1"/>
                <w:szCs w:val="24"/>
              </w:rPr>
            </w:pPr>
            <w:bookmarkStart w:name="_Hlk34906451" w:id="0"/>
            <w:r w:rsidRPr="004C348E">
              <w:rPr>
                <w:rFonts w:cs="Arial"/>
                <w:b/>
                <w:bCs/>
                <w:color w:val="FFFFFF" w:themeColor="background1"/>
                <w:szCs w:val="24"/>
              </w:rPr>
              <w:t xml:space="preserve">About the </w:t>
            </w:r>
            <w:r w:rsidRPr="004C348E" w:rsidR="00FD248F">
              <w:rPr>
                <w:rFonts w:cs="Arial"/>
                <w:b/>
                <w:bCs/>
                <w:color w:val="FFFFFF" w:themeColor="background1"/>
                <w:szCs w:val="24"/>
              </w:rPr>
              <w:t>team</w:t>
            </w:r>
            <w:r w:rsidRPr="004C348E" w:rsidR="0082329D">
              <w:rPr>
                <w:rFonts w:cs="Arial"/>
                <w:b/>
                <w:bCs/>
                <w:color w:val="FFFFFF" w:themeColor="background1"/>
                <w:szCs w:val="24"/>
              </w:rPr>
              <w:t xml:space="preserve"> </w:t>
            </w:r>
          </w:p>
        </w:tc>
      </w:tr>
    </w:tbl>
    <w:bookmarkEnd w:id="0"/>
    <w:p w:rsidRPr="007753E1" w:rsidR="004C348E" w:rsidP="004C348E" w:rsidRDefault="00411D38" w14:paraId="1528BBCC" w14:textId="5E1E79D7">
      <w:pPr>
        <w:rPr>
          <w:rFonts w:cs="Arial"/>
          <w:iCs/>
          <w:szCs w:val="24"/>
        </w:rPr>
      </w:pPr>
      <w:r w:rsidRPr="007753E1">
        <w:rPr>
          <w:rFonts w:cs="Arial"/>
        </w:rPr>
        <w:t>Children and Community Health Services</w:t>
      </w:r>
      <w:r w:rsidR="00093FBB">
        <w:rPr>
          <w:rFonts w:cs="Arial"/>
        </w:rPr>
        <w:t xml:space="preserve"> provide</w:t>
      </w:r>
      <w:r w:rsidRPr="007753E1" w:rsidR="004C348E">
        <w:rPr>
          <w:rFonts w:cs="Arial"/>
          <w:iCs/>
          <w:szCs w:val="24"/>
        </w:rPr>
        <w:t xml:space="preserve"> for both prospective and existing parents/carers, and children, and young people, focusing on prevention and early </w:t>
      </w:r>
      <w:r w:rsidRPr="007753E1" w:rsidR="004C348E">
        <w:rPr>
          <w:rFonts w:cs="Arial"/>
          <w:iCs/>
          <w:szCs w:val="24"/>
        </w:rPr>
        <w:lastRenderedPageBreak/>
        <w:t>intervention to enable the best outcomes for children. Supporting the delivery of the Healthy Child programme, a prevention and early intervention public health programme that lies at the heart of the universal service for children and families and aims to improve health outcomes and ensure those at risk are identified at the earliest opportunity.</w:t>
      </w:r>
    </w:p>
    <w:p w:rsidRPr="007753E1" w:rsidR="004C348E" w:rsidP="004C348E" w:rsidRDefault="004C348E" w14:paraId="56B92D8A" w14:textId="77777777">
      <w:pPr>
        <w:rPr>
          <w:rFonts w:cs="Arial"/>
          <w:iCs/>
          <w:szCs w:val="24"/>
        </w:rPr>
      </w:pPr>
    </w:p>
    <w:p w:rsidR="004C348E" w:rsidP="004C348E" w:rsidRDefault="004C348E" w14:paraId="1914FC53" w14:textId="40C49993">
      <w:pPr>
        <w:rPr>
          <w:rFonts w:cs="Arial"/>
          <w:iCs/>
          <w:szCs w:val="24"/>
        </w:rPr>
      </w:pPr>
      <w:r w:rsidRPr="007753E1">
        <w:rPr>
          <w:rFonts w:cs="Arial"/>
          <w:iCs/>
          <w:szCs w:val="24"/>
        </w:rPr>
        <w:t>Suffolk’s Healthy Living Service will ensure delivery of the Children and Young Peoples Healthy Living Service across Suffolk for children and young people, aged 0-19</w:t>
      </w:r>
      <w:r w:rsidR="00182D4B">
        <w:rPr>
          <w:rFonts w:cs="Arial"/>
          <w:iCs/>
          <w:szCs w:val="24"/>
        </w:rPr>
        <w:t xml:space="preserve"> </w:t>
      </w:r>
      <w:r w:rsidRPr="007753E1">
        <w:rPr>
          <w:rFonts w:cs="Arial"/>
          <w:iCs/>
          <w:szCs w:val="24"/>
        </w:rPr>
        <w:t>years, (or the age of 25 years for young people with Special Educational Needs and / or Disabilities (SEND) and their families. The service will support families to ensure that children grow up to be healthy, safe and able to sustain healthy lives.</w:t>
      </w:r>
    </w:p>
    <w:p w:rsidR="004C348E" w:rsidP="004C348E" w:rsidRDefault="004C348E" w14:paraId="5520B2ED" w14:textId="77777777">
      <w:pPr>
        <w:rPr>
          <w:rFonts w:cs="Arial"/>
          <w:iCs/>
          <w:szCs w:val="24"/>
        </w:rPr>
      </w:pPr>
    </w:p>
    <w:p w:rsidR="00BC371B" w:rsidP="00BD64F3" w:rsidRDefault="004C348E" w14:paraId="74CACF43" w14:textId="126E6A49">
      <w:pPr>
        <w:rPr>
          <w:rFonts w:cs="Arial"/>
          <w:iCs/>
          <w:szCs w:val="24"/>
        </w:rPr>
      </w:pPr>
      <w:r>
        <w:rPr>
          <w:rFonts w:cs="Arial"/>
          <w:iCs/>
          <w:szCs w:val="24"/>
        </w:rPr>
        <w:t>A key objective of this service is to respond to the needs of children, young people, and families at an early stage to support a healthy start in life, enabling them to be resilient and to reduce the need for more costly and invasive interventions at a later stage. There is a focus on improving lifestyles and supporting positive change throughout the family for sustainable habits. This delivery model will adopt principles of close collaborative and integrated working across the wider children and young people’s services and voluntary/community sectors.</w:t>
      </w:r>
    </w:p>
    <w:p w:rsidR="00DD48D8" w:rsidP="00BD64F3" w:rsidRDefault="00DD48D8" w14:paraId="234D290A" w14:textId="77777777">
      <w:pPr>
        <w:rPr>
          <w:rFonts w:cs="Arial"/>
          <w:iCs/>
          <w:szCs w:val="24"/>
        </w:rPr>
      </w:pPr>
    </w:p>
    <w:p w:rsidR="00DD48D8" w:rsidP="00BD64F3" w:rsidRDefault="00DD48D8" w14:paraId="52D362C1" w14:textId="125F8CC4">
      <w:pPr>
        <w:rPr>
          <w:rFonts w:cs="Arial"/>
          <w:iCs/>
          <w:szCs w:val="24"/>
        </w:rPr>
      </w:pPr>
      <w:r>
        <w:rPr>
          <w:rFonts w:cs="Arial"/>
          <w:iCs/>
          <w:szCs w:val="24"/>
        </w:rPr>
        <w:t>Suffolk’s Health Living Service must:</w:t>
      </w:r>
    </w:p>
    <w:p w:rsidR="00DD48D8" w:rsidP="00BD64F3" w:rsidRDefault="00DD48D8" w14:paraId="220C6B70" w14:textId="77777777">
      <w:pPr>
        <w:rPr>
          <w:rFonts w:cs="Arial"/>
          <w:iCs/>
          <w:szCs w:val="24"/>
        </w:rPr>
      </w:pPr>
    </w:p>
    <w:p w:rsidR="00F05AAC" w:rsidP="00F05AAC" w:rsidRDefault="00F05AAC" w14:paraId="208654A0" w14:textId="77777777">
      <w:pPr>
        <w:pStyle w:val="ListParagraph"/>
        <w:numPr>
          <w:ilvl w:val="0"/>
          <w:numId w:val="43"/>
        </w:numPr>
        <w:rPr>
          <w:rFonts w:cs="Arial"/>
          <w:iCs/>
          <w:szCs w:val="24"/>
        </w:rPr>
      </w:pPr>
      <w:r w:rsidRPr="00F05AAC">
        <w:rPr>
          <w:rFonts w:cs="Arial"/>
          <w:iCs/>
          <w:szCs w:val="24"/>
        </w:rPr>
        <w:t>Meet the needs of children from pre-birth to 19 years and their families</w:t>
      </w:r>
    </w:p>
    <w:p w:rsidR="00F05AAC" w:rsidP="00F05AAC" w:rsidRDefault="00F05AAC" w14:paraId="65580789" w14:textId="101C160B">
      <w:pPr>
        <w:pStyle w:val="ListParagraph"/>
        <w:numPr>
          <w:ilvl w:val="0"/>
          <w:numId w:val="43"/>
        </w:numPr>
        <w:rPr>
          <w:rFonts w:cs="Arial"/>
          <w:iCs/>
          <w:szCs w:val="24"/>
        </w:rPr>
      </w:pPr>
      <w:r w:rsidRPr="00F05AAC">
        <w:rPr>
          <w:rFonts w:cs="Arial"/>
          <w:iCs/>
          <w:szCs w:val="24"/>
        </w:rPr>
        <w:t>Relate closely to the needs of the community and the reach profile of the area served by the centre and team</w:t>
      </w:r>
    </w:p>
    <w:p w:rsidR="00F05AAC" w:rsidP="00F05AAC" w:rsidRDefault="00F05AAC" w14:paraId="1007DD95" w14:textId="77777777">
      <w:pPr>
        <w:pStyle w:val="ListParagraph"/>
        <w:numPr>
          <w:ilvl w:val="0"/>
          <w:numId w:val="43"/>
        </w:numPr>
        <w:rPr>
          <w:rFonts w:cs="Arial"/>
          <w:iCs/>
          <w:szCs w:val="24"/>
        </w:rPr>
      </w:pPr>
      <w:r w:rsidRPr="00F05AAC">
        <w:rPr>
          <w:rFonts w:cs="Arial"/>
          <w:iCs/>
          <w:szCs w:val="24"/>
        </w:rPr>
        <w:t>Target the largest resource to the highest need, whilst ensuring appropriate universal provision is accessible for all</w:t>
      </w:r>
    </w:p>
    <w:p w:rsidR="00F05AAC" w:rsidP="00F05AAC" w:rsidRDefault="00F05AAC" w14:paraId="5600B01A" w14:textId="77777777">
      <w:pPr>
        <w:pStyle w:val="ListParagraph"/>
        <w:numPr>
          <w:ilvl w:val="0"/>
          <w:numId w:val="43"/>
        </w:numPr>
        <w:rPr>
          <w:rFonts w:cs="Arial"/>
          <w:iCs/>
          <w:szCs w:val="24"/>
        </w:rPr>
      </w:pPr>
      <w:r w:rsidRPr="00F05AAC">
        <w:rPr>
          <w:rFonts w:cs="Arial"/>
          <w:iCs/>
          <w:szCs w:val="24"/>
        </w:rPr>
        <w:t>Help children, young people and their families regardless of where they live in Suffolk</w:t>
      </w:r>
    </w:p>
    <w:p w:rsidR="00F05AAC" w:rsidP="00F05AAC" w:rsidRDefault="00F05AAC" w14:paraId="67867C29" w14:textId="77777777">
      <w:pPr>
        <w:pStyle w:val="ListParagraph"/>
        <w:numPr>
          <w:ilvl w:val="0"/>
          <w:numId w:val="43"/>
        </w:numPr>
        <w:rPr>
          <w:rFonts w:cs="Arial"/>
          <w:iCs/>
          <w:szCs w:val="24"/>
        </w:rPr>
      </w:pPr>
      <w:r w:rsidRPr="00F05AAC">
        <w:rPr>
          <w:rFonts w:cs="Arial"/>
          <w:iCs/>
          <w:szCs w:val="24"/>
        </w:rPr>
        <w:t>Develop independence rather than dependency</w:t>
      </w:r>
    </w:p>
    <w:p w:rsidR="00F05AAC" w:rsidP="00F05AAC" w:rsidRDefault="00F05AAC" w14:paraId="7590A872" w14:textId="77777777">
      <w:pPr>
        <w:pStyle w:val="ListParagraph"/>
        <w:numPr>
          <w:ilvl w:val="0"/>
          <w:numId w:val="43"/>
        </w:numPr>
        <w:rPr>
          <w:rFonts w:cs="Arial"/>
          <w:iCs/>
          <w:szCs w:val="24"/>
        </w:rPr>
      </w:pPr>
      <w:r w:rsidRPr="00F05AAC">
        <w:rPr>
          <w:rFonts w:cs="Arial"/>
          <w:iCs/>
          <w:szCs w:val="24"/>
        </w:rPr>
        <w:t>Strive to ensure services are not hard to access</w:t>
      </w:r>
    </w:p>
    <w:p w:rsidR="00F05AAC" w:rsidP="00F05AAC" w:rsidRDefault="00F05AAC" w14:paraId="1B5BDCF3" w14:textId="444065DD">
      <w:pPr>
        <w:pStyle w:val="ListParagraph"/>
        <w:numPr>
          <w:ilvl w:val="0"/>
          <w:numId w:val="43"/>
        </w:numPr>
        <w:rPr>
          <w:rFonts w:cs="Arial"/>
          <w:iCs/>
          <w:szCs w:val="24"/>
        </w:rPr>
      </w:pPr>
      <w:r w:rsidRPr="00F05AAC">
        <w:rPr>
          <w:rFonts w:cs="Arial"/>
          <w:iCs/>
          <w:szCs w:val="24"/>
        </w:rPr>
        <w:t>Strengthen the family network and build family resilience</w:t>
      </w:r>
    </w:p>
    <w:p w:rsidR="00DD48D8" w:rsidP="00F05AAC" w:rsidRDefault="00F05AAC" w14:paraId="15347ACA" w14:textId="4C8FA224">
      <w:pPr>
        <w:pStyle w:val="ListParagraph"/>
        <w:numPr>
          <w:ilvl w:val="0"/>
          <w:numId w:val="43"/>
        </w:numPr>
        <w:rPr>
          <w:rFonts w:cs="Arial"/>
          <w:iCs/>
          <w:szCs w:val="24"/>
        </w:rPr>
      </w:pPr>
      <w:r w:rsidRPr="00F05AAC">
        <w:rPr>
          <w:rFonts w:cs="Arial"/>
          <w:iCs/>
          <w:szCs w:val="24"/>
        </w:rPr>
        <w:t>Help build a str</w:t>
      </w:r>
      <w:r w:rsidR="00182D4B">
        <w:rPr>
          <w:rFonts w:cs="Arial"/>
          <w:iCs/>
          <w:szCs w:val="24"/>
        </w:rPr>
        <w:t>o</w:t>
      </w:r>
      <w:r w:rsidRPr="00F05AAC">
        <w:rPr>
          <w:rFonts w:cs="Arial"/>
          <w:iCs/>
          <w:szCs w:val="24"/>
        </w:rPr>
        <w:t>nger community where families have a sense of belonging</w:t>
      </w:r>
    </w:p>
    <w:p w:rsidR="00A85649" w:rsidP="00A85649" w:rsidRDefault="00A85649" w14:paraId="565A37AB" w14:textId="77777777">
      <w:pPr>
        <w:rPr>
          <w:rFonts w:cs="Arial"/>
          <w:iCs/>
          <w:szCs w:val="24"/>
        </w:rPr>
      </w:pPr>
    </w:p>
    <w:p w:rsidRPr="00A85649" w:rsidR="00A85649" w:rsidP="00A85649" w:rsidRDefault="00A85649" w14:paraId="6FC0DF75" w14:textId="38B9BD10">
      <w:pPr>
        <w:rPr>
          <w:rFonts w:cs="Arial"/>
          <w:iCs/>
          <w:szCs w:val="24"/>
        </w:rPr>
      </w:pPr>
      <w:r>
        <w:rPr>
          <w:rFonts w:cs="Arial"/>
          <w:iCs/>
          <w:szCs w:val="24"/>
        </w:rPr>
        <w:t xml:space="preserve">Suffolk’s Health Living Service </w:t>
      </w:r>
      <w:r w:rsidRPr="00A85649">
        <w:rPr>
          <w:rFonts w:cs="Arial"/>
          <w:iCs/>
          <w:szCs w:val="24"/>
        </w:rPr>
        <w:t>will support the development of children, young people and their families through reducing social isolation, promoting wellbeing, increasing parental capacity, and supporting access to training and employment.</w:t>
      </w:r>
    </w:p>
    <w:p w:rsidR="004C348E" w:rsidP="00BD64F3" w:rsidRDefault="004C348E" w14:paraId="18630C0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AF19CD" w:rsidRDefault="00AF19CD" w14:paraId="3B1170F6" w14:textId="77777777">
      <w:pPr>
        <w:rPr>
          <w:rFonts w:cs="Arial"/>
          <w:szCs w:val="24"/>
        </w:rPr>
      </w:pPr>
    </w:p>
    <w:p w:rsidR="001752F0" w:rsidP="004C348E" w:rsidRDefault="001752F0" w14:paraId="1634AAFC" w14:textId="77777777">
      <w:pPr>
        <w:pStyle w:val="ListParagraph"/>
        <w:numPr>
          <w:ilvl w:val="0"/>
          <w:numId w:val="36"/>
        </w:numPr>
        <w:rPr>
          <w:rFonts w:cs="Arial"/>
          <w:szCs w:val="24"/>
        </w:rPr>
      </w:pPr>
      <w:r w:rsidRPr="001752F0">
        <w:rPr>
          <w:rFonts w:cs="Arial"/>
          <w:szCs w:val="24"/>
        </w:rPr>
        <w:t>To effectively administer business processes and procedures</w:t>
      </w:r>
    </w:p>
    <w:p w:rsidR="001752F0" w:rsidP="004C348E" w:rsidRDefault="001752F0" w14:paraId="545837D6" w14:textId="77777777">
      <w:pPr>
        <w:pStyle w:val="ListParagraph"/>
        <w:numPr>
          <w:ilvl w:val="0"/>
          <w:numId w:val="36"/>
        </w:numPr>
        <w:rPr>
          <w:rFonts w:cs="Arial"/>
          <w:szCs w:val="24"/>
        </w:rPr>
      </w:pPr>
      <w:r w:rsidRPr="001752F0">
        <w:rPr>
          <w:rFonts w:cs="Arial"/>
          <w:szCs w:val="24"/>
        </w:rPr>
        <w:t>To provide an effective and customer focused first point of contact</w:t>
      </w:r>
    </w:p>
    <w:p w:rsidR="001752F0" w:rsidP="004C348E" w:rsidRDefault="001752F0" w14:paraId="7BC2F646" w14:textId="57B4F642">
      <w:pPr>
        <w:pStyle w:val="ListParagraph"/>
        <w:numPr>
          <w:ilvl w:val="0"/>
          <w:numId w:val="36"/>
        </w:numPr>
        <w:rPr>
          <w:rFonts w:cs="Arial"/>
          <w:szCs w:val="24"/>
        </w:rPr>
      </w:pPr>
      <w:r w:rsidRPr="001752F0">
        <w:rPr>
          <w:rFonts w:cs="Arial"/>
          <w:szCs w:val="24"/>
        </w:rPr>
        <w:t>To collect, input and maintain up to date data records to shape service planning and reporting.</w:t>
      </w:r>
    </w:p>
    <w:p w:rsidR="001752F0" w:rsidP="004C348E" w:rsidRDefault="001752F0" w14:paraId="65CEF080" w14:textId="77777777">
      <w:pPr>
        <w:pStyle w:val="ListParagraph"/>
        <w:numPr>
          <w:ilvl w:val="0"/>
          <w:numId w:val="36"/>
        </w:numPr>
        <w:rPr>
          <w:rFonts w:cs="Arial"/>
          <w:szCs w:val="24"/>
        </w:rPr>
      </w:pPr>
      <w:r w:rsidRPr="001752F0">
        <w:rPr>
          <w:rFonts w:cs="Arial"/>
          <w:szCs w:val="24"/>
        </w:rPr>
        <w:t>Provide a range of information, research and reports in support of your service area as required, this may include processing financial or statistical information and the use of specific IT systems and databases</w:t>
      </w:r>
    </w:p>
    <w:p w:rsidR="001752F0" w:rsidP="004C348E" w:rsidRDefault="001752F0" w14:paraId="474A2D3E" w14:textId="77777777">
      <w:pPr>
        <w:pStyle w:val="ListParagraph"/>
        <w:numPr>
          <w:ilvl w:val="0"/>
          <w:numId w:val="36"/>
        </w:numPr>
        <w:rPr>
          <w:rFonts w:cs="Arial"/>
          <w:szCs w:val="24"/>
        </w:rPr>
      </w:pPr>
      <w:r w:rsidRPr="001752F0">
        <w:rPr>
          <w:rFonts w:cs="Arial"/>
          <w:szCs w:val="24"/>
        </w:rPr>
        <w:t>Contribute to the design and development of specific administrative systems and associated databases or spreadsheets</w:t>
      </w:r>
    </w:p>
    <w:p w:rsidR="001752F0" w:rsidP="004C348E" w:rsidRDefault="001752F0" w14:paraId="59D7C9A9" w14:textId="77777777">
      <w:pPr>
        <w:pStyle w:val="ListParagraph"/>
        <w:numPr>
          <w:ilvl w:val="0"/>
          <w:numId w:val="36"/>
        </w:numPr>
        <w:rPr>
          <w:rFonts w:cs="Arial"/>
          <w:szCs w:val="24"/>
        </w:rPr>
      </w:pPr>
      <w:r w:rsidRPr="001752F0">
        <w:rPr>
          <w:rFonts w:cs="Arial"/>
          <w:szCs w:val="24"/>
        </w:rPr>
        <w:lastRenderedPageBreak/>
        <w:t>Develop expertise and knowledge of systems within own service area</w:t>
      </w:r>
    </w:p>
    <w:p w:rsidR="001752F0" w:rsidP="004C348E" w:rsidRDefault="001752F0" w14:paraId="06FC96E8" w14:textId="77777777">
      <w:pPr>
        <w:pStyle w:val="ListParagraph"/>
        <w:numPr>
          <w:ilvl w:val="0"/>
          <w:numId w:val="36"/>
        </w:numPr>
        <w:rPr>
          <w:rFonts w:cs="Arial"/>
          <w:szCs w:val="24"/>
        </w:rPr>
      </w:pPr>
      <w:r w:rsidRPr="001752F0">
        <w:rPr>
          <w:rFonts w:cs="Arial"/>
          <w:szCs w:val="24"/>
        </w:rPr>
        <w:t>To actively contribute to team meetings</w:t>
      </w:r>
    </w:p>
    <w:p w:rsidR="001752F0" w:rsidP="004C348E" w:rsidRDefault="001752F0" w14:paraId="77D7F05E" w14:textId="77777777">
      <w:pPr>
        <w:pStyle w:val="ListParagraph"/>
        <w:numPr>
          <w:ilvl w:val="0"/>
          <w:numId w:val="36"/>
        </w:numPr>
        <w:rPr>
          <w:rFonts w:cs="Arial"/>
          <w:szCs w:val="24"/>
        </w:rPr>
      </w:pPr>
      <w:r w:rsidRPr="001752F0">
        <w:rPr>
          <w:rFonts w:cs="Arial"/>
          <w:szCs w:val="24"/>
        </w:rPr>
        <w:t>Contribute to internal and external communications e.g. creating presentations which may include using PowerPoint, web-based tools</w:t>
      </w:r>
    </w:p>
    <w:p w:rsidR="001752F0" w:rsidP="004C348E" w:rsidRDefault="001752F0" w14:paraId="77DCDAAF" w14:textId="77777777">
      <w:pPr>
        <w:pStyle w:val="ListParagraph"/>
        <w:numPr>
          <w:ilvl w:val="0"/>
          <w:numId w:val="36"/>
        </w:numPr>
        <w:rPr>
          <w:rFonts w:cs="Arial"/>
          <w:szCs w:val="24"/>
        </w:rPr>
      </w:pPr>
      <w:r w:rsidRPr="001752F0">
        <w:rPr>
          <w:rFonts w:cs="Arial"/>
          <w:szCs w:val="24"/>
        </w:rPr>
        <w:t>Act as a champion or mentor others in an agreed area</w:t>
      </w:r>
    </w:p>
    <w:p w:rsidR="001752F0" w:rsidP="004C348E" w:rsidRDefault="001752F0" w14:paraId="58F2196D" w14:textId="77777777">
      <w:pPr>
        <w:pStyle w:val="ListParagraph"/>
        <w:numPr>
          <w:ilvl w:val="0"/>
          <w:numId w:val="36"/>
        </w:numPr>
        <w:rPr>
          <w:rFonts w:cs="Arial"/>
          <w:szCs w:val="24"/>
        </w:rPr>
      </w:pPr>
      <w:r w:rsidRPr="001752F0">
        <w:rPr>
          <w:rFonts w:cs="Arial"/>
          <w:szCs w:val="24"/>
        </w:rPr>
        <w:t>Liaise and work with a range of colleagues including those from partner organisations to achieve successful outcomes for all children and young people within area of work</w:t>
      </w:r>
    </w:p>
    <w:p w:rsidR="001752F0" w:rsidP="004C348E" w:rsidRDefault="001752F0" w14:paraId="1841239A" w14:textId="4C32EE70">
      <w:pPr>
        <w:pStyle w:val="ListParagraph"/>
        <w:numPr>
          <w:ilvl w:val="0"/>
          <w:numId w:val="36"/>
        </w:numPr>
        <w:rPr>
          <w:rFonts w:cs="Arial"/>
          <w:szCs w:val="24"/>
        </w:rPr>
      </w:pPr>
      <w:r w:rsidRPr="001752F0">
        <w:rPr>
          <w:rFonts w:cs="Arial"/>
          <w:szCs w:val="24"/>
        </w:rPr>
        <w:t>Share knowledge and expertise to improve processes across the team</w:t>
      </w:r>
    </w:p>
    <w:p w:rsidR="001752F0" w:rsidP="004C348E" w:rsidRDefault="001752F0" w14:paraId="06B6C1C3" w14:textId="16D22E26">
      <w:pPr>
        <w:pStyle w:val="ListParagraph"/>
        <w:numPr>
          <w:ilvl w:val="0"/>
          <w:numId w:val="36"/>
        </w:numPr>
        <w:rPr>
          <w:rFonts w:cs="Arial"/>
          <w:szCs w:val="24"/>
        </w:rPr>
      </w:pPr>
      <w:r w:rsidRPr="001752F0">
        <w:rPr>
          <w:rFonts w:cs="Arial"/>
          <w:szCs w:val="24"/>
        </w:rPr>
        <w:t>Provide advice to colleagues on routine procedures or policies including on the job training and explaining how to undertake specific tasks</w:t>
      </w:r>
    </w:p>
    <w:p w:rsidRPr="001752F0" w:rsidR="004C348E" w:rsidP="006D6609" w:rsidRDefault="001752F0" w14:paraId="54F3EE97" w14:textId="475D3C3D">
      <w:pPr>
        <w:pStyle w:val="ListParagraph"/>
        <w:numPr>
          <w:ilvl w:val="0"/>
          <w:numId w:val="36"/>
        </w:numPr>
        <w:rPr>
          <w:rFonts w:cs="Arial"/>
          <w:szCs w:val="24"/>
        </w:rPr>
      </w:pPr>
      <w:r w:rsidRPr="001752F0">
        <w:rPr>
          <w:rFonts w:cs="Arial"/>
          <w:szCs w:val="24"/>
        </w:rPr>
        <w:t>To identify risk and safeguarding concerns and escalate immediately where appropriate</w:t>
      </w:r>
    </w:p>
    <w:p w:rsidR="001752F0" w:rsidRDefault="001752F0" w14:paraId="4D34A4AC" w14:textId="77777777">
      <w:pPr>
        <w:rPr>
          <w:rFonts w:cs="Arial"/>
          <w:szCs w:val="24"/>
        </w:rPr>
      </w:pPr>
    </w:p>
    <w:p w:rsidRPr="00F24FA7" w:rsidR="00C84CD6" w:rsidRDefault="00C84CD6" w14:paraId="7881067A" w14:textId="2CABC6BC">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F63B13" w:rsidR="00E070ED" w:rsidP="00E070ED" w:rsidRDefault="00182D4B" w14:paraId="0B8C2505" w14:textId="1B115FD7">
      <w:pPr>
        <w:pStyle w:val="ListParagraph"/>
        <w:numPr>
          <w:ilvl w:val="0"/>
          <w:numId w:val="44"/>
        </w:numPr>
        <w:rPr>
          <w:rFonts w:cs="Arial"/>
          <w:szCs w:val="24"/>
        </w:rPr>
      </w:pPr>
      <w:r>
        <w:rPr>
          <w:rFonts w:cs="Arial"/>
          <w:iCs/>
          <w:szCs w:val="24"/>
        </w:rPr>
        <w:t>L</w:t>
      </w:r>
      <w:r w:rsidRPr="00F63B13" w:rsidR="00E070ED">
        <w:rPr>
          <w:rFonts w:cs="Arial"/>
          <w:iCs/>
          <w:szCs w:val="24"/>
        </w:rPr>
        <w:t>evel 2</w:t>
      </w:r>
      <w:r>
        <w:rPr>
          <w:rFonts w:cs="Arial"/>
          <w:iCs/>
          <w:szCs w:val="24"/>
        </w:rPr>
        <w:t xml:space="preserve"> qualification</w:t>
      </w:r>
      <w:r w:rsidRPr="00F63B13" w:rsidR="00E070ED">
        <w:rPr>
          <w:rFonts w:cs="Arial"/>
          <w:iCs/>
          <w:szCs w:val="24"/>
        </w:rPr>
        <w:t xml:space="preserve"> in an appropriate subject i.e. Business Administration or Customer Services or equivalent knowledge and experience</w:t>
      </w:r>
    </w:p>
    <w:p w:rsidRPr="00F63B13" w:rsidR="00E070ED" w:rsidP="00E070ED" w:rsidRDefault="00E070ED" w14:paraId="28D95105" w14:textId="77777777">
      <w:pPr>
        <w:pStyle w:val="ListParagraph"/>
        <w:numPr>
          <w:ilvl w:val="0"/>
          <w:numId w:val="44"/>
        </w:numPr>
        <w:rPr>
          <w:rFonts w:cs="Arial"/>
          <w:szCs w:val="24"/>
        </w:rPr>
      </w:pPr>
      <w:r w:rsidRPr="00F63B13">
        <w:rPr>
          <w:rFonts w:cs="Arial"/>
          <w:iCs/>
          <w:szCs w:val="24"/>
        </w:rPr>
        <w:t>Evidence of continuing professional development</w:t>
      </w:r>
    </w:p>
    <w:p w:rsidRPr="00F63B13" w:rsidR="00E070ED" w:rsidP="00E070ED" w:rsidRDefault="00E070ED" w14:paraId="7976BFD5" w14:textId="4BA2E71E">
      <w:pPr>
        <w:pStyle w:val="ListParagraph"/>
        <w:numPr>
          <w:ilvl w:val="0"/>
          <w:numId w:val="44"/>
        </w:numPr>
        <w:rPr>
          <w:rFonts w:cs="Arial"/>
          <w:szCs w:val="24"/>
        </w:rPr>
      </w:pPr>
      <w:r w:rsidRPr="00F63B13">
        <w:rPr>
          <w:rFonts w:cs="Arial"/>
          <w:iCs/>
          <w:szCs w:val="24"/>
        </w:rPr>
        <w:t xml:space="preserve">Willingness to undertake training as required to update knowledge and </w:t>
      </w:r>
      <w:r w:rsidR="009B49D8">
        <w:rPr>
          <w:rFonts w:cs="Arial"/>
          <w:iCs/>
          <w:szCs w:val="24"/>
        </w:rPr>
        <w:t>skills</w:t>
      </w:r>
    </w:p>
    <w:p w:rsidRPr="00F63B13" w:rsidR="0042183A" w:rsidP="00E070ED" w:rsidRDefault="00182D4B" w14:paraId="1E724B50" w14:textId="6CD34132">
      <w:pPr>
        <w:pStyle w:val="ListParagraph"/>
        <w:numPr>
          <w:ilvl w:val="0"/>
          <w:numId w:val="44"/>
        </w:numPr>
        <w:rPr>
          <w:rFonts w:cs="Arial"/>
          <w:szCs w:val="24"/>
        </w:rPr>
      </w:pPr>
      <w:r>
        <w:rPr>
          <w:rFonts w:cs="Arial"/>
          <w:iCs/>
          <w:szCs w:val="24"/>
        </w:rPr>
        <w:t>L</w:t>
      </w:r>
      <w:r w:rsidRPr="00F63B13" w:rsidR="00E070ED">
        <w:rPr>
          <w:rFonts w:cs="Arial"/>
          <w:iCs/>
          <w:szCs w:val="24"/>
        </w:rPr>
        <w:t>evel 3</w:t>
      </w:r>
      <w:r>
        <w:rPr>
          <w:rFonts w:cs="Arial"/>
          <w:iCs/>
          <w:szCs w:val="24"/>
        </w:rPr>
        <w:t xml:space="preserve"> qualification</w:t>
      </w:r>
      <w:r w:rsidRPr="00F63B13" w:rsidR="00E070ED">
        <w:rPr>
          <w:rFonts w:cs="Arial"/>
          <w:iCs/>
          <w:szCs w:val="24"/>
        </w:rPr>
        <w:t xml:space="preserve"> at an appropriate subject or equivalent knowledge and experience (desirable)</w:t>
      </w:r>
    </w:p>
    <w:p w:rsidR="00635F67" w:rsidP="00AF2778" w:rsidRDefault="00AF2778" w14:paraId="7C65C426" w14:textId="65C700B0">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00182D4B" w:rsidP="000E182E" w:rsidRDefault="00182D4B" w14:paraId="4098C63B" w14:textId="040F7A4D">
      <w:pPr>
        <w:pStyle w:val="ListParagraph"/>
        <w:numPr>
          <w:ilvl w:val="0"/>
          <w:numId w:val="44"/>
        </w:numPr>
        <w:rPr>
          <w:rFonts w:cs="Arial"/>
          <w:bCs/>
          <w:iCs/>
          <w:szCs w:val="24"/>
        </w:rPr>
      </w:pPr>
      <w:r>
        <w:rPr>
          <w:rFonts w:cs="Arial"/>
          <w:bCs/>
          <w:iCs/>
          <w:szCs w:val="24"/>
        </w:rPr>
        <w:t>Demonstrates personal values and behaviours aligned to ou</w:t>
      </w:r>
      <w:r w:rsidR="009B49D8">
        <w:rPr>
          <w:rFonts w:cs="Arial"/>
          <w:bCs/>
          <w:iCs/>
          <w:szCs w:val="24"/>
        </w:rPr>
        <w:t>r</w:t>
      </w:r>
      <w:r>
        <w:rPr>
          <w:rFonts w:cs="Arial"/>
          <w:bCs/>
          <w:iCs/>
          <w:szCs w:val="24"/>
        </w:rPr>
        <w:t xml:space="preserve"> corporate </w:t>
      </w:r>
      <w:r w:rsidRPr="009B49D8" w:rsidR="009B49D8">
        <w:rPr>
          <w:rFonts w:cs="Arial"/>
          <w:bCs/>
          <w:iCs/>
          <w:szCs w:val="24"/>
        </w:rPr>
        <w:t>WE ASPIRE</w:t>
      </w:r>
      <w:r w:rsidR="009B49D8">
        <w:rPr>
          <w:rFonts w:cs="Arial"/>
          <w:bCs/>
          <w:iCs/>
          <w:szCs w:val="24"/>
        </w:rPr>
        <w:t xml:space="preserve"> values.</w:t>
      </w:r>
    </w:p>
    <w:p w:rsidR="009B49D8" w:rsidP="000E182E" w:rsidRDefault="009B49D8" w14:paraId="28F1E720" w14:textId="00AA094E">
      <w:pPr>
        <w:pStyle w:val="ListParagraph"/>
        <w:numPr>
          <w:ilvl w:val="0"/>
          <w:numId w:val="44"/>
        </w:numPr>
        <w:rPr>
          <w:rFonts w:cs="Arial"/>
          <w:bCs/>
          <w:iCs/>
          <w:szCs w:val="24"/>
        </w:rPr>
      </w:pPr>
      <w:r>
        <w:rPr>
          <w:rFonts w:cs="Arial"/>
          <w:bCs/>
          <w:iCs/>
          <w:szCs w:val="24"/>
        </w:rPr>
        <w:t>Passionate about making a positive difference for Suffolk.</w:t>
      </w:r>
    </w:p>
    <w:p w:rsidR="00595892" w:rsidP="000E182E" w:rsidRDefault="002B3C20" w14:paraId="29CF6E91" w14:textId="50615222">
      <w:pPr>
        <w:pStyle w:val="ListParagraph"/>
        <w:numPr>
          <w:ilvl w:val="0"/>
          <w:numId w:val="44"/>
        </w:numPr>
        <w:rPr>
          <w:rFonts w:cs="Arial"/>
          <w:bCs/>
          <w:iCs/>
          <w:szCs w:val="24"/>
        </w:rPr>
      </w:pPr>
      <w:r w:rsidRPr="002B3C20">
        <w:rPr>
          <w:rFonts w:cs="Arial"/>
          <w:bCs/>
          <w:iCs/>
          <w:szCs w:val="24"/>
        </w:rPr>
        <w:t>A passion for improving the lives of children, young people and the families who access our services</w:t>
      </w:r>
    </w:p>
    <w:p w:rsidR="00595892" w:rsidP="000E182E" w:rsidRDefault="002B3C20" w14:paraId="5AE6ADC6" w14:textId="77777777">
      <w:pPr>
        <w:pStyle w:val="ListParagraph"/>
        <w:numPr>
          <w:ilvl w:val="0"/>
          <w:numId w:val="44"/>
        </w:numPr>
        <w:rPr>
          <w:rFonts w:cs="Arial"/>
          <w:bCs/>
          <w:iCs/>
          <w:szCs w:val="24"/>
        </w:rPr>
      </w:pPr>
      <w:r w:rsidRPr="002B3C20">
        <w:rPr>
          <w:rFonts w:cs="Arial"/>
          <w:bCs/>
          <w:iCs/>
          <w:szCs w:val="24"/>
        </w:rPr>
        <w:t>Commitment to safeguarding and promotion the welfare of children, young people and vulnerable adults</w:t>
      </w:r>
    </w:p>
    <w:p w:rsidR="00595892" w:rsidP="000E182E" w:rsidRDefault="002B3C20" w14:paraId="7A6719A3" w14:textId="77777777">
      <w:pPr>
        <w:pStyle w:val="ListParagraph"/>
        <w:numPr>
          <w:ilvl w:val="0"/>
          <w:numId w:val="44"/>
        </w:numPr>
        <w:rPr>
          <w:rFonts w:cs="Arial"/>
          <w:bCs/>
          <w:iCs/>
          <w:szCs w:val="24"/>
        </w:rPr>
      </w:pPr>
      <w:r w:rsidRPr="002B3C20">
        <w:rPr>
          <w:rFonts w:cs="Arial"/>
          <w:bCs/>
          <w:iCs/>
          <w:szCs w:val="24"/>
        </w:rPr>
        <w:t>Committed to working as part of a team</w:t>
      </w:r>
    </w:p>
    <w:p w:rsidR="00595892" w:rsidP="000E182E" w:rsidRDefault="002B3C20" w14:paraId="5CBD4856" w14:textId="77777777">
      <w:pPr>
        <w:pStyle w:val="ListParagraph"/>
        <w:numPr>
          <w:ilvl w:val="0"/>
          <w:numId w:val="44"/>
        </w:numPr>
        <w:rPr>
          <w:rFonts w:cs="Arial"/>
          <w:bCs/>
          <w:iCs/>
          <w:szCs w:val="24"/>
        </w:rPr>
      </w:pPr>
      <w:r w:rsidRPr="002B3C20">
        <w:rPr>
          <w:rFonts w:cs="Arial"/>
          <w:bCs/>
          <w:iCs/>
          <w:szCs w:val="24"/>
        </w:rPr>
        <w:t>Flexible in approach to meet the demands of the post and team</w:t>
      </w:r>
    </w:p>
    <w:p w:rsidR="00595892" w:rsidP="000E182E" w:rsidRDefault="002B3C20" w14:paraId="2E8993B8" w14:textId="77777777">
      <w:pPr>
        <w:pStyle w:val="ListParagraph"/>
        <w:numPr>
          <w:ilvl w:val="0"/>
          <w:numId w:val="44"/>
        </w:numPr>
        <w:rPr>
          <w:rFonts w:cs="Arial"/>
          <w:bCs/>
          <w:iCs/>
          <w:szCs w:val="24"/>
        </w:rPr>
      </w:pPr>
      <w:r w:rsidRPr="002B3C20">
        <w:rPr>
          <w:rFonts w:cs="Arial"/>
          <w:bCs/>
          <w:iCs/>
          <w:szCs w:val="24"/>
        </w:rPr>
        <w:t>Demonstrates use of reflection to inform practice</w:t>
      </w:r>
    </w:p>
    <w:p w:rsidR="00595892" w:rsidP="000E182E" w:rsidRDefault="002B3C20" w14:paraId="05B70979" w14:textId="77777777">
      <w:pPr>
        <w:pStyle w:val="ListParagraph"/>
        <w:numPr>
          <w:ilvl w:val="0"/>
          <w:numId w:val="44"/>
        </w:numPr>
        <w:rPr>
          <w:rFonts w:cs="Arial"/>
          <w:bCs/>
          <w:iCs/>
          <w:szCs w:val="24"/>
        </w:rPr>
      </w:pPr>
      <w:r w:rsidRPr="002B3C20">
        <w:rPr>
          <w:rFonts w:cs="Arial"/>
          <w:bCs/>
          <w:iCs/>
          <w:szCs w:val="24"/>
        </w:rPr>
        <w:t>Positive with a sense of purpose</w:t>
      </w:r>
    </w:p>
    <w:p w:rsidR="00595892" w:rsidP="000E182E" w:rsidRDefault="002B3C20" w14:paraId="4D37B42A" w14:textId="77777777">
      <w:pPr>
        <w:pStyle w:val="ListParagraph"/>
        <w:numPr>
          <w:ilvl w:val="0"/>
          <w:numId w:val="44"/>
        </w:numPr>
        <w:rPr>
          <w:rFonts w:cs="Arial"/>
          <w:bCs/>
          <w:iCs/>
          <w:szCs w:val="24"/>
        </w:rPr>
      </w:pPr>
      <w:r w:rsidRPr="002B3C20">
        <w:rPr>
          <w:rFonts w:cs="Arial"/>
          <w:bCs/>
          <w:iCs/>
          <w:szCs w:val="24"/>
        </w:rPr>
        <w:t>Resilient in the face of challenge</w:t>
      </w:r>
    </w:p>
    <w:p w:rsidRPr="0042183A" w:rsidR="0042183A" w:rsidP="000E182E" w:rsidRDefault="002B3C20" w14:paraId="59C264B3" w14:textId="5E571118">
      <w:pPr>
        <w:pStyle w:val="ListParagraph"/>
        <w:numPr>
          <w:ilvl w:val="0"/>
          <w:numId w:val="44"/>
        </w:numPr>
        <w:rPr>
          <w:rFonts w:cs="Arial"/>
          <w:bCs/>
          <w:iCs/>
          <w:szCs w:val="24"/>
        </w:rPr>
      </w:pPr>
      <w:r w:rsidRPr="002B3C20">
        <w:rPr>
          <w:rFonts w:cs="Arial"/>
          <w:bCs/>
          <w:iCs/>
          <w:szCs w:val="24"/>
        </w:rPr>
        <w:t>Flexible in approach to meet the demands of the post and the priority of improving outcomes for children and families</w:t>
      </w:r>
    </w:p>
    <w:p w:rsidRPr="0042183A" w:rsidR="0042183A" w:rsidP="0042183A" w:rsidRDefault="0042183A" w14:paraId="7B118473" w14:textId="77777777">
      <w:pPr>
        <w:rPr>
          <w:rFonts w:cs="Arial"/>
          <w:bCs/>
          <w:szCs w:val="24"/>
        </w:rPr>
      </w:pPr>
    </w:p>
    <w:p w:rsidR="004C348E" w:rsidP="00AF2778" w:rsidRDefault="004C348E" w14:paraId="04A276F8" w14:textId="77777777">
      <w:pPr>
        <w:rPr>
          <w:rFonts w:cs="Arial"/>
          <w:szCs w:val="24"/>
        </w:rPr>
      </w:pPr>
    </w:p>
    <w:p w:rsidRPr="00F24FA7" w:rsidR="001B600C" w:rsidP="00AF2778" w:rsidRDefault="00C5560A" w14:paraId="440570CA" w14:textId="1FF13C49">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00F63B13" w:rsidP="004D02D4" w:rsidRDefault="003105E9" w14:paraId="4EE7A13C" w14:textId="77777777">
      <w:pPr>
        <w:pStyle w:val="ListParagraph"/>
        <w:numPr>
          <w:ilvl w:val="0"/>
          <w:numId w:val="44"/>
        </w:numPr>
        <w:rPr>
          <w:rFonts w:cs="Arial"/>
          <w:bCs/>
          <w:szCs w:val="24"/>
        </w:rPr>
      </w:pPr>
      <w:r w:rsidRPr="004D02D4">
        <w:rPr>
          <w:rFonts w:cs="Arial"/>
          <w:bCs/>
          <w:szCs w:val="24"/>
        </w:rPr>
        <w:t>Excellent attention to detail with a proven ability to input data accurately</w:t>
      </w:r>
    </w:p>
    <w:p w:rsidR="00F63B13" w:rsidP="004D02D4" w:rsidRDefault="003105E9" w14:paraId="553EB778" w14:textId="340F6D7A">
      <w:pPr>
        <w:pStyle w:val="ListParagraph"/>
        <w:numPr>
          <w:ilvl w:val="0"/>
          <w:numId w:val="44"/>
        </w:numPr>
        <w:rPr>
          <w:rFonts w:cs="Arial"/>
          <w:bCs/>
          <w:szCs w:val="24"/>
        </w:rPr>
      </w:pPr>
      <w:r w:rsidRPr="004D02D4">
        <w:rPr>
          <w:rFonts w:cs="Arial"/>
          <w:bCs/>
          <w:szCs w:val="24"/>
        </w:rPr>
        <w:t>Demonstrable experience in a range of office procedures</w:t>
      </w:r>
    </w:p>
    <w:p w:rsidR="00F63B13" w:rsidP="004D02D4" w:rsidRDefault="003105E9" w14:paraId="41341150" w14:textId="0497F92C">
      <w:pPr>
        <w:pStyle w:val="ListParagraph"/>
        <w:numPr>
          <w:ilvl w:val="0"/>
          <w:numId w:val="44"/>
        </w:numPr>
        <w:rPr>
          <w:rFonts w:cs="Arial"/>
          <w:bCs/>
          <w:szCs w:val="24"/>
        </w:rPr>
      </w:pPr>
      <w:r w:rsidRPr="004D02D4">
        <w:rPr>
          <w:rFonts w:cs="Arial"/>
          <w:bCs/>
          <w:szCs w:val="24"/>
        </w:rPr>
        <w:lastRenderedPageBreak/>
        <w:t>Ability to plan and organise own workload, taking responsibility for delivery of tasks and support others where necessary.</w:t>
      </w:r>
    </w:p>
    <w:p w:rsidR="0059047E" w:rsidP="004D02D4" w:rsidRDefault="003105E9" w14:paraId="05D1FEF4" w14:textId="77777777">
      <w:pPr>
        <w:pStyle w:val="ListParagraph"/>
        <w:numPr>
          <w:ilvl w:val="0"/>
          <w:numId w:val="44"/>
        </w:numPr>
        <w:rPr>
          <w:rFonts w:cs="Arial"/>
          <w:bCs/>
          <w:szCs w:val="24"/>
        </w:rPr>
      </w:pPr>
      <w:r w:rsidRPr="004D02D4">
        <w:rPr>
          <w:rFonts w:cs="Arial"/>
          <w:bCs/>
          <w:szCs w:val="24"/>
        </w:rPr>
        <w:t>Knowledge and understanding of early intervention and universal services</w:t>
      </w:r>
    </w:p>
    <w:p w:rsidR="00F63B13" w:rsidP="004D02D4" w:rsidRDefault="003105E9" w14:paraId="0D693030" w14:textId="0E845588">
      <w:pPr>
        <w:pStyle w:val="ListParagraph"/>
        <w:numPr>
          <w:ilvl w:val="0"/>
          <w:numId w:val="44"/>
        </w:numPr>
        <w:rPr>
          <w:rFonts w:cs="Arial"/>
          <w:bCs/>
          <w:szCs w:val="24"/>
        </w:rPr>
      </w:pPr>
      <w:r w:rsidRPr="004D02D4">
        <w:rPr>
          <w:rFonts w:cs="Arial"/>
          <w:bCs/>
          <w:szCs w:val="24"/>
        </w:rPr>
        <w:t>Awareness of legislation, policy and best practice which relates to Health &amp; Children’s Centres and/or school nursing</w:t>
      </w:r>
    </w:p>
    <w:p w:rsidR="00F63B13" w:rsidP="004D02D4" w:rsidRDefault="003105E9" w14:paraId="08047761" w14:textId="3FE9F502">
      <w:pPr>
        <w:pStyle w:val="ListParagraph"/>
        <w:numPr>
          <w:ilvl w:val="0"/>
          <w:numId w:val="44"/>
        </w:numPr>
        <w:rPr>
          <w:rFonts w:cs="Arial"/>
          <w:bCs/>
          <w:szCs w:val="24"/>
        </w:rPr>
      </w:pPr>
      <w:r w:rsidRPr="004D02D4">
        <w:rPr>
          <w:rFonts w:cs="Arial"/>
          <w:bCs/>
          <w:szCs w:val="24"/>
        </w:rPr>
        <w:t>Knowledge and understanding of the healthy child programme</w:t>
      </w:r>
    </w:p>
    <w:p w:rsidR="00F63B13" w:rsidP="004D02D4" w:rsidRDefault="003105E9" w14:paraId="78B4F038" w14:textId="77777777">
      <w:pPr>
        <w:pStyle w:val="ListParagraph"/>
        <w:numPr>
          <w:ilvl w:val="0"/>
          <w:numId w:val="44"/>
        </w:numPr>
        <w:rPr>
          <w:rFonts w:cs="Arial"/>
          <w:bCs/>
          <w:szCs w:val="24"/>
        </w:rPr>
      </w:pPr>
      <w:r w:rsidRPr="004D02D4">
        <w:rPr>
          <w:rFonts w:cs="Arial"/>
          <w:bCs/>
          <w:szCs w:val="24"/>
        </w:rPr>
        <w:t>Knowledge and understanding of safeguarding procedures</w:t>
      </w:r>
    </w:p>
    <w:p w:rsidR="00F63B13" w:rsidP="004D02D4" w:rsidRDefault="003105E9" w14:paraId="7A45790D" w14:textId="77777777">
      <w:pPr>
        <w:pStyle w:val="ListParagraph"/>
        <w:numPr>
          <w:ilvl w:val="0"/>
          <w:numId w:val="44"/>
        </w:numPr>
        <w:rPr>
          <w:rFonts w:cs="Arial"/>
          <w:bCs/>
          <w:szCs w:val="24"/>
        </w:rPr>
      </w:pPr>
      <w:r w:rsidRPr="004D02D4">
        <w:rPr>
          <w:rFonts w:cs="Arial"/>
          <w:bCs/>
          <w:szCs w:val="24"/>
        </w:rPr>
        <w:t>Excellent IT skills with a good working knowledge of Microsoft packages and the ability to learn new systems as and when required.</w:t>
      </w:r>
    </w:p>
    <w:p w:rsidR="0059047E" w:rsidP="004D02D4" w:rsidRDefault="003105E9" w14:paraId="3C72D2A4" w14:textId="77777777">
      <w:pPr>
        <w:pStyle w:val="ListParagraph"/>
        <w:numPr>
          <w:ilvl w:val="0"/>
          <w:numId w:val="44"/>
        </w:numPr>
        <w:rPr>
          <w:rFonts w:cs="Arial"/>
          <w:bCs/>
          <w:szCs w:val="24"/>
        </w:rPr>
      </w:pPr>
      <w:r w:rsidRPr="004D02D4">
        <w:rPr>
          <w:rFonts w:cs="Arial"/>
          <w:bCs/>
          <w:szCs w:val="24"/>
        </w:rPr>
        <w:t>Proven ability to meet targets set.</w:t>
      </w:r>
    </w:p>
    <w:p w:rsidR="0059047E" w:rsidP="004D02D4" w:rsidRDefault="003105E9" w14:paraId="203C22E7" w14:textId="77777777">
      <w:pPr>
        <w:pStyle w:val="ListParagraph"/>
        <w:numPr>
          <w:ilvl w:val="0"/>
          <w:numId w:val="44"/>
        </w:numPr>
        <w:rPr>
          <w:rFonts w:cs="Arial"/>
          <w:bCs/>
          <w:szCs w:val="24"/>
        </w:rPr>
      </w:pPr>
      <w:r w:rsidRPr="004D02D4">
        <w:rPr>
          <w:rFonts w:cs="Arial"/>
          <w:bCs/>
          <w:szCs w:val="24"/>
        </w:rPr>
        <w:t>Understanding of need to work appropriately with confidential and sensitive information with a demonstrable understanding of confidentiality and data protection.</w:t>
      </w:r>
    </w:p>
    <w:p w:rsidR="0059047E" w:rsidP="004D02D4" w:rsidRDefault="003105E9" w14:paraId="2B5669CF" w14:textId="77777777">
      <w:pPr>
        <w:pStyle w:val="ListParagraph"/>
        <w:numPr>
          <w:ilvl w:val="0"/>
          <w:numId w:val="44"/>
        </w:numPr>
        <w:rPr>
          <w:rFonts w:cs="Arial"/>
          <w:bCs/>
          <w:szCs w:val="24"/>
        </w:rPr>
      </w:pPr>
      <w:r w:rsidRPr="004D02D4">
        <w:rPr>
          <w:rFonts w:cs="Arial"/>
          <w:bCs/>
          <w:szCs w:val="24"/>
        </w:rPr>
        <w:t>Research and problem-solving skills to deal with queries and issues</w:t>
      </w:r>
    </w:p>
    <w:p w:rsidR="0059047E" w:rsidP="004D02D4" w:rsidRDefault="003105E9" w14:paraId="5B473D63" w14:textId="509CD2F9">
      <w:pPr>
        <w:pStyle w:val="ListParagraph"/>
        <w:numPr>
          <w:ilvl w:val="0"/>
          <w:numId w:val="44"/>
        </w:numPr>
        <w:rPr>
          <w:rFonts w:cs="Arial"/>
          <w:bCs/>
          <w:szCs w:val="24"/>
        </w:rPr>
      </w:pPr>
      <w:r w:rsidRPr="004D02D4">
        <w:rPr>
          <w:rFonts w:cs="Arial"/>
          <w:bCs/>
          <w:szCs w:val="24"/>
        </w:rPr>
        <w:t>Ability to provide accurate and timely advice to staff and the public on a range of issues, resolving queries and solving problems</w:t>
      </w:r>
    </w:p>
    <w:p w:rsidR="0059047E" w:rsidP="004D02D4" w:rsidRDefault="003105E9" w14:paraId="69B55B50" w14:textId="77777777">
      <w:pPr>
        <w:pStyle w:val="ListParagraph"/>
        <w:numPr>
          <w:ilvl w:val="0"/>
          <w:numId w:val="44"/>
        </w:numPr>
        <w:rPr>
          <w:rFonts w:cs="Arial"/>
          <w:bCs/>
          <w:szCs w:val="24"/>
        </w:rPr>
      </w:pPr>
      <w:r w:rsidRPr="004D02D4">
        <w:rPr>
          <w:rFonts w:cs="Arial"/>
          <w:bCs/>
          <w:szCs w:val="24"/>
        </w:rPr>
        <w:t>Ability to deal with a range of customers, some of whom may occasionally be angry or distressed, bringing situations to a confident conclusion</w:t>
      </w:r>
    </w:p>
    <w:p w:rsidR="0059047E" w:rsidP="004D02D4" w:rsidRDefault="003105E9" w14:paraId="71261F94" w14:textId="77777777">
      <w:pPr>
        <w:pStyle w:val="ListParagraph"/>
        <w:numPr>
          <w:ilvl w:val="0"/>
          <w:numId w:val="44"/>
        </w:numPr>
        <w:rPr>
          <w:rFonts w:cs="Arial"/>
          <w:bCs/>
          <w:szCs w:val="24"/>
        </w:rPr>
      </w:pPr>
      <w:r w:rsidRPr="004D02D4">
        <w:rPr>
          <w:rFonts w:cs="Arial"/>
          <w:bCs/>
          <w:szCs w:val="24"/>
        </w:rPr>
        <w:t>Works effectively as a member of a team, supporting team members and demonstrating a flexible approach</w:t>
      </w:r>
    </w:p>
    <w:p w:rsidR="0059047E" w:rsidP="004D02D4" w:rsidRDefault="003105E9" w14:paraId="441E8C78" w14:textId="10E9B735">
      <w:pPr>
        <w:pStyle w:val="ListParagraph"/>
        <w:numPr>
          <w:ilvl w:val="0"/>
          <w:numId w:val="44"/>
        </w:numPr>
        <w:rPr>
          <w:rFonts w:cs="Arial"/>
          <w:bCs/>
          <w:szCs w:val="24"/>
        </w:rPr>
      </w:pPr>
      <w:r w:rsidRPr="004D02D4">
        <w:rPr>
          <w:rFonts w:cs="Arial"/>
          <w:bCs/>
          <w:szCs w:val="24"/>
        </w:rPr>
        <w:t>Commitment to understanding what is important to children and families</w:t>
      </w:r>
    </w:p>
    <w:p w:rsidR="0059047E" w:rsidP="004D02D4" w:rsidRDefault="003105E9" w14:paraId="67D41621" w14:textId="55C00F7A">
      <w:pPr>
        <w:pStyle w:val="ListParagraph"/>
        <w:numPr>
          <w:ilvl w:val="0"/>
          <w:numId w:val="44"/>
        </w:numPr>
        <w:rPr>
          <w:rFonts w:cs="Arial"/>
          <w:bCs/>
          <w:szCs w:val="24"/>
        </w:rPr>
      </w:pPr>
      <w:r w:rsidRPr="004D02D4">
        <w:rPr>
          <w:rFonts w:cs="Arial"/>
          <w:bCs/>
          <w:szCs w:val="24"/>
        </w:rPr>
        <w:t>Demonstrates understanding and sensitivity of the diverse ranges of need of clients and backgrounds</w:t>
      </w:r>
    </w:p>
    <w:p w:rsidR="0059047E" w:rsidP="004D02D4" w:rsidRDefault="003105E9" w14:paraId="11BD0F7F" w14:textId="5704A252">
      <w:pPr>
        <w:pStyle w:val="ListParagraph"/>
        <w:numPr>
          <w:ilvl w:val="0"/>
          <w:numId w:val="44"/>
        </w:numPr>
        <w:rPr>
          <w:rFonts w:cs="Arial"/>
          <w:bCs/>
          <w:szCs w:val="24"/>
        </w:rPr>
      </w:pPr>
      <w:r w:rsidRPr="004D02D4">
        <w:rPr>
          <w:rFonts w:cs="Arial"/>
          <w:bCs/>
          <w:szCs w:val="24"/>
        </w:rPr>
        <w:t>Clear and effective communication skills to confidently deal with sensitive and challenging issues, tailoring your style and method as appropriate to your audience.</w:t>
      </w:r>
    </w:p>
    <w:p w:rsidR="0059047E" w:rsidP="004D02D4" w:rsidRDefault="003105E9" w14:paraId="70BEAC2D" w14:textId="5048BE65">
      <w:pPr>
        <w:pStyle w:val="ListParagraph"/>
        <w:numPr>
          <w:ilvl w:val="0"/>
          <w:numId w:val="44"/>
        </w:numPr>
        <w:rPr>
          <w:rFonts w:cs="Arial"/>
          <w:bCs/>
          <w:szCs w:val="24"/>
        </w:rPr>
      </w:pPr>
      <w:r w:rsidRPr="004D02D4">
        <w:rPr>
          <w:rFonts w:cs="Arial"/>
          <w:bCs/>
          <w:szCs w:val="24"/>
        </w:rPr>
        <w:t>Ability to be creative, flexible and innovative</w:t>
      </w:r>
    </w:p>
    <w:p w:rsidRPr="004D02D4" w:rsidR="00CC1A18" w:rsidP="004D02D4" w:rsidRDefault="003105E9" w14:paraId="678FF6AB" w14:textId="6DBFC392">
      <w:pPr>
        <w:pStyle w:val="ListParagraph"/>
        <w:numPr>
          <w:ilvl w:val="0"/>
          <w:numId w:val="44"/>
        </w:numPr>
        <w:rPr>
          <w:rFonts w:cs="Arial"/>
          <w:bCs/>
          <w:szCs w:val="24"/>
        </w:rPr>
      </w:pPr>
      <w:r w:rsidRPr="004D02D4">
        <w:rPr>
          <w:rFonts w:cs="Arial"/>
          <w:bCs/>
          <w:szCs w:val="24"/>
        </w:rPr>
        <w:t>Knowledge and /or experience of using Suffolk Signs of Safety and Wellbeing principles, disciplines and tools (Desirable)</w:t>
      </w:r>
    </w:p>
    <w:p w:rsidR="0059047E" w:rsidP="00E5361B" w:rsidRDefault="0059047E" w14:paraId="6CBD52E1" w14:textId="77777777">
      <w:pPr>
        <w:rPr>
          <w:rFonts w:cs="Arial"/>
          <w:b/>
          <w:szCs w:val="24"/>
        </w:rPr>
      </w:pPr>
    </w:p>
    <w:p w:rsidR="004A0193" w:rsidP="00E5361B" w:rsidRDefault="00C5560A" w14:paraId="385FA892" w14:textId="48D2A80E">
      <w:pPr>
        <w:rPr>
          <w:rFonts w:cs="Arial"/>
          <w:b/>
          <w:szCs w:val="24"/>
        </w:rPr>
      </w:pPr>
      <w:r w:rsidRPr="00F24FA7">
        <w:rPr>
          <w:rFonts w:cs="Arial"/>
          <w:b/>
          <w:szCs w:val="24"/>
        </w:rPr>
        <w:t>Additional requirements</w:t>
      </w:r>
    </w:p>
    <w:p w:rsidRPr="0097010E" w:rsidR="0097010E" w:rsidP="0097010E" w:rsidRDefault="007851AC" w14:paraId="351E4565" w14:textId="77777777">
      <w:pPr>
        <w:pStyle w:val="ListParagraph"/>
        <w:numPr>
          <w:ilvl w:val="0"/>
          <w:numId w:val="44"/>
        </w:numPr>
        <w:rPr>
          <w:rFonts w:cs="Arial"/>
          <w:bCs/>
          <w:szCs w:val="24"/>
        </w:rPr>
      </w:pPr>
      <w:r w:rsidRPr="007851AC">
        <w:rPr>
          <w:rFonts w:cs="Arial"/>
          <w:bCs/>
          <w:iCs/>
          <w:szCs w:val="24"/>
        </w:rPr>
        <w:t>Available for deployment anywhere in Suffolk</w:t>
      </w:r>
    </w:p>
    <w:p w:rsidRPr="004A0193" w:rsidR="00E27EB3" w:rsidP="0097010E" w:rsidRDefault="007851AC" w14:paraId="18E672FE" w14:textId="77777777">
      <w:pPr>
        <w:pStyle w:val="ListParagraph"/>
        <w:numPr>
          <w:ilvl w:val="0"/>
          <w:numId w:val="44"/>
        </w:numPr>
        <w:rPr>
          <w:rFonts w:cs="Arial"/>
          <w:bCs/>
          <w:szCs w:val="24"/>
        </w:rPr>
      </w:pPr>
      <w:r w:rsidRPr="007851AC">
        <w:rPr>
          <w:rFonts w:cs="Arial"/>
          <w:bCs/>
          <w:iCs/>
          <w:szCs w:val="24"/>
        </w:rPr>
        <w:t xml:space="preserve">Ability to undertake out of hours working if required </w:t>
      </w:r>
    </w:p>
    <w:p w:rsidRPr="00E27EB3" w:rsidR="004A0193" w:rsidP="0097010E" w:rsidRDefault="004A0193" w14:paraId="319697AE" w14:textId="643C28AD">
      <w:pPr>
        <w:pStyle w:val="ListParagraph"/>
        <w:numPr>
          <w:ilvl w:val="0"/>
          <w:numId w:val="44"/>
        </w:numPr>
        <w:rPr>
          <w:rFonts w:cs="Arial"/>
          <w:bCs/>
          <w:szCs w:val="24"/>
        </w:rPr>
      </w:pPr>
      <w:r>
        <w:rPr>
          <w:rFonts w:cs="Arial"/>
          <w:bCs/>
          <w:iCs/>
          <w:szCs w:val="24"/>
        </w:rPr>
        <w:t>An enhanced DBS check is required for this role</w:t>
      </w:r>
    </w:p>
    <w:p w:rsidRPr="00E27EB3" w:rsidR="00E27EB3" w:rsidP="00E27EB3" w:rsidRDefault="00E27EB3" w14:paraId="4709DDDB" w14:textId="77777777">
      <w:pPr>
        <w:rPr>
          <w:rFonts w:cs="Arial"/>
          <w:bCs/>
          <w:szCs w:val="24"/>
        </w:rPr>
      </w:pPr>
    </w:p>
    <w:p w:rsidRPr="00E27EB3" w:rsidR="00A0309B" w:rsidP="00E27EB3" w:rsidRDefault="007851AC" w14:paraId="23EBC60E" w14:textId="26E542F7">
      <w:pPr>
        <w:rPr>
          <w:rFonts w:cs="Arial"/>
          <w:bCs/>
          <w:szCs w:val="24"/>
        </w:rPr>
      </w:pPr>
      <w:r w:rsidRPr="00E27EB3">
        <w:rPr>
          <w:rFonts w:cs="Arial"/>
          <w:bCs/>
          <w:iCs/>
          <w:szCs w:val="24"/>
        </w:rPr>
        <w:t>If you have a disability or long term illness that otherwise prevents you from meeting any of the essential criteria, please contact us to discuss whether a reasonable adjustment could be made.</w:t>
      </w:r>
    </w:p>
    <w:p w:rsidR="00A0309B" w:rsidP="00CC1A18" w:rsidRDefault="00A0309B" w14:paraId="2083AC07" w14:textId="77777777">
      <w:pPr>
        <w:rPr>
          <w:rFonts w:cs="Arial"/>
          <w:b/>
          <w:szCs w:val="24"/>
        </w:rPr>
      </w:pP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2F27E9FC" w14:paraId="7EC22A26" w14:textId="77777777">
        <w:trPr>
          <w:trHeight w:val="487"/>
        </w:trPr>
        <w:tc>
          <w:tcPr>
            <w:tcW w:w="9808" w:type="dxa"/>
            <w:shd w:val="clear" w:color="auto" w:fill="171796"/>
            <w:tcMar/>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BC371B" w:rsidR="00BC371B" w:rsidP="2F27E9FC" w:rsidRDefault="00BC371B" w14:paraId="42612095" w14:textId="37D69D0C">
      <w:pPr>
        <w:pStyle w:val="Normal"/>
        <w:ind w:left="0"/>
        <w:rPr>
          <w:rFonts w:ascii="Arial" w:hAnsi="Arial" w:eastAsia="Arial" w:cs="Arial"/>
          <w:noProof w:val="0"/>
          <w:sz w:val="24"/>
          <w:szCs w:val="24"/>
          <w:lang w:val="en-GB"/>
        </w:rPr>
      </w:pPr>
      <w:r w:rsidRPr="2F27E9FC" w:rsidR="51AA76A9">
        <w:rPr>
          <w:rFonts w:ascii="Arial" w:hAnsi="Arial" w:eastAsia="Arial" w:cs="Arial"/>
          <w:noProof w:val="0"/>
          <w:sz w:val="24"/>
          <w:szCs w:val="24"/>
          <w:lang w:val="en-GB"/>
        </w:rPr>
        <w:t xml:space="preserve">We encourage technology for communication. Sometimes you may need to travel. If you have a disability, talk to the contact in the advert. They can help you with reasonable adjustments for this role. </w:t>
      </w:r>
      <w:r w:rsidRPr="2F27E9FC" w:rsidR="51AA76A9">
        <w:rPr>
          <w:rFonts w:ascii="Arial" w:hAnsi="Arial" w:eastAsia="Arial" w:cs="Arial"/>
          <w:noProof w:val="0"/>
          <w:sz w:val="24"/>
          <w:szCs w:val="24"/>
          <w:lang w:val="en-GB"/>
        </w:rPr>
        <w:t xml:space="preserve"> </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lastRenderedPageBreak/>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0878" w:rsidRDefault="00CC0878" w14:paraId="6D4A522C" w14:textId="77777777">
      <w:r>
        <w:separator/>
      </w:r>
    </w:p>
  </w:endnote>
  <w:endnote w:type="continuationSeparator" w:id="0">
    <w:p w:rsidR="00CC0878" w:rsidRDefault="00CC0878" w14:paraId="33481866" w14:textId="77777777">
      <w:r>
        <w:continuationSeparator/>
      </w:r>
    </w:p>
  </w:endnote>
  <w:endnote w:type="continuationNotice" w:id="1">
    <w:p w:rsidR="00CC0878" w:rsidRDefault="00CC0878" w14:paraId="04C98BC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0878" w:rsidRDefault="00CC0878" w14:paraId="1C6B80CB" w14:textId="77777777">
      <w:r>
        <w:separator/>
      </w:r>
    </w:p>
  </w:footnote>
  <w:footnote w:type="continuationSeparator" w:id="0">
    <w:p w:rsidR="00CC0878" w:rsidRDefault="00CC0878" w14:paraId="1191193B" w14:textId="77777777">
      <w:r>
        <w:continuationSeparator/>
      </w:r>
    </w:p>
  </w:footnote>
  <w:footnote w:type="continuationNotice" w:id="1">
    <w:p w:rsidR="00CC0878" w:rsidRDefault="00CC0878" w14:paraId="37984B8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AE47162"/>
    <w:multiLevelType w:val="hybridMultilevel"/>
    <w:tmpl w:val="1D80FA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5F052A2"/>
    <w:multiLevelType w:val="hybridMultilevel"/>
    <w:tmpl w:val="BD86523E"/>
    <w:lvl w:ilvl="0" w:tplc="ADD42A2E">
      <w:start w:val="1"/>
      <w:numFmt w:val="decimal"/>
      <w:lvlText w:val="%1."/>
      <w:lvlJc w:val="left"/>
      <w:pPr>
        <w:ind w:left="720" w:hanging="360"/>
      </w:pPr>
      <w:rPr>
        <w:rFonts w:ascii="Arial" w:hAnsi="Arial" w:eastAsia="Times New Roman"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9B90762"/>
    <w:multiLevelType w:val="hybridMultilevel"/>
    <w:tmpl w:val="B560A7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B3A41C5"/>
    <w:multiLevelType w:val="hybridMultilevel"/>
    <w:tmpl w:val="FEFCBD2C"/>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hint="default" w:ascii="Courier New" w:hAnsi="Courier New" w:cs="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cs="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cs="Courier New"/>
      </w:rPr>
    </w:lvl>
    <w:lvl w:ilvl="8" w:tplc="FFFFFFFF">
      <w:start w:val="1"/>
      <w:numFmt w:val="bullet"/>
      <w:lvlText w:val=""/>
      <w:lvlJc w:val="left"/>
      <w:pPr>
        <w:ind w:left="6120" w:hanging="360"/>
      </w:pPr>
      <w:rPr>
        <w:rFonts w:hint="default" w:ascii="Wingdings" w:hAnsi="Wingdings"/>
      </w:rPr>
    </w:lvl>
  </w:abstractNum>
  <w:abstractNum w:abstractNumId="10"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BDD6E02"/>
    <w:multiLevelType w:val="hybridMultilevel"/>
    <w:tmpl w:val="CFE4E9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1774E4"/>
    <w:multiLevelType w:val="hybridMultilevel"/>
    <w:tmpl w:val="2FA88C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24F179D"/>
    <w:multiLevelType w:val="hybridMultilevel"/>
    <w:tmpl w:val="3DA2F41C"/>
    <w:lvl w:ilvl="0" w:tplc="ADD42A2E">
      <w:start w:val="1"/>
      <w:numFmt w:val="decimal"/>
      <w:lvlText w:val="%1."/>
      <w:lvlJc w:val="left"/>
      <w:pPr>
        <w:ind w:left="720" w:hanging="360"/>
      </w:pPr>
      <w:rPr>
        <w:rFonts w:ascii="Arial" w:hAnsi="Arial" w:eastAsia="Times New Roman"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5"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FD278DA"/>
    <w:multiLevelType w:val="hybridMultilevel"/>
    <w:tmpl w:val="5BC64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5" w15:restartNumberingAfterBreak="0">
    <w:nsid w:val="692625E9"/>
    <w:multiLevelType w:val="hybridMultilevel"/>
    <w:tmpl w:val="AF3899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7E1702E7"/>
    <w:multiLevelType w:val="hybridMultilevel"/>
    <w:tmpl w:val="0560764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20489917">
    <w:abstractNumId w:val="7"/>
  </w:num>
  <w:num w:numId="2" w16cid:durableId="665326605">
    <w:abstractNumId w:val="40"/>
  </w:num>
  <w:num w:numId="3" w16cid:durableId="109785916">
    <w:abstractNumId w:val="37"/>
  </w:num>
  <w:num w:numId="4" w16cid:durableId="1369407402">
    <w:abstractNumId w:val="4"/>
  </w:num>
  <w:num w:numId="5" w16cid:durableId="1280799711">
    <w:abstractNumId w:val="34"/>
  </w:num>
  <w:num w:numId="6" w16cid:durableId="1934626137">
    <w:abstractNumId w:val="19"/>
  </w:num>
  <w:num w:numId="7" w16cid:durableId="1971128893">
    <w:abstractNumId w:val="14"/>
  </w:num>
  <w:num w:numId="8" w16cid:durableId="1055600">
    <w:abstractNumId w:val="23"/>
  </w:num>
  <w:num w:numId="9" w16cid:durableId="2119792363">
    <w:abstractNumId w:val="39"/>
  </w:num>
  <w:num w:numId="10" w16cid:durableId="1450854239">
    <w:abstractNumId w:val="38"/>
  </w:num>
  <w:num w:numId="11" w16cid:durableId="1620334117">
    <w:abstractNumId w:val="27"/>
  </w:num>
  <w:num w:numId="12" w16cid:durableId="1824853769">
    <w:abstractNumId w:val="29"/>
  </w:num>
  <w:num w:numId="13" w16cid:durableId="1119254085">
    <w:abstractNumId w:val="0"/>
  </w:num>
  <w:num w:numId="14" w16cid:durableId="1526945852">
    <w:abstractNumId w:val="36"/>
  </w:num>
  <w:num w:numId="15" w16cid:durableId="9262036">
    <w:abstractNumId w:val="42"/>
  </w:num>
  <w:num w:numId="16" w16cid:durableId="99688860">
    <w:abstractNumId w:val="33"/>
  </w:num>
  <w:num w:numId="17" w16cid:durableId="1951355858">
    <w:abstractNumId w:val="25"/>
  </w:num>
  <w:num w:numId="18" w16cid:durableId="497309260">
    <w:abstractNumId w:val="21"/>
  </w:num>
  <w:num w:numId="19" w16cid:durableId="1023017617">
    <w:abstractNumId w:val="18"/>
  </w:num>
  <w:num w:numId="20" w16cid:durableId="1137407001">
    <w:abstractNumId w:val="10"/>
  </w:num>
  <w:num w:numId="21" w16cid:durableId="282078090">
    <w:abstractNumId w:val="26"/>
  </w:num>
  <w:num w:numId="22" w16cid:durableId="557664061">
    <w:abstractNumId w:val="32"/>
  </w:num>
  <w:num w:numId="23" w16cid:durableId="1333951479">
    <w:abstractNumId w:val="1"/>
  </w:num>
  <w:num w:numId="24" w16cid:durableId="1880581652">
    <w:abstractNumId w:val="12"/>
  </w:num>
  <w:num w:numId="25" w16cid:durableId="943422885">
    <w:abstractNumId w:val="3"/>
  </w:num>
  <w:num w:numId="26" w16cid:durableId="2135250139">
    <w:abstractNumId w:val="20"/>
  </w:num>
  <w:num w:numId="27" w16cid:durableId="458839981">
    <w:abstractNumId w:val="28"/>
  </w:num>
  <w:num w:numId="28" w16cid:durableId="1749300570">
    <w:abstractNumId w:val="31"/>
  </w:num>
  <w:num w:numId="29" w16cid:durableId="3948240">
    <w:abstractNumId w:val="17"/>
  </w:num>
  <w:num w:numId="30" w16cid:durableId="435945565">
    <w:abstractNumId w:val="24"/>
  </w:num>
  <w:num w:numId="31" w16cid:durableId="810486746">
    <w:abstractNumId w:val="41"/>
  </w:num>
  <w:num w:numId="32" w16cid:durableId="650402408">
    <w:abstractNumId w:val="6"/>
  </w:num>
  <w:num w:numId="33" w16cid:durableId="899555430">
    <w:abstractNumId w:val="15"/>
  </w:num>
  <w:num w:numId="34" w16cid:durableId="369762920">
    <w:abstractNumId w:val="11"/>
  </w:num>
  <w:num w:numId="35" w16cid:durableId="1594244874">
    <w:abstractNumId w:val="16"/>
  </w:num>
  <w:num w:numId="36" w16cid:durableId="1267078044">
    <w:abstractNumId w:val="13"/>
  </w:num>
  <w:num w:numId="37" w16cid:durableId="9173226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05973810">
    <w:abstractNumId w:val="5"/>
  </w:num>
  <w:num w:numId="39" w16cid:durableId="1566989828">
    <w:abstractNumId w:val="9"/>
  </w:num>
  <w:num w:numId="40" w16cid:durableId="1796681345">
    <w:abstractNumId w:val="22"/>
  </w:num>
  <w:num w:numId="41" w16cid:durableId="1130365850">
    <w:abstractNumId w:val="35"/>
  </w:num>
  <w:num w:numId="42" w16cid:durableId="195429372">
    <w:abstractNumId w:val="43"/>
  </w:num>
  <w:num w:numId="43" w16cid:durableId="1691251793">
    <w:abstractNumId w:val="8"/>
  </w:num>
  <w:num w:numId="44" w16cid:durableId="1166477477">
    <w:abstractNumId w:val="30"/>
  </w:num>
  <w:num w:numId="45" w16cid:durableId="201333815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2A13"/>
    <w:rsid w:val="00064A2D"/>
    <w:rsid w:val="00071D50"/>
    <w:rsid w:val="00073CA0"/>
    <w:rsid w:val="00073ED1"/>
    <w:rsid w:val="0008147E"/>
    <w:rsid w:val="00093FBB"/>
    <w:rsid w:val="000A5F6E"/>
    <w:rsid w:val="000A749F"/>
    <w:rsid w:val="000B076F"/>
    <w:rsid w:val="000B0F5B"/>
    <w:rsid w:val="000B5E33"/>
    <w:rsid w:val="000C1029"/>
    <w:rsid w:val="000D2753"/>
    <w:rsid w:val="000E182E"/>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52F0"/>
    <w:rsid w:val="00177240"/>
    <w:rsid w:val="00182D4B"/>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E2504"/>
    <w:rsid w:val="001F01FB"/>
    <w:rsid w:val="001F25A4"/>
    <w:rsid w:val="001F375A"/>
    <w:rsid w:val="001F7694"/>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26D"/>
    <w:rsid w:val="00280D27"/>
    <w:rsid w:val="002829DA"/>
    <w:rsid w:val="00283268"/>
    <w:rsid w:val="00283F1F"/>
    <w:rsid w:val="0028705A"/>
    <w:rsid w:val="002871D1"/>
    <w:rsid w:val="002904D7"/>
    <w:rsid w:val="002A522D"/>
    <w:rsid w:val="002B3C20"/>
    <w:rsid w:val="002C285C"/>
    <w:rsid w:val="002C4746"/>
    <w:rsid w:val="002C7D47"/>
    <w:rsid w:val="002D0F3F"/>
    <w:rsid w:val="002D3174"/>
    <w:rsid w:val="002D5755"/>
    <w:rsid w:val="002E05F1"/>
    <w:rsid w:val="002E39AF"/>
    <w:rsid w:val="002E42D3"/>
    <w:rsid w:val="002E4490"/>
    <w:rsid w:val="002E477C"/>
    <w:rsid w:val="002E60AC"/>
    <w:rsid w:val="002E7C10"/>
    <w:rsid w:val="002F152B"/>
    <w:rsid w:val="003031F5"/>
    <w:rsid w:val="0030440E"/>
    <w:rsid w:val="00304D9C"/>
    <w:rsid w:val="003051AF"/>
    <w:rsid w:val="00305397"/>
    <w:rsid w:val="003105E9"/>
    <w:rsid w:val="003269FE"/>
    <w:rsid w:val="0033281E"/>
    <w:rsid w:val="00337086"/>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08C1"/>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1D38"/>
    <w:rsid w:val="004154BA"/>
    <w:rsid w:val="0042183A"/>
    <w:rsid w:val="00422E2A"/>
    <w:rsid w:val="004256CE"/>
    <w:rsid w:val="004266A6"/>
    <w:rsid w:val="0043052F"/>
    <w:rsid w:val="00440545"/>
    <w:rsid w:val="0044291F"/>
    <w:rsid w:val="00444716"/>
    <w:rsid w:val="004448A3"/>
    <w:rsid w:val="00450A6B"/>
    <w:rsid w:val="004532FB"/>
    <w:rsid w:val="00460AA1"/>
    <w:rsid w:val="00472A17"/>
    <w:rsid w:val="00474B6B"/>
    <w:rsid w:val="00475CBB"/>
    <w:rsid w:val="00485441"/>
    <w:rsid w:val="00487124"/>
    <w:rsid w:val="00493C30"/>
    <w:rsid w:val="004A0193"/>
    <w:rsid w:val="004A351F"/>
    <w:rsid w:val="004A4DD9"/>
    <w:rsid w:val="004A5F0D"/>
    <w:rsid w:val="004A6AAD"/>
    <w:rsid w:val="004B23AB"/>
    <w:rsid w:val="004B3DDA"/>
    <w:rsid w:val="004B4605"/>
    <w:rsid w:val="004B77A6"/>
    <w:rsid w:val="004B7844"/>
    <w:rsid w:val="004B7FFC"/>
    <w:rsid w:val="004C348E"/>
    <w:rsid w:val="004C46C2"/>
    <w:rsid w:val="004C73EC"/>
    <w:rsid w:val="004D02D4"/>
    <w:rsid w:val="004D5F98"/>
    <w:rsid w:val="004D7BED"/>
    <w:rsid w:val="004E2D73"/>
    <w:rsid w:val="004E5412"/>
    <w:rsid w:val="004F06D6"/>
    <w:rsid w:val="004F2182"/>
    <w:rsid w:val="004F5C1F"/>
    <w:rsid w:val="004F65EB"/>
    <w:rsid w:val="004F6620"/>
    <w:rsid w:val="004F6FA7"/>
    <w:rsid w:val="0050296E"/>
    <w:rsid w:val="005046EE"/>
    <w:rsid w:val="00513B07"/>
    <w:rsid w:val="00513E84"/>
    <w:rsid w:val="00515F88"/>
    <w:rsid w:val="00516146"/>
    <w:rsid w:val="00516C8F"/>
    <w:rsid w:val="00516E65"/>
    <w:rsid w:val="00517475"/>
    <w:rsid w:val="00517E5A"/>
    <w:rsid w:val="00521A22"/>
    <w:rsid w:val="00523DB6"/>
    <w:rsid w:val="00525C0C"/>
    <w:rsid w:val="00532244"/>
    <w:rsid w:val="005333E2"/>
    <w:rsid w:val="005442B5"/>
    <w:rsid w:val="00544B87"/>
    <w:rsid w:val="00545CBE"/>
    <w:rsid w:val="00545E18"/>
    <w:rsid w:val="005613FA"/>
    <w:rsid w:val="0056661A"/>
    <w:rsid w:val="00566F55"/>
    <w:rsid w:val="00574C25"/>
    <w:rsid w:val="00576108"/>
    <w:rsid w:val="0059047E"/>
    <w:rsid w:val="0059129A"/>
    <w:rsid w:val="00592B31"/>
    <w:rsid w:val="00592DE3"/>
    <w:rsid w:val="00593EE6"/>
    <w:rsid w:val="00594DC7"/>
    <w:rsid w:val="00595468"/>
    <w:rsid w:val="00595892"/>
    <w:rsid w:val="005974AB"/>
    <w:rsid w:val="005A485B"/>
    <w:rsid w:val="005A5DA3"/>
    <w:rsid w:val="005B21FB"/>
    <w:rsid w:val="005C4F23"/>
    <w:rsid w:val="005C62CC"/>
    <w:rsid w:val="005C74AA"/>
    <w:rsid w:val="005D045F"/>
    <w:rsid w:val="005D1637"/>
    <w:rsid w:val="005D3499"/>
    <w:rsid w:val="005E21C0"/>
    <w:rsid w:val="005E5DAE"/>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86943"/>
    <w:rsid w:val="00696319"/>
    <w:rsid w:val="00697738"/>
    <w:rsid w:val="006A318E"/>
    <w:rsid w:val="006A3826"/>
    <w:rsid w:val="006B5CCA"/>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753E1"/>
    <w:rsid w:val="00775CDD"/>
    <w:rsid w:val="00782043"/>
    <w:rsid w:val="00782ED9"/>
    <w:rsid w:val="007851AC"/>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4684C"/>
    <w:rsid w:val="008534B9"/>
    <w:rsid w:val="00855081"/>
    <w:rsid w:val="00855ECB"/>
    <w:rsid w:val="008720A1"/>
    <w:rsid w:val="00873115"/>
    <w:rsid w:val="00881649"/>
    <w:rsid w:val="00882586"/>
    <w:rsid w:val="00883926"/>
    <w:rsid w:val="008928DE"/>
    <w:rsid w:val="00892E80"/>
    <w:rsid w:val="00897A7D"/>
    <w:rsid w:val="008A2ABF"/>
    <w:rsid w:val="008A3417"/>
    <w:rsid w:val="008A36DB"/>
    <w:rsid w:val="008A4083"/>
    <w:rsid w:val="008A58EF"/>
    <w:rsid w:val="008B5239"/>
    <w:rsid w:val="008C11FB"/>
    <w:rsid w:val="008C13D5"/>
    <w:rsid w:val="008C2D9C"/>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4E69"/>
    <w:rsid w:val="009471F1"/>
    <w:rsid w:val="00954F93"/>
    <w:rsid w:val="00956DAA"/>
    <w:rsid w:val="00960622"/>
    <w:rsid w:val="009610BF"/>
    <w:rsid w:val="0097010E"/>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9D8"/>
    <w:rsid w:val="009B692F"/>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5482"/>
    <w:rsid w:val="00A1633D"/>
    <w:rsid w:val="00A2108B"/>
    <w:rsid w:val="00A2770B"/>
    <w:rsid w:val="00A31F17"/>
    <w:rsid w:val="00A515F2"/>
    <w:rsid w:val="00A52BD1"/>
    <w:rsid w:val="00A535EE"/>
    <w:rsid w:val="00A5398D"/>
    <w:rsid w:val="00A54573"/>
    <w:rsid w:val="00A54E5A"/>
    <w:rsid w:val="00A617E9"/>
    <w:rsid w:val="00A6201F"/>
    <w:rsid w:val="00A628D6"/>
    <w:rsid w:val="00A64508"/>
    <w:rsid w:val="00A65CBD"/>
    <w:rsid w:val="00A7062F"/>
    <w:rsid w:val="00A75DDC"/>
    <w:rsid w:val="00A761F0"/>
    <w:rsid w:val="00A7650E"/>
    <w:rsid w:val="00A77D7A"/>
    <w:rsid w:val="00A83BB5"/>
    <w:rsid w:val="00A85649"/>
    <w:rsid w:val="00A92B13"/>
    <w:rsid w:val="00AA56F6"/>
    <w:rsid w:val="00AA6532"/>
    <w:rsid w:val="00AA68FA"/>
    <w:rsid w:val="00AB6581"/>
    <w:rsid w:val="00AC016B"/>
    <w:rsid w:val="00AC2D3D"/>
    <w:rsid w:val="00AC61AB"/>
    <w:rsid w:val="00AC6B92"/>
    <w:rsid w:val="00AC7397"/>
    <w:rsid w:val="00AD0BBD"/>
    <w:rsid w:val="00AD1316"/>
    <w:rsid w:val="00AD3F83"/>
    <w:rsid w:val="00AD4368"/>
    <w:rsid w:val="00AE2D16"/>
    <w:rsid w:val="00AE54FB"/>
    <w:rsid w:val="00AF19CD"/>
    <w:rsid w:val="00AF2778"/>
    <w:rsid w:val="00AF4DFB"/>
    <w:rsid w:val="00AF5169"/>
    <w:rsid w:val="00AF5EC5"/>
    <w:rsid w:val="00B02109"/>
    <w:rsid w:val="00B072B1"/>
    <w:rsid w:val="00B07DAB"/>
    <w:rsid w:val="00B14B0A"/>
    <w:rsid w:val="00B15427"/>
    <w:rsid w:val="00B217CD"/>
    <w:rsid w:val="00B224DA"/>
    <w:rsid w:val="00B22DB9"/>
    <w:rsid w:val="00B265A5"/>
    <w:rsid w:val="00B3023F"/>
    <w:rsid w:val="00B31BD2"/>
    <w:rsid w:val="00B36495"/>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0878"/>
    <w:rsid w:val="00CC1A18"/>
    <w:rsid w:val="00CC35C4"/>
    <w:rsid w:val="00CC476E"/>
    <w:rsid w:val="00CC4A8F"/>
    <w:rsid w:val="00CC5122"/>
    <w:rsid w:val="00CD1CC7"/>
    <w:rsid w:val="00CD5428"/>
    <w:rsid w:val="00CD67D0"/>
    <w:rsid w:val="00CE04B3"/>
    <w:rsid w:val="00CE4F39"/>
    <w:rsid w:val="00CE7A3A"/>
    <w:rsid w:val="00CF4E87"/>
    <w:rsid w:val="00CF5C97"/>
    <w:rsid w:val="00CF73BE"/>
    <w:rsid w:val="00D17730"/>
    <w:rsid w:val="00D358EA"/>
    <w:rsid w:val="00D40A03"/>
    <w:rsid w:val="00D42512"/>
    <w:rsid w:val="00D428EA"/>
    <w:rsid w:val="00D430E8"/>
    <w:rsid w:val="00D4774E"/>
    <w:rsid w:val="00D524D9"/>
    <w:rsid w:val="00D57C89"/>
    <w:rsid w:val="00D61EA6"/>
    <w:rsid w:val="00D63065"/>
    <w:rsid w:val="00D6359E"/>
    <w:rsid w:val="00D650EB"/>
    <w:rsid w:val="00D707CF"/>
    <w:rsid w:val="00D71F22"/>
    <w:rsid w:val="00D73953"/>
    <w:rsid w:val="00D80893"/>
    <w:rsid w:val="00D90737"/>
    <w:rsid w:val="00DA626C"/>
    <w:rsid w:val="00DA6EEF"/>
    <w:rsid w:val="00DB62B3"/>
    <w:rsid w:val="00DC033C"/>
    <w:rsid w:val="00DC6A83"/>
    <w:rsid w:val="00DC7490"/>
    <w:rsid w:val="00DC7D93"/>
    <w:rsid w:val="00DD33EA"/>
    <w:rsid w:val="00DD41BA"/>
    <w:rsid w:val="00DD4646"/>
    <w:rsid w:val="00DD48D8"/>
    <w:rsid w:val="00DE333B"/>
    <w:rsid w:val="00DE51DF"/>
    <w:rsid w:val="00DF0CB2"/>
    <w:rsid w:val="00DF625E"/>
    <w:rsid w:val="00E070ED"/>
    <w:rsid w:val="00E17A67"/>
    <w:rsid w:val="00E25C23"/>
    <w:rsid w:val="00E27EB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838DF"/>
    <w:rsid w:val="00E93711"/>
    <w:rsid w:val="00E95C6B"/>
    <w:rsid w:val="00E9792B"/>
    <w:rsid w:val="00EA452B"/>
    <w:rsid w:val="00EA4C52"/>
    <w:rsid w:val="00EA5F80"/>
    <w:rsid w:val="00EB269E"/>
    <w:rsid w:val="00EB36F3"/>
    <w:rsid w:val="00EB5EC4"/>
    <w:rsid w:val="00EB6666"/>
    <w:rsid w:val="00EC1398"/>
    <w:rsid w:val="00EC3180"/>
    <w:rsid w:val="00EC3690"/>
    <w:rsid w:val="00EC46AE"/>
    <w:rsid w:val="00EC4FE8"/>
    <w:rsid w:val="00ED3930"/>
    <w:rsid w:val="00ED60D9"/>
    <w:rsid w:val="00ED6CBF"/>
    <w:rsid w:val="00EE3A10"/>
    <w:rsid w:val="00EE438E"/>
    <w:rsid w:val="00EF0109"/>
    <w:rsid w:val="00F01CC7"/>
    <w:rsid w:val="00F04211"/>
    <w:rsid w:val="00F05AAC"/>
    <w:rsid w:val="00F12C86"/>
    <w:rsid w:val="00F156D6"/>
    <w:rsid w:val="00F15D6D"/>
    <w:rsid w:val="00F205A8"/>
    <w:rsid w:val="00F235FF"/>
    <w:rsid w:val="00F24FA7"/>
    <w:rsid w:val="00F2568F"/>
    <w:rsid w:val="00F3375B"/>
    <w:rsid w:val="00F34479"/>
    <w:rsid w:val="00F4113A"/>
    <w:rsid w:val="00F5012D"/>
    <w:rsid w:val="00F50789"/>
    <w:rsid w:val="00F63B13"/>
    <w:rsid w:val="00F65AB6"/>
    <w:rsid w:val="00F704DF"/>
    <w:rsid w:val="00F712C8"/>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12A11AB"/>
    <w:rsid w:val="0329815A"/>
    <w:rsid w:val="0CB9FEC5"/>
    <w:rsid w:val="126FF709"/>
    <w:rsid w:val="142291E7"/>
    <w:rsid w:val="14B37031"/>
    <w:rsid w:val="15988803"/>
    <w:rsid w:val="185D9CDC"/>
    <w:rsid w:val="1CBDD993"/>
    <w:rsid w:val="2F27E9FC"/>
    <w:rsid w:val="30AA0C90"/>
    <w:rsid w:val="32D2F9BF"/>
    <w:rsid w:val="32D653A9"/>
    <w:rsid w:val="33431E16"/>
    <w:rsid w:val="3CAC2CAA"/>
    <w:rsid w:val="42CFBC27"/>
    <w:rsid w:val="436F103E"/>
    <w:rsid w:val="45806BEF"/>
    <w:rsid w:val="47300766"/>
    <w:rsid w:val="49305369"/>
    <w:rsid w:val="4B2D0BD8"/>
    <w:rsid w:val="4E1E86BB"/>
    <w:rsid w:val="5077BF76"/>
    <w:rsid w:val="51AA76A9"/>
    <w:rsid w:val="53C352F9"/>
    <w:rsid w:val="58DF9DB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pf0" w:customStyle="1">
    <w:name w:val="pf0"/>
    <w:basedOn w:val="Normal"/>
    <w:rsid w:val="00411D38"/>
    <w:pPr>
      <w:spacing w:before="100" w:beforeAutospacing="1" w:after="100" w:afterAutospacing="1"/>
    </w:pPr>
    <w:rPr>
      <w:rFonts w:ascii="Times New Roman" w:hAnsi="Times New Roman"/>
      <w:szCs w:val="24"/>
      <w:lang w:eastAsia="en-GB"/>
    </w:rPr>
  </w:style>
  <w:style w:type="character" w:styleId="cf01" w:customStyle="1">
    <w:name w:val="cf01"/>
    <w:basedOn w:val="DefaultParagraphFont"/>
    <w:rsid w:val="00411D38"/>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391002097">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91719264">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22458005">
      <w:bodyDiv w:val="1"/>
      <w:marLeft w:val="0"/>
      <w:marRight w:val="0"/>
      <w:marTop w:val="0"/>
      <w:marBottom w:val="0"/>
      <w:divBdr>
        <w:top w:val="none" w:sz="0" w:space="0" w:color="auto"/>
        <w:left w:val="none" w:sz="0" w:space="0" w:color="auto"/>
        <w:bottom w:val="none" w:sz="0" w:space="0" w:color="auto"/>
        <w:right w:val="none" w:sz="0" w:space="0" w:color="auto"/>
      </w:divBdr>
    </w:div>
    <w:div w:id="1184590448">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5512920">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677347888">
      <w:bodyDiv w:val="1"/>
      <w:marLeft w:val="0"/>
      <w:marRight w:val="0"/>
      <w:marTop w:val="0"/>
      <w:marBottom w:val="0"/>
      <w:divBdr>
        <w:top w:val="none" w:sz="0" w:space="0" w:color="auto"/>
        <w:left w:val="none" w:sz="0" w:space="0" w:color="auto"/>
        <w:bottom w:val="none" w:sz="0" w:space="0" w:color="auto"/>
        <w:right w:val="none" w:sz="0" w:space="0" w:color="auto"/>
      </w:divBdr>
    </w:div>
    <w:div w:id="1859342734">
      <w:bodyDiv w:val="1"/>
      <w:marLeft w:val="0"/>
      <w:marRight w:val="0"/>
      <w:marTop w:val="0"/>
      <w:marBottom w:val="0"/>
      <w:divBdr>
        <w:top w:val="none" w:sz="0" w:space="0" w:color="auto"/>
        <w:left w:val="none" w:sz="0" w:space="0" w:color="auto"/>
        <w:bottom w:val="none" w:sz="0" w:space="0" w:color="auto"/>
        <w:right w:val="none" w:sz="0" w:space="0" w:color="auto"/>
      </w:divBdr>
    </w:div>
    <w:div w:id="186058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3C6DB70A1B451F860C4EAE5B425416"/>
        <w:category>
          <w:name w:val="General"/>
          <w:gallery w:val="placeholder"/>
        </w:category>
        <w:types>
          <w:type w:val="bbPlcHdr"/>
        </w:types>
        <w:behaviors>
          <w:behavior w:val="content"/>
        </w:behaviors>
        <w:guid w:val="{C509C78A-9E2A-4700-890E-BCCFF147F5D5}"/>
      </w:docPartPr>
      <w:docPartBody>
        <w:p w:rsidR="00F23E10" w:rsidP="0050296E" w:rsidRDefault="0050296E">
          <w:pPr>
            <w:pStyle w:val="643C6DB70A1B451F860C4EAE5B425416"/>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73CA0"/>
    <w:rsid w:val="000748A5"/>
    <w:rsid w:val="001E2504"/>
    <w:rsid w:val="0028026D"/>
    <w:rsid w:val="002C6832"/>
    <w:rsid w:val="00492DE5"/>
    <w:rsid w:val="004B2D19"/>
    <w:rsid w:val="0050296E"/>
    <w:rsid w:val="0059283C"/>
    <w:rsid w:val="007A3920"/>
    <w:rsid w:val="007D30DD"/>
    <w:rsid w:val="00883FAA"/>
    <w:rsid w:val="009957A5"/>
    <w:rsid w:val="009D3F73"/>
    <w:rsid w:val="00A15482"/>
    <w:rsid w:val="00B14B05"/>
    <w:rsid w:val="00CE04B3"/>
    <w:rsid w:val="00CE5D27"/>
    <w:rsid w:val="00DF625E"/>
    <w:rsid w:val="00EB269E"/>
    <w:rsid w:val="00EB5E10"/>
    <w:rsid w:val="00EB5EC4"/>
    <w:rsid w:val="00F23E10"/>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296E"/>
    <w:rPr>
      <w:color w:val="808080"/>
    </w:rPr>
  </w:style>
  <w:style w:type="paragraph" w:customStyle="1" w:styleId="643C6DB70A1B451F860C4EAE5B425416">
    <w:name w:val="643C6DB70A1B451F860C4EAE5B425416"/>
    <w:rsid w:val="0050296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30949000-821f-412c-9ce5-e4bae9277068"/>
    <ds:schemaRef ds:uri="75304046-ffad-4f70-9f4b-bbc776f1b690"/>
  </ds:schemaRefs>
</ds:datastoreItem>
</file>

<file path=customXml/itemProps2.xml><?xml version="1.0" encoding="utf-8"?>
<ds:datastoreItem xmlns:ds="http://schemas.openxmlformats.org/officeDocument/2006/customXml" ds:itemID="{E0017E07-447A-4466-875E-E97F6B2B213E}"/>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4</revision>
  <lastPrinted>2004-02-23T14:04:00.0000000Z</lastPrinted>
  <dcterms:created xsi:type="dcterms:W3CDTF">2026-09-11T10:22:00.0000000Z</dcterms:created>
  <dcterms:modified xsi:type="dcterms:W3CDTF">2026-09-11T10:49:15.4261442Z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