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D075D" w:rsidR="006A04F7" w:rsidP="002D075D" w:rsidRDefault="00926DBE" w14:paraId="73F67185" w14:textId="3C095EB0">
      <w:pPr>
        <w:jc w:val="center"/>
        <w:rPr>
          <w:rFonts w:ascii="Century Gothic" w:hAnsi="Century Gothic" w:cs="Arial"/>
          <w:b/>
          <w:bCs/>
          <w:sz w:val="40"/>
          <w:szCs w:val="40"/>
        </w:rPr>
      </w:pPr>
      <w:r>
        <w:rPr>
          <w:noProof/>
        </w:rPr>
        <w:drawing>
          <wp:anchor distT="0" distB="0" distL="114300" distR="114300" simplePos="0" relativeHeight="251658242" behindDoc="1" locked="0" layoutInCell="1" allowOverlap="1" wp14:anchorId="4FA658A4" wp14:editId="4420DEAB">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BB673CD">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5549D5A4">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6A04F7">
        <w:rPr>
          <w:rFonts w:ascii="Century Gothic" w:hAnsi="Century Gothic" w:cs="Arial"/>
          <w:b/>
          <w:bCs/>
          <w:sz w:val="40"/>
          <w:szCs w:val="40"/>
        </w:rPr>
        <w:t>Job and Person Profile (JPP)</w:t>
      </w:r>
    </w:p>
    <w:p w:rsidRPr="00081AFA" w:rsidR="006A04F7" w:rsidP="006A04F7" w:rsidRDefault="006A04F7" w14:paraId="506DEDD8" w14:textId="2CBA5938">
      <w:pPr>
        <w:jc w:val="right"/>
        <w:rPr>
          <w:rFonts w:ascii="Times New Roman" w:hAnsi="Times New Roman"/>
          <w:szCs w:val="24"/>
          <w:lang w:eastAsia="en-GB"/>
        </w:rPr>
      </w:pPr>
      <w:r w:rsidRPr="00AE0B61">
        <w:rPr>
          <w:rFonts w:ascii="Times New Roman" w:hAnsi="Times New Roman"/>
          <w:noProof/>
          <w:szCs w:val="24"/>
          <w:lang w:eastAsia="en-GB"/>
        </w:rPr>
        <w:drawing>
          <wp:inline distT="0" distB="0" distL="0" distR="0" wp14:anchorId="1EA5EA9A" wp14:editId="5E25E4FE">
            <wp:extent cx="2505075" cy="838200"/>
            <wp:effectExtent l="0" t="0" r="9525" b="0"/>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5075" cy="838200"/>
                    </a:xfrm>
                    <a:prstGeom prst="rect">
                      <a:avLst/>
                    </a:prstGeom>
                    <a:noFill/>
                    <a:ln>
                      <a:noFill/>
                    </a:ln>
                  </pic:spPr>
                </pic:pic>
              </a:graphicData>
            </a:graphic>
          </wp:inline>
        </w:drawing>
      </w:r>
      <w:r>
        <w:rPr>
          <w:noProof/>
        </w:rPr>
        <w:t xml:space="preserve">      </w:t>
      </w: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2D075D" w:rsidTr="3BC7F2A2" w14:paraId="3F4CFFCC"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2D075D" w:rsidP="00FF430B" w:rsidRDefault="002D075D" w14:paraId="6CACE152" w14:textId="77777777">
            <w:pPr>
              <w:jc w:val="center"/>
              <w:rPr>
                <w:rFonts w:cs="Arial"/>
                <w:szCs w:val="24"/>
              </w:rPr>
            </w:pPr>
            <w:r w:rsidRPr="00162B93">
              <w:rPr>
                <w:rFonts w:cs="Arial"/>
                <w:b/>
                <w:bCs/>
                <w:color w:val="FFFFFF" w:themeColor="background1"/>
                <w:szCs w:val="24"/>
              </w:rPr>
              <w:t>Job details</w:t>
            </w:r>
          </w:p>
        </w:tc>
      </w:tr>
      <w:tr w:rsidRPr="00F24FA7" w:rsidR="002D075D" w:rsidTr="3BC7F2A2" w14:paraId="1D2724FD" w14:textId="77777777">
        <w:trPr>
          <w:trHeight w:val="454"/>
        </w:trPr>
        <w:tc>
          <w:tcPr>
            <w:tcW w:w="2402" w:type="dxa"/>
            <w:shd w:val="clear" w:color="auto" w:fill="171796"/>
            <w:tcMar>
              <w:top w:w="0" w:type="dxa"/>
              <w:left w:w="108" w:type="dxa"/>
              <w:bottom w:w="0" w:type="dxa"/>
              <w:right w:w="108" w:type="dxa"/>
            </w:tcMar>
            <w:vAlign w:val="center"/>
            <w:hideMark/>
          </w:tcPr>
          <w:p w:rsidRPr="00162B93" w:rsidR="002D075D" w:rsidP="00FF430B" w:rsidRDefault="002D075D" w14:paraId="07FE1C70"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2D075D" w:rsidP="00FF430B" w:rsidRDefault="002D075D" w14:paraId="3A95BAAC" w14:textId="77777777">
            <w:pPr>
              <w:rPr>
                <w:rFonts w:cs="Arial"/>
                <w:szCs w:val="24"/>
              </w:rPr>
            </w:pPr>
            <w:r>
              <w:rPr>
                <w:rFonts w:cs="Arial"/>
                <w:szCs w:val="24"/>
              </w:rPr>
              <w:t xml:space="preserve">Highway Licensing Inspector </w:t>
            </w:r>
          </w:p>
        </w:tc>
      </w:tr>
      <w:tr w:rsidRPr="00F24FA7" w:rsidR="002D075D" w:rsidTr="3BC7F2A2" w14:paraId="1A9B4B22" w14:textId="77777777">
        <w:trPr>
          <w:trHeight w:val="454"/>
        </w:trPr>
        <w:tc>
          <w:tcPr>
            <w:tcW w:w="2402" w:type="dxa"/>
            <w:shd w:val="clear" w:color="auto" w:fill="171796"/>
            <w:tcMar>
              <w:top w:w="0" w:type="dxa"/>
              <w:left w:w="108" w:type="dxa"/>
              <w:bottom w:w="0" w:type="dxa"/>
              <w:right w:w="108" w:type="dxa"/>
            </w:tcMar>
            <w:vAlign w:val="center"/>
            <w:hideMark/>
          </w:tcPr>
          <w:p w:rsidRPr="00162B93" w:rsidR="002D075D" w:rsidP="00FF430B" w:rsidRDefault="002D075D" w14:paraId="01C2C2D9"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2D075D" w:rsidP="00FF430B" w:rsidRDefault="00793203" w14:paraId="27B9B681" w14:textId="59A05B14">
            <w:pPr>
              <w:rPr>
                <w:rFonts w:cs="Arial"/>
                <w:color w:val="000000"/>
                <w:szCs w:val="24"/>
              </w:rPr>
            </w:pPr>
            <w:r w:rsidRPr="00793203">
              <w:rPr>
                <w:rFonts w:cs="Arial"/>
                <w:color w:val="000000"/>
                <w:szCs w:val="24"/>
              </w:rPr>
              <w:t>24567</w:t>
            </w:r>
          </w:p>
        </w:tc>
      </w:tr>
      <w:tr w:rsidRPr="00F24FA7" w:rsidR="002D075D" w:rsidTr="3BC7F2A2" w14:paraId="0ECCDD28" w14:textId="77777777">
        <w:trPr>
          <w:trHeight w:val="740"/>
        </w:trPr>
        <w:tc>
          <w:tcPr>
            <w:tcW w:w="2402" w:type="dxa"/>
            <w:shd w:val="clear" w:color="auto" w:fill="171796"/>
            <w:tcMar>
              <w:top w:w="0" w:type="dxa"/>
              <w:left w:w="108" w:type="dxa"/>
              <w:bottom w:w="0" w:type="dxa"/>
              <w:right w:w="108" w:type="dxa"/>
            </w:tcMar>
            <w:vAlign w:val="center"/>
            <w:hideMark/>
          </w:tcPr>
          <w:p w:rsidRPr="00162B93" w:rsidR="002D075D" w:rsidP="00FF430B" w:rsidRDefault="002D075D" w14:paraId="529E20C8"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2D075D" w:rsidP="00FF430B" w:rsidRDefault="002D075D" w14:paraId="175C72CC" w14:textId="4330DFF5">
            <w:pPr>
              <w:rPr>
                <w:rFonts w:cs="Arial"/>
                <w:color w:val="000000" w:themeColor="text1"/>
              </w:rPr>
            </w:pPr>
            <w:r>
              <w:rPr>
                <w:rFonts w:cs="Arial"/>
                <w:color w:val="000000" w:themeColor="text1"/>
              </w:rPr>
              <w:t>5 - £</w:t>
            </w:r>
            <w:r w:rsidRPr="00BB0C15" w:rsidR="00BB0C15">
              <w:rPr>
                <w:rFonts w:cs="Arial"/>
                <w:color w:val="000000" w:themeColor="text1"/>
              </w:rPr>
              <w:t>34,434</w:t>
            </w:r>
            <w:r w:rsidR="00BB0C15">
              <w:rPr>
                <w:rFonts w:cs="Arial"/>
                <w:color w:val="000000" w:themeColor="text1"/>
              </w:rPr>
              <w:t xml:space="preserve"> </w:t>
            </w:r>
            <w:r>
              <w:rPr>
                <w:rFonts w:cs="Arial"/>
                <w:color w:val="000000" w:themeColor="text1"/>
              </w:rPr>
              <w:t>per annum (pro rata if part time)</w:t>
            </w:r>
          </w:p>
          <w:p w:rsidRPr="00F24FA7" w:rsidR="002D075D" w:rsidP="00FF430B" w:rsidRDefault="002D075D" w14:paraId="50ACC34A" w14:textId="77777777">
            <w:pPr>
              <w:rPr>
                <w:rFonts w:cs="Arial"/>
              </w:rPr>
            </w:pPr>
            <w:r w:rsidRPr="00F24FA7">
              <w:rPr>
                <w:rFonts w:eastAsia="Source Sans Pro" w:cs="Arial"/>
                <w:color w:val="333333"/>
                <w:szCs w:val="24"/>
              </w:rPr>
              <w:t>This role includes performance related pay progression</w:t>
            </w:r>
          </w:p>
        </w:tc>
      </w:tr>
      <w:tr w:rsidRPr="00F24FA7" w:rsidR="002D075D" w:rsidTr="3BC7F2A2" w14:paraId="14F24435" w14:textId="77777777">
        <w:trPr>
          <w:trHeight w:val="454"/>
        </w:trPr>
        <w:tc>
          <w:tcPr>
            <w:tcW w:w="2402" w:type="dxa"/>
            <w:shd w:val="clear" w:color="auto" w:fill="171796"/>
            <w:tcMar>
              <w:top w:w="0" w:type="dxa"/>
              <w:left w:w="108" w:type="dxa"/>
              <w:bottom w:w="0" w:type="dxa"/>
              <w:right w:w="108" w:type="dxa"/>
            </w:tcMar>
            <w:vAlign w:val="center"/>
            <w:hideMark/>
          </w:tcPr>
          <w:p w:rsidRPr="00162B93" w:rsidR="002D075D" w:rsidP="00FF430B" w:rsidRDefault="002D075D" w14:paraId="644CF0E4" w14:textId="77777777">
            <w:pPr>
              <w:rPr>
                <w:rFonts w:cs="Arial"/>
                <w:color w:val="FFFFFF" w:themeColor="background1"/>
                <w:szCs w:val="24"/>
              </w:rPr>
            </w:pPr>
            <w:r w:rsidRPr="00162B93">
              <w:rPr>
                <w:rFonts w:cs="Arial"/>
                <w:b/>
                <w:bCs/>
                <w:color w:val="FFFFFF" w:themeColor="background1"/>
                <w:szCs w:val="24"/>
              </w:rPr>
              <w:t>Service</w:t>
            </w:r>
            <w:r>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rsidRPr="00F24FA7" w:rsidR="002D075D" w:rsidP="00FF430B" w:rsidRDefault="002D075D" w14:paraId="76C23EDB" w14:textId="77777777">
            <w:pPr>
              <w:rPr>
                <w:rFonts w:cs="Arial"/>
                <w:szCs w:val="24"/>
              </w:rPr>
            </w:pPr>
            <w:r>
              <w:rPr>
                <w:rFonts w:cs="Arial"/>
                <w:szCs w:val="24"/>
              </w:rPr>
              <w:t xml:space="preserve">Growth Highways and Infrastructure, Highway Regulation </w:t>
            </w:r>
          </w:p>
        </w:tc>
      </w:tr>
      <w:tr w:rsidRPr="00F24FA7" w:rsidR="002D075D" w:rsidTr="3BC7F2A2" w14:paraId="0CF15945" w14:textId="77777777">
        <w:trPr>
          <w:trHeight w:val="2203"/>
        </w:trPr>
        <w:tc>
          <w:tcPr>
            <w:tcW w:w="2402" w:type="dxa"/>
            <w:shd w:val="clear" w:color="auto" w:fill="171796"/>
            <w:tcMar>
              <w:top w:w="0" w:type="dxa"/>
              <w:left w:w="108" w:type="dxa"/>
              <w:bottom w:w="0" w:type="dxa"/>
              <w:right w:w="108" w:type="dxa"/>
            </w:tcMar>
            <w:vAlign w:val="center"/>
            <w:hideMark/>
          </w:tcPr>
          <w:p w:rsidRPr="00162B93" w:rsidR="002D075D" w:rsidP="00FF430B" w:rsidRDefault="002D075D" w14:paraId="2D2F676B"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002D075D" w:rsidP="3BC7F2A2" w:rsidRDefault="00EA6412" w14:paraId="4A0B91F9" w14:textId="06A22532">
            <w:pPr>
              <w:rPr>
                <w:rFonts w:cs="Arial"/>
                <w:color w:val="000000"/>
              </w:rPr>
            </w:pPr>
            <w:r w:rsidRPr="3BC7F2A2" w:rsidR="053DD856">
              <w:rPr>
                <w:rFonts w:cs="Arial"/>
                <w:color w:val="000000" w:themeColor="text1" w:themeTint="FF" w:themeShade="FF"/>
              </w:rPr>
              <w:t xml:space="preserve">Based </w:t>
            </w:r>
            <w:r w:rsidRPr="3BC7F2A2" w:rsidR="31DDCE35">
              <w:rPr>
                <w:rFonts w:cs="Arial"/>
                <w:color w:val="000000" w:themeColor="text1" w:themeTint="FF" w:themeShade="FF"/>
              </w:rPr>
              <w:t>at</w:t>
            </w:r>
            <w:r w:rsidRPr="3BC7F2A2" w:rsidR="053DD856">
              <w:rPr>
                <w:rFonts w:cs="Arial"/>
                <w:color w:val="000000" w:themeColor="text1" w:themeTint="FF" w:themeShade="FF"/>
              </w:rPr>
              <w:t xml:space="preserve"> one of the following</w:t>
            </w:r>
            <w:r w:rsidRPr="3BC7F2A2" w:rsidR="3DC2C35E">
              <w:rPr>
                <w:rFonts w:cs="Arial"/>
                <w:color w:val="000000" w:themeColor="text1" w:themeTint="FF" w:themeShade="FF"/>
              </w:rPr>
              <w:t xml:space="preserve"> with hybrid working:</w:t>
            </w:r>
          </w:p>
          <w:p w:rsidRPr="002D1254" w:rsidR="00EA6412" w:rsidP="002D1254" w:rsidRDefault="00EA6412" w14:paraId="60C93980" w14:textId="77777777">
            <w:pPr>
              <w:pStyle w:val="ListParagraph"/>
              <w:numPr>
                <w:ilvl w:val="0"/>
                <w:numId w:val="46"/>
              </w:numPr>
              <w:rPr>
                <w:rFonts w:cs="Arial"/>
                <w:color w:val="000000"/>
                <w:szCs w:val="24"/>
              </w:rPr>
            </w:pPr>
            <w:r w:rsidRPr="002D1254">
              <w:rPr>
                <w:rFonts w:cs="Arial"/>
                <w:color w:val="000000"/>
                <w:szCs w:val="24"/>
              </w:rPr>
              <w:t>Phoenix House, 3 Goddard Road, Ipswich, Suffolk, IP1 5NP </w:t>
            </w:r>
          </w:p>
          <w:p w:rsidRPr="002D1254" w:rsidR="00EA6412" w:rsidP="3BC7F2A2" w:rsidRDefault="00EA6412" w14:paraId="7693DC39" w14:textId="0415BA75">
            <w:pPr>
              <w:pStyle w:val="ListParagraph"/>
              <w:numPr>
                <w:ilvl w:val="0"/>
                <w:numId w:val="46"/>
              </w:numPr>
              <w:rPr>
                <w:rFonts w:cs="Arial"/>
                <w:color w:val="000000"/>
              </w:rPr>
            </w:pPr>
            <w:r w:rsidRPr="3BC7F2A2" w:rsidR="053DD856">
              <w:rPr>
                <w:rFonts w:cs="Arial"/>
                <w:color w:val="000000" w:themeColor="text1" w:themeTint="FF" w:themeShade="FF"/>
              </w:rPr>
              <w:t xml:space="preserve">Halesworth Service Delivery Centre, Blyth Road Industrial Estate, Halesworth, </w:t>
            </w:r>
            <w:r w:rsidRPr="3BC7F2A2" w:rsidR="125175B4">
              <w:rPr>
                <w:rFonts w:cs="Arial"/>
                <w:color w:val="000000" w:themeColor="text1" w:themeTint="FF" w:themeShade="FF"/>
              </w:rPr>
              <w:t xml:space="preserve">Suffolk </w:t>
            </w:r>
            <w:r w:rsidRPr="3BC7F2A2" w:rsidR="053DD856">
              <w:rPr>
                <w:rFonts w:cs="Arial"/>
                <w:color w:val="000000" w:themeColor="text1" w:themeTint="FF" w:themeShade="FF"/>
              </w:rPr>
              <w:t>IP19 8EN </w:t>
            </w:r>
          </w:p>
          <w:p w:rsidRPr="002D1254" w:rsidR="00EA6412" w:rsidP="3BC7F2A2" w:rsidRDefault="00EA6412" w14:paraId="0E9F3643" w14:textId="29E4A6BA">
            <w:pPr>
              <w:pStyle w:val="ListParagraph"/>
              <w:numPr>
                <w:ilvl w:val="0"/>
                <w:numId w:val="46"/>
              </w:numPr>
              <w:rPr>
                <w:rFonts w:cs="Arial"/>
                <w:color w:val="000000"/>
              </w:rPr>
            </w:pPr>
            <w:r w:rsidRPr="3BC7F2A2" w:rsidR="053DD856">
              <w:rPr>
                <w:rFonts w:cs="Arial"/>
                <w:color w:val="000000" w:themeColor="text1" w:themeTint="FF" w:themeShade="FF"/>
              </w:rPr>
              <w:t xml:space="preserve">Rougham Highways Depot, Rougham Industrial Estate, Rougham, Bury St Edmunds, </w:t>
            </w:r>
            <w:r w:rsidRPr="3BC7F2A2" w:rsidR="6CF1B0DE">
              <w:rPr>
                <w:rFonts w:cs="Arial"/>
                <w:color w:val="000000" w:themeColor="text1" w:themeTint="FF" w:themeShade="FF"/>
              </w:rPr>
              <w:t xml:space="preserve">Suffolk </w:t>
            </w:r>
            <w:r w:rsidRPr="3BC7F2A2" w:rsidR="053DD856">
              <w:rPr>
                <w:rFonts w:cs="Arial"/>
                <w:color w:val="000000" w:themeColor="text1" w:themeTint="FF" w:themeShade="FF"/>
              </w:rPr>
              <w:t>IP30 9ND </w:t>
            </w:r>
          </w:p>
        </w:tc>
      </w:tr>
      <w:tr w:rsidRPr="00F24FA7" w:rsidR="002D075D" w:rsidTr="3BC7F2A2" w14:paraId="2FBFA7CA" w14:textId="77777777">
        <w:trPr>
          <w:trHeight w:val="454"/>
        </w:trPr>
        <w:tc>
          <w:tcPr>
            <w:tcW w:w="2402" w:type="dxa"/>
            <w:shd w:val="clear" w:color="auto" w:fill="171796"/>
            <w:tcMar>
              <w:top w:w="0" w:type="dxa"/>
              <w:left w:w="108" w:type="dxa"/>
              <w:bottom w:w="0" w:type="dxa"/>
              <w:right w:w="108" w:type="dxa"/>
            </w:tcMar>
            <w:vAlign w:val="center"/>
            <w:hideMark/>
          </w:tcPr>
          <w:p w:rsidRPr="00162B93" w:rsidR="002D075D" w:rsidP="00FF430B" w:rsidRDefault="002D075D" w14:paraId="21FA76FF"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2D075D" w:rsidP="00FF430B" w:rsidRDefault="002D075D" w14:paraId="20B3E0B1" w14:textId="77777777">
            <w:pPr>
              <w:rPr>
                <w:rFonts w:cs="Arial"/>
                <w:color w:val="000000"/>
                <w:szCs w:val="24"/>
              </w:rPr>
            </w:pPr>
            <w:r>
              <w:rPr>
                <w:rFonts w:cs="Arial"/>
                <w:color w:val="000000"/>
                <w:szCs w:val="24"/>
              </w:rPr>
              <w:t>37</w:t>
            </w:r>
          </w:p>
        </w:tc>
      </w:tr>
      <w:tr w:rsidRPr="00F24FA7" w:rsidR="002D075D" w:rsidTr="3BC7F2A2" w14:paraId="70D24A67" w14:textId="77777777">
        <w:trPr>
          <w:trHeight w:val="454"/>
        </w:trPr>
        <w:tc>
          <w:tcPr>
            <w:tcW w:w="2402" w:type="dxa"/>
            <w:shd w:val="clear" w:color="auto" w:fill="171796"/>
            <w:tcMar>
              <w:top w:w="0" w:type="dxa"/>
              <w:left w:w="108" w:type="dxa"/>
              <w:bottom w:w="0" w:type="dxa"/>
              <w:right w:w="108" w:type="dxa"/>
            </w:tcMar>
            <w:vAlign w:val="center"/>
            <w:hideMark/>
          </w:tcPr>
          <w:p w:rsidRPr="00162B93" w:rsidR="002D075D" w:rsidP="00FF430B" w:rsidRDefault="002D075D" w14:paraId="6694C0C7"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2D075D" w:rsidP="00FF430B" w:rsidRDefault="00000000" w14:paraId="73B48EAC" w14:textId="77777777">
            <w:pPr>
              <w:rPr>
                <w:rFonts w:cs="Arial"/>
                <w:b/>
                <w:bCs/>
                <w:color w:val="000000"/>
                <w:szCs w:val="24"/>
              </w:rPr>
            </w:pPr>
            <w:sdt>
              <w:sdtPr>
                <w:rPr>
                  <w:rFonts w:cs="Arial"/>
                  <w:b/>
                  <w:bCs/>
                  <w:color w:val="000000"/>
                  <w:szCs w:val="24"/>
                </w:rPr>
                <w:id w:val="-1552766092"/>
                <w:placeholder>
                  <w:docPart w:val="49E482FF20794FA7BBFFBF5E35E97346"/>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2D075D">
                  <w:rPr>
                    <w:rFonts w:cs="Arial"/>
                    <w:b/>
                    <w:bCs/>
                    <w:color w:val="000000"/>
                    <w:szCs w:val="24"/>
                  </w:rPr>
                  <w:t>Permanent</w:t>
                </w:r>
              </w:sdtContent>
            </w:sdt>
          </w:p>
        </w:tc>
      </w:tr>
      <w:tr w:rsidRPr="00F24FA7" w:rsidR="002D075D" w:rsidTr="3BC7F2A2" w14:paraId="48AE072E" w14:textId="77777777">
        <w:trPr>
          <w:trHeight w:val="3452"/>
        </w:trPr>
        <w:tc>
          <w:tcPr>
            <w:tcW w:w="2402" w:type="dxa"/>
            <w:shd w:val="clear" w:color="auto" w:fill="171796"/>
            <w:tcMar>
              <w:top w:w="0" w:type="dxa"/>
              <w:left w:w="108" w:type="dxa"/>
              <w:bottom w:w="0" w:type="dxa"/>
              <w:right w:w="108" w:type="dxa"/>
            </w:tcMar>
            <w:vAlign w:val="center"/>
          </w:tcPr>
          <w:p w:rsidRPr="00162B93" w:rsidR="002D075D" w:rsidP="00FF430B" w:rsidRDefault="002D075D" w14:paraId="4E7D3D3D"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2D075D" w:rsidP="00FF430B" w:rsidRDefault="002D075D" w14:paraId="35A335B0" w14:textId="77777777">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2D075D" w:rsidP="00FF430B" w:rsidRDefault="002D075D" w14:paraId="514F6353" w14:textId="2C43ED5A">
            <w:pPr>
              <w:pStyle w:val="ListParagraph"/>
              <w:numPr>
                <w:ilvl w:val="0"/>
                <w:numId w:val="32"/>
              </w:numPr>
              <w:ind w:left="246" w:hanging="227"/>
              <w:rPr>
                <w:rFonts w:cs="Arial"/>
                <w:i/>
                <w:iCs/>
                <w:szCs w:val="24"/>
              </w:rPr>
            </w:pPr>
            <w:r w:rsidRPr="00877FCA">
              <w:rPr>
                <w:rFonts w:cs="Arial"/>
                <w:i/>
                <w:iCs/>
                <w:szCs w:val="24"/>
              </w:rPr>
              <w:t xml:space="preserve">Working </w:t>
            </w:r>
            <w:r w:rsidRPr="00877FCA" w:rsidR="002D1254">
              <w:rPr>
                <w:rFonts w:cs="Arial"/>
                <w:i/>
                <w:iCs/>
                <w:szCs w:val="24"/>
              </w:rPr>
              <w:t>part-time</w:t>
            </w:r>
            <w:r w:rsidRPr="00877FCA">
              <w:rPr>
                <w:rFonts w:cs="Arial"/>
                <w:i/>
                <w:iCs/>
                <w:szCs w:val="24"/>
              </w:rPr>
              <w:t xml:space="preserve"> hours (eg different hours/days to those advertised)</w:t>
            </w:r>
          </w:p>
          <w:p w:rsidRPr="00877FCA" w:rsidR="002D075D" w:rsidP="00FF430B" w:rsidRDefault="002D075D" w14:paraId="6DA23E71" w14:textId="77777777">
            <w:pPr>
              <w:pStyle w:val="ListParagraph"/>
              <w:numPr>
                <w:ilvl w:val="0"/>
                <w:numId w:val="32"/>
              </w:numPr>
              <w:ind w:left="246" w:hanging="227"/>
              <w:rPr>
                <w:rFonts w:cs="Arial"/>
                <w:i/>
                <w:iCs/>
                <w:szCs w:val="24"/>
              </w:rPr>
            </w:pPr>
            <w:r w:rsidRPr="00877FCA">
              <w:rPr>
                <w:rFonts w:cs="Arial"/>
                <w:i/>
                <w:iCs/>
                <w:szCs w:val="24"/>
              </w:rPr>
              <w:t>Job sharing</w:t>
            </w:r>
          </w:p>
          <w:p w:rsidRPr="00877FCA" w:rsidR="002D075D" w:rsidP="00FF430B" w:rsidRDefault="002D075D" w14:paraId="04426659" w14:textId="77777777">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rsidRPr="00877FCA" w:rsidR="002D075D" w:rsidP="00FF430B" w:rsidRDefault="002D075D" w14:paraId="025D0A06" w14:textId="77777777">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rsidRPr="00877FCA" w:rsidR="002D075D" w:rsidP="00FF430B" w:rsidRDefault="002D075D" w14:paraId="465649AB" w14:textId="77777777">
            <w:pPr>
              <w:pStyle w:val="ListParagraph"/>
              <w:numPr>
                <w:ilvl w:val="0"/>
                <w:numId w:val="32"/>
              </w:numPr>
              <w:ind w:left="246" w:hanging="227"/>
              <w:rPr>
                <w:rFonts w:cs="Arial"/>
                <w:i/>
                <w:iCs/>
                <w:szCs w:val="24"/>
              </w:rPr>
            </w:pPr>
            <w:r w:rsidRPr="00877FCA">
              <w:rPr>
                <w:rFonts w:cs="Arial"/>
                <w:i/>
                <w:iCs/>
                <w:szCs w:val="24"/>
              </w:rPr>
              <w:t>Use of flexitime / time off in lieu</w:t>
            </w:r>
          </w:p>
          <w:p w:rsidRPr="00877FCA" w:rsidR="002D075D" w:rsidP="00FF430B" w:rsidRDefault="002D075D" w14:paraId="7754F585"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2D075D" w:rsidP="00FF430B" w:rsidRDefault="002D075D" w14:paraId="115BDC57"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2D075D" w:rsidP="00FF430B" w:rsidRDefault="002D075D" w14:paraId="0C20B42D"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2D075D" w:rsidP="00FF430B" w:rsidRDefault="002D075D" w14:paraId="5DACC929" w14:textId="77777777">
            <w:pPr>
              <w:rPr>
                <w:rFonts w:cs="Arial"/>
                <w:i/>
                <w:iCs/>
                <w:szCs w:val="24"/>
              </w:rPr>
            </w:pPr>
          </w:p>
        </w:tc>
      </w:tr>
    </w:tbl>
    <w:p w:rsidR="002D075D" w:rsidP="002D075D" w:rsidRDefault="002D075D" w14:paraId="57564F05" w14:textId="77777777">
      <w:pPr>
        <w:rPr>
          <w:rStyle w:val="Emphasis"/>
          <w:rFonts w:cs="Arial"/>
          <w:i w:val="0"/>
          <w:iCs w:val="0"/>
        </w:rPr>
      </w:pPr>
    </w:p>
    <w:p w:rsidRPr="00F24FA7" w:rsidR="002D075D" w:rsidP="002D075D" w:rsidRDefault="002D075D" w14:paraId="25224E75"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2D075D" w:rsidTr="00FF430B" w14:paraId="204CB229" w14:textId="77777777">
        <w:trPr>
          <w:trHeight w:val="487"/>
        </w:trPr>
        <w:tc>
          <w:tcPr>
            <w:tcW w:w="9808" w:type="dxa"/>
            <w:shd w:val="clear" w:color="auto" w:fill="171796"/>
            <w:vAlign w:val="center"/>
          </w:tcPr>
          <w:p w:rsidRPr="00162B93" w:rsidR="002D075D" w:rsidP="00FF430B" w:rsidRDefault="002D075D" w14:paraId="3028979A" w14:textId="77777777">
            <w:pPr>
              <w:rPr>
                <w:rFonts w:cs="Arial"/>
                <w:b/>
                <w:bCs/>
                <w:color w:val="FFFFFF" w:themeColor="background1"/>
                <w:szCs w:val="24"/>
              </w:rPr>
            </w:pPr>
            <w:r>
              <w:rPr>
                <w:rFonts w:cs="Arial"/>
                <w:b/>
                <w:bCs/>
                <w:color w:val="FFFFFF" w:themeColor="background1"/>
                <w:szCs w:val="24"/>
              </w:rPr>
              <w:t>About us</w:t>
            </w:r>
          </w:p>
        </w:tc>
      </w:tr>
    </w:tbl>
    <w:p w:rsidR="002D075D" w:rsidP="002D075D" w:rsidRDefault="002D075D" w14:paraId="730D8DB2" w14:textId="77777777">
      <w:pPr>
        <w:rPr>
          <w:rFonts w:cs="Arial"/>
          <w:iCs/>
          <w:szCs w:val="24"/>
        </w:rPr>
      </w:pPr>
    </w:p>
    <w:p w:rsidR="002D075D" w:rsidP="002D075D" w:rsidRDefault="002D075D" w14:paraId="395B7FC0" w14:textId="042AA521">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2D075D" w:rsidP="002D075D" w:rsidRDefault="002D075D" w14:paraId="0640ACB7" w14:textId="77777777">
      <w:pPr>
        <w:rPr>
          <w:rFonts w:cs="Arial"/>
          <w:iCs/>
          <w:szCs w:val="24"/>
        </w:rPr>
      </w:pPr>
    </w:p>
    <w:p w:rsidR="002D075D" w:rsidP="002D075D" w:rsidRDefault="002D075D" w14:paraId="7A2E924A" w14:textId="77777777">
      <w:pPr>
        <w:rPr>
          <w:rFonts w:cs="Arial"/>
          <w:iCs/>
          <w:szCs w:val="24"/>
        </w:rPr>
      </w:pPr>
      <w:r w:rsidRPr="00BC371B">
        <w:rPr>
          <w:rFonts w:cs="Arial"/>
          <w:iCs/>
          <w:szCs w:val="24"/>
        </w:rPr>
        <w:lastRenderedPageBreak/>
        <w:t xml:space="preserve">That’s why, as one of the largest employers in Suffolk, we believe in empowering everyone. Through career variety and collaborative working, accessible career paths and professional development. </w:t>
      </w:r>
    </w:p>
    <w:p w:rsidRPr="00BC371B" w:rsidR="002D075D" w:rsidP="002D075D" w:rsidRDefault="002D075D" w14:paraId="67AF085B" w14:textId="77777777">
      <w:pPr>
        <w:rPr>
          <w:rFonts w:cs="Arial"/>
          <w:iCs/>
          <w:szCs w:val="24"/>
        </w:rPr>
      </w:pPr>
    </w:p>
    <w:p w:rsidR="002D075D" w:rsidP="002D075D" w:rsidRDefault="002D075D" w14:paraId="40E0856B" w14:textId="77777777">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2D075D" w:rsidP="002D075D" w:rsidRDefault="002D075D" w14:paraId="006B251A"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2D075D" w:rsidTr="00FF430B" w14:paraId="7254DC17" w14:textId="77777777">
        <w:trPr>
          <w:trHeight w:val="487"/>
        </w:trPr>
        <w:tc>
          <w:tcPr>
            <w:tcW w:w="9808" w:type="dxa"/>
            <w:shd w:val="clear" w:color="auto" w:fill="171796"/>
            <w:vAlign w:val="center"/>
          </w:tcPr>
          <w:p w:rsidRPr="00162B93" w:rsidR="002D075D" w:rsidP="00FF430B" w:rsidRDefault="002D075D" w14:paraId="297B1802" w14:textId="77777777">
            <w:pPr>
              <w:rPr>
                <w:rFonts w:cs="Arial"/>
                <w:b/>
                <w:bCs/>
                <w:color w:val="FFFFFF" w:themeColor="background1"/>
                <w:szCs w:val="24"/>
              </w:rPr>
            </w:pPr>
            <w:r w:rsidRPr="00162B93">
              <w:rPr>
                <w:rFonts w:cs="Arial"/>
                <w:b/>
                <w:bCs/>
                <w:color w:val="FFFFFF" w:themeColor="background1"/>
                <w:szCs w:val="24"/>
              </w:rPr>
              <w:t>Main purpose of the job</w:t>
            </w:r>
          </w:p>
        </w:tc>
      </w:tr>
    </w:tbl>
    <w:p w:rsidRPr="00A83473" w:rsidR="002D075D" w:rsidP="002D075D" w:rsidRDefault="002D075D" w14:paraId="3C8C621E" w14:textId="77777777">
      <w:pPr>
        <w:spacing w:before="240"/>
        <w:jc w:val="both"/>
        <w:rPr>
          <w:rFonts w:cs="Arial"/>
        </w:rPr>
      </w:pPr>
      <w:r w:rsidRPr="00A83473">
        <w:rPr>
          <w:rFonts w:cs="Arial"/>
        </w:rPr>
        <w:t>Reporting to the Highway Licensing Manager, you will be responsible for the:</w:t>
      </w:r>
    </w:p>
    <w:p w:rsidRPr="00A83473" w:rsidR="002D075D" w:rsidP="002D075D" w:rsidRDefault="002D075D" w14:paraId="709CEF96" w14:textId="77777777">
      <w:pPr>
        <w:pStyle w:val="ListParagraph"/>
        <w:numPr>
          <w:ilvl w:val="0"/>
          <w:numId w:val="34"/>
        </w:numPr>
        <w:spacing w:after="120"/>
        <w:ind w:right="119"/>
        <w:contextualSpacing/>
        <w:jc w:val="both"/>
        <w:rPr>
          <w:rFonts w:cs="Arial"/>
          <w:szCs w:val="24"/>
        </w:rPr>
      </w:pPr>
      <w:r w:rsidRPr="00A83473">
        <w:rPr>
          <w:rFonts w:cs="Arial"/>
          <w:szCs w:val="24"/>
        </w:rPr>
        <w:t xml:space="preserve">Assessment and inspection for transient licences (materials on the highway, skips, scaffolds, banners etc) and permanent licences (benches, traffic calming gateways, signboards etc). </w:t>
      </w:r>
    </w:p>
    <w:p w:rsidRPr="00A83473" w:rsidR="002D075D" w:rsidP="002D075D" w:rsidRDefault="002D075D" w14:paraId="4FA053C3" w14:textId="77777777">
      <w:pPr>
        <w:pStyle w:val="ListParagraph"/>
        <w:spacing w:after="120"/>
        <w:ind w:left="360" w:right="119"/>
        <w:jc w:val="both"/>
        <w:rPr>
          <w:rFonts w:cs="Arial"/>
          <w:sz w:val="8"/>
          <w:szCs w:val="8"/>
        </w:rPr>
      </w:pPr>
    </w:p>
    <w:p w:rsidRPr="00A83473" w:rsidR="002D075D" w:rsidP="002D075D" w:rsidRDefault="002D075D" w14:paraId="54BA4CDC" w14:textId="77777777">
      <w:pPr>
        <w:pStyle w:val="ListParagraph"/>
        <w:numPr>
          <w:ilvl w:val="0"/>
          <w:numId w:val="34"/>
        </w:numPr>
        <w:spacing w:before="240" w:after="120"/>
        <w:ind w:right="119"/>
        <w:contextualSpacing/>
        <w:jc w:val="both"/>
        <w:rPr>
          <w:rFonts w:cs="Arial"/>
          <w:szCs w:val="24"/>
        </w:rPr>
      </w:pPr>
      <w:r w:rsidRPr="00A83473">
        <w:rPr>
          <w:rFonts w:cs="Arial"/>
          <w:szCs w:val="24"/>
        </w:rPr>
        <w:t>Assessment of vehicle access applications against the relevant design and planning criteria, followed by the supervision of their construction to ensure we minimise any future liability for their maintenance.</w:t>
      </w:r>
    </w:p>
    <w:p w:rsidRPr="00A83473" w:rsidR="002D075D" w:rsidP="002D075D" w:rsidRDefault="002D075D" w14:paraId="0A2378C7" w14:textId="77777777">
      <w:pPr>
        <w:pStyle w:val="ListParagraph"/>
        <w:numPr>
          <w:ilvl w:val="0"/>
          <w:numId w:val="34"/>
        </w:numPr>
        <w:spacing w:after="120"/>
        <w:ind w:right="119"/>
        <w:contextualSpacing/>
        <w:jc w:val="both"/>
        <w:rPr>
          <w:rFonts w:cs="Arial"/>
          <w:szCs w:val="24"/>
        </w:rPr>
      </w:pPr>
      <w:r w:rsidRPr="00A83473">
        <w:rPr>
          <w:rFonts w:cs="Arial"/>
          <w:szCs w:val="24"/>
        </w:rPr>
        <w:t>Assessment and inspection for pavement licences for tables and chairs, within the highway, working closely with Borough and District Councils.</w:t>
      </w:r>
    </w:p>
    <w:p w:rsidRPr="00A83473" w:rsidR="002D075D" w:rsidP="002D075D" w:rsidRDefault="002D075D" w14:paraId="0DDD3081" w14:textId="77777777">
      <w:pPr>
        <w:pStyle w:val="ListParagraph"/>
        <w:spacing w:after="120"/>
        <w:ind w:left="360" w:right="119"/>
        <w:jc w:val="both"/>
        <w:rPr>
          <w:rFonts w:cs="Arial"/>
          <w:sz w:val="8"/>
          <w:szCs w:val="8"/>
        </w:rPr>
      </w:pPr>
    </w:p>
    <w:p w:rsidRPr="00A83473" w:rsidR="002D075D" w:rsidP="002D075D" w:rsidRDefault="002D075D" w14:paraId="799A7FE7" w14:textId="77777777">
      <w:pPr>
        <w:pStyle w:val="ListParagraph"/>
        <w:numPr>
          <w:ilvl w:val="0"/>
          <w:numId w:val="34"/>
        </w:numPr>
        <w:spacing w:after="120"/>
        <w:ind w:right="119"/>
        <w:contextualSpacing/>
        <w:jc w:val="both"/>
        <w:rPr>
          <w:rFonts w:cs="Arial"/>
          <w:szCs w:val="24"/>
        </w:rPr>
      </w:pPr>
      <w:r w:rsidRPr="00A83473">
        <w:rPr>
          <w:rFonts w:cs="Arial"/>
          <w:szCs w:val="24"/>
        </w:rPr>
        <w:t>Assessment and inspection of utility street furniture (eg Broadband cabinets) ensuring they meet the Code of Practice for Cabinet Siting.</w:t>
      </w:r>
    </w:p>
    <w:p w:rsidR="002D075D" w:rsidP="002D075D" w:rsidRDefault="002D075D" w14:paraId="3729C637" w14:textId="77777777">
      <w:pPr>
        <w:pStyle w:val="ListParagraph"/>
        <w:numPr>
          <w:ilvl w:val="0"/>
          <w:numId w:val="34"/>
        </w:numPr>
        <w:spacing w:after="120"/>
        <w:ind w:right="119"/>
        <w:contextualSpacing/>
        <w:jc w:val="both"/>
        <w:rPr>
          <w:rFonts w:cs="Arial"/>
          <w:szCs w:val="24"/>
        </w:rPr>
      </w:pPr>
      <w:r w:rsidRPr="00A83473">
        <w:rPr>
          <w:rFonts w:cs="Arial"/>
          <w:szCs w:val="24"/>
        </w:rPr>
        <w:t>Assessment and inspection of applications for Developer Signing, Event Signing, Tourist Signing, Speed Indicator Devices (SID), Vehicle Activated Signs (VAS), Access Protection Markings (APM) and Advisory Disabled Parking Bays (ADPB).</w:t>
      </w:r>
    </w:p>
    <w:p w:rsidR="002D075D" w:rsidP="002D075D" w:rsidRDefault="002D075D" w14:paraId="58A60B37" w14:textId="77777777">
      <w:pPr>
        <w:pStyle w:val="ListParagraph"/>
        <w:spacing w:after="120"/>
        <w:ind w:left="360" w:right="119"/>
        <w:contextualSpacing/>
        <w:jc w:val="both"/>
        <w:rPr>
          <w:rFonts w:cs="Arial"/>
          <w:szCs w:val="24"/>
        </w:rPr>
      </w:pPr>
    </w:p>
    <w:p w:rsidRPr="00A83473" w:rsidR="002D075D" w:rsidP="002D075D" w:rsidRDefault="002D075D" w14:paraId="750911A6" w14:textId="77777777">
      <w:pPr>
        <w:spacing w:after="120"/>
        <w:ind w:right="119"/>
        <w:contextualSpacing/>
        <w:jc w:val="both"/>
        <w:rPr>
          <w:rFonts w:cs="Arial"/>
          <w:szCs w:val="24"/>
        </w:rPr>
      </w:pPr>
      <w:r w:rsidRPr="00A83473">
        <w:rPr>
          <w:rFonts w:cs="Arial"/>
          <w:szCs w:val="24"/>
        </w:rPr>
        <w:t>Assist the wider team, as required, to carry out inspections relating to enforcement activities, educate and/or negotiate with customers and follow processes to support enforcement activities to a satisfactory outcome.</w:t>
      </w:r>
    </w:p>
    <w:p w:rsidRPr="00A83473" w:rsidR="002D075D" w:rsidP="002D075D" w:rsidRDefault="002D075D" w14:paraId="77F6F0E2" w14:textId="77777777">
      <w:pPr>
        <w:spacing w:before="240"/>
        <w:jc w:val="both"/>
        <w:rPr>
          <w:rFonts w:cs="Arial"/>
        </w:rPr>
      </w:pPr>
      <w:r w:rsidRPr="00A83473">
        <w:rPr>
          <w:rFonts w:cs="Arial"/>
        </w:rPr>
        <w:t>To help maintain a safe, unobstructed highway, which minimises disruption and allows planned co-ordinated works to take place, actively inspect the highway network for illegal licensing infringements.  This will lead to income generation through fixed penalty notices and fees.</w:t>
      </w:r>
    </w:p>
    <w:p w:rsidRPr="00A83473" w:rsidR="002D075D" w:rsidP="002D075D" w:rsidRDefault="002D075D" w14:paraId="5783F760" w14:textId="77777777">
      <w:pPr>
        <w:spacing w:before="240"/>
        <w:jc w:val="both"/>
        <w:rPr>
          <w:rFonts w:cs="Arial"/>
        </w:rPr>
      </w:pPr>
      <w:r w:rsidRPr="00A83473">
        <w:rPr>
          <w:rFonts w:cs="Arial"/>
        </w:rPr>
        <w:t>You will collaboratively work as part of an independent and impartial team that appropriately deals with all parties (e.g. Suffolk Highways, public utilities, developers, private contractors, other authorities and members of the public) in a consistent, accountable and timely manner.</w:t>
      </w:r>
    </w:p>
    <w:p w:rsidRPr="00F24FA7" w:rsidR="002D075D" w:rsidP="002D075D" w:rsidRDefault="002D075D" w14:paraId="7CB5FFA7"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2D075D" w:rsidTr="00FF430B" w14:paraId="2646FEF8" w14:textId="77777777">
        <w:trPr>
          <w:trHeight w:val="487"/>
        </w:trPr>
        <w:tc>
          <w:tcPr>
            <w:tcW w:w="9808" w:type="dxa"/>
            <w:shd w:val="clear" w:color="auto" w:fill="171796"/>
            <w:vAlign w:val="center"/>
          </w:tcPr>
          <w:p w:rsidRPr="00162B93" w:rsidR="002D075D" w:rsidP="00FF430B" w:rsidRDefault="002D075D" w14:paraId="6D1DAB71" w14:textId="77777777">
            <w:pPr>
              <w:rPr>
                <w:rFonts w:cs="Arial"/>
                <w:b/>
                <w:bCs/>
                <w:color w:val="FFFFFF" w:themeColor="background1"/>
                <w:szCs w:val="24"/>
              </w:rPr>
            </w:pPr>
            <w:r>
              <w:rPr>
                <w:rFonts w:cs="Arial"/>
                <w:b/>
                <w:bCs/>
                <w:color w:val="FFFFFF" w:themeColor="background1"/>
                <w:szCs w:val="24"/>
              </w:rPr>
              <w:t xml:space="preserve">Suffolk Highways </w:t>
            </w:r>
          </w:p>
        </w:tc>
      </w:tr>
    </w:tbl>
    <w:p w:rsidR="002D075D" w:rsidP="002D075D" w:rsidRDefault="002D075D" w14:paraId="0EDB0A66" w14:textId="77777777">
      <w:pPr>
        <w:rPr>
          <w:rFonts w:cs="Arial"/>
          <w:szCs w:val="24"/>
        </w:rPr>
      </w:pPr>
    </w:p>
    <w:p w:rsidR="002D075D" w:rsidP="002D075D" w:rsidRDefault="002D075D" w14:paraId="0CB03FBF" w14:textId="1A5375CD">
      <w:pPr>
        <w:rPr>
          <w:rFonts w:cs="Arial"/>
          <w:szCs w:val="24"/>
        </w:rPr>
      </w:pPr>
      <w:r w:rsidRPr="00FA0D53">
        <w:rPr>
          <w:rFonts w:cs="Arial"/>
          <w:szCs w:val="24"/>
        </w:rPr>
        <w:t xml:space="preserve">Suffolk Highways is a collaboration between 3 other stakeholders and Suffolk County Council to meet the primary objective of maintaining roads and delivering new highway infrastructure in Suffolk. </w:t>
      </w:r>
    </w:p>
    <w:p w:rsidR="002D075D" w:rsidP="002D075D" w:rsidRDefault="002D075D" w14:paraId="608A3915" w14:textId="77777777">
      <w:pPr>
        <w:rPr>
          <w:rFonts w:cs="Arial"/>
          <w:szCs w:val="24"/>
        </w:rPr>
      </w:pPr>
    </w:p>
    <w:p w:rsidR="002D075D" w:rsidP="002D075D" w:rsidRDefault="002D075D" w14:paraId="31BCCB66" w14:textId="77777777">
      <w:pPr>
        <w:rPr>
          <w:rFonts w:cs="Arial"/>
          <w:szCs w:val="24"/>
        </w:rPr>
      </w:pPr>
      <w:r w:rsidRPr="00FA0D53">
        <w:rPr>
          <w:rFonts w:cs="Arial"/>
          <w:szCs w:val="24"/>
        </w:rPr>
        <w:lastRenderedPageBreak/>
        <w:t xml:space="preserve">Personnel from all organisations work together in integrated teams as part of an alliance that aspires to be as effective, efficient, respected as possible and at the forefront of highway maintenance and improvement service delivery. </w:t>
      </w:r>
    </w:p>
    <w:p w:rsidR="002D075D" w:rsidP="002D075D" w:rsidRDefault="002D075D" w14:paraId="32D3C9B1" w14:textId="77777777">
      <w:pPr>
        <w:rPr>
          <w:rFonts w:cs="Arial"/>
          <w:szCs w:val="24"/>
        </w:rPr>
      </w:pPr>
    </w:p>
    <w:p w:rsidR="002D075D" w:rsidP="002D075D" w:rsidRDefault="002D075D" w14:paraId="01ED69A4" w14:textId="77777777">
      <w:pPr>
        <w:rPr>
          <w:rFonts w:cs="Arial"/>
          <w:szCs w:val="24"/>
        </w:rPr>
      </w:pPr>
      <w:r>
        <w:rPr>
          <w:rFonts w:cs="Arial"/>
          <w:szCs w:val="24"/>
        </w:rPr>
        <w:t xml:space="preserve">All </w:t>
      </w:r>
      <w:r w:rsidRPr="00FA0D53">
        <w:rPr>
          <w:rFonts w:cs="Arial"/>
          <w:szCs w:val="24"/>
        </w:rPr>
        <w:t>personnel in Suffolk Highways shall work to a shared set of values and behaviours. </w:t>
      </w:r>
    </w:p>
    <w:p w:rsidR="002D075D" w:rsidP="002D075D" w:rsidRDefault="002D075D" w14:paraId="0BFA5FFE"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2D075D" w:rsidTr="00FF430B" w14:paraId="29633877" w14:textId="77777777">
        <w:trPr>
          <w:trHeight w:val="487"/>
        </w:trPr>
        <w:tc>
          <w:tcPr>
            <w:tcW w:w="9808" w:type="dxa"/>
            <w:shd w:val="clear" w:color="auto" w:fill="171796"/>
            <w:vAlign w:val="center"/>
          </w:tcPr>
          <w:p w:rsidRPr="00162B93" w:rsidR="002D075D" w:rsidP="00FF430B" w:rsidRDefault="002D075D" w14:paraId="1F415B95" w14:textId="77777777">
            <w:pPr>
              <w:rPr>
                <w:rFonts w:cs="Arial"/>
                <w:b/>
                <w:bCs/>
                <w:color w:val="FFFFFF" w:themeColor="background1"/>
                <w:szCs w:val="24"/>
              </w:rPr>
            </w:pPr>
            <w:r>
              <w:rPr>
                <w:rFonts w:cs="Arial"/>
                <w:b/>
                <w:bCs/>
                <w:color w:val="FFFFFF" w:themeColor="background1"/>
                <w:szCs w:val="24"/>
              </w:rPr>
              <w:t>The expected values and behaviours of all Suffolk Highways’ employees</w:t>
            </w:r>
          </w:p>
        </w:tc>
      </w:tr>
    </w:tbl>
    <w:p w:rsidRPr="00022D4B" w:rsidR="002D075D" w:rsidP="002D075D" w:rsidRDefault="002D075D" w14:paraId="5E79F38D" w14:textId="77777777">
      <w:pPr>
        <w:pStyle w:val="ListParagraph"/>
        <w:numPr>
          <w:ilvl w:val="0"/>
          <w:numId w:val="35"/>
        </w:numPr>
        <w:spacing w:before="240" w:after="120"/>
        <w:ind w:left="425" w:hanging="357"/>
        <w:jc w:val="both"/>
        <w:rPr>
          <w:rFonts w:cs="Arial"/>
        </w:rPr>
      </w:pPr>
      <w:r w:rsidRPr="00022D4B">
        <w:rPr>
          <w:rFonts w:cs="Arial"/>
        </w:rPr>
        <w:t>We work together to achieve the best that we can and support one another in our work as one team.</w:t>
      </w:r>
    </w:p>
    <w:p w:rsidRPr="00022D4B" w:rsidR="002D075D" w:rsidP="002D075D" w:rsidRDefault="002D075D" w14:paraId="078140E7" w14:textId="77777777">
      <w:pPr>
        <w:pStyle w:val="ListParagraph"/>
        <w:numPr>
          <w:ilvl w:val="0"/>
          <w:numId w:val="35"/>
        </w:numPr>
        <w:spacing w:after="120"/>
        <w:ind w:left="425" w:hanging="357"/>
        <w:jc w:val="both"/>
        <w:rPr>
          <w:rFonts w:cs="Arial"/>
        </w:rPr>
      </w:pPr>
      <w:r w:rsidRPr="00022D4B">
        <w:rPr>
          <w:rFonts w:cs="Arial"/>
        </w:rPr>
        <w:t>We look ahead so that we may better inspire each other to continually improve and take pride in what we do and the service that we provide to our customers.</w:t>
      </w:r>
    </w:p>
    <w:p w:rsidRPr="00022D4B" w:rsidR="002D075D" w:rsidP="002D075D" w:rsidRDefault="002D075D" w14:paraId="04A3A375" w14:textId="77777777">
      <w:pPr>
        <w:pStyle w:val="ListParagraph"/>
        <w:numPr>
          <w:ilvl w:val="0"/>
          <w:numId w:val="35"/>
        </w:numPr>
        <w:spacing w:after="120"/>
        <w:ind w:left="425" w:hanging="357"/>
        <w:jc w:val="both"/>
        <w:rPr>
          <w:rFonts w:cs="Arial"/>
        </w:rPr>
      </w:pPr>
      <w:r w:rsidRPr="00022D4B">
        <w:rPr>
          <w:rFonts w:cs="Arial"/>
        </w:rPr>
        <w:t>We make things happen by empowering, encouraging and motivating our colleagues and by showing respect to all people that we work with and for.</w:t>
      </w:r>
    </w:p>
    <w:p w:rsidRPr="00022D4B" w:rsidR="002D075D" w:rsidP="002D075D" w:rsidRDefault="002D075D" w14:paraId="14C26233" w14:textId="77777777">
      <w:pPr>
        <w:pStyle w:val="ListParagraph"/>
        <w:numPr>
          <w:ilvl w:val="0"/>
          <w:numId w:val="35"/>
        </w:numPr>
        <w:spacing w:after="120"/>
        <w:ind w:left="425" w:hanging="357"/>
        <w:jc w:val="both"/>
        <w:rPr>
          <w:rFonts w:cs="Arial"/>
        </w:rPr>
      </w:pPr>
      <w:r w:rsidRPr="00022D4B">
        <w:rPr>
          <w:rFonts w:cs="Arial"/>
        </w:rPr>
        <w:t>We collaborate and work as one team to provide the best possible highways service for Suffolk.</w:t>
      </w:r>
    </w:p>
    <w:p w:rsidRPr="00022D4B" w:rsidR="002D075D" w:rsidP="002D075D" w:rsidRDefault="002D075D" w14:paraId="003DF5D4" w14:textId="77777777">
      <w:pPr>
        <w:pStyle w:val="ListParagraph"/>
        <w:numPr>
          <w:ilvl w:val="0"/>
          <w:numId w:val="35"/>
        </w:numPr>
        <w:spacing w:after="120"/>
        <w:ind w:left="425" w:hanging="357"/>
        <w:jc w:val="both"/>
        <w:rPr>
          <w:rFonts w:cs="Arial"/>
        </w:rPr>
      </w:pPr>
      <w:r w:rsidRPr="00022D4B">
        <w:rPr>
          <w:rFonts w:cs="Arial"/>
        </w:rPr>
        <w:t>We take responsibility and do what we say we will do efficiently and effectively.</w:t>
      </w:r>
    </w:p>
    <w:p w:rsidRPr="00022D4B" w:rsidR="002D075D" w:rsidP="002D075D" w:rsidRDefault="002D075D" w14:paraId="640C7B70" w14:textId="77777777">
      <w:pPr>
        <w:pStyle w:val="ListParagraph"/>
        <w:numPr>
          <w:ilvl w:val="0"/>
          <w:numId w:val="35"/>
        </w:numPr>
        <w:spacing w:after="120"/>
        <w:ind w:left="425" w:hanging="357"/>
        <w:jc w:val="both"/>
        <w:rPr>
          <w:rFonts w:cs="Arial"/>
        </w:rPr>
      </w:pPr>
      <w:r w:rsidRPr="00022D4B">
        <w:rPr>
          <w:rFonts w:cs="Arial"/>
        </w:rPr>
        <w:t>We act in a professional manner and demonstrate integrity as we strive to resolve problems and achieve positive outcomes.</w:t>
      </w:r>
    </w:p>
    <w:p w:rsidR="002D075D" w:rsidP="002D075D" w:rsidRDefault="002D075D" w14:paraId="4DE86515" w14:textId="77777777">
      <w:pPr>
        <w:pStyle w:val="ListParagraph"/>
        <w:numPr>
          <w:ilvl w:val="0"/>
          <w:numId w:val="35"/>
        </w:numPr>
        <w:spacing w:after="120"/>
        <w:ind w:left="425" w:hanging="357"/>
        <w:jc w:val="both"/>
        <w:rPr>
          <w:rFonts w:cs="Arial"/>
        </w:rPr>
      </w:pPr>
      <w:r w:rsidRPr="00022D4B">
        <w:rPr>
          <w:rFonts w:cs="Arial"/>
        </w:rPr>
        <w:t>We are here for and will communicate clearly with our customers and be considerate to their needs and aspirations.</w:t>
      </w:r>
    </w:p>
    <w:p w:rsidRPr="00022D4B" w:rsidR="002D075D" w:rsidP="002D075D" w:rsidRDefault="002D075D" w14:paraId="677AC658" w14:textId="77777777">
      <w:pPr>
        <w:pStyle w:val="ListParagraph"/>
        <w:numPr>
          <w:ilvl w:val="0"/>
          <w:numId w:val="35"/>
        </w:numPr>
        <w:spacing w:after="120"/>
        <w:ind w:left="425" w:hanging="357"/>
        <w:jc w:val="both"/>
        <w:rPr>
          <w:rFonts w:cs="Arial"/>
        </w:rPr>
      </w:pPr>
      <w:r w:rsidRPr="00022D4B">
        <w:rPr>
          <w:rFonts w:cs="Arial"/>
        </w:rPr>
        <w:t xml:space="preserve">We model our values in everything that we do. </w:t>
      </w:r>
    </w:p>
    <w:p w:rsidRPr="00FA0D53" w:rsidR="002D075D" w:rsidP="002D075D" w:rsidRDefault="002D075D" w14:paraId="6C181780"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2D075D" w:rsidTr="00FF430B" w14:paraId="0B63E93B" w14:textId="77777777">
        <w:trPr>
          <w:trHeight w:val="487"/>
        </w:trPr>
        <w:tc>
          <w:tcPr>
            <w:tcW w:w="9808" w:type="dxa"/>
            <w:shd w:val="clear" w:color="auto" w:fill="171796"/>
            <w:vAlign w:val="center"/>
          </w:tcPr>
          <w:p w:rsidRPr="00162B93" w:rsidR="002D075D" w:rsidP="00FF430B" w:rsidRDefault="002D075D" w14:paraId="734A7B2A" w14:textId="77777777">
            <w:pPr>
              <w:rPr>
                <w:rFonts w:cs="Arial"/>
                <w:b/>
                <w:bCs/>
                <w:color w:val="FFFFFF" w:themeColor="background1"/>
                <w:szCs w:val="24"/>
              </w:rPr>
            </w:pPr>
            <w:r>
              <w:rPr>
                <w:rFonts w:cs="Arial"/>
                <w:b/>
                <w:bCs/>
                <w:color w:val="FFFFFF" w:themeColor="background1"/>
                <w:szCs w:val="24"/>
              </w:rPr>
              <w:t xml:space="preserve">General role expectations </w:t>
            </w:r>
          </w:p>
        </w:tc>
      </w:tr>
    </w:tbl>
    <w:p w:rsidR="002D075D" w:rsidP="002D075D" w:rsidRDefault="002D075D" w14:paraId="660FB8BC" w14:textId="77777777">
      <w:pPr>
        <w:pStyle w:val="ListParagraph"/>
        <w:spacing w:after="120"/>
        <w:ind w:left="425"/>
        <w:jc w:val="both"/>
        <w:rPr>
          <w:rFonts w:cs="Arial"/>
        </w:rPr>
      </w:pPr>
    </w:p>
    <w:p w:rsidRPr="007A2A7C" w:rsidR="002D075D" w:rsidP="002D075D" w:rsidRDefault="002D075D" w14:paraId="12F7305D" w14:textId="075BC135">
      <w:pPr>
        <w:pStyle w:val="ListParagraph"/>
        <w:numPr>
          <w:ilvl w:val="0"/>
          <w:numId w:val="35"/>
        </w:numPr>
        <w:spacing w:after="120"/>
        <w:ind w:left="425" w:hanging="357"/>
        <w:jc w:val="both"/>
        <w:rPr>
          <w:rFonts w:cs="Arial"/>
        </w:rPr>
      </w:pPr>
      <w:r w:rsidRPr="007A2A7C">
        <w:rPr>
          <w:rFonts w:cs="Arial"/>
        </w:rPr>
        <w:t>Manage yourself and any personnel for which you may on occasion lead by taking responsibility for your own and their personnel development, motivation, performance, behaviour, health, safety and general wellbeing through the application of appropriate policies, procedures and management techniques.</w:t>
      </w:r>
    </w:p>
    <w:p w:rsidRPr="007A2A7C" w:rsidR="002D075D" w:rsidP="002D075D" w:rsidRDefault="002D075D" w14:paraId="30070E8B" w14:textId="77777777">
      <w:pPr>
        <w:pStyle w:val="ListParagraph"/>
        <w:numPr>
          <w:ilvl w:val="0"/>
          <w:numId w:val="35"/>
        </w:numPr>
        <w:spacing w:after="120"/>
        <w:ind w:left="425" w:hanging="357"/>
        <w:jc w:val="both"/>
        <w:rPr>
          <w:rFonts w:cs="Arial"/>
        </w:rPr>
      </w:pPr>
      <w:r w:rsidRPr="007A2A7C">
        <w:rPr>
          <w:rFonts w:cs="Arial"/>
        </w:rPr>
        <w:t>Plan and be creative in the use of resources through meaningful application of technology, systems thinking, smarter ways of working, time management and project management tools and techniques.</w:t>
      </w:r>
    </w:p>
    <w:p w:rsidRPr="007A2A7C" w:rsidR="002D075D" w:rsidP="002D075D" w:rsidRDefault="002D075D" w14:paraId="19C5AB29" w14:textId="77777777">
      <w:pPr>
        <w:pStyle w:val="ListParagraph"/>
        <w:numPr>
          <w:ilvl w:val="0"/>
          <w:numId w:val="35"/>
        </w:numPr>
        <w:spacing w:after="120"/>
        <w:ind w:left="425" w:hanging="357"/>
        <w:jc w:val="both"/>
        <w:rPr>
          <w:rFonts w:cs="Arial"/>
        </w:rPr>
      </w:pPr>
      <w:r w:rsidRPr="007A2A7C">
        <w:rPr>
          <w:rFonts w:cs="Arial"/>
        </w:rPr>
        <w:t xml:space="preserve">Think critically and analytically to provide clarity of vision to others, make decisions and recommendations based on sound rationale, and influence the development and implementation of strategies for positive change. </w:t>
      </w:r>
    </w:p>
    <w:p w:rsidRPr="007A2A7C" w:rsidR="002D075D" w:rsidP="002D075D" w:rsidRDefault="002D075D" w14:paraId="4F44145E" w14:textId="77777777">
      <w:pPr>
        <w:pStyle w:val="ListParagraph"/>
        <w:numPr>
          <w:ilvl w:val="0"/>
          <w:numId w:val="35"/>
        </w:numPr>
        <w:spacing w:after="120"/>
        <w:ind w:left="425" w:hanging="357"/>
        <w:jc w:val="both"/>
        <w:rPr>
          <w:rFonts w:cs="Arial"/>
        </w:rPr>
      </w:pPr>
      <w:r w:rsidRPr="007A2A7C">
        <w:rPr>
          <w:rFonts w:cs="Arial"/>
        </w:rPr>
        <w:t>Be an effective ambassador for Suffolk Highways and deliver meaningful, convincing and motivational communications internally and externally to Suffolk Highways to a wide range of audiences.</w:t>
      </w:r>
    </w:p>
    <w:p w:rsidRPr="007A2A7C" w:rsidR="002D075D" w:rsidP="002D075D" w:rsidRDefault="002D075D" w14:paraId="01CE3723" w14:textId="77777777">
      <w:pPr>
        <w:pStyle w:val="ListParagraph"/>
        <w:numPr>
          <w:ilvl w:val="0"/>
          <w:numId w:val="35"/>
        </w:numPr>
        <w:spacing w:after="120"/>
        <w:ind w:left="425" w:hanging="357"/>
        <w:jc w:val="both"/>
        <w:rPr>
          <w:rFonts w:cs="Arial"/>
        </w:rPr>
      </w:pPr>
      <w:r w:rsidRPr="007A2A7C">
        <w:rPr>
          <w:rFonts w:cs="Arial"/>
        </w:rPr>
        <w:t>Work collaboratively with others to build relationships and a network of contacts that will deliver the best outcomes for people and places in Suffolk, whilst accounting for and responding to customer satisfaction and future needs.</w:t>
      </w:r>
    </w:p>
    <w:p w:rsidRPr="007A2A7C" w:rsidR="002D075D" w:rsidP="002D075D" w:rsidRDefault="002D075D" w14:paraId="5F25FD26" w14:textId="77777777">
      <w:pPr>
        <w:pStyle w:val="ListParagraph"/>
        <w:numPr>
          <w:ilvl w:val="0"/>
          <w:numId w:val="35"/>
        </w:numPr>
        <w:spacing w:after="120"/>
        <w:ind w:left="425" w:hanging="357"/>
        <w:jc w:val="both"/>
        <w:rPr>
          <w:rFonts w:cs="Arial"/>
        </w:rPr>
      </w:pPr>
      <w:r w:rsidRPr="007A2A7C">
        <w:rPr>
          <w:rFonts w:cs="Arial"/>
        </w:rPr>
        <w:lastRenderedPageBreak/>
        <w:t>Respond to increasing financial pressure by being creative, innovative and cost-focused, exercising strong financial judgement and risk management to secure optimum efficiency savings, cost reductions and profitability without sacrificing service quality.</w:t>
      </w:r>
    </w:p>
    <w:p w:rsidR="002D075D" w:rsidP="002D075D" w:rsidRDefault="002D075D" w14:paraId="608D590B" w14:textId="004D8352">
      <w:pPr>
        <w:pStyle w:val="ListParagraph"/>
        <w:numPr>
          <w:ilvl w:val="0"/>
          <w:numId w:val="35"/>
        </w:numPr>
        <w:spacing w:after="120"/>
        <w:ind w:left="425" w:hanging="357"/>
        <w:jc w:val="both"/>
        <w:rPr>
          <w:rFonts w:cs="Arial"/>
        </w:rPr>
      </w:pPr>
      <w:r w:rsidRPr="007A2A7C">
        <w:rPr>
          <w:rFonts w:cs="Arial"/>
        </w:rPr>
        <w:t xml:space="preserve">Assist the Highway Licensing Manager in proactively shaping a customer focused culture, using best principles and practices to deliver highway regulatory functions, whilst ensuring value for money and providing a quality service. </w:t>
      </w:r>
    </w:p>
    <w:p w:rsidRPr="00325A58" w:rsidR="00325A58" w:rsidP="00325A58" w:rsidRDefault="00325A58" w14:paraId="5D0F3D95" w14:textId="77777777">
      <w:pPr>
        <w:pStyle w:val="ListParagraph"/>
        <w:spacing w:after="120"/>
        <w:ind w:left="425"/>
        <w:jc w:val="both"/>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2D075D" w:rsidTr="00FF430B" w14:paraId="279060B1" w14:textId="77777777">
        <w:trPr>
          <w:trHeight w:val="487"/>
        </w:trPr>
        <w:tc>
          <w:tcPr>
            <w:tcW w:w="9808" w:type="dxa"/>
            <w:shd w:val="clear" w:color="auto" w:fill="171796"/>
            <w:vAlign w:val="center"/>
          </w:tcPr>
          <w:p w:rsidRPr="00162B93" w:rsidR="002D075D" w:rsidP="00FF430B" w:rsidRDefault="002D075D" w14:paraId="299DD8BC" w14:textId="77777777">
            <w:pPr>
              <w:rPr>
                <w:rFonts w:cs="Arial"/>
                <w:b/>
                <w:bCs/>
                <w:color w:val="FFFFFF" w:themeColor="background1"/>
                <w:szCs w:val="24"/>
              </w:rPr>
            </w:pPr>
            <w:r>
              <w:rPr>
                <w:rFonts w:cs="Arial"/>
                <w:b/>
                <w:bCs/>
                <w:color w:val="FFFFFF" w:themeColor="background1"/>
                <w:szCs w:val="24"/>
              </w:rPr>
              <w:t xml:space="preserve">What you will be expected to deliver in the role </w:t>
            </w:r>
          </w:p>
        </w:tc>
      </w:tr>
    </w:tbl>
    <w:p w:rsidRPr="002D1254" w:rsidR="002D075D" w:rsidP="002D1254" w:rsidRDefault="002D075D" w14:paraId="146BDE54" w14:textId="77777777">
      <w:pPr>
        <w:spacing w:after="120"/>
        <w:jc w:val="both"/>
        <w:rPr>
          <w:rFonts w:ascii="Bierstadt" w:hAnsi="Bierstadt" w:cs="Arial"/>
        </w:rPr>
      </w:pPr>
    </w:p>
    <w:p w:rsidRPr="00E30D5B" w:rsidR="002D075D" w:rsidP="002D075D" w:rsidRDefault="002D075D" w14:paraId="093CEA9A" w14:textId="77777777">
      <w:pPr>
        <w:numPr>
          <w:ilvl w:val="0"/>
          <w:numId w:val="35"/>
        </w:numPr>
        <w:ind w:left="426" w:right="-35" w:hanging="357"/>
        <w:jc w:val="both"/>
        <w:rPr>
          <w:rFonts w:cs="Arial"/>
          <w:bCs/>
          <w:szCs w:val="24"/>
        </w:rPr>
      </w:pPr>
      <w:r w:rsidRPr="00E30D5B">
        <w:rPr>
          <w:rFonts w:cs="Arial"/>
          <w:bCs/>
          <w:szCs w:val="24"/>
        </w:rPr>
        <w:t>Support the management of the Council’s licensing applications that are required to use Suffolk’s highway network</w:t>
      </w:r>
      <w:r w:rsidRPr="00E30D5B">
        <w:rPr>
          <w:rFonts w:cs="Arial"/>
          <w:bCs/>
          <w:color w:val="000000"/>
          <w:szCs w:val="24"/>
        </w:rPr>
        <w:t xml:space="preserve"> by helping to create, inform and implement appropriate policies, guidance, design, and processes.</w:t>
      </w:r>
    </w:p>
    <w:p w:rsidRPr="00E30D5B" w:rsidR="002D075D" w:rsidP="002D075D" w:rsidRDefault="002D075D" w14:paraId="0100BE43" w14:textId="77777777">
      <w:pPr>
        <w:ind w:left="426" w:right="-35"/>
        <w:jc w:val="both"/>
        <w:rPr>
          <w:rFonts w:cs="Arial"/>
          <w:bCs/>
          <w:sz w:val="8"/>
          <w:szCs w:val="8"/>
        </w:rPr>
      </w:pPr>
    </w:p>
    <w:p w:rsidRPr="00E30D5B" w:rsidR="002D075D" w:rsidP="002D075D" w:rsidRDefault="002D075D" w14:paraId="148FB92E" w14:textId="77777777">
      <w:pPr>
        <w:numPr>
          <w:ilvl w:val="0"/>
          <w:numId w:val="35"/>
        </w:numPr>
        <w:ind w:left="426" w:right="-23" w:hanging="357"/>
        <w:jc w:val="both"/>
        <w:rPr>
          <w:rFonts w:cs="Arial"/>
          <w:szCs w:val="24"/>
        </w:rPr>
      </w:pPr>
      <w:r w:rsidRPr="00E30D5B">
        <w:rPr>
          <w:rFonts w:cs="Arial"/>
          <w:szCs w:val="24"/>
        </w:rPr>
        <w:t>Provide the technical support to Highway Licensing Officers in the application of all forms of licences issued by the team.</w:t>
      </w:r>
    </w:p>
    <w:p w:rsidRPr="00E30D5B" w:rsidR="002D075D" w:rsidP="002D075D" w:rsidRDefault="002D075D" w14:paraId="68BFCCF6" w14:textId="77777777">
      <w:pPr>
        <w:ind w:right="-23"/>
        <w:jc w:val="both"/>
        <w:rPr>
          <w:rFonts w:cs="Arial"/>
          <w:sz w:val="8"/>
          <w:szCs w:val="8"/>
        </w:rPr>
      </w:pPr>
    </w:p>
    <w:p w:rsidRPr="00E30D5B" w:rsidR="002D075D" w:rsidP="002D075D" w:rsidRDefault="002D075D" w14:paraId="2126E800" w14:textId="77777777">
      <w:pPr>
        <w:numPr>
          <w:ilvl w:val="0"/>
          <w:numId w:val="35"/>
        </w:numPr>
        <w:ind w:left="426" w:right="-35" w:hanging="357"/>
        <w:jc w:val="both"/>
        <w:rPr>
          <w:rFonts w:cs="Arial"/>
          <w:szCs w:val="24"/>
        </w:rPr>
      </w:pPr>
      <w:r w:rsidRPr="00E30D5B">
        <w:rPr>
          <w:rFonts w:cs="Arial"/>
          <w:szCs w:val="24"/>
        </w:rPr>
        <w:t>Carry out assessments of the suitability of transient and permanent licence applications, determining any specific location requirements, type of traffic management required, levels of protective signing, lighting and guarding, limitations on the times/durations of the works, potential changes to traffic regulation orders, and record existing highway condition. If applicable, give reasons why the licence has been refused.</w:t>
      </w:r>
    </w:p>
    <w:p w:rsidRPr="00E30D5B" w:rsidR="002D075D" w:rsidP="002D075D" w:rsidRDefault="002D075D" w14:paraId="6C9F1613" w14:textId="77777777">
      <w:pPr>
        <w:ind w:right="-35"/>
        <w:jc w:val="both"/>
        <w:rPr>
          <w:rFonts w:cs="Arial"/>
          <w:sz w:val="8"/>
          <w:szCs w:val="8"/>
        </w:rPr>
      </w:pPr>
    </w:p>
    <w:p w:rsidRPr="00E30D5B" w:rsidR="002D075D" w:rsidP="002D075D" w:rsidRDefault="002D075D" w14:paraId="2E1EBB15" w14:textId="77777777">
      <w:pPr>
        <w:numPr>
          <w:ilvl w:val="0"/>
          <w:numId w:val="35"/>
        </w:numPr>
        <w:ind w:left="426" w:right="-35" w:hanging="357"/>
        <w:jc w:val="both"/>
        <w:rPr>
          <w:rFonts w:cs="Arial"/>
          <w:szCs w:val="24"/>
        </w:rPr>
      </w:pPr>
      <w:r w:rsidRPr="00E30D5B">
        <w:rPr>
          <w:rFonts w:cs="Arial"/>
          <w:szCs w:val="24"/>
        </w:rPr>
        <w:t>Carry out intermittent inspections of approved transient applications to ensure any specific requirements are being followed and take any necessary intervention measures against any unsafe practices.</w:t>
      </w:r>
    </w:p>
    <w:p w:rsidRPr="00E30D5B" w:rsidR="002D075D" w:rsidP="002D075D" w:rsidRDefault="002D075D" w14:paraId="6BFBE8EC" w14:textId="77777777">
      <w:pPr>
        <w:ind w:right="-35"/>
        <w:jc w:val="both"/>
        <w:rPr>
          <w:rFonts w:cs="Arial"/>
          <w:sz w:val="8"/>
          <w:szCs w:val="8"/>
        </w:rPr>
      </w:pPr>
    </w:p>
    <w:p w:rsidRPr="00E30D5B" w:rsidR="002D075D" w:rsidP="002D075D" w:rsidRDefault="002D075D" w14:paraId="3A238CD6" w14:textId="77777777">
      <w:pPr>
        <w:numPr>
          <w:ilvl w:val="0"/>
          <w:numId w:val="35"/>
        </w:numPr>
        <w:ind w:left="426" w:right="-35" w:hanging="357"/>
        <w:jc w:val="both"/>
        <w:rPr>
          <w:rFonts w:cs="Arial"/>
          <w:szCs w:val="24"/>
        </w:rPr>
      </w:pPr>
      <w:r w:rsidRPr="00E30D5B">
        <w:rPr>
          <w:rFonts w:cs="Arial"/>
          <w:szCs w:val="24"/>
        </w:rPr>
        <w:t>Undertake a final inspection of the location to ensure that the transient or permanent licence subject has been fully removed/constructed/positioned, recording whether any damage has been caused to the highway, determining any repairs that are needed to restore the highway to its pre-use status.</w:t>
      </w:r>
    </w:p>
    <w:p w:rsidRPr="00E30D5B" w:rsidR="002D075D" w:rsidP="002D075D" w:rsidRDefault="002D075D" w14:paraId="00DEC530" w14:textId="77777777">
      <w:pPr>
        <w:ind w:right="-35"/>
        <w:jc w:val="both"/>
        <w:rPr>
          <w:rFonts w:cs="Arial"/>
          <w:sz w:val="8"/>
          <w:szCs w:val="8"/>
        </w:rPr>
      </w:pPr>
    </w:p>
    <w:p w:rsidRPr="00E30D5B" w:rsidR="002D075D" w:rsidP="002D075D" w:rsidRDefault="002D075D" w14:paraId="7D3F74F0" w14:textId="77777777">
      <w:pPr>
        <w:numPr>
          <w:ilvl w:val="0"/>
          <w:numId w:val="35"/>
        </w:numPr>
        <w:ind w:left="426" w:right="-35" w:hanging="357"/>
        <w:jc w:val="both"/>
        <w:rPr>
          <w:rFonts w:cs="Arial"/>
          <w:szCs w:val="24"/>
        </w:rPr>
      </w:pPr>
      <w:r w:rsidRPr="00E30D5B">
        <w:rPr>
          <w:rFonts w:cs="Arial"/>
          <w:szCs w:val="24"/>
        </w:rPr>
        <w:t>Identify any appropriate reactive repairs for any damage caused by the placement of transient or permanent licences in accordance with the Highway Maintenance Operational Plan to address safety risks for highway users within an appropriate timescale, recording these on the Insight software system as reactive work requests.  Instigate our cost recovery measures.</w:t>
      </w:r>
    </w:p>
    <w:p w:rsidRPr="00E30D5B" w:rsidR="002D075D" w:rsidP="002D075D" w:rsidRDefault="002D075D" w14:paraId="0676055E" w14:textId="77777777">
      <w:pPr>
        <w:ind w:right="-35"/>
        <w:jc w:val="both"/>
        <w:rPr>
          <w:rFonts w:cs="Arial"/>
          <w:sz w:val="8"/>
          <w:szCs w:val="8"/>
        </w:rPr>
      </w:pPr>
    </w:p>
    <w:p w:rsidRPr="00E30D5B" w:rsidR="002D075D" w:rsidP="002D075D" w:rsidRDefault="002D075D" w14:paraId="78B88EA2" w14:textId="77777777">
      <w:pPr>
        <w:numPr>
          <w:ilvl w:val="0"/>
          <w:numId w:val="35"/>
        </w:numPr>
        <w:ind w:left="426" w:right="-35" w:hanging="357"/>
        <w:jc w:val="both"/>
        <w:rPr>
          <w:rFonts w:cs="Arial"/>
          <w:szCs w:val="24"/>
        </w:rPr>
      </w:pPr>
      <w:r w:rsidRPr="00E30D5B">
        <w:rPr>
          <w:rFonts w:cs="Arial"/>
          <w:szCs w:val="24"/>
        </w:rPr>
        <w:t>Carry out assessments of vehicle access applications, determining the scope of the work required by determining design and planning considerations that affects safety, restrictions around watercourse/drainage, street furniture and environmental issues.  Assess visibility splays requirement using the principles of the Design Manual for Roads and Bridges and/or Manual for Streets.  Record detailed existing highway condition.</w:t>
      </w:r>
    </w:p>
    <w:p w:rsidRPr="00E30D5B" w:rsidR="002D075D" w:rsidP="002D075D" w:rsidRDefault="002D075D" w14:paraId="5B44D27D" w14:textId="77777777">
      <w:pPr>
        <w:ind w:right="-35"/>
        <w:jc w:val="both"/>
        <w:rPr>
          <w:rFonts w:cs="Arial"/>
          <w:sz w:val="8"/>
          <w:szCs w:val="8"/>
        </w:rPr>
      </w:pPr>
    </w:p>
    <w:p w:rsidRPr="00E30D5B" w:rsidR="002D075D" w:rsidP="002D075D" w:rsidRDefault="002D075D" w14:paraId="7A4BE624" w14:textId="77777777">
      <w:pPr>
        <w:numPr>
          <w:ilvl w:val="0"/>
          <w:numId w:val="35"/>
        </w:numPr>
        <w:ind w:left="426" w:right="-35" w:hanging="426"/>
        <w:jc w:val="both"/>
        <w:rPr>
          <w:rFonts w:cs="Arial"/>
          <w:szCs w:val="24"/>
        </w:rPr>
      </w:pPr>
      <w:r w:rsidRPr="00E30D5B">
        <w:rPr>
          <w:rFonts w:cs="Arial"/>
          <w:szCs w:val="24"/>
        </w:rPr>
        <w:t xml:space="preserve">Carry out site construction inspections of approved vehicle accesses to ensure that the contractor’s personnel have the appropriate level of New Roads and Street Works Act accreditation, have deployed appropriate temporary traffic management, sign/lighting/guarding correctly (effectively accommodating both footway and carriageway users), and are undertaking works to the correct depth and specification compliance.  </w:t>
      </w:r>
    </w:p>
    <w:p w:rsidRPr="00E30D5B" w:rsidR="002D075D" w:rsidP="002D075D" w:rsidRDefault="002D075D" w14:paraId="4CC8E006" w14:textId="77777777">
      <w:pPr>
        <w:ind w:right="-35"/>
        <w:jc w:val="both"/>
        <w:rPr>
          <w:rFonts w:cs="Arial"/>
          <w:sz w:val="8"/>
          <w:szCs w:val="8"/>
        </w:rPr>
      </w:pPr>
    </w:p>
    <w:p w:rsidRPr="00E30D5B" w:rsidR="002D075D" w:rsidP="002D075D" w:rsidRDefault="002D075D" w14:paraId="51472437" w14:textId="77777777">
      <w:pPr>
        <w:numPr>
          <w:ilvl w:val="0"/>
          <w:numId w:val="35"/>
        </w:numPr>
        <w:ind w:left="426" w:right="-35" w:hanging="426"/>
        <w:jc w:val="both"/>
        <w:rPr>
          <w:rFonts w:cs="Arial"/>
          <w:szCs w:val="24"/>
        </w:rPr>
      </w:pPr>
      <w:r w:rsidRPr="00E30D5B">
        <w:rPr>
          <w:rFonts w:cs="Arial"/>
          <w:szCs w:val="24"/>
        </w:rPr>
        <w:lastRenderedPageBreak/>
        <w:t>If work is being undertaken in an unsafe or inappropriate manner, impose any necessary intervention measures including the suspension of works (including making the site safe until it is safe and correct to proceed).</w:t>
      </w:r>
    </w:p>
    <w:p w:rsidRPr="00E30D5B" w:rsidR="002D075D" w:rsidP="002D075D" w:rsidRDefault="002D075D" w14:paraId="31452A3F" w14:textId="77777777">
      <w:pPr>
        <w:ind w:right="-35"/>
        <w:jc w:val="both"/>
        <w:rPr>
          <w:rFonts w:cs="Arial"/>
          <w:sz w:val="8"/>
          <w:szCs w:val="8"/>
        </w:rPr>
      </w:pPr>
    </w:p>
    <w:p w:rsidRPr="00E30D5B" w:rsidR="002D075D" w:rsidP="002D075D" w:rsidRDefault="002D075D" w14:paraId="45728BAD" w14:textId="77777777">
      <w:pPr>
        <w:numPr>
          <w:ilvl w:val="0"/>
          <w:numId w:val="35"/>
        </w:numPr>
        <w:ind w:left="426" w:right="-35" w:hanging="426"/>
        <w:jc w:val="both"/>
        <w:rPr>
          <w:rFonts w:cs="Arial"/>
          <w:szCs w:val="24"/>
        </w:rPr>
      </w:pPr>
      <w:r w:rsidRPr="00E30D5B">
        <w:rPr>
          <w:rFonts w:cs="Arial"/>
          <w:szCs w:val="24"/>
        </w:rPr>
        <w:t>Undertake a final inspection of the location to ensure that the vehicle access work has been correctly completed, all excess material, signs/lighting/guarding, and traffic management measures have been fully removed. Identify appropriate reactive repairs for any damage caused by the works in accordance with the Highway Maintenance Operational Plan matrices to address safety risks for highway users within an appropriate timescale, recording these on the Insight software system as reactive work requests.  Instigate our cost recovery measures.</w:t>
      </w:r>
    </w:p>
    <w:p w:rsidRPr="00E30D5B" w:rsidR="002D075D" w:rsidP="002D075D" w:rsidRDefault="002D075D" w14:paraId="56654F0D" w14:textId="77777777">
      <w:pPr>
        <w:ind w:right="-35"/>
        <w:jc w:val="both"/>
        <w:rPr>
          <w:rFonts w:cs="Arial"/>
          <w:sz w:val="8"/>
          <w:szCs w:val="8"/>
        </w:rPr>
      </w:pPr>
    </w:p>
    <w:p w:rsidRPr="00E30D5B" w:rsidR="002D075D" w:rsidP="002D075D" w:rsidRDefault="002D075D" w14:paraId="07969273" w14:textId="77777777">
      <w:pPr>
        <w:numPr>
          <w:ilvl w:val="0"/>
          <w:numId w:val="35"/>
        </w:numPr>
        <w:ind w:left="426" w:right="-35" w:hanging="426"/>
        <w:jc w:val="both"/>
        <w:rPr>
          <w:rFonts w:cs="Arial"/>
          <w:szCs w:val="24"/>
        </w:rPr>
      </w:pPr>
      <w:r w:rsidRPr="00E30D5B">
        <w:rPr>
          <w:rFonts w:cs="Arial"/>
          <w:szCs w:val="24"/>
        </w:rPr>
        <w:t xml:space="preserve">Assist the Network Assurance Team in its monitoring of the activities of the public utilities and other organisations working in, or occupying part of, the local highway network on an authorised or non-authorised basis, reporting to the local Network Inspector any matters of concern. </w:t>
      </w:r>
    </w:p>
    <w:p w:rsidRPr="00E30D5B" w:rsidR="002D075D" w:rsidP="002D075D" w:rsidRDefault="002D075D" w14:paraId="367CE865" w14:textId="77777777">
      <w:pPr>
        <w:ind w:right="-35"/>
        <w:jc w:val="both"/>
        <w:rPr>
          <w:rFonts w:cs="Arial"/>
          <w:sz w:val="8"/>
          <w:szCs w:val="8"/>
        </w:rPr>
      </w:pPr>
    </w:p>
    <w:p w:rsidRPr="00E30D5B" w:rsidR="002D075D" w:rsidP="002D075D" w:rsidRDefault="002D075D" w14:paraId="70EC4161" w14:textId="77777777">
      <w:pPr>
        <w:numPr>
          <w:ilvl w:val="0"/>
          <w:numId w:val="35"/>
        </w:numPr>
        <w:ind w:left="426" w:right="-35" w:hanging="426"/>
        <w:jc w:val="both"/>
        <w:rPr>
          <w:rFonts w:cs="Arial"/>
          <w:szCs w:val="24"/>
        </w:rPr>
      </w:pPr>
      <w:r w:rsidRPr="00E30D5B">
        <w:rPr>
          <w:rFonts w:cs="Arial"/>
          <w:szCs w:val="24"/>
        </w:rPr>
        <w:t>Ability to represent the County Council at meetings with the public, elected representatives and external organisations on issues related to highway licensing activities.</w:t>
      </w:r>
    </w:p>
    <w:p w:rsidRPr="00E30D5B" w:rsidR="002D075D" w:rsidP="002D075D" w:rsidRDefault="002D075D" w14:paraId="32952C83" w14:textId="77777777">
      <w:pPr>
        <w:ind w:right="-35"/>
        <w:jc w:val="both"/>
        <w:rPr>
          <w:rFonts w:cs="Arial"/>
          <w:sz w:val="8"/>
          <w:szCs w:val="8"/>
        </w:rPr>
      </w:pPr>
    </w:p>
    <w:p w:rsidRPr="00E30D5B" w:rsidR="002D075D" w:rsidP="002D075D" w:rsidRDefault="002D075D" w14:paraId="1FD96440" w14:textId="77777777">
      <w:pPr>
        <w:numPr>
          <w:ilvl w:val="0"/>
          <w:numId w:val="35"/>
        </w:numPr>
        <w:ind w:left="426" w:right="-35" w:hanging="426"/>
        <w:jc w:val="both"/>
        <w:rPr>
          <w:rFonts w:cs="Arial"/>
          <w:szCs w:val="24"/>
        </w:rPr>
      </w:pPr>
      <w:r w:rsidRPr="00E30D5B">
        <w:rPr>
          <w:rFonts w:cs="Arial"/>
          <w:szCs w:val="24"/>
        </w:rPr>
        <w:t>Participate in the development of business processes and standards.</w:t>
      </w:r>
    </w:p>
    <w:p w:rsidRPr="00E30D5B" w:rsidR="002D075D" w:rsidP="002D075D" w:rsidRDefault="002D075D" w14:paraId="71E7A9BD" w14:textId="77777777">
      <w:pPr>
        <w:ind w:right="-35"/>
        <w:jc w:val="both"/>
        <w:rPr>
          <w:rFonts w:cs="Arial"/>
          <w:sz w:val="8"/>
          <w:szCs w:val="8"/>
        </w:rPr>
      </w:pPr>
    </w:p>
    <w:p w:rsidRPr="00E30D5B" w:rsidR="002D075D" w:rsidP="002D075D" w:rsidRDefault="002D075D" w14:paraId="5F67A43B" w14:textId="77777777">
      <w:pPr>
        <w:numPr>
          <w:ilvl w:val="0"/>
          <w:numId w:val="35"/>
        </w:numPr>
        <w:ind w:left="426" w:right="-35" w:hanging="426"/>
        <w:jc w:val="both"/>
        <w:rPr>
          <w:rFonts w:cs="Arial"/>
          <w:szCs w:val="24"/>
        </w:rPr>
      </w:pPr>
      <w:r w:rsidRPr="00E30D5B">
        <w:rPr>
          <w:rFonts w:cs="Arial"/>
          <w:szCs w:val="24"/>
        </w:rPr>
        <w:t xml:space="preserve">Maintain accurate records within the SharePoint, Fileplan and/or Insight. </w:t>
      </w:r>
    </w:p>
    <w:p w:rsidRPr="00E30D5B" w:rsidR="002D075D" w:rsidP="002D075D" w:rsidRDefault="002D075D" w14:paraId="26144CEB" w14:textId="77777777">
      <w:pPr>
        <w:ind w:right="-35"/>
        <w:jc w:val="both"/>
        <w:rPr>
          <w:rFonts w:cs="Arial"/>
          <w:sz w:val="8"/>
          <w:szCs w:val="8"/>
        </w:rPr>
      </w:pPr>
    </w:p>
    <w:p w:rsidRPr="00E30D5B" w:rsidR="002D075D" w:rsidP="002D075D" w:rsidRDefault="002D075D" w14:paraId="73D792E8" w14:textId="77777777">
      <w:pPr>
        <w:numPr>
          <w:ilvl w:val="0"/>
          <w:numId w:val="35"/>
        </w:numPr>
        <w:ind w:left="426" w:right="-35" w:hanging="426"/>
        <w:jc w:val="both"/>
        <w:rPr>
          <w:rFonts w:cs="Arial"/>
          <w:szCs w:val="24"/>
        </w:rPr>
      </w:pPr>
      <w:r w:rsidRPr="00E30D5B">
        <w:rPr>
          <w:rFonts w:cs="Arial"/>
          <w:szCs w:val="24"/>
        </w:rPr>
        <w:t>Collect and provide written and verbal evidence for the prosecution of developers/private contractors when they fail to comply with the requirements of licence conditions and/or payments and provide expert witness statements to give evidence in Court.</w:t>
      </w:r>
    </w:p>
    <w:p w:rsidRPr="00E30D5B" w:rsidR="002D075D" w:rsidP="002D075D" w:rsidRDefault="002D075D" w14:paraId="302BCFAF" w14:textId="77777777">
      <w:pPr>
        <w:ind w:right="-35"/>
        <w:jc w:val="both"/>
        <w:rPr>
          <w:rFonts w:cs="Arial"/>
          <w:sz w:val="8"/>
          <w:szCs w:val="8"/>
        </w:rPr>
      </w:pPr>
    </w:p>
    <w:p w:rsidRPr="00E30D5B" w:rsidR="002D075D" w:rsidP="002D075D" w:rsidRDefault="002D075D" w14:paraId="1BCB3ABA" w14:textId="77777777">
      <w:pPr>
        <w:numPr>
          <w:ilvl w:val="0"/>
          <w:numId w:val="35"/>
        </w:numPr>
        <w:ind w:left="426" w:right="-35" w:hanging="426"/>
        <w:jc w:val="both"/>
        <w:rPr>
          <w:rFonts w:cs="Arial"/>
          <w:szCs w:val="24"/>
        </w:rPr>
      </w:pPr>
      <w:r w:rsidRPr="00E30D5B">
        <w:rPr>
          <w:rFonts w:cs="Arial"/>
          <w:szCs w:val="24"/>
        </w:rPr>
        <w:t>Commission specialist testing of reinstatements to determine compliance with the specification and take appropriate action regarding non-compliance where necessary.</w:t>
      </w:r>
    </w:p>
    <w:p w:rsidRPr="00E30D5B" w:rsidR="002D075D" w:rsidP="002D075D" w:rsidRDefault="002D075D" w14:paraId="5E98B65A" w14:textId="77777777">
      <w:pPr>
        <w:ind w:right="-35"/>
        <w:jc w:val="both"/>
        <w:rPr>
          <w:rFonts w:cs="Arial"/>
          <w:sz w:val="8"/>
          <w:szCs w:val="8"/>
        </w:rPr>
      </w:pPr>
    </w:p>
    <w:p w:rsidRPr="00E30D5B" w:rsidR="002D075D" w:rsidP="002D075D" w:rsidRDefault="002D075D" w14:paraId="23989129" w14:textId="77777777">
      <w:pPr>
        <w:numPr>
          <w:ilvl w:val="0"/>
          <w:numId w:val="35"/>
        </w:numPr>
        <w:ind w:left="426" w:right="-35" w:hanging="426"/>
        <w:jc w:val="both"/>
        <w:rPr>
          <w:rFonts w:cs="Arial"/>
          <w:i/>
          <w:szCs w:val="24"/>
        </w:rPr>
      </w:pPr>
      <w:r w:rsidRPr="00E30D5B">
        <w:rPr>
          <w:rFonts w:cs="Arial"/>
          <w:szCs w:val="24"/>
        </w:rPr>
        <w:t>Deal with customer reports/enquiries and respond within SCC response standards.</w:t>
      </w:r>
    </w:p>
    <w:p w:rsidRPr="00E30D5B" w:rsidR="002D075D" w:rsidP="002D075D" w:rsidRDefault="002D075D" w14:paraId="2F058C0A" w14:textId="77777777">
      <w:pPr>
        <w:ind w:right="-35"/>
        <w:jc w:val="both"/>
        <w:rPr>
          <w:rFonts w:cs="Arial"/>
          <w:iCs/>
          <w:sz w:val="8"/>
          <w:szCs w:val="8"/>
        </w:rPr>
      </w:pPr>
    </w:p>
    <w:p w:rsidRPr="00E30D5B" w:rsidR="002D075D" w:rsidP="002D075D" w:rsidRDefault="002D075D" w14:paraId="02DA33AD" w14:textId="77777777">
      <w:pPr>
        <w:numPr>
          <w:ilvl w:val="0"/>
          <w:numId w:val="35"/>
        </w:numPr>
        <w:ind w:left="426" w:right="-35" w:hanging="426"/>
        <w:jc w:val="both"/>
        <w:rPr>
          <w:rFonts w:cs="Arial"/>
          <w:i/>
          <w:szCs w:val="24"/>
        </w:rPr>
      </w:pPr>
      <w:r w:rsidRPr="00E30D5B">
        <w:rPr>
          <w:rFonts w:cs="Arial"/>
          <w:szCs w:val="24"/>
        </w:rPr>
        <w:t>Comply with Suffolk Highways’ health, safety, quality and environmental requirements and standards.</w:t>
      </w:r>
    </w:p>
    <w:p w:rsidRPr="00E30D5B" w:rsidR="002D075D" w:rsidP="002D075D" w:rsidRDefault="002D075D" w14:paraId="07FD37BD" w14:textId="77777777">
      <w:pPr>
        <w:ind w:right="-35"/>
        <w:jc w:val="both"/>
        <w:rPr>
          <w:rFonts w:cs="Arial"/>
          <w:iCs/>
          <w:sz w:val="8"/>
          <w:szCs w:val="8"/>
        </w:rPr>
      </w:pPr>
    </w:p>
    <w:p w:rsidRPr="00E30D5B" w:rsidR="002D075D" w:rsidP="002D075D" w:rsidRDefault="002D075D" w14:paraId="184FF082" w14:textId="77777777">
      <w:pPr>
        <w:pStyle w:val="ListParagraph"/>
        <w:numPr>
          <w:ilvl w:val="0"/>
          <w:numId w:val="35"/>
        </w:numPr>
        <w:ind w:left="426" w:right="-35" w:hanging="426"/>
        <w:contextualSpacing/>
        <w:jc w:val="both"/>
        <w:rPr>
          <w:rFonts w:cs="Arial"/>
          <w:bCs/>
          <w:szCs w:val="24"/>
        </w:rPr>
      </w:pPr>
      <w:r w:rsidRPr="00E30D5B">
        <w:rPr>
          <w:rFonts w:cs="Arial"/>
          <w:szCs w:val="24"/>
        </w:rPr>
        <w:t xml:space="preserve">Act as primary point of contact for applications for Event Signing, Tourist Signing, Speed Indicator Devices (SID), Vehicle Activated Signs (VAS), Access Protection Markings (APM) and Advisory Disabled Parking Bays (ADPB) by assessing the proposals against published policies and design standards, negotiating with the applicant, providing cost estimates and commissioning design or site works. </w:t>
      </w:r>
    </w:p>
    <w:p w:rsidRPr="00E30D5B" w:rsidR="002D075D" w:rsidP="002D075D" w:rsidRDefault="002D075D" w14:paraId="4DCA6117" w14:textId="77777777">
      <w:pPr>
        <w:numPr>
          <w:ilvl w:val="0"/>
          <w:numId w:val="35"/>
        </w:numPr>
        <w:ind w:left="426" w:right="119" w:hanging="426"/>
        <w:jc w:val="both"/>
        <w:rPr>
          <w:rFonts w:cs="Arial"/>
          <w:szCs w:val="24"/>
        </w:rPr>
      </w:pPr>
      <w:r w:rsidRPr="00E30D5B">
        <w:rPr>
          <w:rFonts w:cs="Arial"/>
        </w:rPr>
        <w:t>Liaise with Suffolk Highways private sector service providers (Operations Team) to ensure efficient and effective delivery of works. </w:t>
      </w:r>
    </w:p>
    <w:p w:rsidRPr="00E30D5B" w:rsidR="002D075D" w:rsidP="002D075D" w:rsidRDefault="002D075D" w14:paraId="67FB90F3" w14:textId="77777777">
      <w:pPr>
        <w:ind w:right="119"/>
        <w:jc w:val="both"/>
        <w:rPr>
          <w:rFonts w:cs="Arial"/>
          <w:sz w:val="8"/>
          <w:szCs w:val="8"/>
        </w:rPr>
      </w:pPr>
    </w:p>
    <w:p w:rsidRPr="004F0767" w:rsidR="002D075D" w:rsidP="002D075D" w:rsidRDefault="002D075D" w14:paraId="38F4977D" w14:textId="77777777">
      <w:pPr>
        <w:numPr>
          <w:ilvl w:val="0"/>
          <w:numId w:val="35"/>
        </w:numPr>
        <w:ind w:left="426" w:right="119" w:hanging="426"/>
        <w:jc w:val="both"/>
        <w:rPr>
          <w:rFonts w:cs="Arial"/>
          <w:szCs w:val="24"/>
        </w:rPr>
      </w:pPr>
      <w:r w:rsidRPr="00E30D5B">
        <w:rPr>
          <w:rFonts w:cs="Arial"/>
        </w:rPr>
        <w:t>Keep the request originator(s) informed of progress, securing approvals for further expenditure at relevant stages/gateways.</w:t>
      </w:r>
    </w:p>
    <w:p w:rsidRPr="00F24FA7" w:rsidR="002D075D" w:rsidP="002D075D" w:rsidRDefault="002D075D" w14:paraId="1A646EC1" w14:textId="77777777">
      <w:pPr>
        <w:rPr>
          <w:rFonts w:cs="Arial"/>
          <w:szCs w:val="24"/>
        </w:rPr>
      </w:pPr>
    </w:p>
    <w:p w:rsidRPr="00F24FA7" w:rsidR="002D075D" w:rsidP="002D075D" w:rsidRDefault="002D075D" w14:paraId="19F99B83" w14:textId="77777777">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rsidRPr="00F24FA7" w:rsidR="002D075D" w:rsidP="002D075D" w:rsidRDefault="002D075D" w14:paraId="17CFA950"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2D075D" w:rsidTr="00FF430B" w14:paraId="38ECDF92" w14:textId="77777777">
        <w:trPr>
          <w:trHeight w:val="487"/>
        </w:trPr>
        <w:tc>
          <w:tcPr>
            <w:tcW w:w="9808" w:type="dxa"/>
            <w:shd w:val="clear" w:color="auto" w:fill="171796"/>
            <w:vAlign w:val="center"/>
          </w:tcPr>
          <w:p w:rsidRPr="00162B93" w:rsidR="002D075D" w:rsidP="00FF430B" w:rsidRDefault="002D075D" w14:paraId="149F28CC" w14:textId="77777777">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rsidRPr="00F24FA7" w:rsidR="002D075D" w:rsidP="002D075D" w:rsidRDefault="002D075D" w14:paraId="7249A620" w14:textId="77777777">
      <w:pPr>
        <w:rPr>
          <w:rFonts w:cs="Arial"/>
          <w:b/>
          <w:i/>
          <w:szCs w:val="24"/>
        </w:rPr>
      </w:pPr>
    </w:p>
    <w:p w:rsidRPr="00F24FA7" w:rsidR="002D075D" w:rsidP="002D075D" w:rsidRDefault="002D075D" w14:paraId="0E76FB69" w14:textId="77777777">
      <w:pPr>
        <w:rPr>
          <w:rFonts w:cs="Arial"/>
          <w:b/>
          <w:szCs w:val="24"/>
        </w:rPr>
      </w:pPr>
      <w:r w:rsidRPr="00F24FA7">
        <w:rPr>
          <w:rFonts w:cs="Arial"/>
          <w:b/>
          <w:szCs w:val="24"/>
        </w:rPr>
        <w:t>Qualifications and professional memberships</w:t>
      </w:r>
    </w:p>
    <w:p w:rsidRPr="00596772" w:rsidR="002D075D" w:rsidP="002D075D" w:rsidRDefault="002D075D" w14:paraId="0597A046" w14:textId="77777777">
      <w:pPr>
        <w:pStyle w:val="ListParagraph"/>
        <w:numPr>
          <w:ilvl w:val="0"/>
          <w:numId w:val="39"/>
        </w:numPr>
        <w:ind w:right="-23"/>
        <w:jc w:val="both"/>
        <w:rPr>
          <w:rFonts w:cs="Arial"/>
          <w:szCs w:val="24"/>
        </w:rPr>
      </w:pPr>
      <w:r w:rsidRPr="00596772">
        <w:rPr>
          <w:rFonts w:cs="Arial"/>
          <w:szCs w:val="24"/>
        </w:rPr>
        <w:lastRenderedPageBreak/>
        <w:t>Relevant Construction Skills Certification Scheme card.</w:t>
      </w:r>
    </w:p>
    <w:p w:rsidRPr="00596772" w:rsidR="002D075D" w:rsidP="002D075D" w:rsidRDefault="002D075D" w14:paraId="24EC4897" w14:textId="77777777">
      <w:pPr>
        <w:pStyle w:val="ListParagraph"/>
        <w:numPr>
          <w:ilvl w:val="0"/>
          <w:numId w:val="39"/>
        </w:numPr>
        <w:jc w:val="both"/>
        <w:rPr>
          <w:rFonts w:cs="Arial"/>
          <w:szCs w:val="24"/>
        </w:rPr>
      </w:pPr>
      <w:r w:rsidRPr="00596772">
        <w:rPr>
          <w:rFonts w:cs="Arial"/>
          <w:szCs w:val="24"/>
        </w:rPr>
        <w:t>Relevant qualification such as HND/HNC in an engineering discipline or equivalent level of knowledge and experience.</w:t>
      </w:r>
    </w:p>
    <w:p w:rsidRPr="00596772" w:rsidR="002D075D" w:rsidP="002D075D" w:rsidRDefault="002D075D" w14:paraId="17A99450" w14:textId="77777777">
      <w:pPr>
        <w:pStyle w:val="ListParagraph"/>
        <w:numPr>
          <w:ilvl w:val="0"/>
          <w:numId w:val="39"/>
        </w:numPr>
        <w:ind w:right="-23"/>
        <w:jc w:val="both"/>
        <w:rPr>
          <w:rFonts w:cs="Arial"/>
          <w:szCs w:val="24"/>
        </w:rPr>
      </w:pPr>
      <w:r w:rsidRPr="00596772">
        <w:rPr>
          <w:rFonts w:cs="Arial"/>
          <w:szCs w:val="24"/>
        </w:rPr>
        <w:t>New Roads and Street Works Act Accreditation and/or minimum LANTRA sector 12D.</w:t>
      </w:r>
    </w:p>
    <w:p w:rsidRPr="00A0309B" w:rsidR="002D075D" w:rsidP="002D075D" w:rsidRDefault="002D075D" w14:paraId="5FAB712A" w14:textId="77777777">
      <w:pPr>
        <w:rPr>
          <w:rFonts w:cs="Arial"/>
          <w:b/>
          <w:szCs w:val="24"/>
        </w:rPr>
      </w:pPr>
    </w:p>
    <w:p w:rsidR="002D075D" w:rsidP="002D075D" w:rsidRDefault="002D075D" w14:paraId="4F2149A0" w14:textId="77777777">
      <w:pPr>
        <w:rPr>
          <w:rFonts w:cs="Arial"/>
          <w:b/>
          <w:szCs w:val="24"/>
        </w:rPr>
      </w:pPr>
      <w:r w:rsidRPr="00F24FA7">
        <w:rPr>
          <w:rFonts w:cs="Arial"/>
          <w:b/>
          <w:szCs w:val="24"/>
        </w:rPr>
        <w:t>Values and personal qualities</w:t>
      </w:r>
    </w:p>
    <w:p w:rsidRPr="00596772" w:rsidR="002D075D" w:rsidP="002D075D" w:rsidRDefault="002D075D" w14:paraId="4B125225" w14:textId="77777777">
      <w:pPr>
        <w:pStyle w:val="ListParagraph"/>
        <w:numPr>
          <w:ilvl w:val="0"/>
          <w:numId w:val="39"/>
        </w:numPr>
        <w:rPr>
          <w:rFonts w:cs="Arial"/>
          <w:bCs/>
          <w:szCs w:val="24"/>
        </w:rPr>
      </w:pPr>
      <w:r w:rsidRPr="00596772">
        <w:rPr>
          <w:rFonts w:cs="Arial"/>
          <w:bCs/>
          <w:szCs w:val="24"/>
        </w:rPr>
        <w:t>Demonstrates a passion for making a positive difference for Suffolk.</w:t>
      </w:r>
    </w:p>
    <w:p w:rsidR="002D075D" w:rsidP="002D075D" w:rsidRDefault="002D075D" w14:paraId="18E6392C" w14:textId="77777777">
      <w:pPr>
        <w:pStyle w:val="ListParagraph"/>
        <w:numPr>
          <w:ilvl w:val="0"/>
          <w:numId w:val="39"/>
        </w:numPr>
      </w:pPr>
      <w:r>
        <w:t xml:space="preserve">Shares our </w:t>
      </w:r>
      <w:hyperlink w:history="1" r:id="rId15">
        <w:r w:rsidRPr="00A50839">
          <w:rPr>
            <w:rStyle w:val="Hyperlink"/>
            <w:rFonts w:cs="Arial"/>
            <w:szCs w:val="24"/>
          </w:rPr>
          <w:t>WE ASPIRE</w:t>
        </w:r>
      </w:hyperlink>
      <w:r w:rsidRPr="00596772">
        <w:rPr>
          <w:rFonts w:cs="Arial"/>
          <w:color w:val="2E74B5" w:themeColor="accent1" w:themeShade="BF"/>
          <w:szCs w:val="24"/>
        </w:rPr>
        <w:t xml:space="preserve"> </w:t>
      </w:r>
      <w:r>
        <w:t>Values and strives to lead by example in relation to these.</w:t>
      </w:r>
    </w:p>
    <w:p w:rsidR="002D075D" w:rsidP="002D075D" w:rsidRDefault="002D075D" w14:paraId="532C1DC2" w14:textId="77777777">
      <w:pPr>
        <w:pStyle w:val="ListParagraph"/>
        <w:numPr>
          <w:ilvl w:val="0"/>
          <w:numId w:val="39"/>
        </w:numPr>
      </w:pPr>
      <w:r>
        <w:t>A strong commitment to fairness and Equality, Diversity and Inclusion (EDI).</w:t>
      </w:r>
    </w:p>
    <w:p w:rsidR="002D075D" w:rsidP="002D075D" w:rsidRDefault="002D075D" w14:paraId="5E7E6DF9" w14:textId="77777777">
      <w:pPr>
        <w:pStyle w:val="ListParagraph"/>
        <w:numPr>
          <w:ilvl w:val="0"/>
          <w:numId w:val="39"/>
        </w:numPr>
      </w:pPr>
      <w:r>
        <w:t>Strives to continuously improve in everything they do, taking the initiative to learn and develop.</w:t>
      </w:r>
    </w:p>
    <w:p w:rsidRPr="00596772" w:rsidR="002D075D" w:rsidP="002D075D" w:rsidRDefault="002D075D" w14:paraId="334DC2C6" w14:textId="77777777">
      <w:pPr>
        <w:pStyle w:val="ListParagraph"/>
        <w:numPr>
          <w:ilvl w:val="0"/>
          <w:numId w:val="39"/>
        </w:numPr>
        <w:rPr>
          <w:rFonts w:cs="Arial"/>
          <w:bCs/>
          <w:szCs w:val="24"/>
        </w:rPr>
      </w:pPr>
      <w:r w:rsidRPr="00596772">
        <w:rPr>
          <w:rFonts w:cs="Arial"/>
          <w:bCs/>
          <w:szCs w:val="24"/>
        </w:rPr>
        <w:t>Brings creativity into their work through innovation and openness to change.</w:t>
      </w:r>
    </w:p>
    <w:p w:rsidRPr="00596772" w:rsidR="002D075D" w:rsidP="002D075D" w:rsidRDefault="002D075D" w14:paraId="4935ED30" w14:textId="77777777">
      <w:pPr>
        <w:pStyle w:val="ListParagraph"/>
        <w:numPr>
          <w:ilvl w:val="0"/>
          <w:numId w:val="39"/>
        </w:numPr>
        <w:rPr>
          <w:rFonts w:cs="Arial"/>
          <w:bCs/>
          <w:szCs w:val="24"/>
        </w:rPr>
      </w:pPr>
      <w:r w:rsidRPr="00596772">
        <w:rPr>
          <w:rFonts w:cs="Arial"/>
          <w:bCs/>
          <w:szCs w:val="24"/>
        </w:rPr>
        <w:t>Collaborates well with others and offers assistance and support to colleagues.</w:t>
      </w:r>
    </w:p>
    <w:p w:rsidRPr="00F24FA7" w:rsidR="002D075D" w:rsidP="002D075D" w:rsidRDefault="002D075D" w14:paraId="34D91A50" w14:textId="77777777">
      <w:pPr>
        <w:rPr>
          <w:rFonts w:cs="Arial"/>
          <w:szCs w:val="24"/>
        </w:rPr>
      </w:pPr>
    </w:p>
    <w:p w:rsidRPr="00F24FA7" w:rsidR="002D075D" w:rsidP="002D075D" w:rsidRDefault="002D075D" w14:paraId="07D33AAB" w14:textId="77777777">
      <w:pPr>
        <w:rPr>
          <w:rFonts w:cs="Arial"/>
          <w:b/>
          <w:szCs w:val="24"/>
        </w:rPr>
      </w:pPr>
      <w:r w:rsidRPr="00F24FA7">
        <w:rPr>
          <w:rFonts w:cs="Arial"/>
          <w:b/>
          <w:szCs w:val="24"/>
        </w:rPr>
        <w:t>Specialist knowledge skills and experience</w:t>
      </w:r>
    </w:p>
    <w:p w:rsidRPr="00596772" w:rsidR="002D075D" w:rsidP="002D075D" w:rsidRDefault="002D075D" w14:paraId="4D7E7029" w14:textId="77777777">
      <w:pPr>
        <w:pStyle w:val="ListParagraph"/>
        <w:numPr>
          <w:ilvl w:val="0"/>
          <w:numId w:val="39"/>
        </w:numPr>
        <w:contextualSpacing/>
        <w:jc w:val="both"/>
        <w:rPr>
          <w:rFonts w:cs="Arial"/>
        </w:rPr>
      </w:pPr>
      <w:r w:rsidRPr="00596772">
        <w:rPr>
          <w:rFonts w:cs="Arial"/>
        </w:rPr>
        <w:t>Good knowledge of relevant highway design, technical standards and construction techniques, particularly design of road marking and traffic sign standards.</w:t>
      </w:r>
    </w:p>
    <w:p w:rsidRPr="00596772" w:rsidR="002D075D" w:rsidP="002D075D" w:rsidRDefault="002D075D" w14:paraId="06A1BE06" w14:textId="77777777">
      <w:pPr>
        <w:pStyle w:val="ListParagraph"/>
        <w:numPr>
          <w:ilvl w:val="0"/>
          <w:numId w:val="39"/>
        </w:numPr>
        <w:jc w:val="both"/>
        <w:rPr>
          <w:rFonts w:cs="Arial"/>
        </w:rPr>
      </w:pPr>
      <w:r w:rsidRPr="00596772">
        <w:rPr>
          <w:rFonts w:cs="Arial"/>
        </w:rPr>
        <w:t>Working knowledge of MS Word, Excel, Outlook, SharePoint, Insight software systems and ParkMap.</w:t>
      </w:r>
    </w:p>
    <w:p w:rsidRPr="00596772" w:rsidR="002D075D" w:rsidP="002D075D" w:rsidRDefault="002D075D" w14:paraId="06039997" w14:textId="77777777">
      <w:pPr>
        <w:pStyle w:val="ListParagraph"/>
        <w:numPr>
          <w:ilvl w:val="0"/>
          <w:numId w:val="39"/>
        </w:numPr>
        <w:contextualSpacing/>
        <w:jc w:val="both"/>
        <w:rPr>
          <w:rFonts w:cs="Arial"/>
        </w:rPr>
      </w:pPr>
      <w:r w:rsidRPr="00596772">
        <w:rPr>
          <w:rFonts w:cs="Arial"/>
        </w:rPr>
        <w:t>High levels of literacy and numeracy skills.</w:t>
      </w:r>
    </w:p>
    <w:p w:rsidRPr="00596772" w:rsidR="002D075D" w:rsidP="3BC7F2A2" w:rsidRDefault="002D075D" w14:paraId="5327EC2D" w14:textId="68E12C4A">
      <w:pPr>
        <w:pStyle w:val="ListParagraph"/>
        <w:numPr>
          <w:ilvl w:val="0"/>
          <w:numId w:val="39"/>
        </w:numPr>
        <w:spacing/>
        <w:contextualSpacing w:val="1"/>
        <w:jc w:val="both"/>
        <w:rPr>
          <w:rFonts w:cs="Arial"/>
        </w:rPr>
      </w:pPr>
      <w:r w:rsidRPr="3BC7F2A2" w:rsidR="7B27BEE3">
        <w:rPr>
          <w:rFonts w:cs="Arial"/>
        </w:rPr>
        <w:t>Knowledge of S</w:t>
      </w:r>
      <w:r w:rsidRPr="3BC7F2A2" w:rsidR="4E71B3BF">
        <w:rPr>
          <w:rFonts w:cs="Arial"/>
        </w:rPr>
        <w:t xml:space="preserve">uffolk </w:t>
      </w:r>
      <w:r w:rsidRPr="3BC7F2A2" w:rsidR="7B27BEE3">
        <w:rPr>
          <w:rFonts w:cs="Arial"/>
        </w:rPr>
        <w:t>C</w:t>
      </w:r>
      <w:r w:rsidRPr="3BC7F2A2" w:rsidR="0742C219">
        <w:rPr>
          <w:rFonts w:cs="Arial"/>
        </w:rPr>
        <w:t xml:space="preserve">ounty </w:t>
      </w:r>
      <w:r w:rsidRPr="3BC7F2A2" w:rsidR="7B27BEE3">
        <w:rPr>
          <w:rFonts w:cs="Arial"/>
        </w:rPr>
        <w:t>C</w:t>
      </w:r>
      <w:r w:rsidRPr="3BC7F2A2" w:rsidR="61C56D47">
        <w:rPr>
          <w:rFonts w:cs="Arial"/>
        </w:rPr>
        <w:t>ouncil’s</w:t>
      </w:r>
      <w:r w:rsidRPr="3BC7F2A2" w:rsidR="7B27BEE3">
        <w:rPr>
          <w:rFonts w:cs="Arial"/>
        </w:rPr>
        <w:t xml:space="preserve"> financial systems and how to deal with income, payments received and works ordering.</w:t>
      </w:r>
    </w:p>
    <w:p w:rsidRPr="00596772" w:rsidR="002D075D" w:rsidP="002D075D" w:rsidRDefault="002D075D" w14:paraId="3D9C6EA3" w14:textId="77777777">
      <w:pPr>
        <w:pStyle w:val="ListParagraph"/>
        <w:numPr>
          <w:ilvl w:val="0"/>
          <w:numId w:val="39"/>
        </w:numPr>
        <w:jc w:val="both"/>
        <w:rPr>
          <w:rFonts w:cs="Arial"/>
        </w:rPr>
      </w:pPr>
      <w:r w:rsidRPr="00596772">
        <w:rPr>
          <w:rFonts w:cs="Arial"/>
        </w:rPr>
        <w:t>Knowledge of legislation such as the Highways Act 1980, Traffic Management Act 2004, New Roads and Street Works Act 1991 and Safety at Streetworks, in conjunction with experience of highway enforcement legislation/policy.</w:t>
      </w:r>
    </w:p>
    <w:p w:rsidRPr="00596772" w:rsidR="002D075D" w:rsidP="002D075D" w:rsidRDefault="002D075D" w14:paraId="354D3975" w14:textId="77777777">
      <w:pPr>
        <w:pStyle w:val="ListParagraph"/>
        <w:numPr>
          <w:ilvl w:val="0"/>
          <w:numId w:val="39"/>
        </w:numPr>
        <w:ind w:right="-23"/>
        <w:jc w:val="both"/>
        <w:rPr>
          <w:rFonts w:cs="Arial"/>
          <w:szCs w:val="24"/>
        </w:rPr>
      </w:pPr>
      <w:r w:rsidRPr="00596772">
        <w:rPr>
          <w:rFonts w:cs="Arial"/>
          <w:szCs w:val="24"/>
        </w:rPr>
        <w:t>Knowledge of highway enforcement (applied to licensing operations), court terminology and procedures.</w:t>
      </w:r>
    </w:p>
    <w:p w:rsidRPr="00596772" w:rsidR="002D075D" w:rsidP="002D075D" w:rsidRDefault="002D075D" w14:paraId="6EA219F7" w14:textId="77777777">
      <w:pPr>
        <w:pStyle w:val="ListParagraph"/>
        <w:numPr>
          <w:ilvl w:val="0"/>
          <w:numId w:val="39"/>
        </w:numPr>
        <w:ind w:right="-23"/>
        <w:jc w:val="both"/>
        <w:rPr>
          <w:rFonts w:cs="Arial"/>
          <w:szCs w:val="24"/>
        </w:rPr>
      </w:pPr>
      <w:r w:rsidRPr="00596772">
        <w:rPr>
          <w:rFonts w:cs="Arial"/>
          <w:bCs/>
          <w:szCs w:val="24"/>
        </w:rPr>
        <w:t>Excellent knowledge of all forms of licensing required for robust network management purposes.</w:t>
      </w:r>
    </w:p>
    <w:p w:rsidRPr="00596772" w:rsidR="002D075D" w:rsidP="002D075D" w:rsidRDefault="002D075D" w14:paraId="5BCAF81D" w14:textId="77777777">
      <w:pPr>
        <w:pStyle w:val="ListParagraph"/>
        <w:numPr>
          <w:ilvl w:val="0"/>
          <w:numId w:val="39"/>
        </w:numPr>
        <w:ind w:right="-23"/>
        <w:jc w:val="both"/>
        <w:rPr>
          <w:rFonts w:cs="Arial"/>
          <w:szCs w:val="24"/>
        </w:rPr>
      </w:pPr>
      <w:r w:rsidRPr="00596772">
        <w:rPr>
          <w:rFonts w:cs="Arial"/>
          <w:szCs w:val="24"/>
        </w:rPr>
        <w:t xml:space="preserve">Able to negotiate with and advise/instruct/enforce public utilities, private contractors, developers and public on regulations and specification. </w:t>
      </w:r>
    </w:p>
    <w:p w:rsidRPr="00596772" w:rsidR="002D075D" w:rsidP="002D075D" w:rsidRDefault="002D075D" w14:paraId="149D5338" w14:textId="77777777">
      <w:pPr>
        <w:pStyle w:val="ListParagraph"/>
        <w:numPr>
          <w:ilvl w:val="0"/>
          <w:numId w:val="39"/>
        </w:numPr>
        <w:ind w:right="-23"/>
        <w:jc w:val="both"/>
        <w:rPr>
          <w:rFonts w:cs="Arial"/>
          <w:szCs w:val="24"/>
        </w:rPr>
      </w:pPr>
      <w:r w:rsidRPr="00596772">
        <w:rPr>
          <w:rFonts w:cs="Arial"/>
          <w:szCs w:val="24"/>
        </w:rPr>
        <w:t>Research and problem-solving skills to deal with queries and issues.</w:t>
      </w:r>
    </w:p>
    <w:p w:rsidRPr="00596772" w:rsidR="002D075D" w:rsidP="002D075D" w:rsidRDefault="002D075D" w14:paraId="728E4749" w14:textId="77777777">
      <w:pPr>
        <w:pStyle w:val="ListParagraph"/>
        <w:numPr>
          <w:ilvl w:val="0"/>
          <w:numId w:val="39"/>
        </w:numPr>
        <w:ind w:right="-23"/>
        <w:jc w:val="both"/>
        <w:rPr>
          <w:rFonts w:cs="Arial"/>
          <w:szCs w:val="24"/>
        </w:rPr>
      </w:pPr>
      <w:r w:rsidRPr="00596772">
        <w:rPr>
          <w:rFonts w:cs="Arial"/>
          <w:szCs w:val="24"/>
        </w:rPr>
        <w:t>Good organisational and project management skills to deal with the number and diverse range of licensing activities you will be responsible for.</w:t>
      </w:r>
    </w:p>
    <w:p w:rsidRPr="00596772" w:rsidR="002D075D" w:rsidP="002D075D" w:rsidRDefault="002D075D" w14:paraId="5751A159" w14:textId="77777777">
      <w:pPr>
        <w:pStyle w:val="ListParagraph"/>
        <w:numPr>
          <w:ilvl w:val="0"/>
          <w:numId w:val="39"/>
        </w:numPr>
        <w:ind w:right="-23"/>
        <w:jc w:val="both"/>
        <w:rPr>
          <w:rFonts w:cs="Arial"/>
          <w:szCs w:val="24"/>
        </w:rPr>
      </w:pPr>
      <w:r w:rsidRPr="00596772">
        <w:rPr>
          <w:rFonts w:cs="Arial"/>
          <w:szCs w:val="24"/>
          <w:lang w:val="en-US"/>
        </w:rPr>
        <w:t>Proven ability to act as a valuable team player</w:t>
      </w:r>
      <w:r w:rsidRPr="00596772">
        <w:rPr>
          <w:rFonts w:cs="Arial"/>
          <w:szCs w:val="24"/>
        </w:rPr>
        <w:t xml:space="preserve"> with good working knowledge of the county highway network to provide resilience across all areas.</w:t>
      </w:r>
    </w:p>
    <w:p w:rsidRPr="00596772" w:rsidR="002D075D" w:rsidP="002D075D" w:rsidRDefault="002D075D" w14:paraId="71A7A779" w14:textId="77777777">
      <w:pPr>
        <w:pStyle w:val="ListParagraph"/>
        <w:numPr>
          <w:ilvl w:val="0"/>
          <w:numId w:val="39"/>
        </w:numPr>
        <w:ind w:right="-23"/>
        <w:contextualSpacing/>
        <w:jc w:val="both"/>
        <w:rPr>
          <w:rFonts w:cs="Arial"/>
          <w:szCs w:val="24"/>
        </w:rPr>
      </w:pPr>
      <w:r w:rsidRPr="00596772">
        <w:rPr>
          <w:rFonts w:cs="Arial"/>
          <w:iCs/>
          <w:szCs w:val="24"/>
        </w:rPr>
        <w:t>Ability to remain calm in stressful situations with e</w:t>
      </w:r>
      <w:r w:rsidRPr="00596772">
        <w:rPr>
          <w:rFonts w:cs="Arial"/>
          <w:szCs w:val="24"/>
        </w:rPr>
        <w:t>xtremely good customer care skills.</w:t>
      </w:r>
    </w:p>
    <w:p w:rsidRPr="00596772" w:rsidR="002D075D" w:rsidP="002D075D" w:rsidRDefault="002D075D" w14:paraId="47D0CC7C" w14:textId="77777777">
      <w:pPr>
        <w:pStyle w:val="ListParagraph"/>
        <w:numPr>
          <w:ilvl w:val="0"/>
          <w:numId w:val="39"/>
        </w:numPr>
        <w:ind w:right="-23"/>
        <w:contextualSpacing/>
        <w:jc w:val="both"/>
        <w:rPr>
          <w:rFonts w:cs="Arial"/>
          <w:szCs w:val="24"/>
        </w:rPr>
      </w:pPr>
      <w:r w:rsidRPr="00596772">
        <w:rPr>
          <w:rFonts w:cs="Arial"/>
          <w:szCs w:val="24"/>
        </w:rPr>
        <w:t>Ability to understand and interpret policies, procedures and relevant legislation and effectively communicate to others at a variety of different levels.</w:t>
      </w:r>
    </w:p>
    <w:p w:rsidRPr="00596772" w:rsidR="002D075D" w:rsidP="002D075D" w:rsidRDefault="002D075D" w14:paraId="304190E2" w14:textId="77777777">
      <w:pPr>
        <w:pStyle w:val="ListParagraph"/>
        <w:numPr>
          <w:ilvl w:val="0"/>
          <w:numId w:val="39"/>
        </w:numPr>
        <w:ind w:right="-23"/>
        <w:jc w:val="both"/>
        <w:rPr>
          <w:rFonts w:cs="Arial"/>
          <w:szCs w:val="24"/>
        </w:rPr>
      </w:pPr>
      <w:r w:rsidRPr="00596772">
        <w:rPr>
          <w:rFonts w:cs="Arial"/>
          <w:szCs w:val="24"/>
        </w:rPr>
        <w:t>Excellent verbal and written communications skills required to convey varied and/or complex information with a range of audiences, including staff of all levels, members of the public, contractors and developers etc.</w:t>
      </w:r>
    </w:p>
    <w:p w:rsidRPr="00596772" w:rsidR="002D075D" w:rsidP="002D075D" w:rsidRDefault="002D075D" w14:paraId="5E5FEDCA" w14:textId="77777777">
      <w:pPr>
        <w:pStyle w:val="ListParagraph"/>
        <w:numPr>
          <w:ilvl w:val="0"/>
          <w:numId w:val="39"/>
        </w:numPr>
        <w:contextualSpacing/>
        <w:jc w:val="both"/>
        <w:rPr>
          <w:rFonts w:cs="Arial"/>
        </w:rPr>
      </w:pPr>
      <w:r w:rsidRPr="00596772">
        <w:rPr>
          <w:rFonts w:cs="Arial"/>
        </w:rPr>
        <w:t>Good knowledge and experience in the application of the Road Traffic Regulation Act 1984 and the Traffic Signs Regulations and General Directions 2016 and detailed knowledge of the Traffic Signs Manual for approving Brown Tourist Signs.</w:t>
      </w:r>
    </w:p>
    <w:p w:rsidRPr="00596772" w:rsidR="002D075D" w:rsidP="002D075D" w:rsidRDefault="002D075D" w14:paraId="2132475C" w14:textId="77777777">
      <w:pPr>
        <w:pStyle w:val="ListParagraph"/>
        <w:numPr>
          <w:ilvl w:val="0"/>
          <w:numId w:val="39"/>
        </w:numPr>
        <w:ind w:right="-23"/>
        <w:contextualSpacing/>
        <w:jc w:val="both"/>
        <w:rPr>
          <w:rFonts w:cs="Arial"/>
          <w:szCs w:val="24"/>
        </w:rPr>
      </w:pPr>
      <w:r w:rsidRPr="00596772">
        <w:rPr>
          <w:rFonts w:cs="Arial"/>
          <w:szCs w:val="24"/>
        </w:rPr>
        <w:t xml:space="preserve">Experience and ability to provide comprehensive advice to a range of customer enquiries and advise on works. </w:t>
      </w:r>
    </w:p>
    <w:p w:rsidRPr="00596772" w:rsidR="002D075D" w:rsidP="002D075D" w:rsidRDefault="002D075D" w14:paraId="20E85A42" w14:textId="77777777">
      <w:pPr>
        <w:pStyle w:val="ListParagraph"/>
        <w:numPr>
          <w:ilvl w:val="0"/>
          <w:numId w:val="39"/>
        </w:numPr>
        <w:ind w:right="-23"/>
        <w:jc w:val="both"/>
        <w:rPr>
          <w:rFonts w:cs="Arial"/>
          <w:szCs w:val="24"/>
        </w:rPr>
      </w:pPr>
      <w:r w:rsidRPr="00596772">
        <w:rPr>
          <w:rFonts w:cs="Arial"/>
          <w:szCs w:val="24"/>
        </w:rPr>
        <w:t>Knowledge, experience and ability to work safely on live carriageways.</w:t>
      </w:r>
    </w:p>
    <w:p w:rsidRPr="00F24FA7" w:rsidR="002D075D" w:rsidP="002D075D" w:rsidRDefault="002D075D" w14:paraId="0CDB548C" w14:textId="77777777">
      <w:pPr>
        <w:ind w:left="720"/>
        <w:rPr>
          <w:rFonts w:cs="Arial"/>
          <w:b/>
          <w:szCs w:val="24"/>
        </w:rPr>
      </w:pPr>
    </w:p>
    <w:p w:rsidRPr="00F24FA7" w:rsidR="002D075D" w:rsidP="002D075D" w:rsidRDefault="002D075D" w14:paraId="554725AC" w14:textId="77777777">
      <w:pPr>
        <w:rPr>
          <w:rFonts w:cs="Arial"/>
          <w:b/>
          <w:szCs w:val="24"/>
        </w:rPr>
      </w:pPr>
      <w:r w:rsidRPr="00F24FA7">
        <w:rPr>
          <w:rFonts w:cs="Arial"/>
          <w:b/>
          <w:szCs w:val="24"/>
        </w:rPr>
        <w:lastRenderedPageBreak/>
        <w:t xml:space="preserve">Additional requirements </w:t>
      </w:r>
    </w:p>
    <w:p w:rsidRPr="00A50839" w:rsidR="002D075D" w:rsidP="002D075D" w:rsidRDefault="002D075D" w14:paraId="257D14C6" w14:textId="77777777">
      <w:pPr>
        <w:pStyle w:val="ListParagraph"/>
        <w:numPr>
          <w:ilvl w:val="0"/>
          <w:numId w:val="39"/>
        </w:numPr>
        <w:ind w:right="-23"/>
        <w:jc w:val="both"/>
        <w:rPr>
          <w:rFonts w:cs="Arial"/>
          <w:szCs w:val="24"/>
        </w:rPr>
      </w:pPr>
      <w:r w:rsidRPr="00A50839">
        <w:rPr>
          <w:rFonts w:cs="Arial"/>
          <w:szCs w:val="24"/>
        </w:rPr>
        <w:t>Demonstrable understanding of confidentiality and data protection requirements in the workplace.</w:t>
      </w:r>
    </w:p>
    <w:p w:rsidRPr="00A50839" w:rsidR="002D075D" w:rsidP="002D075D" w:rsidRDefault="002D075D" w14:paraId="4A92A8E0" w14:textId="77777777">
      <w:pPr>
        <w:pStyle w:val="ListParagraph"/>
        <w:numPr>
          <w:ilvl w:val="0"/>
          <w:numId w:val="39"/>
        </w:numPr>
        <w:ind w:right="-23"/>
        <w:jc w:val="both"/>
        <w:rPr>
          <w:rFonts w:cs="Arial"/>
          <w:szCs w:val="24"/>
        </w:rPr>
      </w:pPr>
      <w:r w:rsidRPr="00A50839">
        <w:rPr>
          <w:rFonts w:cs="Arial"/>
          <w:szCs w:val="24"/>
          <w:lang w:val="en-US"/>
        </w:rPr>
        <w:t>High level of autonomy during the normal day-to-day working, potentially working from different offices and from home as the situation demands,</w:t>
      </w:r>
      <w:r w:rsidRPr="00A50839">
        <w:rPr>
          <w:rFonts w:cs="Arial"/>
          <w:szCs w:val="24"/>
        </w:rPr>
        <w:t xml:space="preserve"> progressing a series of activities within recognised guidelines, able to work independently and make frequent decisions without ready access to a manager.</w:t>
      </w:r>
    </w:p>
    <w:p w:rsidRPr="00A50839" w:rsidR="002D075D" w:rsidP="002D075D" w:rsidRDefault="002D075D" w14:paraId="77657502" w14:textId="77777777">
      <w:pPr>
        <w:pStyle w:val="ListParagraph"/>
        <w:numPr>
          <w:ilvl w:val="0"/>
          <w:numId w:val="39"/>
        </w:numPr>
        <w:ind w:right="-23"/>
        <w:jc w:val="both"/>
        <w:rPr>
          <w:rFonts w:cs="Arial"/>
          <w:szCs w:val="24"/>
        </w:rPr>
      </w:pPr>
      <w:r w:rsidRPr="00A50839">
        <w:rPr>
          <w:rFonts w:cs="Arial"/>
          <w:szCs w:val="24"/>
        </w:rPr>
        <w:t>Good political awareness (i.e. the role of County Councillors, other local councils, the sensitivity of particular topics).</w:t>
      </w:r>
    </w:p>
    <w:p w:rsidRPr="00A50839" w:rsidR="002D075D" w:rsidP="002D075D" w:rsidRDefault="002D075D" w14:paraId="0A46D38D" w14:textId="77777777">
      <w:pPr>
        <w:pStyle w:val="ListParagraph"/>
        <w:numPr>
          <w:ilvl w:val="0"/>
          <w:numId w:val="39"/>
        </w:numPr>
        <w:ind w:right="-23"/>
        <w:jc w:val="both"/>
        <w:rPr>
          <w:rFonts w:cs="Arial"/>
          <w:szCs w:val="24"/>
        </w:rPr>
      </w:pPr>
      <w:r w:rsidRPr="00A50839">
        <w:rPr>
          <w:rFonts w:cs="Arial"/>
          <w:szCs w:val="24"/>
        </w:rPr>
        <w:t>Have a flexible approach to working and demonstrable experience of readily taking on new challenges and responsibilities.</w:t>
      </w:r>
    </w:p>
    <w:p w:rsidR="002D075D" w:rsidP="002D075D" w:rsidRDefault="002D075D" w14:paraId="5A2E8B95" w14:textId="77777777">
      <w:pPr>
        <w:rPr>
          <w:rFonts w:cs="Arial"/>
          <w:b/>
          <w:szCs w:val="24"/>
        </w:rPr>
      </w:pPr>
    </w:p>
    <w:p w:rsidRPr="00A0309B" w:rsidR="002D075D" w:rsidP="002D075D" w:rsidRDefault="002D075D" w14:paraId="46ADB848"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2D075D" w:rsidP="002D075D" w:rsidRDefault="002D075D" w14:paraId="1183843E"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2D075D" w:rsidTr="00FF430B" w14:paraId="091EAB11" w14:textId="77777777">
        <w:trPr>
          <w:trHeight w:val="487"/>
        </w:trPr>
        <w:tc>
          <w:tcPr>
            <w:tcW w:w="9808" w:type="dxa"/>
            <w:shd w:val="clear" w:color="auto" w:fill="171796"/>
            <w:vAlign w:val="center"/>
          </w:tcPr>
          <w:p w:rsidRPr="00BC371B" w:rsidR="002D075D" w:rsidP="00FF430B" w:rsidRDefault="002D075D" w14:paraId="7D74E914" w14:textId="77777777">
            <w:pPr>
              <w:rPr>
                <w:rFonts w:cs="Arial"/>
                <w:b/>
                <w:szCs w:val="24"/>
              </w:rPr>
            </w:pPr>
            <w:r>
              <w:rPr>
                <w:rFonts w:cs="Arial"/>
                <w:b/>
                <w:szCs w:val="24"/>
              </w:rPr>
              <w:t>Travel requirements</w:t>
            </w:r>
          </w:p>
        </w:tc>
      </w:tr>
    </w:tbl>
    <w:p w:rsidR="002D075D" w:rsidP="002D075D" w:rsidRDefault="002D075D" w14:paraId="7BDA78DD" w14:textId="77777777">
      <w:pPr>
        <w:rPr>
          <w:rStyle w:val="Arial12"/>
          <w:rFonts w:cs="Arial"/>
          <w:b/>
          <w:bCs/>
        </w:rPr>
      </w:pPr>
    </w:p>
    <w:p w:rsidRPr="00567F74" w:rsidR="002D075D" w:rsidP="002D075D" w:rsidRDefault="002D075D" w14:paraId="789555F5" w14:textId="35B75C46">
      <w:pPr>
        <w:rPr>
          <w:rStyle w:val="Arial12"/>
          <w:rFonts w:cs="Arial"/>
        </w:rPr>
      </w:pPr>
      <w:r w:rsidRPr="00567F74">
        <w:rPr>
          <w:rStyle w:val="Arial12"/>
          <w:rFonts w:cs="Arial"/>
        </w:rPr>
        <w:t>You will need to travel, so you must either hold a full, current driving licence and have access to personal transport or meet the mobility requirements of the role through other reasonable and suitable means.</w:t>
      </w:r>
    </w:p>
    <w:p w:rsidRPr="00F24FA7" w:rsidR="002D075D" w:rsidP="002D075D" w:rsidRDefault="002D075D" w14:paraId="140F8D58"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2D075D" w:rsidTr="00FF430B" w14:paraId="3C20F515" w14:textId="77777777">
        <w:trPr>
          <w:trHeight w:val="487"/>
        </w:trPr>
        <w:tc>
          <w:tcPr>
            <w:tcW w:w="9808" w:type="dxa"/>
            <w:shd w:val="clear" w:color="auto" w:fill="171796"/>
            <w:vAlign w:val="center"/>
          </w:tcPr>
          <w:p w:rsidRPr="00BC371B" w:rsidR="002D075D" w:rsidP="00FF430B" w:rsidRDefault="002D075D" w14:paraId="33AE2DD4" w14:textId="77777777">
            <w:pPr>
              <w:rPr>
                <w:rFonts w:cs="Arial"/>
                <w:b/>
                <w:szCs w:val="24"/>
              </w:rPr>
            </w:pPr>
            <w:r>
              <w:rPr>
                <w:rFonts w:cs="Arial"/>
                <w:b/>
                <w:szCs w:val="24"/>
              </w:rPr>
              <w:t>Our values – WE ASPIRE</w:t>
            </w:r>
          </w:p>
        </w:tc>
      </w:tr>
    </w:tbl>
    <w:p w:rsidRPr="00F24FA7" w:rsidR="002D075D" w:rsidP="002D075D" w:rsidRDefault="002D075D" w14:paraId="57670304" w14:textId="77777777">
      <w:pPr>
        <w:rPr>
          <w:rFonts w:cs="Arial"/>
          <w:b/>
          <w:szCs w:val="24"/>
        </w:rPr>
      </w:pPr>
    </w:p>
    <w:p w:rsidRPr="00F24FA7" w:rsidR="002D075D" w:rsidP="002D075D" w:rsidRDefault="002D075D" w14:paraId="25EB88DF" w14:textId="77777777">
      <w:pPr>
        <w:jc w:val="center"/>
        <w:rPr>
          <w:rFonts w:cs="Arial"/>
          <w:b/>
          <w:szCs w:val="24"/>
        </w:rPr>
      </w:pPr>
      <w:r w:rsidRPr="00F24FA7">
        <w:rPr>
          <w:rFonts w:cs="Arial"/>
          <w:noProof/>
        </w:rPr>
        <w:drawing>
          <wp:inline distT="0" distB="0" distL="0" distR="0" wp14:anchorId="737D7EEF" wp14:editId="307B7D8D">
            <wp:extent cx="1569298" cy="427990"/>
            <wp:effectExtent l="0" t="0" r="0" b="0"/>
            <wp:docPr id="1560257682" name="Picture 156025768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2D075D" w:rsidP="002D075D" w:rsidRDefault="002D075D" w14:paraId="57EE9360" w14:textId="77777777">
      <w:pPr>
        <w:rPr>
          <w:rFonts w:cs="Arial"/>
          <w:b/>
          <w:szCs w:val="24"/>
        </w:rPr>
      </w:pPr>
    </w:p>
    <w:p w:rsidRPr="00F24FA7" w:rsidR="002D075D" w:rsidP="002D075D" w:rsidRDefault="002D075D" w14:paraId="7698A4D6" w14:textId="77777777">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2D075D" w:rsidP="002D075D" w:rsidRDefault="002D075D" w14:paraId="58F89336" w14:textId="77777777">
      <w:pPr>
        <w:ind w:right="-201"/>
        <w:jc w:val="both"/>
        <w:rPr>
          <w:rFonts w:cs="Arial"/>
          <w:szCs w:val="24"/>
        </w:rPr>
      </w:pPr>
    </w:p>
    <w:p w:rsidRPr="00F24FA7" w:rsidR="002D075D" w:rsidP="002D075D" w:rsidRDefault="002D075D" w14:paraId="533466FE" w14:textId="77777777">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2D075D" w:rsidP="002D075D" w:rsidRDefault="002D075D" w14:paraId="1C5FF917" w14:textId="77777777">
      <w:pPr>
        <w:pStyle w:val="BodyText2"/>
        <w:tabs>
          <w:tab w:val="left" w:pos="720"/>
          <w:tab w:val="left" w:pos="1440"/>
          <w:tab w:val="left" w:pos="2160"/>
        </w:tabs>
        <w:spacing w:line="240" w:lineRule="atLeast"/>
        <w:rPr>
          <w:rFonts w:cs="Arial"/>
          <w:sz w:val="24"/>
          <w:szCs w:val="24"/>
        </w:rPr>
      </w:pPr>
    </w:p>
    <w:p w:rsidR="002D075D" w:rsidP="002D075D" w:rsidRDefault="002D075D" w14:paraId="28E3A087" w14:textId="77777777">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7">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Pr>
          <w:rFonts w:cs="Arial"/>
          <w:color w:val="333333"/>
          <w:sz w:val="24"/>
          <w:szCs w:val="24"/>
        </w:rPr>
        <w:t xml:space="preserve">WE </w:t>
      </w:r>
      <w:r w:rsidRPr="00F24FA7">
        <w:rPr>
          <w:rFonts w:cs="Arial"/>
          <w:color w:val="333333"/>
          <w:sz w:val="24"/>
          <w:szCs w:val="24"/>
        </w:rPr>
        <w:t>ASPIRE values.</w:t>
      </w:r>
    </w:p>
    <w:p w:rsidR="002D075D" w:rsidP="002D075D" w:rsidRDefault="002D075D" w14:paraId="3F922539"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2D075D" w:rsidTr="00FF430B" w14:paraId="07CC792D" w14:textId="77777777">
        <w:trPr>
          <w:trHeight w:val="487"/>
        </w:trPr>
        <w:tc>
          <w:tcPr>
            <w:tcW w:w="9808" w:type="dxa"/>
            <w:shd w:val="clear" w:color="auto" w:fill="171796"/>
            <w:vAlign w:val="center"/>
          </w:tcPr>
          <w:p w:rsidRPr="00BC371B" w:rsidR="002D075D" w:rsidP="00FF430B" w:rsidRDefault="002D075D" w14:paraId="64AACECD" w14:textId="77777777">
            <w:pPr>
              <w:rPr>
                <w:rFonts w:cs="Arial"/>
                <w:b/>
                <w:szCs w:val="24"/>
              </w:rPr>
            </w:pPr>
            <w:r>
              <w:rPr>
                <w:rFonts w:cs="Arial"/>
                <w:b/>
                <w:szCs w:val="24"/>
              </w:rPr>
              <w:t>Our Customer Commitment</w:t>
            </w:r>
          </w:p>
        </w:tc>
      </w:tr>
    </w:tbl>
    <w:p w:rsidR="002D075D" w:rsidP="002D075D" w:rsidRDefault="002D075D" w14:paraId="4A5159A3" w14:textId="77777777">
      <w:pPr>
        <w:rPr>
          <w:rFonts w:cs="Arial"/>
          <w:b/>
          <w:szCs w:val="24"/>
        </w:rPr>
      </w:pPr>
    </w:p>
    <w:p w:rsidR="002D075D" w:rsidP="002D075D" w:rsidRDefault="002D075D" w14:paraId="2DE89516"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0C8C6544" wp14:editId="0115896B">
            <wp:extent cx="2447925" cy="549760"/>
            <wp:effectExtent l="0" t="0" r="0" b="3175"/>
            <wp:docPr id="339682001" name="Picture 33968200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2D075D" w:rsidP="002D075D" w:rsidRDefault="002D075D" w14:paraId="4EAC42C9" w14:textId="77777777">
      <w:pPr>
        <w:pStyle w:val="BodyText2"/>
        <w:tabs>
          <w:tab w:val="left" w:pos="720"/>
          <w:tab w:val="left" w:pos="1440"/>
          <w:tab w:val="left" w:pos="2160"/>
        </w:tabs>
        <w:spacing w:line="240" w:lineRule="atLeast"/>
        <w:jc w:val="center"/>
        <w:rPr>
          <w:rFonts w:cs="Arial"/>
          <w:sz w:val="24"/>
          <w:szCs w:val="24"/>
        </w:rPr>
      </w:pPr>
    </w:p>
    <w:p w:rsidR="002D075D" w:rsidP="002D075D" w:rsidRDefault="002D075D" w14:paraId="418AF209"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2D075D" w:rsidP="002D075D" w:rsidRDefault="002D075D" w14:paraId="0A741505" w14:textId="77777777">
      <w:pPr>
        <w:pStyle w:val="BodyText2"/>
        <w:tabs>
          <w:tab w:val="left" w:pos="720"/>
          <w:tab w:val="left" w:pos="1440"/>
          <w:tab w:val="left" w:pos="2160"/>
        </w:tabs>
        <w:spacing w:line="240" w:lineRule="atLeast"/>
        <w:rPr>
          <w:rFonts w:cs="Arial"/>
          <w:sz w:val="24"/>
          <w:szCs w:val="24"/>
        </w:rPr>
      </w:pPr>
    </w:p>
    <w:p w:rsidR="002D075D" w:rsidP="002D075D" w:rsidRDefault="002D075D" w14:paraId="22571AD0"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lastRenderedPageBreak/>
        <w:t xml:space="preserve">For more information, view our </w:t>
      </w:r>
      <w:hyperlink w:history="1" r:id="rId19">
        <w:r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Pr>
            <w:rStyle w:val="Hyperlink"/>
            <w:rFonts w:cs="Arial"/>
            <w:b/>
            <w:bCs/>
            <w:color w:val="2E74B5" w:themeColor="accent1" w:themeShade="BF"/>
            <w:sz w:val="24"/>
            <w:szCs w:val="24"/>
          </w:rPr>
          <w:t>.</w:t>
        </w:r>
      </w:hyperlink>
    </w:p>
    <w:p w:rsidR="002D075D" w:rsidP="002D075D" w:rsidRDefault="002D075D" w14:paraId="02AC67AC"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2D075D" w:rsidTr="00FF430B" w14:paraId="667B7AB5" w14:textId="77777777">
        <w:trPr>
          <w:trHeight w:val="487"/>
        </w:trPr>
        <w:tc>
          <w:tcPr>
            <w:tcW w:w="9808" w:type="dxa"/>
            <w:shd w:val="clear" w:color="auto" w:fill="171796"/>
            <w:vAlign w:val="center"/>
          </w:tcPr>
          <w:p w:rsidRPr="00BC371B" w:rsidR="002D075D" w:rsidP="00FF430B" w:rsidRDefault="002D075D" w14:paraId="2B11D740" w14:textId="77777777">
            <w:pPr>
              <w:rPr>
                <w:rFonts w:cs="Arial"/>
                <w:b/>
                <w:szCs w:val="24"/>
              </w:rPr>
            </w:pPr>
            <w:r>
              <w:rPr>
                <w:rFonts w:cs="Arial"/>
                <w:b/>
                <w:szCs w:val="24"/>
              </w:rPr>
              <w:t>More information for recruitment applicants</w:t>
            </w:r>
          </w:p>
        </w:tc>
      </w:tr>
    </w:tbl>
    <w:p w:rsidR="002D075D" w:rsidP="002D075D" w:rsidRDefault="002D075D" w14:paraId="2A1F5509" w14:textId="77777777">
      <w:pPr>
        <w:rPr>
          <w:rFonts w:cs="Arial"/>
          <w:b/>
          <w:szCs w:val="24"/>
        </w:rPr>
      </w:pPr>
    </w:p>
    <w:p w:rsidRPr="00F24FA7" w:rsidR="002D075D" w:rsidP="002D075D" w:rsidRDefault="002D075D" w14:paraId="0F0E0799"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2D075D" w:rsidP="002D075D" w:rsidRDefault="002D075D" w14:paraId="28463D71"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2D075D" w:rsidP="002D075D" w:rsidRDefault="002D075D" w14:paraId="29AFEF1F" w14:textId="77777777">
      <w:pPr>
        <w:rPr>
          <w:rFonts w:cs="Arial"/>
          <w:bCs/>
          <w:color w:val="000000"/>
          <w:szCs w:val="24"/>
        </w:rPr>
      </w:pPr>
    </w:p>
    <w:p w:rsidR="002D075D" w:rsidP="002D075D" w:rsidRDefault="002D075D" w14:paraId="5D752E49" w14:textId="77777777">
      <w:pPr>
        <w:rPr>
          <w:rFonts w:cs="Arial"/>
          <w:bCs/>
          <w:color w:val="000000"/>
          <w:szCs w:val="24"/>
        </w:rPr>
      </w:pPr>
      <w:r w:rsidRPr="00F24FA7">
        <w:rPr>
          <w:rFonts w:cs="Arial"/>
          <w:bCs/>
          <w:color w:val="000000"/>
          <w:szCs w:val="24"/>
        </w:rPr>
        <w:t>Visit the</w:t>
      </w:r>
      <w:r>
        <w:rPr>
          <w:rFonts w:cs="Arial"/>
          <w:bCs/>
          <w:color w:val="000000"/>
          <w:szCs w:val="24"/>
        </w:rPr>
        <w:t xml:space="preserve"> </w:t>
      </w:r>
      <w:hyperlink w:history="1" r:id="rId20">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p w:rsidRPr="00F24FA7" w:rsidR="006A04F7" w:rsidP="00DF0CB2" w:rsidRDefault="006A04F7" w14:paraId="014715DE" w14:textId="77777777">
      <w:pPr>
        <w:rPr>
          <w:rFonts w:cs="Arial"/>
          <w:szCs w:val="24"/>
        </w:rPr>
      </w:pPr>
    </w:p>
    <w:sectPr w:rsidRPr="00F24FA7" w:rsidR="006A04F7" w:rsidSect="00595468">
      <w:footerReference w:type="default" r:id="rId21"/>
      <w:footerReference w:type="first" r:id="rId22"/>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C8B" w:rsidRDefault="006E1C8B" w14:paraId="53476717" w14:textId="77777777">
      <w:r>
        <w:separator/>
      </w:r>
    </w:p>
  </w:endnote>
  <w:endnote w:type="continuationSeparator" w:id="0">
    <w:p w:rsidR="006E1C8B" w:rsidRDefault="006E1C8B" w14:paraId="4DC1D214" w14:textId="77777777">
      <w:r>
        <w:continuationSeparator/>
      </w:r>
    </w:p>
  </w:endnote>
  <w:endnote w:type="continuationNotice" w:id="1">
    <w:p w:rsidR="006E1C8B" w:rsidRDefault="006E1C8B" w14:paraId="1D4C13F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040A1F" w:rsidRDefault="00040A1F" w14:paraId="11EF859B" w14:textId="362470CB">
        <w:pPr>
          <w:pStyle w:val="Footer"/>
          <w:jc w:val="right"/>
        </w:pPr>
      </w:p>
      <w:p w:rsidR="00040A1F" w:rsidP="00162B93" w:rsidRDefault="00162B93" w14:paraId="048C42FA" w14:textId="17523861">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rsidR="00CC138B">
          <w:t>JE2763</w:t>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C8B" w:rsidRDefault="006E1C8B" w14:paraId="36ECC2B3" w14:textId="77777777">
      <w:r>
        <w:separator/>
      </w:r>
    </w:p>
  </w:footnote>
  <w:footnote w:type="continuationSeparator" w:id="0">
    <w:p w:rsidR="006E1C8B" w:rsidRDefault="006E1C8B" w14:paraId="052CA51A" w14:textId="77777777">
      <w:r>
        <w:continuationSeparator/>
      </w:r>
    </w:p>
  </w:footnote>
  <w:footnote w:type="continuationNotice" w:id="1">
    <w:p w:rsidR="006E1C8B" w:rsidRDefault="006E1C8B" w14:paraId="05898CB9"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BFC0499"/>
    <w:multiLevelType w:val="hybridMultilevel"/>
    <w:tmpl w:val="32E835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64390"/>
    <w:multiLevelType w:val="hybridMultilevel"/>
    <w:tmpl w:val="E0EECEDC"/>
    <w:lvl w:ilvl="0" w:tplc="459C066C">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2992585"/>
    <w:multiLevelType w:val="hybridMultilevel"/>
    <w:tmpl w:val="321A8C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9"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DC3203"/>
    <w:multiLevelType w:val="hybridMultilevel"/>
    <w:tmpl w:val="AF40A7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484E5C"/>
    <w:multiLevelType w:val="hybridMultilevel"/>
    <w:tmpl w:val="BE08D6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1EA2D25"/>
    <w:multiLevelType w:val="hybridMultilevel"/>
    <w:tmpl w:val="A210D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E528C8"/>
    <w:multiLevelType w:val="hybridMultilevel"/>
    <w:tmpl w:val="6F88492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7" w15:restartNumberingAfterBreak="0">
    <w:nsid w:val="35FC39DF"/>
    <w:multiLevelType w:val="hybridMultilevel"/>
    <w:tmpl w:val="03AC5E84"/>
    <w:lvl w:ilvl="0" w:tplc="8342038E">
      <w:start w:val="1"/>
      <w:numFmt w:val="decimal"/>
      <w:lvlText w:val="%1."/>
      <w:lvlJc w:val="left"/>
      <w:pPr>
        <w:ind w:left="1002" w:hanging="360"/>
      </w:pPr>
      <w:rPr>
        <w:rFonts w:hint="default"/>
        <w:b w:val="0"/>
        <w:bCs w:val="0"/>
      </w:rPr>
    </w:lvl>
    <w:lvl w:ilvl="1" w:tplc="FFFFFFFF">
      <w:start w:val="1"/>
      <w:numFmt w:val="bullet"/>
      <w:lvlText w:val="o"/>
      <w:lvlJc w:val="left"/>
      <w:pPr>
        <w:ind w:left="1722" w:hanging="360"/>
      </w:pPr>
      <w:rPr>
        <w:rFonts w:hint="default" w:ascii="Courier New" w:hAnsi="Courier New" w:cs="Courier New"/>
      </w:rPr>
    </w:lvl>
    <w:lvl w:ilvl="2" w:tplc="FFFFFFFF" w:tentative="1">
      <w:start w:val="1"/>
      <w:numFmt w:val="bullet"/>
      <w:lvlText w:val=""/>
      <w:lvlJc w:val="left"/>
      <w:pPr>
        <w:ind w:left="2442" w:hanging="360"/>
      </w:pPr>
      <w:rPr>
        <w:rFonts w:hint="default" w:ascii="Wingdings" w:hAnsi="Wingdings"/>
      </w:rPr>
    </w:lvl>
    <w:lvl w:ilvl="3" w:tplc="FFFFFFFF" w:tentative="1">
      <w:start w:val="1"/>
      <w:numFmt w:val="bullet"/>
      <w:lvlText w:val=""/>
      <w:lvlJc w:val="left"/>
      <w:pPr>
        <w:ind w:left="3162" w:hanging="360"/>
      </w:pPr>
      <w:rPr>
        <w:rFonts w:hint="default" w:ascii="Symbol" w:hAnsi="Symbol"/>
      </w:rPr>
    </w:lvl>
    <w:lvl w:ilvl="4" w:tplc="FFFFFFFF" w:tentative="1">
      <w:start w:val="1"/>
      <w:numFmt w:val="bullet"/>
      <w:lvlText w:val="o"/>
      <w:lvlJc w:val="left"/>
      <w:pPr>
        <w:ind w:left="3882" w:hanging="360"/>
      </w:pPr>
      <w:rPr>
        <w:rFonts w:hint="default" w:ascii="Courier New" w:hAnsi="Courier New" w:cs="Courier New"/>
      </w:rPr>
    </w:lvl>
    <w:lvl w:ilvl="5" w:tplc="FFFFFFFF" w:tentative="1">
      <w:start w:val="1"/>
      <w:numFmt w:val="bullet"/>
      <w:lvlText w:val=""/>
      <w:lvlJc w:val="left"/>
      <w:pPr>
        <w:ind w:left="4602" w:hanging="360"/>
      </w:pPr>
      <w:rPr>
        <w:rFonts w:hint="default" w:ascii="Wingdings" w:hAnsi="Wingdings"/>
      </w:rPr>
    </w:lvl>
    <w:lvl w:ilvl="6" w:tplc="FFFFFFFF" w:tentative="1">
      <w:start w:val="1"/>
      <w:numFmt w:val="bullet"/>
      <w:lvlText w:val=""/>
      <w:lvlJc w:val="left"/>
      <w:pPr>
        <w:ind w:left="5322" w:hanging="360"/>
      </w:pPr>
      <w:rPr>
        <w:rFonts w:hint="default" w:ascii="Symbol" w:hAnsi="Symbol"/>
      </w:rPr>
    </w:lvl>
    <w:lvl w:ilvl="7" w:tplc="FFFFFFFF" w:tentative="1">
      <w:start w:val="1"/>
      <w:numFmt w:val="bullet"/>
      <w:lvlText w:val="o"/>
      <w:lvlJc w:val="left"/>
      <w:pPr>
        <w:ind w:left="6042" w:hanging="360"/>
      </w:pPr>
      <w:rPr>
        <w:rFonts w:hint="default" w:ascii="Courier New" w:hAnsi="Courier New" w:cs="Courier New"/>
      </w:rPr>
    </w:lvl>
    <w:lvl w:ilvl="8" w:tplc="FFFFFFFF" w:tentative="1">
      <w:start w:val="1"/>
      <w:numFmt w:val="bullet"/>
      <w:lvlText w:val=""/>
      <w:lvlJc w:val="left"/>
      <w:pPr>
        <w:ind w:left="6762" w:hanging="360"/>
      </w:pPr>
      <w:rPr>
        <w:rFonts w:hint="default" w:ascii="Wingdings" w:hAnsi="Wingdings"/>
      </w:rPr>
    </w:lvl>
  </w:abstractNum>
  <w:abstractNum w:abstractNumId="18"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37237C62"/>
    <w:multiLevelType w:val="hybridMultilevel"/>
    <w:tmpl w:val="4464069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1"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22" w15:restartNumberingAfterBreak="0">
    <w:nsid w:val="3B7B2207"/>
    <w:multiLevelType w:val="hybridMultilevel"/>
    <w:tmpl w:val="1DA6D4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4"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7"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55416FA2"/>
    <w:multiLevelType w:val="hybridMultilevel"/>
    <w:tmpl w:val="D9F4E7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7"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9" w15:restartNumberingAfterBreak="0">
    <w:nsid w:val="6C2B7B84"/>
    <w:multiLevelType w:val="hybridMultilevel"/>
    <w:tmpl w:val="73946F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3"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5" w15:restartNumberingAfterBreak="0">
    <w:nsid w:val="78C72FC5"/>
    <w:multiLevelType w:val="hybridMultilevel"/>
    <w:tmpl w:val="B8341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489917">
    <w:abstractNumId w:val="8"/>
  </w:num>
  <w:num w:numId="2" w16cid:durableId="665326605">
    <w:abstractNumId w:val="42"/>
  </w:num>
  <w:num w:numId="3" w16cid:durableId="109785916">
    <w:abstractNumId w:val="38"/>
  </w:num>
  <w:num w:numId="4" w16cid:durableId="1369407402">
    <w:abstractNumId w:val="5"/>
  </w:num>
  <w:num w:numId="5" w16cid:durableId="1280799711">
    <w:abstractNumId w:val="36"/>
  </w:num>
  <w:num w:numId="6" w16cid:durableId="1934626137">
    <w:abstractNumId w:val="21"/>
  </w:num>
  <w:num w:numId="7" w16cid:durableId="1971128893">
    <w:abstractNumId w:val="11"/>
  </w:num>
  <w:num w:numId="8" w16cid:durableId="1055600">
    <w:abstractNumId w:val="25"/>
  </w:num>
  <w:num w:numId="9" w16cid:durableId="2119792363">
    <w:abstractNumId w:val="41"/>
  </w:num>
  <w:num w:numId="10" w16cid:durableId="1450854239">
    <w:abstractNumId w:val="40"/>
  </w:num>
  <w:num w:numId="11" w16cid:durableId="1620334117">
    <w:abstractNumId w:val="29"/>
  </w:num>
  <w:num w:numId="12" w16cid:durableId="1824853769">
    <w:abstractNumId w:val="31"/>
  </w:num>
  <w:num w:numId="13" w16cid:durableId="1119254085">
    <w:abstractNumId w:val="0"/>
  </w:num>
  <w:num w:numId="14" w16cid:durableId="1526945852">
    <w:abstractNumId w:val="37"/>
  </w:num>
  <w:num w:numId="15" w16cid:durableId="9262036">
    <w:abstractNumId w:val="44"/>
  </w:num>
  <w:num w:numId="16" w16cid:durableId="99688860">
    <w:abstractNumId w:val="35"/>
  </w:num>
  <w:num w:numId="17" w16cid:durableId="1951355858">
    <w:abstractNumId w:val="27"/>
  </w:num>
  <w:num w:numId="18" w16cid:durableId="497309260">
    <w:abstractNumId w:val="24"/>
  </w:num>
  <w:num w:numId="19" w16cid:durableId="1023017617">
    <w:abstractNumId w:val="20"/>
  </w:num>
  <w:num w:numId="20" w16cid:durableId="1137407001">
    <w:abstractNumId w:val="9"/>
  </w:num>
  <w:num w:numId="21" w16cid:durableId="282078090">
    <w:abstractNumId w:val="28"/>
  </w:num>
  <w:num w:numId="22" w16cid:durableId="557664061">
    <w:abstractNumId w:val="33"/>
  </w:num>
  <w:num w:numId="23" w16cid:durableId="1333951479">
    <w:abstractNumId w:val="1"/>
  </w:num>
  <w:num w:numId="24" w16cid:durableId="1880581652">
    <w:abstractNumId w:val="10"/>
  </w:num>
  <w:num w:numId="25" w16cid:durableId="943422885">
    <w:abstractNumId w:val="4"/>
  </w:num>
  <w:num w:numId="26" w16cid:durableId="2135250139">
    <w:abstractNumId w:val="23"/>
  </w:num>
  <w:num w:numId="27" w16cid:durableId="458839981">
    <w:abstractNumId w:val="30"/>
  </w:num>
  <w:num w:numId="28" w16cid:durableId="1749300570">
    <w:abstractNumId w:val="32"/>
  </w:num>
  <w:num w:numId="29" w16cid:durableId="3948240">
    <w:abstractNumId w:val="18"/>
  </w:num>
  <w:num w:numId="30" w16cid:durableId="435945565">
    <w:abstractNumId w:val="26"/>
  </w:num>
  <w:num w:numId="31" w16cid:durableId="810486746">
    <w:abstractNumId w:val="43"/>
  </w:num>
  <w:num w:numId="32" w16cid:durableId="650402408">
    <w:abstractNumId w:val="7"/>
  </w:num>
  <w:num w:numId="33" w16cid:durableId="899555430">
    <w:abstractNumId w:val="12"/>
  </w:num>
  <w:num w:numId="34" w16cid:durableId="1568802717">
    <w:abstractNumId w:val="19"/>
  </w:num>
  <w:num w:numId="35" w16cid:durableId="106825342">
    <w:abstractNumId w:val="22"/>
  </w:num>
  <w:num w:numId="36" w16cid:durableId="1365866125">
    <w:abstractNumId w:val="17"/>
  </w:num>
  <w:num w:numId="37" w16cid:durableId="346716878">
    <w:abstractNumId w:val="2"/>
  </w:num>
  <w:num w:numId="38" w16cid:durableId="282656985">
    <w:abstractNumId w:val="13"/>
  </w:num>
  <w:num w:numId="39" w16cid:durableId="2133743342">
    <w:abstractNumId w:val="15"/>
  </w:num>
  <w:num w:numId="40" w16cid:durableId="978849942">
    <w:abstractNumId w:val="39"/>
  </w:num>
  <w:num w:numId="41" w16cid:durableId="885992240">
    <w:abstractNumId w:val="45"/>
  </w:num>
  <w:num w:numId="42" w16cid:durableId="1753434045">
    <w:abstractNumId w:val="34"/>
  </w:num>
  <w:num w:numId="43" w16cid:durableId="1159348282">
    <w:abstractNumId w:val="14"/>
  </w:num>
  <w:num w:numId="44" w16cid:durableId="769855041">
    <w:abstractNumId w:val="16"/>
  </w:num>
  <w:num w:numId="45" w16cid:durableId="2132161786">
    <w:abstractNumId w:val="3"/>
  </w:num>
  <w:num w:numId="46" w16cid:durableId="19165080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2D4B"/>
    <w:rsid w:val="000231D8"/>
    <w:rsid w:val="00030DAE"/>
    <w:rsid w:val="00032403"/>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1247"/>
    <w:rsid w:val="00106BB9"/>
    <w:rsid w:val="00111ED5"/>
    <w:rsid w:val="0011257F"/>
    <w:rsid w:val="00121CD4"/>
    <w:rsid w:val="00121E3E"/>
    <w:rsid w:val="00125ADC"/>
    <w:rsid w:val="00136C4A"/>
    <w:rsid w:val="0014100D"/>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B6AC8"/>
    <w:rsid w:val="001C3148"/>
    <w:rsid w:val="001C6C8A"/>
    <w:rsid w:val="001D6984"/>
    <w:rsid w:val="001E5892"/>
    <w:rsid w:val="001F01FB"/>
    <w:rsid w:val="001F25A4"/>
    <w:rsid w:val="001F375A"/>
    <w:rsid w:val="00200337"/>
    <w:rsid w:val="002039A9"/>
    <w:rsid w:val="00205C68"/>
    <w:rsid w:val="00206DDD"/>
    <w:rsid w:val="0022355C"/>
    <w:rsid w:val="00224895"/>
    <w:rsid w:val="00225378"/>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75D"/>
    <w:rsid w:val="002D0F3F"/>
    <w:rsid w:val="002D1254"/>
    <w:rsid w:val="002D3174"/>
    <w:rsid w:val="002D5755"/>
    <w:rsid w:val="002E39AF"/>
    <w:rsid w:val="002E42D3"/>
    <w:rsid w:val="002E4490"/>
    <w:rsid w:val="002E477C"/>
    <w:rsid w:val="002E60AC"/>
    <w:rsid w:val="002F152B"/>
    <w:rsid w:val="002F41DC"/>
    <w:rsid w:val="003031F5"/>
    <w:rsid w:val="0030440E"/>
    <w:rsid w:val="00305397"/>
    <w:rsid w:val="00325A58"/>
    <w:rsid w:val="003269FE"/>
    <w:rsid w:val="0033281E"/>
    <w:rsid w:val="00342897"/>
    <w:rsid w:val="003552B2"/>
    <w:rsid w:val="00356501"/>
    <w:rsid w:val="00361EA9"/>
    <w:rsid w:val="00362AA1"/>
    <w:rsid w:val="00364304"/>
    <w:rsid w:val="00371DB5"/>
    <w:rsid w:val="003816FE"/>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3A3D"/>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0767"/>
    <w:rsid w:val="004F2182"/>
    <w:rsid w:val="004F5C1F"/>
    <w:rsid w:val="004F65EB"/>
    <w:rsid w:val="004F6620"/>
    <w:rsid w:val="004F6FA7"/>
    <w:rsid w:val="004F793B"/>
    <w:rsid w:val="005046EE"/>
    <w:rsid w:val="00513B07"/>
    <w:rsid w:val="00513E84"/>
    <w:rsid w:val="00515F88"/>
    <w:rsid w:val="00516146"/>
    <w:rsid w:val="00516C8F"/>
    <w:rsid w:val="00516E65"/>
    <w:rsid w:val="00517475"/>
    <w:rsid w:val="00523DB6"/>
    <w:rsid w:val="00525C0C"/>
    <w:rsid w:val="00532244"/>
    <w:rsid w:val="005333E2"/>
    <w:rsid w:val="00540BF8"/>
    <w:rsid w:val="005442B5"/>
    <w:rsid w:val="00544B87"/>
    <w:rsid w:val="00545CBE"/>
    <w:rsid w:val="00545E18"/>
    <w:rsid w:val="005613FA"/>
    <w:rsid w:val="0056661A"/>
    <w:rsid w:val="00566F55"/>
    <w:rsid w:val="00567F74"/>
    <w:rsid w:val="00576108"/>
    <w:rsid w:val="0059129A"/>
    <w:rsid w:val="00592B31"/>
    <w:rsid w:val="00592DE3"/>
    <w:rsid w:val="00594DC7"/>
    <w:rsid w:val="00595468"/>
    <w:rsid w:val="00596772"/>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876B4"/>
    <w:rsid w:val="00696319"/>
    <w:rsid w:val="00697738"/>
    <w:rsid w:val="006A04F7"/>
    <w:rsid w:val="006A318E"/>
    <w:rsid w:val="006A3826"/>
    <w:rsid w:val="006C2871"/>
    <w:rsid w:val="006C31D5"/>
    <w:rsid w:val="006C547D"/>
    <w:rsid w:val="006C5CD6"/>
    <w:rsid w:val="006C7151"/>
    <w:rsid w:val="006E1C8B"/>
    <w:rsid w:val="006E2251"/>
    <w:rsid w:val="006E7DF3"/>
    <w:rsid w:val="00707A4A"/>
    <w:rsid w:val="00710A85"/>
    <w:rsid w:val="0071487B"/>
    <w:rsid w:val="00721E01"/>
    <w:rsid w:val="00722B16"/>
    <w:rsid w:val="00722E79"/>
    <w:rsid w:val="00724A19"/>
    <w:rsid w:val="007276E8"/>
    <w:rsid w:val="0073564F"/>
    <w:rsid w:val="00737D41"/>
    <w:rsid w:val="00741539"/>
    <w:rsid w:val="007514EC"/>
    <w:rsid w:val="0075672E"/>
    <w:rsid w:val="00756CEF"/>
    <w:rsid w:val="00757E59"/>
    <w:rsid w:val="007610C3"/>
    <w:rsid w:val="00763AD7"/>
    <w:rsid w:val="007640E8"/>
    <w:rsid w:val="00765859"/>
    <w:rsid w:val="007663DC"/>
    <w:rsid w:val="00770008"/>
    <w:rsid w:val="0077075D"/>
    <w:rsid w:val="00774017"/>
    <w:rsid w:val="00782043"/>
    <w:rsid w:val="00782ED9"/>
    <w:rsid w:val="00792924"/>
    <w:rsid w:val="00793203"/>
    <w:rsid w:val="007953BF"/>
    <w:rsid w:val="007A1DAA"/>
    <w:rsid w:val="007A238E"/>
    <w:rsid w:val="007A2A7C"/>
    <w:rsid w:val="007B439B"/>
    <w:rsid w:val="007C2A27"/>
    <w:rsid w:val="007C34AC"/>
    <w:rsid w:val="007D3698"/>
    <w:rsid w:val="007E3267"/>
    <w:rsid w:val="007F4705"/>
    <w:rsid w:val="007F601A"/>
    <w:rsid w:val="00801B69"/>
    <w:rsid w:val="0081145A"/>
    <w:rsid w:val="00811C4B"/>
    <w:rsid w:val="008133E8"/>
    <w:rsid w:val="00820E89"/>
    <w:rsid w:val="0082329D"/>
    <w:rsid w:val="00827E09"/>
    <w:rsid w:val="00832D94"/>
    <w:rsid w:val="008336AA"/>
    <w:rsid w:val="00835F12"/>
    <w:rsid w:val="00836477"/>
    <w:rsid w:val="00841017"/>
    <w:rsid w:val="008426C6"/>
    <w:rsid w:val="00855081"/>
    <w:rsid w:val="00855ECB"/>
    <w:rsid w:val="008720A1"/>
    <w:rsid w:val="00873115"/>
    <w:rsid w:val="00881649"/>
    <w:rsid w:val="00882586"/>
    <w:rsid w:val="00883926"/>
    <w:rsid w:val="008928DE"/>
    <w:rsid w:val="00897A7D"/>
    <w:rsid w:val="008A2ABF"/>
    <w:rsid w:val="008A36DB"/>
    <w:rsid w:val="008A4083"/>
    <w:rsid w:val="008A58EF"/>
    <w:rsid w:val="008B053C"/>
    <w:rsid w:val="008B344C"/>
    <w:rsid w:val="008B5239"/>
    <w:rsid w:val="008C11FB"/>
    <w:rsid w:val="008C13D5"/>
    <w:rsid w:val="008C362E"/>
    <w:rsid w:val="008C5E0E"/>
    <w:rsid w:val="008D36B0"/>
    <w:rsid w:val="008D7A86"/>
    <w:rsid w:val="008E4D0B"/>
    <w:rsid w:val="008E60CB"/>
    <w:rsid w:val="008F0D9F"/>
    <w:rsid w:val="008F1E54"/>
    <w:rsid w:val="008F2044"/>
    <w:rsid w:val="008F5223"/>
    <w:rsid w:val="009004F4"/>
    <w:rsid w:val="0090483E"/>
    <w:rsid w:val="00907C48"/>
    <w:rsid w:val="00910894"/>
    <w:rsid w:val="00913529"/>
    <w:rsid w:val="009137C9"/>
    <w:rsid w:val="00914226"/>
    <w:rsid w:val="00914E23"/>
    <w:rsid w:val="00922A44"/>
    <w:rsid w:val="00924323"/>
    <w:rsid w:val="00926781"/>
    <w:rsid w:val="00926DBE"/>
    <w:rsid w:val="00931DF4"/>
    <w:rsid w:val="0094129B"/>
    <w:rsid w:val="00942711"/>
    <w:rsid w:val="00943EE7"/>
    <w:rsid w:val="009471F1"/>
    <w:rsid w:val="00954F93"/>
    <w:rsid w:val="00956DAA"/>
    <w:rsid w:val="00960622"/>
    <w:rsid w:val="009610BF"/>
    <w:rsid w:val="009726F2"/>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C7F53"/>
    <w:rsid w:val="009D10C4"/>
    <w:rsid w:val="009E078C"/>
    <w:rsid w:val="009E4BFD"/>
    <w:rsid w:val="009E5956"/>
    <w:rsid w:val="009E5CA0"/>
    <w:rsid w:val="009F38D9"/>
    <w:rsid w:val="009F3F9D"/>
    <w:rsid w:val="009F5C33"/>
    <w:rsid w:val="00A02E0E"/>
    <w:rsid w:val="00A0309B"/>
    <w:rsid w:val="00A074FD"/>
    <w:rsid w:val="00A1633D"/>
    <w:rsid w:val="00A20404"/>
    <w:rsid w:val="00A2108B"/>
    <w:rsid w:val="00A2770B"/>
    <w:rsid w:val="00A31F17"/>
    <w:rsid w:val="00A35120"/>
    <w:rsid w:val="00A50839"/>
    <w:rsid w:val="00A52BD1"/>
    <w:rsid w:val="00A535EE"/>
    <w:rsid w:val="00A5398D"/>
    <w:rsid w:val="00A54573"/>
    <w:rsid w:val="00A54E5A"/>
    <w:rsid w:val="00A617E9"/>
    <w:rsid w:val="00A6201F"/>
    <w:rsid w:val="00A628D6"/>
    <w:rsid w:val="00A64508"/>
    <w:rsid w:val="00A65CBD"/>
    <w:rsid w:val="00A75DDC"/>
    <w:rsid w:val="00A761F0"/>
    <w:rsid w:val="00A77D7A"/>
    <w:rsid w:val="00A83473"/>
    <w:rsid w:val="00A83BB5"/>
    <w:rsid w:val="00A92B13"/>
    <w:rsid w:val="00AA56F6"/>
    <w:rsid w:val="00AA6532"/>
    <w:rsid w:val="00AA68FA"/>
    <w:rsid w:val="00AB20F2"/>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23BA"/>
    <w:rsid w:val="00B83078"/>
    <w:rsid w:val="00B84758"/>
    <w:rsid w:val="00B91324"/>
    <w:rsid w:val="00B91B0D"/>
    <w:rsid w:val="00B926FB"/>
    <w:rsid w:val="00B9341C"/>
    <w:rsid w:val="00B963F1"/>
    <w:rsid w:val="00B96CD3"/>
    <w:rsid w:val="00BB0C15"/>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38B"/>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3F4B"/>
    <w:rsid w:val="00DA626C"/>
    <w:rsid w:val="00DA6EEF"/>
    <w:rsid w:val="00DB62B3"/>
    <w:rsid w:val="00DC033C"/>
    <w:rsid w:val="00DC6A83"/>
    <w:rsid w:val="00DC7D93"/>
    <w:rsid w:val="00DD33EA"/>
    <w:rsid w:val="00DD41BA"/>
    <w:rsid w:val="00DD4646"/>
    <w:rsid w:val="00DD7881"/>
    <w:rsid w:val="00DE333B"/>
    <w:rsid w:val="00DE51DF"/>
    <w:rsid w:val="00DF0CB2"/>
    <w:rsid w:val="00E17A67"/>
    <w:rsid w:val="00E25C23"/>
    <w:rsid w:val="00E30D5B"/>
    <w:rsid w:val="00E325B8"/>
    <w:rsid w:val="00E33ECC"/>
    <w:rsid w:val="00E34DBA"/>
    <w:rsid w:val="00E367C4"/>
    <w:rsid w:val="00E37CE0"/>
    <w:rsid w:val="00E415FC"/>
    <w:rsid w:val="00E416F5"/>
    <w:rsid w:val="00E451F5"/>
    <w:rsid w:val="00E45233"/>
    <w:rsid w:val="00E471EF"/>
    <w:rsid w:val="00E5361B"/>
    <w:rsid w:val="00E53DFA"/>
    <w:rsid w:val="00E57C67"/>
    <w:rsid w:val="00E71545"/>
    <w:rsid w:val="00E74DA2"/>
    <w:rsid w:val="00E807E9"/>
    <w:rsid w:val="00E80E60"/>
    <w:rsid w:val="00E93711"/>
    <w:rsid w:val="00E95C6B"/>
    <w:rsid w:val="00EA452B"/>
    <w:rsid w:val="00EA4C52"/>
    <w:rsid w:val="00EA5F80"/>
    <w:rsid w:val="00EA6412"/>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205A8"/>
    <w:rsid w:val="00F235FF"/>
    <w:rsid w:val="00F24FA7"/>
    <w:rsid w:val="00F2568F"/>
    <w:rsid w:val="00F263CF"/>
    <w:rsid w:val="00F2679D"/>
    <w:rsid w:val="00F3375B"/>
    <w:rsid w:val="00F34479"/>
    <w:rsid w:val="00F4113A"/>
    <w:rsid w:val="00F50789"/>
    <w:rsid w:val="00F65AB6"/>
    <w:rsid w:val="00F704DF"/>
    <w:rsid w:val="00F71228"/>
    <w:rsid w:val="00F717D2"/>
    <w:rsid w:val="00F80713"/>
    <w:rsid w:val="00F834C7"/>
    <w:rsid w:val="00F866A1"/>
    <w:rsid w:val="00F92137"/>
    <w:rsid w:val="00F92763"/>
    <w:rsid w:val="00F932FD"/>
    <w:rsid w:val="00F945F0"/>
    <w:rsid w:val="00F97729"/>
    <w:rsid w:val="00FA0D53"/>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F193C"/>
    <w:rsid w:val="00FF1BF8"/>
    <w:rsid w:val="00FF6F4B"/>
    <w:rsid w:val="013FA238"/>
    <w:rsid w:val="0329815A"/>
    <w:rsid w:val="0381DC04"/>
    <w:rsid w:val="053DD856"/>
    <w:rsid w:val="06EBD536"/>
    <w:rsid w:val="0742C219"/>
    <w:rsid w:val="0CB9FEC5"/>
    <w:rsid w:val="0F43CA3B"/>
    <w:rsid w:val="125175B4"/>
    <w:rsid w:val="126FF709"/>
    <w:rsid w:val="142291E7"/>
    <w:rsid w:val="14B37031"/>
    <w:rsid w:val="15988803"/>
    <w:rsid w:val="185D9CDC"/>
    <w:rsid w:val="1A136E18"/>
    <w:rsid w:val="30AA0C90"/>
    <w:rsid w:val="311EAD44"/>
    <w:rsid w:val="31DDCE35"/>
    <w:rsid w:val="32D2F9BF"/>
    <w:rsid w:val="32D653A9"/>
    <w:rsid w:val="33431E16"/>
    <w:rsid w:val="3BC7F2A2"/>
    <w:rsid w:val="3CAC2CAA"/>
    <w:rsid w:val="3DC2C35E"/>
    <w:rsid w:val="403479B4"/>
    <w:rsid w:val="42CFBC27"/>
    <w:rsid w:val="436F103E"/>
    <w:rsid w:val="45806BEF"/>
    <w:rsid w:val="47300766"/>
    <w:rsid w:val="49305369"/>
    <w:rsid w:val="4B2D0BD8"/>
    <w:rsid w:val="4E1E86BB"/>
    <w:rsid w:val="4E71B3BF"/>
    <w:rsid w:val="5077BF76"/>
    <w:rsid w:val="53C352F9"/>
    <w:rsid w:val="58DF9DB1"/>
    <w:rsid w:val="5E92ABC0"/>
    <w:rsid w:val="5F122E41"/>
    <w:rsid w:val="61C56D47"/>
    <w:rsid w:val="62D2FECA"/>
    <w:rsid w:val="6755CFCF"/>
    <w:rsid w:val="6C1BF495"/>
    <w:rsid w:val="6CF1B0DE"/>
    <w:rsid w:val="7B27BEE3"/>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6.png"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eoce.fa.em3.oraclecloud.com/hcmUI/CandidateExperience/en/sites/CX_3001/pages/11002"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yperlink" Target="https://eoce.fa.em3.oraclecloud.com/hcmUI/CandidateExperience/en/sites/CX_3001/pages/11002"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www.careers.suffolk.gov.uk/home/about/our-valu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sccrecruit.blob.core.windows.net/assets/SCC/Other-Docs/17.06.2020_%20CUSTOMER_COMMITMENT_POSTER.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E482FF20794FA7BBFFBF5E35E97346"/>
        <w:category>
          <w:name w:val="General"/>
          <w:gallery w:val="placeholder"/>
        </w:category>
        <w:types>
          <w:type w:val="bbPlcHdr"/>
        </w:types>
        <w:behaviors>
          <w:behavior w:val="content"/>
        </w:behaviors>
        <w:guid w:val="{B2F2D46F-68F6-4B08-B21C-D1E0CC2F2A06}"/>
      </w:docPartPr>
      <w:docPartBody>
        <w:p w:rsidR="000C0A30" w:rsidP="00AC47A3" w:rsidRDefault="00AC47A3">
          <w:pPr>
            <w:pStyle w:val="49E482FF20794FA7BBFFBF5E35E97346"/>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C0A30"/>
    <w:rsid w:val="001461E7"/>
    <w:rsid w:val="001E5892"/>
    <w:rsid w:val="006D6C54"/>
    <w:rsid w:val="00704A30"/>
    <w:rsid w:val="00724A19"/>
    <w:rsid w:val="00741539"/>
    <w:rsid w:val="009957A5"/>
    <w:rsid w:val="00AC47A3"/>
    <w:rsid w:val="00EA0E93"/>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47A3"/>
    <w:rPr>
      <w:color w:val="808080"/>
    </w:rPr>
  </w:style>
  <w:style w:type="paragraph" w:customStyle="1" w:styleId="49E482FF20794FA7BBFFBF5E35E97346">
    <w:name w:val="49E482FF20794FA7BBFFBF5E35E97346"/>
    <w:rsid w:val="00AC47A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8EFA5-8FD4-46A4-879F-9770A93020AA}"/>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Juliet Clark</lastModifiedBy>
  <revision>12</revision>
  <lastPrinted>2004-02-23T22:04:00.0000000Z</lastPrinted>
  <dcterms:created xsi:type="dcterms:W3CDTF">2026-08-25T16:51:00.0000000Z</dcterms:created>
  <dcterms:modified xsi:type="dcterms:W3CDTF">2026-08-27T13:31:17.4869287Z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143137700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4" name="docLang">
    <vt:lpwstr>en</vt:lpwstr>
  </property>
</Properties>
</file>