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AB76AC" w14:paraId="6EB30319" w14:textId="1E3FE123">
      <w:pPr>
        <w:pStyle w:val="Title"/>
        <w:jc w:val="center"/>
        <w:rPr>
          <w:rFonts w:ascii="Century Gothic" w:hAnsi="Century Gothic" w:cs="Arial"/>
          <w:b/>
          <w:bCs/>
          <w:sz w:val="40"/>
          <w:szCs w:val="40"/>
        </w:rPr>
      </w:pPr>
      <w:r w:rsidRPr="009F2356">
        <w:rPr>
          <w:noProof/>
        </w:rPr>
        <w:drawing>
          <wp:anchor distT="0" distB="0" distL="114300" distR="114300" simplePos="0" relativeHeight="251659266" behindDoc="1" locked="0" layoutInCell="1" allowOverlap="1" wp14:anchorId="3BA18308" wp14:editId="074F80D7">
            <wp:simplePos x="0" y="0"/>
            <wp:positionH relativeFrom="column">
              <wp:posOffset>5013960</wp:posOffset>
            </wp:positionH>
            <wp:positionV relativeFrom="paragraph">
              <wp:posOffset>-678180</wp:posOffset>
            </wp:positionV>
            <wp:extent cx="1257300" cy="762000"/>
            <wp:effectExtent l="0" t="0" r="0" b="0"/>
            <wp:wrapNone/>
            <wp:docPr id="1597535116" name="Picture 7" descr="Colorful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olorful text on a white backgroun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762000"/>
                    </a:xfrm>
                    <a:prstGeom prst="rect">
                      <a:avLst/>
                    </a:prstGeom>
                    <a:noFill/>
                    <a:ln>
                      <a:noFill/>
                    </a:ln>
                  </pic:spPr>
                </pic:pic>
              </a:graphicData>
            </a:graphic>
          </wp:anchor>
        </w:drawing>
      </w:r>
      <w:r w:rsidR="00926DBE">
        <w:rPr>
          <w:noProof/>
        </w:rPr>
        <w:drawing>
          <wp:anchor distT="0" distB="0" distL="114300" distR="114300" simplePos="0" relativeHeight="251658242" behindDoc="1" locked="0" layoutInCell="1" allowOverlap="1" wp14:anchorId="4FA658A4" wp14:editId="4F871AD6">
            <wp:simplePos x="0" y="0"/>
            <wp:positionH relativeFrom="margin">
              <wp:posOffset>2280285</wp:posOffset>
            </wp:positionH>
            <wp:positionV relativeFrom="paragraph">
              <wp:posOffset>-678180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50663D1A">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r w:rsidRPr="00AB76AC">
        <w:t xml:space="preserve"> </w:t>
      </w:r>
    </w:p>
    <w:p w:rsidRPr="00162B93" w:rsidR="00162B93" w:rsidP="00162B93" w:rsidRDefault="00162B93" w14:paraId="6D6D7F3B" w14:textId="15BB9095"/>
    <w:p w:rsidRPr="00F24FA7" w:rsidR="00162B93" w:rsidP="06404900" w:rsidRDefault="00162B93" w14:paraId="10DB3C73" w14:textId="77777777">
      <w:pPr>
        <w:rPr>
          <w:rFonts w:cs="Arial"/>
          <w:sz w:val="22"/>
          <w:szCs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37B8C448"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6404900" w:rsidRDefault="00162B93" w14:paraId="6D9AF105" w14:textId="0D81C003">
            <w:pPr>
              <w:jc w:val="center"/>
              <w:rPr>
                <w:rFonts w:cs="Arial"/>
              </w:rPr>
            </w:pPr>
            <w:r w:rsidRPr="06404900">
              <w:rPr>
                <w:rFonts w:cs="Arial"/>
                <w:b/>
                <w:bCs/>
                <w:color w:val="FFFFFF" w:themeColor="background1"/>
              </w:rPr>
              <w:t>Job details</w:t>
            </w:r>
          </w:p>
        </w:tc>
      </w:tr>
      <w:tr w:rsidRPr="00F24FA7" w:rsidR="00040A1F" w:rsidTr="37B8C448"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P="06404900" w:rsidRDefault="10CE094C" w14:paraId="45FD745F" w14:textId="77777777">
            <w:pPr>
              <w:rPr>
                <w:rFonts w:cs="Arial"/>
                <w:color w:val="FFFFFF" w:themeColor="background1"/>
              </w:rPr>
            </w:pPr>
            <w:r w:rsidRPr="06404900">
              <w:rPr>
                <w:rFonts w:cs="Arial"/>
                <w:b/>
                <w:bCs/>
                <w:color w:val="FFFFFF" w:themeColor="background1"/>
              </w:rPr>
              <w:t>Job title</w:t>
            </w:r>
          </w:p>
        </w:tc>
        <w:tc>
          <w:tcPr>
            <w:tcW w:w="7329" w:type="dxa"/>
            <w:tcMar>
              <w:top w:w="0" w:type="dxa"/>
              <w:left w:w="108" w:type="dxa"/>
              <w:bottom w:w="0" w:type="dxa"/>
              <w:right w:w="108" w:type="dxa"/>
            </w:tcMar>
            <w:vAlign w:val="center"/>
          </w:tcPr>
          <w:p w:rsidRPr="00F24FA7" w:rsidR="00040A1F" w:rsidP="06404900" w:rsidRDefault="00F51174" w14:paraId="27662F6A" w14:textId="748DB00A">
            <w:pPr>
              <w:rPr>
                <w:rFonts w:cs="Arial"/>
              </w:rPr>
            </w:pPr>
            <w:r>
              <w:rPr>
                <w:rFonts w:cs="Arial"/>
              </w:rPr>
              <w:t>Senior Family Help Practitioner</w:t>
            </w:r>
          </w:p>
        </w:tc>
      </w:tr>
      <w:tr w:rsidRPr="00F24FA7" w:rsidR="00040A1F" w:rsidTr="37B8C448"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P="06404900" w:rsidRDefault="10CE094C" w14:paraId="252A6B81" w14:textId="77777777">
            <w:pPr>
              <w:rPr>
                <w:rFonts w:cs="Arial"/>
                <w:b/>
                <w:bCs/>
                <w:color w:val="FFFFFF" w:themeColor="background1"/>
              </w:rPr>
            </w:pPr>
            <w:r w:rsidRPr="06404900">
              <w:rPr>
                <w:rFonts w:cs="Arial"/>
                <w:b/>
                <w:bCs/>
                <w:color w:val="FFFFFF" w:themeColor="background1"/>
              </w:rPr>
              <w:t>Job Reference</w:t>
            </w:r>
          </w:p>
        </w:tc>
        <w:tc>
          <w:tcPr>
            <w:tcW w:w="7329" w:type="dxa"/>
            <w:tcMar>
              <w:top w:w="0" w:type="dxa"/>
              <w:left w:w="108" w:type="dxa"/>
              <w:bottom w:w="0" w:type="dxa"/>
              <w:right w:w="108" w:type="dxa"/>
            </w:tcMar>
            <w:vAlign w:val="center"/>
          </w:tcPr>
          <w:p w:rsidRPr="00F24FA7" w:rsidR="00040A1F" w:rsidP="06404900" w:rsidRDefault="00AB006B" w14:paraId="676AF1C1" w14:textId="4F5EFA43">
            <w:pPr>
              <w:rPr>
                <w:rFonts w:cs="Arial"/>
                <w:color w:val="000000"/>
              </w:rPr>
            </w:pPr>
            <w:r>
              <w:rPr>
                <w:rFonts w:cs="Arial"/>
                <w:color w:val="000000"/>
              </w:rPr>
              <w:t>24281</w:t>
            </w:r>
          </w:p>
        </w:tc>
      </w:tr>
      <w:tr w:rsidRPr="00F24FA7" w:rsidR="00040A1F" w:rsidTr="37B8C448"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P="06404900" w:rsidRDefault="10CE094C" w14:paraId="22B3E9FD" w14:textId="77777777">
            <w:pPr>
              <w:rPr>
                <w:rFonts w:cs="Arial"/>
                <w:b/>
                <w:bCs/>
                <w:color w:val="FFFFFF" w:themeColor="background1"/>
              </w:rPr>
            </w:pPr>
            <w:r w:rsidRPr="06404900">
              <w:rPr>
                <w:rFonts w:cs="Arial"/>
                <w:b/>
                <w:bCs/>
                <w:color w:val="FFFFFF" w:themeColor="background1"/>
              </w:rPr>
              <w:t>Grade and Salary</w:t>
            </w:r>
          </w:p>
        </w:tc>
        <w:tc>
          <w:tcPr>
            <w:tcW w:w="7329" w:type="dxa"/>
            <w:tcMar>
              <w:top w:w="0" w:type="dxa"/>
              <w:left w:w="108" w:type="dxa"/>
              <w:bottom w:w="0" w:type="dxa"/>
              <w:right w:w="108" w:type="dxa"/>
            </w:tcMar>
            <w:vAlign w:val="center"/>
          </w:tcPr>
          <w:p w:rsidRPr="00565952" w:rsidR="00040A1F" w:rsidP="5F122E41" w:rsidRDefault="10716272" w14:paraId="171E973A" w14:textId="2B06EAB2">
            <w:pPr>
              <w:rPr>
                <w:rFonts w:cs="Arial"/>
                <w:b/>
                <w:bCs/>
                <w:color w:val="000000" w:themeColor="text1"/>
              </w:rPr>
            </w:pPr>
            <w:r w:rsidRPr="06404900">
              <w:rPr>
                <w:rFonts w:cs="Arial"/>
                <w:b/>
                <w:bCs/>
                <w:color w:val="000000" w:themeColor="text1"/>
              </w:rPr>
              <w:t>G</w:t>
            </w:r>
            <w:r w:rsidRPr="06404900">
              <w:rPr>
                <w:b/>
                <w:bCs/>
                <w:color w:val="000000" w:themeColor="text1"/>
              </w:rPr>
              <w:t xml:space="preserve">rade </w:t>
            </w:r>
            <w:r w:rsidRPr="06404900" w:rsidR="16E8D864">
              <w:rPr>
                <w:b/>
                <w:bCs/>
                <w:color w:val="000000" w:themeColor="text1"/>
              </w:rPr>
              <w:t>5</w:t>
            </w:r>
            <w:r w:rsidRPr="06404900">
              <w:rPr>
                <w:b/>
                <w:bCs/>
                <w:color w:val="000000" w:themeColor="text1"/>
              </w:rPr>
              <w:t xml:space="preserve"> Practitioner</w:t>
            </w:r>
            <w:r w:rsidR="00F51174">
              <w:rPr>
                <w:b/>
                <w:bCs/>
                <w:color w:val="000000" w:themeColor="text1"/>
              </w:rPr>
              <w:t xml:space="preserve"> - £</w:t>
            </w:r>
            <w:r w:rsidR="00993235">
              <w:rPr>
                <w:b/>
                <w:bCs/>
                <w:color w:val="000000" w:themeColor="text1"/>
              </w:rPr>
              <w:t>34,434 per annum (pro rata for part time)</w:t>
            </w:r>
          </w:p>
          <w:p w:rsidRPr="00F24FA7" w:rsidR="00040A1F" w:rsidP="5F122E41" w:rsidRDefault="561FC24D" w14:paraId="6B24447B" w14:textId="1BA9A79C">
            <w:pPr>
              <w:rPr>
                <w:rFonts w:cs="Arial"/>
              </w:rPr>
            </w:pPr>
            <w:r w:rsidRPr="06404900">
              <w:rPr>
                <w:rFonts w:eastAsia="Source Sans Pro" w:cs="Arial"/>
                <w:color w:val="333333"/>
              </w:rPr>
              <w:t>This role includes performance related pay progression</w:t>
            </w:r>
          </w:p>
        </w:tc>
      </w:tr>
      <w:tr w:rsidRPr="00F24FA7" w:rsidR="00040A1F" w:rsidTr="37B8C448"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P="06404900" w:rsidRDefault="10CE094C" w14:paraId="62C01084" w14:textId="1D0D06C8">
            <w:pPr>
              <w:rPr>
                <w:rFonts w:cs="Arial"/>
                <w:color w:val="FFFFFF" w:themeColor="background1"/>
              </w:rPr>
            </w:pPr>
            <w:r w:rsidRPr="06404900">
              <w:rPr>
                <w:rFonts w:cs="Arial"/>
                <w:b/>
                <w:bCs/>
                <w:color w:val="FFFFFF" w:themeColor="background1"/>
              </w:rPr>
              <w:t xml:space="preserve">Service </w:t>
            </w:r>
            <w:r w:rsidRPr="06404900" w:rsidR="505C14AF">
              <w:rPr>
                <w:rFonts w:cs="Arial"/>
                <w:b/>
                <w:bCs/>
                <w:color w:val="FFFFFF" w:themeColor="background1"/>
              </w:rPr>
              <w:t>and Team</w:t>
            </w:r>
          </w:p>
        </w:tc>
        <w:tc>
          <w:tcPr>
            <w:tcW w:w="7329" w:type="dxa"/>
            <w:tcMar>
              <w:top w:w="0" w:type="dxa"/>
              <w:left w:w="108" w:type="dxa"/>
              <w:bottom w:w="0" w:type="dxa"/>
              <w:right w:w="108" w:type="dxa"/>
            </w:tcMar>
            <w:vAlign w:val="center"/>
          </w:tcPr>
          <w:p w:rsidRPr="00F24FA7" w:rsidR="00040A1F" w:rsidP="06404900" w:rsidRDefault="009D1261" w14:paraId="7D4686D8" w14:textId="6DC42A4E">
            <w:pPr>
              <w:rPr>
                <w:rFonts w:cs="Arial"/>
              </w:rPr>
            </w:pPr>
            <w:r w:rsidRPr="00E23D23">
              <w:rPr>
                <w:rFonts w:cs="Arial"/>
                <w:b/>
                <w:bCs/>
              </w:rPr>
              <w:t>Family Help</w:t>
            </w:r>
            <w:r>
              <w:rPr>
                <w:rFonts w:cs="Arial"/>
              </w:rPr>
              <w:t>, Children and Young Peoples Services (CYP)</w:t>
            </w:r>
          </w:p>
        </w:tc>
      </w:tr>
      <w:tr w:rsidRPr="00F24FA7" w:rsidR="00040A1F" w:rsidTr="37B8C448"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P="06404900" w:rsidRDefault="10CE094C" w14:paraId="71AA22D9" w14:textId="77777777">
            <w:pPr>
              <w:rPr>
                <w:rFonts w:cs="Arial"/>
                <w:b/>
                <w:bCs/>
                <w:color w:val="FFFFFF" w:themeColor="background1"/>
              </w:rPr>
            </w:pPr>
            <w:r w:rsidRPr="06404900">
              <w:rPr>
                <w:rFonts w:cs="Arial"/>
                <w:b/>
                <w:bCs/>
                <w:color w:val="FFFFFF" w:themeColor="background1"/>
              </w:rPr>
              <w:t>Location</w:t>
            </w:r>
          </w:p>
        </w:tc>
        <w:tc>
          <w:tcPr>
            <w:tcW w:w="7329" w:type="dxa"/>
            <w:tcMar>
              <w:top w:w="0" w:type="dxa"/>
              <w:left w:w="108" w:type="dxa"/>
              <w:bottom w:w="0" w:type="dxa"/>
              <w:right w:w="108" w:type="dxa"/>
            </w:tcMar>
            <w:vAlign w:val="center"/>
          </w:tcPr>
          <w:p w:rsidRPr="00E23D23" w:rsidR="00040A1F" w:rsidP="06404900" w:rsidRDefault="00E23D23" w14:paraId="2707D7D8" w14:textId="7F37009B">
            <w:pPr>
              <w:rPr>
                <w:rFonts w:cs="Arial"/>
                <w:color w:val="000000"/>
              </w:rPr>
            </w:pPr>
            <w:r>
              <w:rPr>
                <w:rFonts w:cs="Arial"/>
                <w:color w:val="000000"/>
              </w:rPr>
              <w:t>Countywide, Suffolk</w:t>
            </w:r>
          </w:p>
        </w:tc>
      </w:tr>
      <w:tr w:rsidRPr="00F24FA7" w:rsidR="00040A1F" w:rsidTr="37B8C448"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P="06404900" w:rsidRDefault="10CE094C" w14:paraId="04FE7A50" w14:textId="77777777">
            <w:pPr>
              <w:rPr>
                <w:rFonts w:cs="Arial"/>
                <w:b/>
                <w:bCs/>
                <w:color w:val="FFFFFF" w:themeColor="background1"/>
              </w:rPr>
            </w:pPr>
            <w:r w:rsidRPr="06404900">
              <w:rPr>
                <w:rFonts w:cs="Arial"/>
                <w:b/>
                <w:bCs/>
                <w:color w:val="FFFFFF" w:themeColor="background1"/>
              </w:rPr>
              <w:t>Hours per week</w:t>
            </w:r>
          </w:p>
        </w:tc>
        <w:tc>
          <w:tcPr>
            <w:tcW w:w="7329" w:type="dxa"/>
            <w:tcMar>
              <w:top w:w="0" w:type="dxa"/>
              <w:left w:w="108" w:type="dxa"/>
              <w:bottom w:w="0" w:type="dxa"/>
              <w:right w:w="108" w:type="dxa"/>
            </w:tcMar>
            <w:vAlign w:val="center"/>
          </w:tcPr>
          <w:p w:rsidRPr="00F24FA7" w:rsidR="00040A1F" w:rsidP="06404900" w:rsidRDefault="00E23D23" w14:paraId="6D1F5090" w14:textId="591F107B">
            <w:pPr>
              <w:rPr>
                <w:rFonts w:cs="Arial"/>
                <w:color w:val="000000"/>
              </w:rPr>
            </w:pPr>
            <w:r>
              <w:rPr>
                <w:rFonts w:cs="Arial"/>
                <w:color w:val="000000"/>
              </w:rPr>
              <w:t>37</w:t>
            </w:r>
          </w:p>
        </w:tc>
      </w:tr>
      <w:tr w:rsidRPr="00F24FA7" w:rsidR="00040A1F" w:rsidTr="37B8C448"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P="06404900" w:rsidRDefault="10CE094C" w14:paraId="13B2F4B0" w14:textId="77777777">
            <w:pPr>
              <w:rPr>
                <w:rFonts w:cs="Arial"/>
                <w:b/>
                <w:bCs/>
                <w:color w:val="FFFFFF" w:themeColor="background1"/>
              </w:rPr>
            </w:pPr>
            <w:r w:rsidRPr="06404900">
              <w:rPr>
                <w:rFonts w:cs="Arial"/>
                <w:b/>
                <w:bCs/>
                <w:color w:val="FFFFFF" w:themeColor="background1"/>
              </w:rPr>
              <w:t>Status</w:t>
            </w:r>
          </w:p>
        </w:tc>
        <w:tc>
          <w:tcPr>
            <w:tcW w:w="7329" w:type="dxa"/>
            <w:tcMar>
              <w:top w:w="0" w:type="dxa"/>
              <w:left w:w="108" w:type="dxa"/>
              <w:bottom w:w="0" w:type="dxa"/>
              <w:right w:w="108" w:type="dxa"/>
            </w:tcMar>
            <w:vAlign w:val="center"/>
          </w:tcPr>
          <w:p w:rsidRPr="005046EE" w:rsidR="00040A1F" w:rsidP="06404900" w:rsidRDefault="00757295" w14:paraId="669B111E" w14:textId="2BB33BD3">
            <w:pPr>
              <w:rPr>
                <w:rFonts w:cs="Arial"/>
                <w:b/>
                <w:bCs/>
                <w:color w:val="000000"/>
              </w:rPr>
            </w:pPr>
            <w:sdt>
              <w:sdtPr>
                <w:rPr>
                  <w:rFonts w:cs="Arial"/>
                  <w:b/>
                  <w:bCs/>
                  <w:color w:val="000000"/>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rPr>
                  <w:color w:val="000000" w:themeColor="text1"/>
                </w:rPr>
              </w:sdtEndPr>
              <w:sdtContent>
                <w:r w:rsidR="00E23D23">
                  <w:rPr>
                    <w:rFonts w:cs="Arial"/>
                    <w:b/>
                    <w:bCs/>
                    <w:color w:val="000000"/>
                  </w:rPr>
                  <w:t>Permanent</w:t>
                </w:r>
              </w:sdtContent>
            </w:sdt>
          </w:p>
        </w:tc>
      </w:tr>
      <w:tr w:rsidRPr="00F24FA7" w:rsidR="006639C1" w:rsidTr="37B8C448"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6404900" w:rsidRDefault="006639C1" w14:paraId="4DA4F745" w14:textId="77777777">
            <w:pPr>
              <w:rPr>
                <w:rFonts w:cs="Arial"/>
                <w:color w:val="FFFFFF" w:themeColor="background1"/>
              </w:rPr>
            </w:pPr>
            <w:r w:rsidRPr="06404900">
              <w:rPr>
                <w:rFonts w:cs="Arial"/>
                <w:color w:val="FFFFFF" w:themeColor="background1"/>
              </w:rPr>
              <w:t>This role may offer the following flexible working options</w:t>
            </w:r>
          </w:p>
          <w:p w:rsidRPr="00162B93" w:rsidR="006639C1" w:rsidP="06404900" w:rsidRDefault="006639C1" w14:paraId="63CC9091" w14:textId="5906762D">
            <w:pPr>
              <w:jc w:val="center"/>
              <w:rPr>
                <w:rFonts w:cs="Arial"/>
                <w:b/>
                <w:bCs/>
                <w:color w:val="FFFFFF" w:themeColor="background1"/>
              </w:rPr>
            </w:pPr>
          </w:p>
        </w:tc>
        <w:tc>
          <w:tcPr>
            <w:tcW w:w="7329" w:type="dxa"/>
            <w:tcMar>
              <w:top w:w="0" w:type="dxa"/>
              <w:left w:w="108" w:type="dxa"/>
              <w:bottom w:w="0" w:type="dxa"/>
              <w:right w:w="108" w:type="dxa"/>
            </w:tcMar>
            <w:vAlign w:val="center"/>
          </w:tcPr>
          <w:p w:rsidRPr="00877FCA" w:rsidR="006639C1" w:rsidP="37B8C448" w:rsidRDefault="006639C1" w14:paraId="6E43AD73" w14:textId="3D8EAADC">
            <w:pPr>
              <w:pStyle w:val="ListParagraph"/>
              <w:numPr>
                <w:ilvl w:val="0"/>
                <w:numId w:val="4"/>
              </w:numPr>
              <w:ind w:left="246" w:hanging="227"/>
              <w:rPr>
                <w:rFonts w:cs="Arial"/>
                <w:i w:val="1"/>
                <w:iCs w:val="1"/>
              </w:rPr>
            </w:pPr>
            <w:r w:rsidRPr="37B8C448" w:rsidR="006639C1">
              <w:rPr>
                <w:rFonts w:cs="Arial"/>
                <w:i w:val="1"/>
                <w:iCs w:val="1"/>
              </w:rPr>
              <w:t xml:space="preserve">Working </w:t>
            </w:r>
            <w:r w:rsidRPr="37B8C448" w:rsidR="46D2B7EE">
              <w:rPr>
                <w:rFonts w:cs="Arial"/>
                <w:i w:val="1"/>
                <w:iCs w:val="1"/>
              </w:rPr>
              <w:t>part-time</w:t>
            </w:r>
            <w:r w:rsidRPr="37B8C448" w:rsidR="006639C1">
              <w:rPr>
                <w:rFonts w:cs="Arial"/>
                <w:i w:val="1"/>
                <w:iCs w:val="1"/>
              </w:rPr>
              <w:t xml:space="preserve"> hours (</w:t>
            </w:r>
            <w:r w:rsidRPr="37B8C448" w:rsidR="66198319">
              <w:rPr>
                <w:rFonts w:cs="Arial"/>
                <w:i w:val="1"/>
                <w:iCs w:val="1"/>
              </w:rPr>
              <w:t>e.g.</w:t>
            </w:r>
            <w:r w:rsidRPr="37B8C448" w:rsidR="006639C1">
              <w:rPr>
                <w:rFonts w:cs="Arial"/>
                <w:i w:val="1"/>
                <w:iCs w:val="1"/>
              </w:rPr>
              <w:t xml:space="preserve"> different hours/days to those advertised)</w:t>
            </w:r>
          </w:p>
          <w:p w:rsidRPr="00877FCA" w:rsidR="006639C1" w:rsidP="00AB76AC" w:rsidRDefault="006639C1" w14:paraId="35620BB1" w14:textId="77777777">
            <w:pPr>
              <w:pStyle w:val="ListParagraph"/>
              <w:numPr>
                <w:ilvl w:val="0"/>
                <w:numId w:val="4"/>
              </w:numPr>
              <w:ind w:left="246" w:hanging="227"/>
              <w:rPr>
                <w:rFonts w:cs="Arial"/>
                <w:i/>
                <w:iCs/>
              </w:rPr>
            </w:pPr>
            <w:r w:rsidRPr="06404900">
              <w:rPr>
                <w:rFonts w:cs="Arial"/>
                <w:i/>
                <w:iCs/>
              </w:rPr>
              <w:t>Job sharing</w:t>
            </w:r>
          </w:p>
          <w:p w:rsidRPr="00877FCA" w:rsidR="006639C1" w:rsidP="37B8C448" w:rsidRDefault="006639C1" w14:paraId="4D80EA60" w14:textId="01FDB35C">
            <w:pPr>
              <w:pStyle w:val="ListParagraph"/>
              <w:numPr>
                <w:ilvl w:val="0"/>
                <w:numId w:val="4"/>
              </w:numPr>
              <w:ind w:left="246" w:hanging="227"/>
              <w:rPr>
                <w:rFonts w:cs="Arial"/>
                <w:i w:val="1"/>
                <w:iCs w:val="1"/>
              </w:rPr>
            </w:pPr>
            <w:r w:rsidRPr="37B8C448" w:rsidR="006639C1">
              <w:rPr>
                <w:rFonts w:cs="Arial"/>
                <w:i w:val="1"/>
                <w:iCs w:val="1"/>
              </w:rPr>
              <w:t>Working compressed hours (</w:t>
            </w:r>
            <w:r w:rsidRPr="37B8C448" w:rsidR="2D39A50E">
              <w:rPr>
                <w:rFonts w:cs="Arial"/>
                <w:i w:val="1"/>
                <w:iCs w:val="1"/>
              </w:rPr>
              <w:t>e.g.</w:t>
            </w:r>
            <w:r w:rsidRPr="37B8C448" w:rsidR="006639C1">
              <w:rPr>
                <w:rFonts w:cs="Arial"/>
                <w:i w:val="1"/>
                <w:iCs w:val="1"/>
              </w:rPr>
              <w:t xml:space="preserve"> a nine-day fortnight)</w:t>
            </w:r>
          </w:p>
          <w:p w:rsidRPr="00877FCA" w:rsidR="006639C1" w:rsidP="00AB76AC" w:rsidRDefault="006639C1" w14:paraId="65AC4D40" w14:textId="77777777">
            <w:pPr>
              <w:pStyle w:val="ListParagraph"/>
              <w:numPr>
                <w:ilvl w:val="0"/>
                <w:numId w:val="4"/>
              </w:numPr>
              <w:ind w:left="246" w:hanging="227"/>
              <w:rPr>
                <w:rFonts w:cs="Arial"/>
                <w:i/>
                <w:iCs/>
              </w:rPr>
            </w:pPr>
            <w:r w:rsidRPr="06404900">
              <w:rPr>
                <w:rFonts w:cs="Arial"/>
                <w:i/>
                <w:iCs/>
              </w:rPr>
              <w:t>Use of flexitime / time off in lieu</w:t>
            </w:r>
          </w:p>
          <w:p w:rsidRPr="00877FCA" w:rsidR="006639C1" w:rsidP="00AB76AC" w:rsidRDefault="006639C1" w14:paraId="1E1C6B11" w14:textId="77777777">
            <w:pPr>
              <w:pStyle w:val="ListParagraph"/>
              <w:numPr>
                <w:ilvl w:val="0"/>
                <w:numId w:val="4"/>
              </w:numPr>
              <w:ind w:left="246" w:hanging="227"/>
              <w:rPr>
                <w:rFonts w:cs="Arial"/>
                <w:i/>
                <w:iCs/>
              </w:rPr>
            </w:pPr>
            <w:r w:rsidRPr="06404900">
              <w:rPr>
                <w:rFonts w:cs="Arial"/>
                <w:i/>
                <w:iCs/>
              </w:rPr>
              <w:t>Hybrid working options, including some home working</w:t>
            </w:r>
          </w:p>
          <w:p w:rsidRPr="00877FCA" w:rsidR="006639C1" w:rsidP="00AB76AC" w:rsidRDefault="006639C1" w14:paraId="43442459" w14:textId="77777777">
            <w:pPr>
              <w:pStyle w:val="ListParagraph"/>
              <w:numPr>
                <w:ilvl w:val="0"/>
                <w:numId w:val="4"/>
              </w:numPr>
              <w:ind w:left="246" w:hanging="227"/>
              <w:rPr>
                <w:rFonts w:cs="Arial"/>
                <w:i/>
                <w:iCs/>
              </w:rPr>
            </w:pPr>
            <w:r w:rsidRPr="06404900">
              <w:rPr>
                <w:rFonts w:cs="Arial"/>
                <w:i/>
                <w:iCs/>
              </w:rPr>
              <w:t>Working from different Council buildings</w:t>
            </w:r>
          </w:p>
          <w:p w:rsidRPr="00877FCA" w:rsidR="006639C1" w:rsidP="37B8C448" w:rsidRDefault="006639C1" w14:paraId="28333483" w14:textId="6B8E2825">
            <w:pPr>
              <w:pStyle w:val="ListParagraph"/>
              <w:numPr>
                <w:ilvl w:val="0"/>
                <w:numId w:val="4"/>
              </w:numPr>
              <w:ind w:left="246" w:hanging="227"/>
              <w:rPr>
                <w:rFonts w:cs="Arial"/>
                <w:i w:val="1"/>
                <w:iCs w:val="1"/>
              </w:rPr>
            </w:pPr>
            <w:r w:rsidRPr="37B8C448" w:rsidR="006639C1">
              <w:rPr>
                <w:rFonts w:cs="Arial"/>
                <w:i w:val="1"/>
                <w:iCs w:val="1"/>
              </w:rPr>
              <w:t>Working adjusted core hours (</w:t>
            </w:r>
            <w:r w:rsidRPr="37B8C448" w:rsidR="0855EA72">
              <w:rPr>
                <w:rFonts w:cs="Arial"/>
                <w:i w:val="1"/>
                <w:iCs w:val="1"/>
              </w:rPr>
              <w:t>e.g.</w:t>
            </w:r>
            <w:r w:rsidRPr="37B8C448" w:rsidR="006639C1">
              <w:rPr>
                <w:rFonts w:cs="Arial"/>
                <w:i w:val="1"/>
                <w:iCs w:val="1"/>
              </w:rPr>
              <w:t xml:space="preserve"> starting later and finishing later or other patterns)</w:t>
            </w:r>
          </w:p>
          <w:p w:rsidRPr="00F24FA7" w:rsidR="006639C1" w:rsidP="06404900" w:rsidRDefault="006639C1" w14:paraId="39D2F73F" w14:textId="12DA582B">
            <w:pPr>
              <w:rPr>
                <w:rFonts w:cs="Arial"/>
                <w:i/>
                <w:iCs/>
              </w:rPr>
            </w:pPr>
          </w:p>
        </w:tc>
      </w:tr>
    </w:tbl>
    <w:p w:rsidR="00305397" w:rsidP="06404900" w:rsidRDefault="00305397" w14:paraId="67B20401" w14:textId="77777777">
      <w:pPr>
        <w:rPr>
          <w:rStyle w:val="Emphasis"/>
          <w:rFonts w:cs="Arial"/>
          <w:i w:val="0"/>
          <w:iCs w:val="0"/>
        </w:rPr>
      </w:pPr>
    </w:p>
    <w:p w:rsidRPr="00F24FA7" w:rsidR="00BC371B" w:rsidP="06404900"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6404900" w14:paraId="06A35FEA" w14:textId="77777777">
        <w:trPr>
          <w:trHeight w:val="487"/>
        </w:trPr>
        <w:tc>
          <w:tcPr>
            <w:tcW w:w="9808" w:type="dxa"/>
            <w:shd w:val="clear" w:color="auto" w:fill="171796"/>
            <w:vAlign w:val="center"/>
          </w:tcPr>
          <w:p w:rsidRPr="00162B93" w:rsidR="00BC371B" w:rsidP="06404900" w:rsidRDefault="00BC371B" w14:paraId="3215BA93" w14:textId="48B7E174">
            <w:pPr>
              <w:rPr>
                <w:rFonts w:cs="Arial"/>
                <w:b/>
                <w:bCs/>
                <w:color w:val="FFFFFF" w:themeColor="background1"/>
              </w:rPr>
            </w:pPr>
            <w:r w:rsidRPr="06404900">
              <w:rPr>
                <w:rFonts w:cs="Arial"/>
                <w:b/>
                <w:bCs/>
                <w:color w:val="FFFFFF" w:themeColor="background1"/>
              </w:rPr>
              <w:t>About us</w:t>
            </w:r>
          </w:p>
        </w:tc>
      </w:tr>
    </w:tbl>
    <w:p w:rsidR="00BC371B" w:rsidP="06404900" w:rsidRDefault="00BC371B" w14:paraId="5ECA754A" w14:textId="496358A9">
      <w:pPr>
        <w:rPr>
          <w:rFonts w:cs="Arial"/>
        </w:rPr>
      </w:pPr>
      <w:r w:rsidRPr="06404900">
        <w:rPr>
          <w:rFonts w:cs="Arial"/>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6404900" w:rsidRDefault="00BC371B" w14:paraId="66B05933" w14:textId="77777777">
      <w:pPr>
        <w:rPr>
          <w:rFonts w:cs="Arial"/>
        </w:rPr>
      </w:pPr>
    </w:p>
    <w:p w:rsidR="00BC371B" w:rsidP="06404900" w:rsidRDefault="00BC371B" w14:paraId="035F0A06" w14:textId="43720A73">
      <w:pPr>
        <w:rPr>
          <w:rFonts w:cs="Arial"/>
        </w:rPr>
      </w:pPr>
      <w:r w:rsidRPr="06404900">
        <w:rPr>
          <w:rFonts w:cs="Arial"/>
        </w:rPr>
        <w:t xml:space="preserve">That’s why, as one of the largest employers in Suffolk, we believe in empowering everyone. Through career variety and collaborative working, accessible career paths and professional development. </w:t>
      </w:r>
    </w:p>
    <w:p w:rsidRPr="00BC371B" w:rsidR="00BC371B" w:rsidP="06404900" w:rsidRDefault="00BC371B" w14:paraId="38BB88AB" w14:textId="77777777">
      <w:pPr>
        <w:rPr>
          <w:rFonts w:cs="Arial"/>
        </w:rPr>
      </w:pPr>
    </w:p>
    <w:p w:rsidR="00BC371B" w:rsidP="06404900" w:rsidRDefault="00BC371B" w14:paraId="219F528B" w14:textId="3865C46E">
      <w:pPr>
        <w:rPr>
          <w:rFonts w:cs="Arial"/>
          <w:b/>
          <w:bCs/>
        </w:rPr>
      </w:pPr>
      <w:r w:rsidRPr="46EC2BEE">
        <w:rPr>
          <w:rFonts w:cs="Arial"/>
        </w:rPr>
        <w:t xml:space="preserve">The support and care we offer encourages and enables you to be the best you can be. To make a meaningful impact on the world around you. To achieve a unique sense of pride in what you do, why you do it and where. </w:t>
      </w:r>
      <w:r w:rsidRPr="46EC2BEE">
        <w:rPr>
          <w:rFonts w:cs="Arial"/>
          <w:b/>
          <w:bCs/>
        </w:rPr>
        <w:t>Reimagine the possibilities.</w:t>
      </w:r>
    </w:p>
    <w:p w:rsidR="46EC2BEE" w:rsidP="46EC2BEE" w:rsidRDefault="46EC2BEE" w14:paraId="4FF2618E" w14:textId="7B1555C5">
      <w:pPr>
        <w:rPr>
          <w:rFonts w:cs="Arial"/>
          <w:b/>
          <w:bCs/>
        </w:rPr>
      </w:pPr>
    </w:p>
    <w:p w:rsidR="00E1242D" w:rsidP="46EC2BEE" w:rsidRDefault="00E1242D" w14:paraId="566C618B" w14:textId="77777777">
      <w:pPr>
        <w:rPr>
          <w:rFonts w:cs="Arial"/>
          <w:b/>
          <w:bCs/>
        </w:rPr>
      </w:pPr>
    </w:p>
    <w:p w:rsidR="00E1242D" w:rsidP="46EC2BEE" w:rsidRDefault="00E1242D" w14:paraId="35C4DE0F" w14:textId="77777777">
      <w:pPr>
        <w:rPr>
          <w:rFonts w:cs="Arial"/>
          <w:b/>
          <w:bCs/>
        </w:rPr>
      </w:pPr>
    </w:p>
    <w:p w:rsidRPr="00BC371B" w:rsidR="00DF0CB2" w:rsidP="06404900" w:rsidRDefault="00DF0CB2" w14:paraId="70072877" w14:textId="77777777">
      <w:pPr>
        <w:rPr>
          <w:rFonts w:cs="Arial"/>
        </w:rPr>
      </w:pPr>
    </w:p>
    <w:tbl>
      <w:tblPr>
        <w:tblW w:w="9808" w:type="dxa"/>
        <w:shd w:val="clear" w:color="auto" w:fill="171796"/>
        <w:tblLayout w:type="fixed"/>
        <w:tblLook w:val="04A0" w:firstRow="1" w:lastRow="0" w:firstColumn="1" w:lastColumn="0" w:noHBand="0" w:noVBand="1"/>
      </w:tblPr>
      <w:tblGrid>
        <w:gridCol w:w="9808"/>
      </w:tblGrid>
      <w:tr w:rsidRPr="00162B93" w:rsidR="00162B93" w:rsidTr="46EC2BEE" w14:paraId="7E1D56A9" w14:textId="77777777">
        <w:trPr>
          <w:trHeight w:val="487"/>
        </w:trPr>
        <w:tc>
          <w:tcPr>
            <w:tcW w:w="9808" w:type="dxa"/>
            <w:shd w:val="clear" w:color="auto" w:fill="171796"/>
            <w:vAlign w:val="center"/>
          </w:tcPr>
          <w:p w:rsidRPr="00162B93" w:rsidR="00D42512" w:rsidP="06404900" w:rsidRDefault="52CEB01C" w14:paraId="21A97C96" w14:textId="517F690C">
            <w:pPr>
              <w:rPr>
                <w:rFonts w:cs="Arial"/>
                <w:b/>
                <w:bCs/>
                <w:color w:val="FFFFFF" w:themeColor="background1"/>
              </w:rPr>
            </w:pPr>
            <w:r w:rsidRPr="46EC2BEE">
              <w:rPr>
                <w:rFonts w:cs="Arial"/>
                <w:b/>
                <w:bCs/>
                <w:color w:val="FFFFFF" w:themeColor="background1"/>
              </w:rPr>
              <w:t>About the Team</w:t>
            </w:r>
          </w:p>
        </w:tc>
      </w:tr>
    </w:tbl>
    <w:p w:rsidRPr="003B7FCF" w:rsidR="007810EE" w:rsidP="06404900" w:rsidRDefault="007810EE" w14:paraId="156E8633" w14:textId="77777777">
      <w:pPr>
        <w:rPr>
          <w:rFonts w:cs="Arial"/>
          <w:b/>
          <w:bCs/>
        </w:rPr>
      </w:pPr>
      <w:r w:rsidRPr="003B7FCF">
        <w:rPr>
          <w:rFonts w:cs="Arial"/>
          <w:b/>
          <w:bCs/>
        </w:rPr>
        <w:t>Children and Young People’s Directorate:</w:t>
      </w:r>
    </w:p>
    <w:p w:rsidR="00B17534" w:rsidP="00B17534" w:rsidRDefault="00B17534" w14:paraId="5B59821E" w14:textId="77777777">
      <w:pPr>
        <w:rPr>
          <w:rFonts w:eastAsia="Arial" w:cs="Arial"/>
          <w:color w:val="000000" w:themeColor="text1"/>
        </w:rPr>
      </w:pPr>
      <w:r w:rsidRPr="005F38CD">
        <w:rPr>
          <w:rFonts w:eastAsia="Arial" w:cs="Arial"/>
          <w:b/>
          <w:bCs/>
          <w:color w:val="000000" w:themeColor="text1"/>
        </w:rPr>
        <w:t>We aspire for every child in Suffolk to live their best life. </w:t>
      </w:r>
      <w:r w:rsidRPr="005F38CD">
        <w:rPr>
          <w:rFonts w:eastAsia="Arial" w:cs="Arial"/>
          <w:color w:val="000000" w:themeColor="text1"/>
        </w:rPr>
        <w:t>The Children and Young People’s Directorate (CYP) works to ensure this happens through a continued focus on the safety, well-being and learning of children and young people. CYP are continually improving and developing services to ensure our work is high quality and effective to bring about sustainable change for children, young people and their families.</w:t>
      </w:r>
    </w:p>
    <w:p w:rsidR="007810EE" w:rsidP="06404900" w:rsidRDefault="007810EE" w14:paraId="617A74E4" w14:textId="77777777">
      <w:pPr>
        <w:rPr>
          <w:rFonts w:cs="Arial"/>
          <w:i/>
          <w:iCs/>
        </w:rPr>
      </w:pPr>
    </w:p>
    <w:p w:rsidRPr="003B7FCF" w:rsidR="007810EE" w:rsidP="007810EE" w:rsidRDefault="007810EE" w14:paraId="31E32F1D" w14:textId="77777777">
      <w:pPr>
        <w:rPr>
          <w:rStyle w:val="Emphasis"/>
          <w:rFonts w:cs="Arial"/>
          <w:b/>
          <w:bCs/>
          <w:i w:val="0"/>
          <w:iCs w:val="0"/>
        </w:rPr>
      </w:pPr>
      <w:r w:rsidRPr="003B7FCF">
        <w:rPr>
          <w:rStyle w:val="Emphasis"/>
          <w:rFonts w:cs="Arial"/>
          <w:b/>
          <w:bCs/>
          <w:i w:val="0"/>
          <w:iCs w:val="0"/>
        </w:rPr>
        <w:t>About the team:</w:t>
      </w:r>
    </w:p>
    <w:p w:rsidRPr="00460374" w:rsidR="00AC5AEC" w:rsidP="00AC5AEC" w:rsidRDefault="00AC5AEC" w14:paraId="16DFEDB8" w14:textId="01AEBAA9">
      <w:pPr>
        <w:rPr>
          <w:rFonts w:eastAsia="Arial" w:cs="Arial"/>
          <w:color w:val="000000" w:themeColor="text1"/>
        </w:rPr>
      </w:pPr>
      <w:r w:rsidRPr="00460374">
        <w:rPr>
          <w:rFonts w:eastAsia="Arial" w:cs="Arial"/>
          <w:color w:val="000000" w:themeColor="text1"/>
        </w:rPr>
        <w:t xml:space="preserve">The Family Help Teams are multi-disciplinary teams made up of social workers and alternatively qualified practitioners, supported by two team managers.   </w:t>
      </w:r>
    </w:p>
    <w:p w:rsidRPr="00460374" w:rsidR="00AC5AEC" w:rsidP="00AC5AEC" w:rsidRDefault="00AC5AEC" w14:paraId="27AF6996" w14:textId="77777777">
      <w:pPr>
        <w:rPr>
          <w:rFonts w:eastAsia="Arial" w:cs="Arial"/>
          <w:color w:val="000000" w:themeColor="text1"/>
        </w:rPr>
      </w:pPr>
    </w:p>
    <w:p w:rsidR="00AC5AEC" w:rsidP="00AC5AEC" w:rsidRDefault="00AC5AEC" w14:paraId="0F726CBF" w14:textId="77777777">
      <w:pPr>
        <w:rPr>
          <w:rFonts w:eastAsia="Arial" w:cs="Arial"/>
          <w:color w:val="000000" w:themeColor="text1"/>
        </w:rPr>
      </w:pPr>
      <w:r w:rsidRPr="00460374">
        <w:rPr>
          <w:rFonts w:eastAsia="Arial" w:cs="Arial"/>
          <w:color w:val="000000" w:themeColor="text1"/>
        </w:rPr>
        <w:t>The team are responsible for undertaking assessments and planning for children open to Targeted Early Help, Child in Need and Child Protection within their area. The team also support children when they initially enter care, prior to transfer to our specialist children in care/leaving care service.</w:t>
      </w:r>
    </w:p>
    <w:p w:rsidRPr="00BC371B" w:rsidR="00B550AC" w:rsidP="06404900" w:rsidRDefault="00B550AC" w14:paraId="2AE0017E" w14:textId="77777777">
      <w:pPr>
        <w:rPr>
          <w:rFonts w:cs="Arial"/>
        </w:rPr>
      </w:pPr>
    </w:p>
    <w:tbl>
      <w:tblPr>
        <w:tblW w:w="9808" w:type="dxa"/>
        <w:shd w:val="clear" w:color="auto" w:fill="171796"/>
        <w:tblLayout w:type="fixed"/>
        <w:tblLook w:val="04A0" w:firstRow="1" w:lastRow="0" w:firstColumn="1" w:lastColumn="0" w:noHBand="0" w:noVBand="1"/>
      </w:tblPr>
      <w:tblGrid>
        <w:gridCol w:w="9808"/>
      </w:tblGrid>
      <w:tr w:rsidRPr="00162B93" w:rsidR="00B550AC" w:rsidTr="06404900" w14:paraId="727E8E10" w14:textId="77777777">
        <w:trPr>
          <w:trHeight w:val="487"/>
        </w:trPr>
        <w:tc>
          <w:tcPr>
            <w:tcW w:w="9808" w:type="dxa"/>
            <w:shd w:val="clear" w:color="auto" w:fill="171796"/>
            <w:vAlign w:val="center"/>
          </w:tcPr>
          <w:p w:rsidRPr="00162B93" w:rsidR="00B550AC" w:rsidP="06404900" w:rsidRDefault="007810EE" w14:paraId="6EA6079A" w14:textId="0F5B4C55">
            <w:pPr>
              <w:rPr>
                <w:rFonts w:cs="Arial"/>
                <w:b/>
                <w:bCs/>
                <w:color w:val="FFFFFF" w:themeColor="background1"/>
              </w:rPr>
            </w:pPr>
            <w:r w:rsidRPr="06404900">
              <w:rPr>
                <w:rFonts w:cs="Arial"/>
                <w:b/>
                <w:bCs/>
                <w:color w:val="FFFFFF" w:themeColor="background1"/>
              </w:rPr>
              <w:t>What you will be expected to deliver</w:t>
            </w:r>
          </w:p>
        </w:tc>
      </w:tr>
    </w:tbl>
    <w:p w:rsidRPr="00306811" w:rsidR="007810EE" w:rsidP="007810EE" w:rsidRDefault="007810EE" w14:paraId="5A1A274C" w14:textId="77777777">
      <w:pPr>
        <w:rPr>
          <w:rFonts w:cs="Arial"/>
        </w:rPr>
      </w:pPr>
      <w:r w:rsidRPr="06404900">
        <w:rPr>
          <w:rFonts w:cs="Arial"/>
        </w:rPr>
        <w:t>To provide information, guidance and advice to colleagues, partners and directly to children, young people and families to ensure they are enabled to achieve the best possible outcomes.</w:t>
      </w:r>
    </w:p>
    <w:p w:rsidR="007810EE" w:rsidP="007810EE" w:rsidRDefault="007810EE" w14:paraId="386286B8" w14:textId="77777777">
      <w:pPr>
        <w:rPr>
          <w:rStyle w:val="normaltextrun"/>
          <w:rFonts w:cs="Arial"/>
          <w:color w:val="808080"/>
          <w:shd w:val="clear" w:color="auto" w:fill="FFFFFF"/>
        </w:rPr>
      </w:pPr>
    </w:p>
    <w:p w:rsidRPr="003B7FCF" w:rsidR="00EA086A" w:rsidP="00C50156" w:rsidRDefault="00EA086A" w14:paraId="77B8153D" w14:textId="4E6465E0">
      <w:pPr>
        <w:rPr>
          <w:rStyle w:val="normaltextrun"/>
          <w:rFonts w:cs="Arial"/>
          <w:b/>
          <w:bCs/>
          <w:shd w:val="clear" w:color="auto" w:fill="FFFFFF"/>
        </w:rPr>
      </w:pPr>
      <w:r w:rsidRPr="003B7FCF">
        <w:rPr>
          <w:rStyle w:val="normaltextrun"/>
          <w:rFonts w:cs="Arial"/>
          <w:b/>
          <w:bCs/>
          <w:shd w:val="clear" w:color="auto" w:fill="FFFFFF"/>
        </w:rPr>
        <w:t>Responsibilities include:</w:t>
      </w:r>
    </w:p>
    <w:p w:rsidRPr="00DD1A6F" w:rsidR="00777A4C" w:rsidP="00C50156" w:rsidRDefault="00777A4C" w14:paraId="0B1FC0AE" w14:textId="77777777">
      <w:pPr>
        <w:pStyle w:val="ListParagraph"/>
        <w:numPr>
          <w:ilvl w:val="0"/>
          <w:numId w:val="9"/>
        </w:numPr>
        <w:spacing w:after="160" w:line="278" w:lineRule="auto"/>
        <w:contextualSpacing/>
      </w:pPr>
      <w:r w:rsidRPr="00DD1A6F">
        <w:t>Acting as lead professional to allocated families, undertaking home visits, undertaking and contributing to assessments, developing and implementing plans, planning and carrying out interventions and reviewing as needed.</w:t>
      </w:r>
    </w:p>
    <w:p w:rsidRPr="00DD1A6F" w:rsidR="00777A4C" w:rsidP="00C50156" w:rsidRDefault="00777A4C" w14:paraId="5C2F95D2" w14:textId="77777777">
      <w:pPr>
        <w:pStyle w:val="ListParagraph"/>
        <w:numPr>
          <w:ilvl w:val="0"/>
          <w:numId w:val="9"/>
        </w:numPr>
        <w:spacing w:after="160" w:line="278" w:lineRule="auto"/>
        <w:contextualSpacing/>
      </w:pPr>
      <w:r w:rsidRPr="00DD1A6F">
        <w:t>Developing strong working relationships between these families, carers, children, and any relevant external agencies.</w:t>
      </w:r>
    </w:p>
    <w:p w:rsidRPr="00DD1A6F" w:rsidR="00777A4C" w:rsidP="00C50156" w:rsidRDefault="00777A4C" w14:paraId="2893857D" w14:textId="77777777">
      <w:pPr>
        <w:pStyle w:val="ListParagraph"/>
        <w:numPr>
          <w:ilvl w:val="0"/>
          <w:numId w:val="9"/>
        </w:numPr>
        <w:spacing w:after="160" w:line="278" w:lineRule="auto"/>
        <w:contextualSpacing/>
      </w:pPr>
      <w:r w:rsidRPr="00DD1A6F">
        <w:t>Building support for children (including children in need where appropriate) through planned care packages in the family home.</w:t>
      </w:r>
    </w:p>
    <w:p w:rsidRPr="00DD1A6F" w:rsidR="00777A4C" w:rsidP="00C50156" w:rsidRDefault="00777A4C" w14:paraId="3E74CAFA" w14:textId="77777777">
      <w:pPr>
        <w:pStyle w:val="ListParagraph"/>
        <w:numPr>
          <w:ilvl w:val="0"/>
          <w:numId w:val="9"/>
        </w:numPr>
        <w:spacing w:after="160" w:line="278" w:lineRule="auto"/>
        <w:contextualSpacing/>
      </w:pPr>
      <w:r w:rsidRPr="00DD1A6F">
        <w:t>Undertaking casework for families and ensuring case activity is recorded clearly on relevant systems within expected timeframes.</w:t>
      </w:r>
    </w:p>
    <w:p w:rsidRPr="00DD1A6F" w:rsidR="00777A4C" w:rsidP="00C50156" w:rsidRDefault="00777A4C" w14:paraId="219BA600" w14:textId="77777777">
      <w:pPr>
        <w:pStyle w:val="ListParagraph"/>
        <w:numPr>
          <w:ilvl w:val="0"/>
          <w:numId w:val="9"/>
        </w:numPr>
        <w:spacing w:after="160" w:line="278" w:lineRule="auto"/>
        <w:contextualSpacing/>
      </w:pPr>
      <w:r w:rsidRPr="00DD1A6F">
        <w:t>Coordinating and facilitating group meetings with families and other professionals.</w:t>
      </w:r>
    </w:p>
    <w:p w:rsidRPr="00DD1A6F" w:rsidR="00777A4C" w:rsidP="00C50156" w:rsidRDefault="00777A4C" w14:paraId="6B3C04EC" w14:textId="77777777">
      <w:pPr>
        <w:pStyle w:val="ListParagraph"/>
        <w:numPr>
          <w:ilvl w:val="0"/>
          <w:numId w:val="9"/>
        </w:numPr>
        <w:spacing w:after="160" w:line="278" w:lineRule="auto"/>
        <w:contextualSpacing/>
      </w:pPr>
      <w:r w:rsidRPr="00DD1A6F">
        <w:t>Work directly with children, young people and families.</w:t>
      </w:r>
    </w:p>
    <w:p w:rsidRPr="00DD1A6F" w:rsidR="00777A4C" w:rsidP="00C50156" w:rsidRDefault="00777A4C" w14:paraId="7895B10A" w14:textId="77777777">
      <w:pPr>
        <w:pStyle w:val="ListParagraph"/>
        <w:numPr>
          <w:ilvl w:val="0"/>
          <w:numId w:val="9"/>
        </w:numPr>
        <w:spacing w:after="160" w:line="278" w:lineRule="auto"/>
        <w:contextualSpacing/>
      </w:pPr>
      <w:r w:rsidRPr="00DD1A6F">
        <w:t>Undertake Family Help Assessments, for children who meet threshold for Targeted Early Help and Section 17 of the Children Act 1989</w:t>
      </w:r>
    </w:p>
    <w:p w:rsidRPr="00DD1A6F" w:rsidR="00777A4C" w:rsidP="00C50156" w:rsidRDefault="00777A4C" w14:paraId="21B5CEA3" w14:textId="77777777">
      <w:pPr>
        <w:pStyle w:val="ListParagraph"/>
        <w:numPr>
          <w:ilvl w:val="0"/>
          <w:numId w:val="9"/>
        </w:numPr>
        <w:spacing w:after="160" w:line="278" w:lineRule="auto"/>
        <w:contextualSpacing/>
      </w:pPr>
      <w:r w:rsidRPr="00DD1A6F">
        <w:t>Chair multi-agency meetings, and family network meetings, in order to review progress and ensure care plans are supporting children’s safety and wellbeing.</w:t>
      </w:r>
    </w:p>
    <w:p w:rsidRPr="00DD1A6F" w:rsidR="00777A4C" w:rsidP="00C50156" w:rsidRDefault="00777A4C" w14:paraId="56C4FC62" w14:textId="77777777">
      <w:pPr>
        <w:pStyle w:val="ListParagraph"/>
        <w:numPr>
          <w:ilvl w:val="0"/>
          <w:numId w:val="9"/>
        </w:numPr>
        <w:spacing w:after="160" w:line="278" w:lineRule="auto"/>
        <w:contextualSpacing/>
      </w:pPr>
      <w:r w:rsidRPr="00DD1A6F">
        <w:t>Where needed, provide support to the team manager and practitioners in the team – for example by undertaking joint visits, chairing meetings and offering advice and guidance.</w:t>
      </w:r>
    </w:p>
    <w:p w:rsidRPr="00DD1A6F" w:rsidR="00777A4C" w:rsidP="00C50156" w:rsidRDefault="00777A4C" w14:paraId="5E132C24" w14:textId="77777777">
      <w:pPr>
        <w:pStyle w:val="ListParagraph"/>
        <w:numPr>
          <w:ilvl w:val="0"/>
          <w:numId w:val="9"/>
        </w:numPr>
        <w:spacing w:after="160" w:line="278" w:lineRule="auto"/>
        <w:contextualSpacing/>
      </w:pPr>
      <w:r w:rsidRPr="00DD1A6F">
        <w:t>Hold a complex caseload working directly with children and families, enabling them to make improvements in their life. </w:t>
      </w:r>
    </w:p>
    <w:p w:rsidRPr="00DD1A6F" w:rsidR="00777A4C" w:rsidP="00C50156" w:rsidRDefault="00777A4C" w14:paraId="20915A8A" w14:textId="77777777">
      <w:pPr>
        <w:pStyle w:val="ListParagraph"/>
        <w:numPr>
          <w:ilvl w:val="0"/>
          <w:numId w:val="9"/>
        </w:numPr>
        <w:spacing w:after="160" w:line="278" w:lineRule="auto"/>
        <w:contextualSpacing/>
      </w:pPr>
      <w:r w:rsidRPr="00DD1A6F">
        <w:t>Provide advice and support to colleagues within the team, and role model good practice.</w:t>
      </w:r>
    </w:p>
    <w:p w:rsidRPr="00114855" w:rsidR="007810EE" w:rsidP="007810EE" w:rsidRDefault="00777A4C" w14:paraId="762191FE" w14:textId="117C2B27">
      <w:pPr>
        <w:pStyle w:val="ListParagraph"/>
        <w:numPr>
          <w:ilvl w:val="0"/>
          <w:numId w:val="9"/>
        </w:numPr>
        <w:spacing w:after="160" w:line="278" w:lineRule="auto"/>
        <w:contextualSpacing/>
      </w:pPr>
      <w:r w:rsidRPr="00DD1A6F">
        <w:t>Support peer supervision and training, to continuously improve practice for yourself and team.</w:t>
      </w:r>
    </w:p>
    <w:p w:rsidRPr="003B7FCF" w:rsidR="009B4AD3" w:rsidP="06404900" w:rsidRDefault="009B4AD3" w14:paraId="208B31A8" w14:textId="77777777">
      <w:pPr>
        <w:pStyle w:val="paragraph"/>
        <w:spacing w:beforeAutospacing="0" w:afterAutospacing="0"/>
        <w:textAlignment w:val="baseline"/>
        <w:rPr>
          <w:rFonts w:ascii="Segoe UI" w:hAnsi="Segoe UI" w:cs="Segoe UI"/>
          <w:b/>
          <w:bCs/>
          <w:sz w:val="18"/>
          <w:szCs w:val="18"/>
        </w:rPr>
      </w:pPr>
      <w:r w:rsidRPr="003B7FCF">
        <w:rPr>
          <w:rStyle w:val="normaltextrun"/>
          <w:rFonts w:cs="Arial"/>
          <w:b/>
          <w:bCs/>
        </w:rPr>
        <w:t>The practitioner will:</w:t>
      </w:r>
      <w:r w:rsidRPr="003B7FCF">
        <w:rPr>
          <w:rStyle w:val="eop"/>
          <w:rFonts w:cs="Arial"/>
          <w:b/>
          <w:bCs/>
        </w:rPr>
        <w:t> </w:t>
      </w:r>
    </w:p>
    <w:p w:rsidRPr="009B4AD3" w:rsidR="005814F3" w:rsidP="00AB76AC" w:rsidRDefault="5843F332" w14:paraId="4F13A2FC" w14:textId="56713D90">
      <w:pPr>
        <w:pStyle w:val="ListParagraph"/>
        <w:numPr>
          <w:ilvl w:val="0"/>
          <w:numId w:val="2"/>
        </w:numPr>
        <w:rPr>
          <w:rFonts w:eastAsia="Arial" w:cs="Arial"/>
        </w:rPr>
      </w:pPr>
      <w:r w:rsidRPr="06404900">
        <w:rPr>
          <w:rFonts w:eastAsia="Arial" w:cs="Arial"/>
        </w:rPr>
        <w:t>Be expected to use their experience, knowledge and skills in every engagement with children, young people and families to determine the level of intervention required.</w:t>
      </w:r>
    </w:p>
    <w:p w:rsidRPr="009B4AD3" w:rsidR="005814F3" w:rsidP="00AB76AC" w:rsidRDefault="5843F332" w14:paraId="50C8D85B" w14:textId="0F321500">
      <w:pPr>
        <w:pStyle w:val="ListParagraph"/>
        <w:numPr>
          <w:ilvl w:val="0"/>
          <w:numId w:val="2"/>
        </w:numPr>
        <w:rPr>
          <w:rFonts w:eastAsia="Arial" w:cs="Arial"/>
        </w:rPr>
      </w:pPr>
      <w:r w:rsidRPr="06404900">
        <w:rPr>
          <w:rFonts w:eastAsia="Arial" w:cs="Arial"/>
        </w:rPr>
        <w:t xml:space="preserve">Where required by role, take responsibility for managing cases and holding risk. </w:t>
      </w:r>
    </w:p>
    <w:p w:rsidRPr="009B4AD3" w:rsidR="005814F3" w:rsidP="00AB76AC" w:rsidRDefault="5843F332" w14:paraId="393287CE" w14:textId="525C4D18">
      <w:pPr>
        <w:pStyle w:val="ListParagraph"/>
        <w:numPr>
          <w:ilvl w:val="0"/>
          <w:numId w:val="2"/>
        </w:numPr>
        <w:rPr>
          <w:rFonts w:eastAsia="Arial" w:cs="Arial"/>
        </w:rPr>
      </w:pPr>
      <w:r w:rsidRPr="06404900">
        <w:rPr>
          <w:rFonts w:eastAsia="Arial" w:cs="Arial"/>
        </w:rPr>
        <w:t xml:space="preserve">Offer face to face, telephone and written support and information as appropriate to role. </w:t>
      </w:r>
    </w:p>
    <w:p w:rsidRPr="009B4AD3" w:rsidR="005814F3" w:rsidP="00AB76AC" w:rsidRDefault="5843F332" w14:paraId="63B04404" w14:textId="14B3CB7E">
      <w:pPr>
        <w:pStyle w:val="ListParagraph"/>
        <w:numPr>
          <w:ilvl w:val="0"/>
          <w:numId w:val="2"/>
        </w:numPr>
        <w:rPr>
          <w:rFonts w:eastAsia="Arial" w:cs="Arial"/>
        </w:rPr>
      </w:pPr>
      <w:r w:rsidRPr="06404900">
        <w:rPr>
          <w:rFonts w:eastAsia="Arial" w:cs="Arial"/>
        </w:rPr>
        <w:t>Be responsible for keeping accurate and timely records of work with children, young people and families and writing relevant reports using electronic or other systems as directed.</w:t>
      </w:r>
    </w:p>
    <w:p w:rsidRPr="009B4AD3" w:rsidR="005814F3" w:rsidP="00AB76AC" w:rsidRDefault="5843F332" w14:paraId="57FDDF53" w14:textId="36DCF99D">
      <w:pPr>
        <w:pStyle w:val="ListParagraph"/>
        <w:numPr>
          <w:ilvl w:val="0"/>
          <w:numId w:val="2"/>
        </w:numPr>
        <w:rPr>
          <w:rFonts w:eastAsia="Arial" w:cs="Arial"/>
        </w:rPr>
      </w:pPr>
      <w:r w:rsidRPr="06404900">
        <w:rPr>
          <w:rFonts w:eastAsia="Arial" w:cs="Arial"/>
        </w:rPr>
        <w:t xml:space="preserve">Be responsible for recognising and appropriately responding to safeguarding and risk issues. </w:t>
      </w:r>
    </w:p>
    <w:p w:rsidRPr="009B4AD3" w:rsidR="005814F3" w:rsidP="00AB76AC" w:rsidRDefault="5843F332" w14:paraId="68194674" w14:textId="7F71AC1D">
      <w:pPr>
        <w:pStyle w:val="ListParagraph"/>
        <w:numPr>
          <w:ilvl w:val="0"/>
          <w:numId w:val="2"/>
        </w:numPr>
        <w:rPr>
          <w:rFonts w:eastAsia="Arial" w:cs="Arial"/>
        </w:rPr>
      </w:pPr>
      <w:r w:rsidRPr="06404900">
        <w:rPr>
          <w:rFonts w:eastAsia="Arial" w:cs="Arial"/>
        </w:rPr>
        <w:t>Be required to organise their own workload.</w:t>
      </w:r>
    </w:p>
    <w:p w:rsidRPr="009B4AD3" w:rsidR="005814F3" w:rsidP="00AB76AC" w:rsidRDefault="3DF3ACF7" w14:paraId="3B89F8A2" w14:textId="57E83462">
      <w:pPr>
        <w:pStyle w:val="ListParagraph"/>
        <w:numPr>
          <w:ilvl w:val="0"/>
          <w:numId w:val="2"/>
        </w:numPr>
        <w:rPr>
          <w:rFonts w:eastAsia="Arial" w:cs="Arial"/>
        </w:rPr>
      </w:pPr>
      <w:r w:rsidRPr="06404900">
        <w:rPr>
          <w:rFonts w:eastAsia="Arial" w:cs="Arial"/>
        </w:rPr>
        <w:t xml:space="preserve">Identify problems, resolve where appropriate and escalate to senior colleagues. </w:t>
      </w:r>
    </w:p>
    <w:p w:rsidRPr="009B4AD3" w:rsidR="005814F3" w:rsidP="06404900" w:rsidRDefault="005814F3" w14:paraId="59D5CDA4" w14:textId="443302C6">
      <w:pPr>
        <w:ind w:left="360"/>
        <w:rPr>
          <w:rFonts w:cs="Arial"/>
          <w:color w:val="FF0000"/>
        </w:rPr>
      </w:pPr>
    </w:p>
    <w:p w:rsidR="007810EE" w:rsidP="46EC2BEE" w:rsidRDefault="007810EE" w14:paraId="7332ECFC" w14:textId="17A5E58E">
      <w:pPr>
        <w:rPr>
          <w:rFonts w:cs="Arial"/>
        </w:rPr>
      </w:pPr>
      <w:r w:rsidRPr="46EC2BEE">
        <w:rPr>
          <w:rFonts w:cs="Arial"/>
        </w:rPr>
        <w:t>Although this list provides examples of what you will be doing it’s not intended to be exhaustive and you will have personal objectives linked to our People Plans and Strategies that will be discussed and agreed with your line manager when you start.</w:t>
      </w:r>
    </w:p>
    <w:p w:rsidR="00BC371B" w:rsidP="06404900" w:rsidRDefault="00BC371B" w14:paraId="74CACF43" w14:textId="77777777">
      <w:pPr>
        <w:rPr>
          <w:rFonts w:cs="Arial"/>
          <w:i/>
          <w:iCs/>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6404900" w14:paraId="1FD96406" w14:textId="77777777">
        <w:trPr>
          <w:trHeight w:val="487"/>
        </w:trPr>
        <w:tc>
          <w:tcPr>
            <w:tcW w:w="9808" w:type="dxa"/>
            <w:shd w:val="clear" w:color="auto" w:fill="171796"/>
            <w:vAlign w:val="center"/>
          </w:tcPr>
          <w:p w:rsidRPr="00162B93" w:rsidR="00666B21" w:rsidP="06404900" w:rsidRDefault="007810EE" w14:paraId="6ACEEFFB" w14:textId="2F4670DE">
            <w:pPr>
              <w:rPr>
                <w:rFonts w:cs="Arial"/>
                <w:b/>
                <w:bCs/>
                <w:color w:val="FFFFFF" w:themeColor="background1"/>
              </w:rPr>
            </w:pPr>
            <w:r w:rsidRPr="06404900">
              <w:rPr>
                <w:rFonts w:cs="Arial"/>
                <w:b/>
                <w:bCs/>
                <w:color w:val="FFFFFF" w:themeColor="background1"/>
              </w:rPr>
              <w:t>Typical responsibilities of a role at this level</w:t>
            </w:r>
          </w:p>
        </w:tc>
      </w:tr>
    </w:tbl>
    <w:p w:rsidRPr="009B4AD3" w:rsidR="005814F3" w:rsidP="06404900" w:rsidRDefault="005814F3" w14:paraId="4E6BDC9D" w14:textId="77777777">
      <w:pPr>
        <w:pStyle w:val="paragraph"/>
        <w:spacing w:beforeAutospacing="0" w:afterAutospacing="0"/>
        <w:textAlignment w:val="baseline"/>
        <w:rPr>
          <w:rFonts w:ascii="Segoe UI" w:hAnsi="Segoe UI" w:cs="Segoe UI"/>
          <w:sz w:val="18"/>
          <w:szCs w:val="18"/>
        </w:rPr>
      </w:pPr>
      <w:r w:rsidRPr="06404900">
        <w:rPr>
          <w:rStyle w:val="normaltextrun"/>
          <w:rFonts w:cs="Arial"/>
          <w:b/>
          <w:bCs/>
        </w:rPr>
        <w:t>Communicating and engaging with children, young people and their families, with colleagues and with communities. </w:t>
      </w:r>
      <w:r w:rsidRPr="06404900">
        <w:rPr>
          <w:rStyle w:val="eop"/>
          <w:rFonts w:cs="Arial"/>
        </w:rPr>
        <w:t> </w:t>
      </w:r>
    </w:p>
    <w:p w:rsidR="009B4AD3" w:rsidP="00AB76AC" w:rsidRDefault="009B4AD3" w14:paraId="74433A39" w14:textId="62619179">
      <w:pPr>
        <w:pStyle w:val="paragraph"/>
        <w:numPr>
          <w:ilvl w:val="0"/>
          <w:numId w:val="2"/>
        </w:numPr>
        <w:spacing w:beforeAutospacing="0" w:afterAutospacing="0"/>
        <w:textAlignment w:val="baseline"/>
        <w:rPr>
          <w:rFonts w:cs="Arial"/>
        </w:rPr>
      </w:pPr>
      <w:r w:rsidRPr="46EC2BEE">
        <w:rPr>
          <w:rStyle w:val="normaltextrun"/>
          <w:rFonts w:cs="Arial"/>
        </w:rPr>
        <w:t>Work directly with children, young people and families using the Suffolk Signs of Safety and Wellbeing framework.</w:t>
      </w:r>
      <w:r w:rsidRPr="46EC2BEE">
        <w:rPr>
          <w:rStyle w:val="eop"/>
          <w:rFonts w:cs="Arial"/>
        </w:rPr>
        <w:t> </w:t>
      </w:r>
    </w:p>
    <w:p w:rsidR="009B4AD3" w:rsidP="00AB76AC" w:rsidRDefault="009B4AD3" w14:paraId="521D92A5" w14:textId="77777777">
      <w:pPr>
        <w:pStyle w:val="paragraph"/>
        <w:numPr>
          <w:ilvl w:val="0"/>
          <w:numId w:val="2"/>
        </w:numPr>
        <w:spacing w:beforeAutospacing="0" w:afterAutospacing="0"/>
        <w:textAlignment w:val="baseline"/>
        <w:rPr>
          <w:rFonts w:cs="Arial"/>
        </w:rPr>
      </w:pPr>
      <w:r w:rsidRPr="06404900">
        <w:rPr>
          <w:rStyle w:val="normaltextrun"/>
          <w:rFonts w:cs="Arial"/>
        </w:rPr>
        <w:t>Where required by the role, to act as Lead Professional for named families as directed by colleagues, being the key contact with the family and liaising with other professionals to provide a joined-up response.</w:t>
      </w:r>
      <w:r w:rsidRPr="06404900">
        <w:rPr>
          <w:rStyle w:val="eop"/>
          <w:rFonts w:cs="Arial"/>
        </w:rPr>
        <w:t> </w:t>
      </w:r>
    </w:p>
    <w:p w:rsidRPr="005814F3" w:rsidR="005814F3" w:rsidP="06404900" w:rsidRDefault="005814F3" w14:paraId="257B254E" w14:textId="538F9A2F">
      <w:pPr>
        <w:pStyle w:val="paragraph"/>
        <w:spacing w:beforeAutospacing="0" w:afterAutospacing="0"/>
        <w:textAlignment w:val="baseline"/>
        <w:rPr>
          <w:rFonts w:ascii="Segoe UI" w:hAnsi="Segoe UI" w:cs="Segoe UI"/>
          <w:color w:val="FF0000"/>
          <w:sz w:val="18"/>
          <w:szCs w:val="18"/>
        </w:rPr>
      </w:pPr>
    </w:p>
    <w:p w:rsidRPr="009B4AD3" w:rsidR="005814F3" w:rsidP="06404900" w:rsidRDefault="005814F3" w14:paraId="0052E48D" w14:textId="77777777">
      <w:pPr>
        <w:pStyle w:val="paragraph"/>
        <w:spacing w:beforeAutospacing="0" w:afterAutospacing="0"/>
        <w:textAlignment w:val="baseline"/>
        <w:rPr>
          <w:rFonts w:ascii="Segoe UI" w:hAnsi="Segoe UI" w:cs="Segoe UI"/>
          <w:sz w:val="18"/>
          <w:szCs w:val="18"/>
        </w:rPr>
      </w:pPr>
      <w:r w:rsidRPr="06404900">
        <w:rPr>
          <w:rStyle w:val="normaltextrun"/>
          <w:rFonts w:cs="Arial"/>
          <w:b/>
          <w:bCs/>
        </w:rPr>
        <w:t>Effective Practice, Assessment, Planning and Review</w:t>
      </w:r>
      <w:r w:rsidRPr="06404900">
        <w:rPr>
          <w:rStyle w:val="eop"/>
          <w:rFonts w:cs="Arial"/>
        </w:rPr>
        <w:t> </w:t>
      </w:r>
    </w:p>
    <w:p w:rsidR="009B4AD3" w:rsidP="00AB76AC" w:rsidRDefault="40A9E294" w14:paraId="347E7A3D" w14:textId="5D82565A">
      <w:pPr>
        <w:pStyle w:val="ListParagraph"/>
        <w:numPr>
          <w:ilvl w:val="0"/>
          <w:numId w:val="2"/>
        </w:numPr>
        <w:textAlignment w:val="baseline"/>
      </w:pPr>
      <w:r w:rsidRPr="06404900">
        <w:t>Use Suffolk signs of safety principles, disciplines and tools.</w:t>
      </w:r>
    </w:p>
    <w:p w:rsidR="009B4AD3" w:rsidP="00AB76AC" w:rsidRDefault="40A9E294" w14:paraId="234D286D" w14:textId="7EF95DB5">
      <w:pPr>
        <w:pStyle w:val="ListParagraph"/>
        <w:numPr>
          <w:ilvl w:val="0"/>
          <w:numId w:val="2"/>
        </w:numPr>
        <w:textAlignment w:val="baseline"/>
      </w:pPr>
      <w:r w:rsidRPr="06404900">
        <w:t>To work alongside children, young people, parents and families where there are early signs of social, emotional, health or behavioural issues to bring about sustainable improvement.</w:t>
      </w:r>
    </w:p>
    <w:p w:rsidR="009B4AD3" w:rsidP="00AB76AC" w:rsidRDefault="40A9E294" w14:paraId="7E9508C5" w14:textId="6C591FC2">
      <w:pPr>
        <w:pStyle w:val="ListParagraph"/>
        <w:numPr>
          <w:ilvl w:val="0"/>
          <w:numId w:val="2"/>
        </w:numPr>
        <w:textAlignment w:val="baseline"/>
      </w:pPr>
      <w:r w:rsidRPr="06404900">
        <w:t>Work within the service guidelines, statutory guidance and legal frameworks.</w:t>
      </w:r>
    </w:p>
    <w:p w:rsidR="009B4AD3" w:rsidP="00AB76AC" w:rsidRDefault="40A9E294" w14:paraId="139D660D" w14:textId="417498F0">
      <w:pPr>
        <w:pStyle w:val="ListParagraph"/>
        <w:numPr>
          <w:ilvl w:val="0"/>
          <w:numId w:val="2"/>
        </w:numPr>
        <w:textAlignment w:val="baseline"/>
      </w:pPr>
      <w:r w:rsidRPr="06404900">
        <w:t>To respond to needs identified with the family by identifying and delivering evidence-based interventions as required.</w:t>
      </w:r>
    </w:p>
    <w:p w:rsidR="009B4AD3" w:rsidP="00AB76AC" w:rsidRDefault="40A9E294" w14:paraId="66DAE36C" w14:textId="0F1E5FB0">
      <w:pPr>
        <w:pStyle w:val="ListParagraph"/>
        <w:numPr>
          <w:ilvl w:val="0"/>
          <w:numId w:val="2"/>
        </w:numPr>
        <w:textAlignment w:val="baseline"/>
      </w:pPr>
      <w:r w:rsidRPr="06404900">
        <w:t xml:space="preserve">To work with families with complex problems where statutory intervention is required under the guidance of senior Social Worker, Lead Professional or Health Colleagues as appropriate. </w:t>
      </w:r>
    </w:p>
    <w:p w:rsidR="009B4AD3" w:rsidP="00AB76AC" w:rsidRDefault="40A9E294" w14:paraId="6D81D277" w14:textId="227A77BC">
      <w:pPr>
        <w:pStyle w:val="ListParagraph"/>
        <w:numPr>
          <w:ilvl w:val="0"/>
          <w:numId w:val="2"/>
        </w:numPr>
        <w:textAlignment w:val="baseline"/>
        <w:rPr>
          <w:color w:val="000000" w:themeColor="text1"/>
          <w:u w:val="single"/>
        </w:rPr>
      </w:pPr>
      <w:r w:rsidRPr="06404900">
        <w:t>Engage in individual and group supervision with managers and practice leads.</w:t>
      </w:r>
    </w:p>
    <w:p w:rsidR="009B4AD3" w:rsidP="00AB76AC" w:rsidRDefault="40A9E294" w14:paraId="4966EECF" w14:textId="121C521C">
      <w:pPr>
        <w:pStyle w:val="ListParagraph"/>
        <w:numPr>
          <w:ilvl w:val="0"/>
          <w:numId w:val="2"/>
        </w:numPr>
        <w:textAlignment w:val="baseline"/>
        <w:rPr>
          <w:color w:val="000000" w:themeColor="text1"/>
        </w:rPr>
      </w:pPr>
      <w:r w:rsidRPr="06404900">
        <w:rPr>
          <w:color w:val="000000" w:themeColor="text1"/>
        </w:rPr>
        <w:t>Undertake and maintain accurate recording and reporting as appropriate.</w:t>
      </w:r>
    </w:p>
    <w:p w:rsidR="009B4AD3" w:rsidP="00AB76AC" w:rsidRDefault="40A9E294" w14:paraId="721DAF4E" w14:textId="46DF89C8">
      <w:pPr>
        <w:pStyle w:val="ListParagraph"/>
        <w:numPr>
          <w:ilvl w:val="0"/>
          <w:numId w:val="2"/>
        </w:numPr>
        <w:textAlignment w:val="baseline"/>
      </w:pPr>
      <w:r w:rsidRPr="46EC2BEE">
        <w:t>Where required by the role</w:t>
      </w:r>
      <w:r w:rsidRPr="46EC2BEE" w:rsidR="3EA92BDC">
        <w:t>:</w:t>
      </w:r>
    </w:p>
    <w:p w:rsidR="009B4AD3" w:rsidP="00AB76AC" w:rsidRDefault="3EA92BDC" w14:paraId="0AFE9A16" w14:textId="7B2756C8">
      <w:pPr>
        <w:pStyle w:val="ListParagraph"/>
        <w:numPr>
          <w:ilvl w:val="1"/>
          <w:numId w:val="2"/>
        </w:numPr>
        <w:textAlignment w:val="baseline"/>
      </w:pPr>
      <w:r w:rsidRPr="46EC2BEE">
        <w:t>P</w:t>
      </w:r>
      <w:r w:rsidRPr="46EC2BEE" w:rsidR="40A9E294">
        <w:t>articipate in CAF, multi-agency assessment, Statutory Assessment and other relevant assessment processes.</w:t>
      </w:r>
    </w:p>
    <w:p w:rsidR="009B4AD3" w:rsidP="00AB76AC" w:rsidRDefault="40A9E294" w14:paraId="658F7DEB" w14:textId="2359E2FF">
      <w:pPr>
        <w:pStyle w:val="ListParagraph"/>
        <w:numPr>
          <w:ilvl w:val="1"/>
          <w:numId w:val="2"/>
        </w:numPr>
        <w:textAlignment w:val="baseline"/>
        <w:rPr>
          <w:rFonts w:eastAsia="Arial" w:cs="Arial"/>
        </w:rPr>
      </w:pPr>
      <w:r w:rsidRPr="46EC2BEE">
        <w:rPr>
          <w:rFonts w:eastAsia="Arial" w:cs="Arial"/>
        </w:rPr>
        <w:t>Take responsibility for managing cases and holding appropriate levels of risk, overseeing the input of social workers where involved.</w:t>
      </w:r>
    </w:p>
    <w:p w:rsidR="009B4AD3" w:rsidP="00AB76AC" w:rsidRDefault="30E5AC67" w14:paraId="3D760018" w14:textId="6681F96B">
      <w:pPr>
        <w:pStyle w:val="ListParagraph"/>
        <w:numPr>
          <w:ilvl w:val="1"/>
          <w:numId w:val="2"/>
        </w:numPr>
        <w:textAlignment w:val="baseline"/>
      </w:pPr>
      <w:r w:rsidRPr="46EC2BEE">
        <w:t>M</w:t>
      </w:r>
      <w:r w:rsidRPr="46EC2BEE" w:rsidR="40A9E294">
        <w:t>entor and/or supervise junior colleagues or students and facilitate individual and group supervision with team members.</w:t>
      </w:r>
    </w:p>
    <w:p w:rsidR="009B4AD3" w:rsidP="06404900" w:rsidRDefault="009B4AD3" w14:paraId="0CD0C898" w14:textId="4150E234">
      <w:pPr>
        <w:pStyle w:val="paragraph"/>
        <w:spacing w:beforeAutospacing="0" w:afterAutospacing="0"/>
        <w:textAlignment w:val="baseline"/>
        <w:rPr>
          <w:rFonts w:ascii="Segoe UI" w:hAnsi="Segoe UI" w:cs="Segoe UI"/>
          <w:sz w:val="18"/>
          <w:szCs w:val="18"/>
        </w:rPr>
      </w:pPr>
      <w:r w:rsidRPr="06404900">
        <w:rPr>
          <w:rStyle w:val="eop"/>
          <w:rFonts w:cs="Arial"/>
        </w:rPr>
        <w:t> </w:t>
      </w:r>
    </w:p>
    <w:p w:rsidR="009B4AD3" w:rsidP="06404900" w:rsidRDefault="009B4AD3" w14:paraId="40AC2DEF" w14:textId="77777777">
      <w:pPr>
        <w:pStyle w:val="paragraph"/>
        <w:spacing w:beforeAutospacing="0" w:afterAutospacing="0"/>
        <w:textAlignment w:val="baseline"/>
        <w:rPr>
          <w:rFonts w:ascii="Segoe UI" w:hAnsi="Segoe UI" w:cs="Segoe UI"/>
          <w:sz w:val="18"/>
          <w:szCs w:val="18"/>
        </w:rPr>
      </w:pPr>
      <w:r w:rsidRPr="06404900">
        <w:rPr>
          <w:rStyle w:val="normaltextrun"/>
          <w:rFonts w:cs="Arial"/>
          <w:b/>
          <w:bCs/>
        </w:rPr>
        <w:t>Information, Advice and Signposting</w:t>
      </w:r>
      <w:r w:rsidRPr="06404900">
        <w:rPr>
          <w:rStyle w:val="eop"/>
          <w:rFonts w:cs="Arial"/>
        </w:rPr>
        <w:t> </w:t>
      </w:r>
    </w:p>
    <w:p w:rsidR="009B4AD3" w:rsidP="00AB76AC" w:rsidRDefault="009B4AD3" w14:paraId="286B04F0" w14:textId="77777777">
      <w:pPr>
        <w:pStyle w:val="paragraph"/>
        <w:numPr>
          <w:ilvl w:val="0"/>
          <w:numId w:val="2"/>
        </w:numPr>
        <w:spacing w:beforeAutospacing="0" w:afterAutospacing="0"/>
        <w:textAlignment w:val="baseline"/>
        <w:rPr>
          <w:rFonts w:cs="Arial"/>
        </w:rPr>
      </w:pPr>
      <w:r w:rsidRPr="46EC2BEE">
        <w:rPr>
          <w:rStyle w:val="normaltextrun"/>
          <w:rFonts w:cs="Arial"/>
        </w:rPr>
        <w:t>To provide information and signposting for children, young people and families to relevant universal and specialist services in the local area and beyond where appropriate. </w:t>
      </w:r>
      <w:r w:rsidRPr="46EC2BEE">
        <w:rPr>
          <w:rStyle w:val="eop"/>
          <w:rFonts w:cs="Arial"/>
        </w:rPr>
        <w:t> </w:t>
      </w:r>
    </w:p>
    <w:p w:rsidRPr="009B4AD3" w:rsidR="005814F3" w:rsidP="06404900" w:rsidRDefault="005814F3" w14:paraId="0CE48D76" w14:textId="2C774F0C">
      <w:pPr>
        <w:pStyle w:val="paragraph"/>
        <w:spacing w:beforeAutospacing="0" w:afterAutospacing="0"/>
        <w:textAlignment w:val="baseline"/>
        <w:rPr>
          <w:rFonts w:cs="Arial"/>
        </w:rPr>
      </w:pPr>
    </w:p>
    <w:p w:rsidRPr="009B4AD3" w:rsidR="005814F3" w:rsidP="06404900" w:rsidRDefault="005814F3" w14:paraId="3713A4A3" w14:textId="77777777">
      <w:pPr>
        <w:pStyle w:val="paragraph"/>
        <w:spacing w:beforeAutospacing="0" w:afterAutospacing="0"/>
        <w:textAlignment w:val="baseline"/>
        <w:rPr>
          <w:rFonts w:ascii="Segoe UI" w:hAnsi="Segoe UI" w:cs="Segoe UI"/>
          <w:sz w:val="18"/>
          <w:szCs w:val="18"/>
        </w:rPr>
      </w:pPr>
      <w:r w:rsidRPr="06404900">
        <w:rPr>
          <w:rStyle w:val="normaltextrun"/>
          <w:rFonts w:cs="Arial"/>
          <w:b/>
          <w:bCs/>
        </w:rPr>
        <w:t>Multi-Agency and Partnership Working</w:t>
      </w:r>
      <w:r w:rsidRPr="06404900">
        <w:rPr>
          <w:rStyle w:val="eop"/>
          <w:rFonts w:cs="Arial"/>
        </w:rPr>
        <w:t> </w:t>
      </w:r>
    </w:p>
    <w:p w:rsidRPr="009B4AD3" w:rsidR="009B4AD3" w:rsidP="00AB76AC" w:rsidRDefault="009B4AD3" w14:paraId="4A77817F" w14:textId="5C5742BB">
      <w:pPr>
        <w:pStyle w:val="paragraph"/>
        <w:numPr>
          <w:ilvl w:val="0"/>
          <w:numId w:val="2"/>
        </w:numPr>
        <w:spacing w:beforeAutospacing="0" w:afterAutospacing="0"/>
        <w:textAlignment w:val="baseline"/>
        <w:rPr>
          <w:rStyle w:val="normaltextrun"/>
          <w:rFonts w:cs="Arial"/>
        </w:rPr>
      </w:pPr>
      <w:r w:rsidRPr="009B4AD3">
        <w:rPr>
          <w:rStyle w:val="normaltextrun"/>
          <w:rFonts w:cs="Arial"/>
          <w:shd w:val="clear" w:color="auto" w:fill="FFFFFF"/>
        </w:rPr>
        <w:t>Actively build relationships and networks with other professional groups and services in the locality. </w:t>
      </w:r>
      <w:r w:rsidRPr="009B4AD3">
        <w:rPr>
          <w:rStyle w:val="eop"/>
          <w:rFonts w:cs="Arial"/>
          <w:shd w:val="clear" w:color="auto" w:fill="FFFFFF"/>
        </w:rPr>
        <w:t> </w:t>
      </w:r>
    </w:p>
    <w:p w:rsidRPr="009B4AD3" w:rsidR="005814F3" w:rsidP="06404900" w:rsidRDefault="005814F3" w14:paraId="795A3FFA" w14:textId="52D82E5D">
      <w:pPr>
        <w:pStyle w:val="paragraph"/>
        <w:spacing w:beforeAutospacing="0" w:afterAutospacing="0"/>
        <w:textAlignment w:val="baseline"/>
        <w:rPr>
          <w:rFonts w:ascii="Segoe UI" w:hAnsi="Segoe UI" w:cs="Segoe UI"/>
          <w:sz w:val="18"/>
          <w:szCs w:val="18"/>
        </w:rPr>
      </w:pPr>
      <w:r w:rsidRPr="06404900">
        <w:rPr>
          <w:rStyle w:val="eop"/>
          <w:rFonts w:cs="Arial"/>
        </w:rPr>
        <w:t> </w:t>
      </w:r>
    </w:p>
    <w:p w:rsidRPr="009B4AD3" w:rsidR="005814F3" w:rsidP="06404900" w:rsidRDefault="005814F3" w14:paraId="165555FB" w14:textId="77777777">
      <w:pPr>
        <w:pStyle w:val="paragraph"/>
        <w:spacing w:beforeAutospacing="0" w:afterAutospacing="0"/>
        <w:textAlignment w:val="baseline"/>
        <w:rPr>
          <w:rFonts w:ascii="Segoe UI" w:hAnsi="Segoe UI" w:cs="Segoe UI"/>
          <w:sz w:val="18"/>
          <w:szCs w:val="18"/>
        </w:rPr>
      </w:pPr>
      <w:r w:rsidRPr="06404900">
        <w:rPr>
          <w:rStyle w:val="normaltextrun"/>
          <w:rFonts w:cs="Arial"/>
          <w:b/>
          <w:bCs/>
        </w:rPr>
        <w:t>Managing Risk and Safeguarding</w:t>
      </w:r>
      <w:r w:rsidRPr="06404900">
        <w:rPr>
          <w:rStyle w:val="eop"/>
          <w:rFonts w:cs="Arial"/>
        </w:rPr>
        <w:t> </w:t>
      </w:r>
    </w:p>
    <w:p w:rsidRPr="00F24FA7" w:rsidR="006639C1" w:rsidP="00AB76AC" w:rsidRDefault="3C37D0F9" w14:paraId="598F4154" w14:textId="2706F3F6">
      <w:pPr>
        <w:pStyle w:val="ListParagraph"/>
        <w:numPr>
          <w:ilvl w:val="0"/>
          <w:numId w:val="2"/>
        </w:numPr>
        <w:rPr>
          <w:rFonts w:eastAsia="Arial" w:cs="Arial"/>
        </w:rPr>
      </w:pPr>
      <w:r w:rsidRPr="46EC2BEE">
        <w:rPr>
          <w:rFonts w:eastAsia="Arial" w:cs="Arial"/>
        </w:rPr>
        <w:t>To identify risk and safeguarding concerns and escalate immediately where appropriate.</w:t>
      </w:r>
    </w:p>
    <w:p w:rsidRPr="00F24FA7" w:rsidR="006639C1" w:rsidP="00AB76AC" w:rsidRDefault="3C37D0F9" w14:paraId="115B1BC0" w14:textId="40BF5D11">
      <w:pPr>
        <w:pStyle w:val="ListParagraph"/>
        <w:numPr>
          <w:ilvl w:val="0"/>
          <w:numId w:val="2"/>
        </w:numPr>
        <w:rPr>
          <w:rFonts w:eastAsia="Arial" w:cs="Arial"/>
        </w:rPr>
      </w:pPr>
      <w:r w:rsidRPr="46EC2BEE">
        <w:rPr>
          <w:rFonts w:eastAsia="Arial" w:cs="Arial"/>
        </w:rPr>
        <w:t>To undertake other tasks allocated by manager or senior colleagues, in keeping with the responsibilities of the grade:</w:t>
      </w:r>
    </w:p>
    <w:p w:rsidRPr="00F24FA7" w:rsidR="006639C1" w:rsidP="00AB76AC" w:rsidRDefault="3C37D0F9" w14:paraId="2ECEAE63" w14:textId="0A7AB945">
      <w:pPr>
        <w:pStyle w:val="ListParagraph"/>
        <w:numPr>
          <w:ilvl w:val="0"/>
          <w:numId w:val="1"/>
        </w:numPr>
        <w:rPr>
          <w:rFonts w:eastAsia="Arial" w:cs="Arial"/>
        </w:rPr>
      </w:pPr>
      <w:r w:rsidRPr="06404900">
        <w:rPr>
          <w:rFonts w:eastAsia="Arial" w:cs="Arial"/>
        </w:rPr>
        <w:t xml:space="preserve">Work in accordance with the Council’s statutory responsibilities, policies and service procedures and comply with equality and diversity policies, procedures and legislation. </w:t>
      </w:r>
    </w:p>
    <w:p w:rsidRPr="00F24FA7" w:rsidR="006639C1" w:rsidP="00AB76AC" w:rsidRDefault="3C37D0F9" w14:paraId="63611C7D" w14:textId="4E7FDCEF">
      <w:pPr>
        <w:pStyle w:val="ListParagraph"/>
        <w:numPr>
          <w:ilvl w:val="0"/>
          <w:numId w:val="1"/>
        </w:numPr>
        <w:rPr>
          <w:rFonts w:eastAsia="Arial" w:cs="Arial"/>
        </w:rPr>
      </w:pPr>
      <w:r w:rsidRPr="06404900">
        <w:rPr>
          <w:rFonts w:eastAsia="Arial" w:cs="Arial"/>
        </w:rPr>
        <w:t>Maintaining customer confidentiality in accordance with the Data Protection Act and SCC guidance.</w:t>
      </w:r>
    </w:p>
    <w:p w:rsidRPr="00F24FA7" w:rsidR="006639C1" w:rsidP="00AB76AC" w:rsidRDefault="3C37D0F9" w14:paraId="32950174" w14:textId="0CF952F9">
      <w:pPr>
        <w:pStyle w:val="ListParagraph"/>
        <w:numPr>
          <w:ilvl w:val="0"/>
          <w:numId w:val="1"/>
        </w:numPr>
        <w:rPr>
          <w:rFonts w:eastAsia="Arial" w:cs="Arial"/>
        </w:rPr>
      </w:pPr>
      <w:r w:rsidRPr="06404900">
        <w:rPr>
          <w:rFonts w:eastAsia="Arial" w:cs="Arial"/>
        </w:rPr>
        <w:t>Participate in performance appraisal and consultation with team managers as required.</w:t>
      </w:r>
    </w:p>
    <w:p w:rsidRPr="00F24FA7" w:rsidR="006639C1" w:rsidP="00AB76AC" w:rsidRDefault="3C37D0F9" w14:paraId="65E75E2C" w14:textId="205E5DD7">
      <w:pPr>
        <w:pStyle w:val="ListParagraph"/>
        <w:numPr>
          <w:ilvl w:val="0"/>
          <w:numId w:val="1"/>
        </w:numPr>
        <w:rPr>
          <w:rFonts w:eastAsia="Arial" w:cs="Arial"/>
        </w:rPr>
      </w:pPr>
      <w:r w:rsidRPr="06404900">
        <w:rPr>
          <w:rFonts w:eastAsia="Arial" w:cs="Arial"/>
        </w:rPr>
        <w:t xml:space="preserve">Having regard to best value principles as part of daily practice. </w:t>
      </w:r>
    </w:p>
    <w:p w:rsidRPr="00F24FA7" w:rsidR="006639C1" w:rsidP="00AB76AC" w:rsidRDefault="3C37D0F9" w14:paraId="18A8812D" w14:textId="18989E06">
      <w:pPr>
        <w:pStyle w:val="ListParagraph"/>
        <w:numPr>
          <w:ilvl w:val="0"/>
          <w:numId w:val="1"/>
        </w:numPr>
        <w:rPr>
          <w:rFonts w:eastAsia="Arial" w:cs="Arial"/>
        </w:rPr>
      </w:pPr>
      <w:r w:rsidRPr="06404900">
        <w:rPr>
          <w:rFonts w:eastAsia="Arial" w:cs="Arial"/>
        </w:rPr>
        <w:t xml:space="preserve">Participating in training and development opportunities, </w:t>
      </w:r>
      <w:r w:rsidRPr="06404900" w:rsidR="1EC4AB51">
        <w:rPr>
          <w:rFonts w:eastAsia="Arial" w:cs="Arial"/>
        </w:rPr>
        <w:t>to</w:t>
      </w:r>
      <w:r w:rsidRPr="06404900">
        <w:rPr>
          <w:rFonts w:eastAsia="Arial" w:cs="Arial"/>
        </w:rPr>
        <w:t xml:space="preserve"> improve personal </w:t>
      </w:r>
      <w:r w:rsidRPr="06404900" w:rsidR="7D92EBC7">
        <w:rPr>
          <w:rFonts w:eastAsia="Arial" w:cs="Arial"/>
        </w:rPr>
        <w:t>knowledge</w:t>
      </w:r>
      <w:r w:rsidRPr="06404900">
        <w:rPr>
          <w:rFonts w:eastAsia="Arial" w:cs="Arial"/>
        </w:rPr>
        <w:t>, skills and effectiveness.</w:t>
      </w:r>
    </w:p>
    <w:p w:rsidRPr="00F24FA7" w:rsidR="006639C1" w:rsidP="00AB76AC" w:rsidRDefault="3C37D0F9" w14:paraId="08AE8665" w14:textId="3B3AEF52">
      <w:pPr>
        <w:pStyle w:val="ListParagraph"/>
        <w:numPr>
          <w:ilvl w:val="0"/>
          <w:numId w:val="1"/>
        </w:numPr>
        <w:rPr>
          <w:rFonts w:eastAsia="Arial" w:cs="Arial"/>
        </w:rPr>
      </w:pPr>
      <w:r w:rsidRPr="06404900">
        <w:rPr>
          <w:rFonts w:eastAsia="Arial" w:cs="Arial"/>
        </w:rPr>
        <w:t>To transport children and young people where required by job role.</w:t>
      </w:r>
    </w:p>
    <w:p w:rsidRPr="00F24FA7" w:rsidR="006639C1" w:rsidP="00AB76AC" w:rsidRDefault="3C37D0F9" w14:paraId="173394C5" w14:textId="3523690B">
      <w:pPr>
        <w:pStyle w:val="ListParagraph"/>
        <w:numPr>
          <w:ilvl w:val="0"/>
          <w:numId w:val="1"/>
        </w:numPr>
        <w:rPr>
          <w:rFonts w:eastAsia="Arial" w:cs="Arial"/>
        </w:rPr>
      </w:pPr>
      <w:r w:rsidRPr="06404900">
        <w:rPr>
          <w:rFonts w:eastAsia="Arial" w:cs="Arial"/>
        </w:rPr>
        <w:t>To work in the homes of children and families and in a variety of other settings.</w:t>
      </w:r>
    </w:p>
    <w:p w:rsidRPr="00F24FA7" w:rsidR="006639C1" w:rsidP="06404900" w:rsidRDefault="006639C1" w14:paraId="7314B77D" w14:textId="483ABAD0">
      <w:pPr>
        <w:rPr>
          <w:rFonts w:cs="Arial"/>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6404900" w14:paraId="05E23BBB" w14:textId="77777777">
        <w:trPr>
          <w:trHeight w:val="487"/>
        </w:trPr>
        <w:tc>
          <w:tcPr>
            <w:tcW w:w="9808" w:type="dxa"/>
            <w:shd w:val="clear" w:color="auto" w:fill="171796"/>
            <w:vAlign w:val="center"/>
          </w:tcPr>
          <w:p w:rsidRPr="00162B93" w:rsidR="000E5704" w:rsidP="06404900" w:rsidRDefault="29A8E118" w14:paraId="760A5816" w14:textId="54683501">
            <w:pPr>
              <w:rPr>
                <w:rFonts w:cs="Arial"/>
                <w:b/>
                <w:bCs/>
                <w:color w:val="FFFFFF" w:themeColor="background1"/>
              </w:rPr>
            </w:pPr>
            <w:r w:rsidRPr="06404900">
              <w:rPr>
                <w:rFonts w:cs="Arial"/>
                <w:b/>
                <w:bCs/>
                <w:color w:val="FFFFFF" w:themeColor="background1"/>
              </w:rPr>
              <w:t xml:space="preserve">Person Profile – what </w:t>
            </w:r>
            <w:r w:rsidRPr="06404900" w:rsidR="4DEA1870">
              <w:rPr>
                <w:rFonts w:cs="Arial"/>
                <w:b/>
                <w:bCs/>
                <w:color w:val="FFFFFF" w:themeColor="background1"/>
              </w:rPr>
              <w:t>you will</w:t>
            </w:r>
            <w:r w:rsidRPr="06404900">
              <w:rPr>
                <w:rFonts w:cs="Arial"/>
                <w:b/>
                <w:bCs/>
                <w:color w:val="FFFFFF" w:themeColor="background1"/>
              </w:rPr>
              <w:t xml:space="preserve"> bring to the team</w:t>
            </w:r>
          </w:p>
        </w:tc>
      </w:tr>
    </w:tbl>
    <w:p w:rsidRPr="001A79EF" w:rsidR="001A79EF" w:rsidP="001A79EF" w:rsidRDefault="001A79EF" w14:paraId="6CBE6310" w14:textId="77777777">
      <w:pPr>
        <w:rPr>
          <w:rFonts w:cs="Arial"/>
          <w:b/>
          <w:bCs/>
        </w:rPr>
      </w:pPr>
      <w:r w:rsidRPr="001A79EF">
        <w:rPr>
          <w:rFonts w:cs="Arial"/>
          <w:b/>
          <w:bCs/>
        </w:rPr>
        <w:t>Qualifications and professional memberships</w:t>
      </w:r>
    </w:p>
    <w:p w:rsidRPr="001A79EF" w:rsidR="001A79EF" w:rsidP="00AB76AC" w:rsidRDefault="001A79EF" w14:paraId="5EEB572B" w14:textId="77777777">
      <w:pPr>
        <w:numPr>
          <w:ilvl w:val="0"/>
          <w:numId w:val="5"/>
        </w:numPr>
        <w:rPr>
          <w:rFonts w:cs="Arial"/>
        </w:rPr>
      </w:pPr>
      <w:r w:rsidRPr="001A79EF">
        <w:rPr>
          <w:rFonts w:cs="Arial"/>
        </w:rPr>
        <w:t>Suitable qualification at level 5 or equivalent knowledge and experience in a relevant area of work.</w:t>
      </w:r>
    </w:p>
    <w:p w:rsidRPr="001A79EF" w:rsidR="001A79EF" w:rsidP="001A79EF" w:rsidRDefault="001A79EF" w14:paraId="00D7256B" w14:textId="3895626F">
      <w:pPr>
        <w:rPr>
          <w:rFonts w:cs="Arial"/>
          <w:b/>
          <w:bCs/>
        </w:rPr>
      </w:pPr>
    </w:p>
    <w:p w:rsidRPr="001A79EF" w:rsidR="001A79EF" w:rsidP="001A79EF" w:rsidRDefault="001A79EF" w14:paraId="58C326C1" w14:textId="77777777">
      <w:pPr>
        <w:rPr>
          <w:rFonts w:cs="Arial"/>
          <w:b/>
          <w:bCs/>
        </w:rPr>
      </w:pPr>
      <w:r w:rsidRPr="001A79EF">
        <w:rPr>
          <w:rFonts w:cs="Arial"/>
          <w:b/>
          <w:bCs/>
        </w:rPr>
        <w:t>Values and personal qualities</w:t>
      </w:r>
    </w:p>
    <w:p w:rsidRPr="001A79EF" w:rsidR="001A79EF" w:rsidP="00AB76AC" w:rsidRDefault="001A79EF" w14:paraId="51B28C63" w14:textId="4913A5F6">
      <w:pPr>
        <w:numPr>
          <w:ilvl w:val="0"/>
          <w:numId w:val="6"/>
        </w:numPr>
        <w:rPr>
          <w:rFonts w:cs="Arial"/>
        </w:rPr>
      </w:pPr>
      <w:r w:rsidRPr="001A79EF">
        <w:rPr>
          <w:rFonts w:cs="Arial"/>
        </w:rPr>
        <w:t xml:space="preserve">Leads by example in demonstrating our </w:t>
      </w:r>
      <w:hyperlink w:history="1" r:id="rId15">
        <w:r w:rsidRPr="00935E41">
          <w:rPr>
            <w:rStyle w:val="Hyperlink"/>
            <w:rFonts w:cs="Arial"/>
          </w:rPr>
          <w:t>WE ASPIRE</w:t>
        </w:r>
      </w:hyperlink>
      <w:r w:rsidRPr="001A79EF">
        <w:rPr>
          <w:rFonts w:cs="Arial"/>
        </w:rPr>
        <w:t xml:space="preserve"> values.</w:t>
      </w:r>
    </w:p>
    <w:p w:rsidRPr="001A79EF" w:rsidR="001A79EF" w:rsidP="00AB76AC" w:rsidRDefault="001A79EF" w14:paraId="49C081D7" w14:textId="77777777">
      <w:pPr>
        <w:numPr>
          <w:ilvl w:val="0"/>
          <w:numId w:val="6"/>
        </w:numPr>
        <w:rPr>
          <w:rFonts w:cs="Arial"/>
        </w:rPr>
      </w:pPr>
      <w:r w:rsidRPr="001A79EF">
        <w:rPr>
          <w:rFonts w:cs="Arial"/>
        </w:rPr>
        <w:t>Promotes a safe, fair and inclusive working environment, supporting equality, diversity and inclusion across workplaces and communities.</w:t>
      </w:r>
    </w:p>
    <w:p w:rsidRPr="001A79EF" w:rsidR="001A79EF" w:rsidP="00AB76AC" w:rsidRDefault="001A79EF" w14:paraId="7941E0B4" w14:textId="77777777">
      <w:pPr>
        <w:numPr>
          <w:ilvl w:val="0"/>
          <w:numId w:val="6"/>
        </w:numPr>
        <w:rPr>
          <w:rFonts w:cs="Arial"/>
        </w:rPr>
      </w:pPr>
      <w:r w:rsidRPr="001A79EF">
        <w:rPr>
          <w:rFonts w:cs="Arial"/>
        </w:rPr>
        <w:t>Motivated to make a positive difference for Suffolk.</w:t>
      </w:r>
    </w:p>
    <w:p w:rsidRPr="001A79EF" w:rsidR="001A79EF" w:rsidP="00AB76AC" w:rsidRDefault="001A79EF" w14:paraId="6F566428" w14:textId="77777777">
      <w:pPr>
        <w:numPr>
          <w:ilvl w:val="0"/>
          <w:numId w:val="6"/>
        </w:numPr>
        <w:rPr>
          <w:rFonts w:cs="Arial"/>
        </w:rPr>
      </w:pPr>
      <w:r w:rsidRPr="001A79EF">
        <w:rPr>
          <w:rFonts w:cs="Arial"/>
        </w:rPr>
        <w:t>Brings creativity, innovation and openness to change.</w:t>
      </w:r>
    </w:p>
    <w:p w:rsidRPr="001A79EF" w:rsidR="001A79EF" w:rsidP="00AB76AC" w:rsidRDefault="001A79EF" w14:paraId="604D3BA7" w14:textId="77777777">
      <w:pPr>
        <w:numPr>
          <w:ilvl w:val="0"/>
          <w:numId w:val="6"/>
        </w:numPr>
        <w:rPr>
          <w:rFonts w:cs="Arial"/>
        </w:rPr>
      </w:pPr>
      <w:r w:rsidRPr="001A79EF">
        <w:rPr>
          <w:rFonts w:cs="Arial"/>
        </w:rPr>
        <w:t>Committed to listening to children and families and working collaboratively to address concerns.</w:t>
      </w:r>
    </w:p>
    <w:p w:rsidR="001A79EF" w:rsidP="00AB76AC" w:rsidRDefault="001A79EF" w14:paraId="0DF66FE1" w14:textId="77777777">
      <w:pPr>
        <w:numPr>
          <w:ilvl w:val="0"/>
          <w:numId w:val="6"/>
        </w:numPr>
        <w:rPr>
          <w:rFonts w:cs="Arial"/>
        </w:rPr>
      </w:pPr>
      <w:r w:rsidRPr="001A79EF">
        <w:rPr>
          <w:rFonts w:cs="Arial"/>
        </w:rPr>
        <w:t>Dedicated to safeguarding and promoting the welfare of children, young people and vulnerable adults.</w:t>
      </w:r>
    </w:p>
    <w:p w:rsidRPr="001A79EF" w:rsidR="001A79EF" w:rsidP="001A79EF" w:rsidRDefault="001A79EF" w14:paraId="2A36D689" w14:textId="77777777">
      <w:pPr>
        <w:ind w:left="720"/>
        <w:rPr>
          <w:rFonts w:cs="Arial"/>
        </w:rPr>
      </w:pPr>
    </w:p>
    <w:p w:rsidRPr="001A79EF" w:rsidR="001A79EF" w:rsidP="001A79EF" w:rsidRDefault="001A79EF" w14:paraId="17BCA4B7" w14:textId="77777777">
      <w:pPr>
        <w:rPr>
          <w:rFonts w:cs="Arial"/>
          <w:b/>
          <w:bCs/>
        </w:rPr>
      </w:pPr>
      <w:r w:rsidRPr="001A79EF">
        <w:rPr>
          <w:rFonts w:cs="Arial"/>
          <w:b/>
          <w:bCs/>
        </w:rPr>
        <w:t>Specialist knowledge, skills and experience</w:t>
      </w:r>
    </w:p>
    <w:p w:rsidR="007A63F5" w:rsidP="00AB76AC" w:rsidRDefault="001A79EF" w14:paraId="30ACF0D6" w14:textId="77777777">
      <w:pPr>
        <w:numPr>
          <w:ilvl w:val="0"/>
          <w:numId w:val="7"/>
        </w:numPr>
        <w:rPr>
          <w:rFonts w:cs="Arial"/>
        </w:rPr>
      </w:pPr>
      <w:r w:rsidRPr="001A79EF">
        <w:rPr>
          <w:rFonts w:cs="Arial"/>
        </w:rPr>
        <w:t>Demonstrates knowledge of</w:t>
      </w:r>
      <w:r w:rsidR="007A63F5">
        <w:rPr>
          <w:rFonts w:cs="Arial"/>
        </w:rPr>
        <w:t xml:space="preserve"> s</w:t>
      </w:r>
      <w:r w:rsidRPr="001A79EF">
        <w:rPr>
          <w:rFonts w:cs="Arial"/>
        </w:rPr>
        <w:t>olution</w:t>
      </w:r>
      <w:r w:rsidRPr="001A79EF">
        <w:rPr>
          <w:rFonts w:cs="Arial"/>
        </w:rPr>
        <w:noBreakHyphen/>
      </w:r>
      <w:r w:rsidRPr="001A79EF">
        <w:rPr>
          <w:rFonts w:cs="Arial"/>
        </w:rPr>
        <w:t>focused approaches, including Signs of Safety.</w:t>
      </w:r>
    </w:p>
    <w:p w:rsidR="007A63F5" w:rsidP="00AB76AC" w:rsidRDefault="007A63F5" w14:paraId="20694143" w14:textId="77777777">
      <w:pPr>
        <w:numPr>
          <w:ilvl w:val="0"/>
          <w:numId w:val="7"/>
        </w:numPr>
        <w:rPr>
          <w:rFonts w:cs="Arial"/>
        </w:rPr>
      </w:pPr>
      <w:r>
        <w:rPr>
          <w:rFonts w:cs="Arial"/>
        </w:rPr>
        <w:t xml:space="preserve"> </w:t>
      </w:r>
      <w:r w:rsidRPr="001A79EF">
        <w:rPr>
          <w:rFonts w:cs="Arial"/>
        </w:rPr>
        <w:t xml:space="preserve">Demonstrates knowledge of </w:t>
      </w:r>
      <w:r>
        <w:rPr>
          <w:rFonts w:cs="Arial"/>
        </w:rPr>
        <w:t>r</w:t>
      </w:r>
      <w:r w:rsidRPr="001A79EF" w:rsidR="001A79EF">
        <w:rPr>
          <w:rFonts w:cs="Arial"/>
        </w:rPr>
        <w:t>elevant legislation supporting early intervention and prevention, and use of assessment frameworks.</w:t>
      </w:r>
    </w:p>
    <w:p w:rsidR="007A63F5" w:rsidP="00AB76AC" w:rsidRDefault="007A63F5" w14:paraId="3FE6020A" w14:textId="77777777">
      <w:pPr>
        <w:numPr>
          <w:ilvl w:val="0"/>
          <w:numId w:val="7"/>
        </w:numPr>
        <w:rPr>
          <w:rFonts w:cs="Arial"/>
        </w:rPr>
      </w:pPr>
      <w:r>
        <w:rPr>
          <w:rFonts w:cs="Arial"/>
        </w:rPr>
        <w:t xml:space="preserve"> </w:t>
      </w:r>
      <w:r w:rsidRPr="001A79EF">
        <w:rPr>
          <w:rFonts w:cs="Arial"/>
        </w:rPr>
        <w:t xml:space="preserve">Demonstrates knowledge of </w:t>
      </w:r>
      <w:r>
        <w:rPr>
          <w:rFonts w:cs="Arial"/>
        </w:rPr>
        <w:t>r</w:t>
      </w:r>
      <w:r w:rsidRPr="001A79EF" w:rsidR="001A79EF">
        <w:rPr>
          <w:rFonts w:cs="Arial"/>
        </w:rPr>
        <w:t>oles and working practices of associated agencies.</w:t>
      </w:r>
    </w:p>
    <w:p w:rsidR="007A63F5" w:rsidP="00AB76AC" w:rsidRDefault="007A63F5" w14:paraId="1FF0FEC8" w14:textId="77777777">
      <w:pPr>
        <w:numPr>
          <w:ilvl w:val="0"/>
          <w:numId w:val="7"/>
        </w:numPr>
        <w:rPr>
          <w:rFonts w:cs="Arial"/>
        </w:rPr>
      </w:pPr>
      <w:r>
        <w:rPr>
          <w:rFonts w:cs="Arial"/>
        </w:rPr>
        <w:t xml:space="preserve"> </w:t>
      </w:r>
      <w:r w:rsidRPr="001A79EF">
        <w:rPr>
          <w:rFonts w:cs="Arial"/>
        </w:rPr>
        <w:t xml:space="preserve">Demonstrates knowledge of </w:t>
      </w:r>
      <w:r>
        <w:rPr>
          <w:rFonts w:cs="Arial"/>
        </w:rPr>
        <w:t>s</w:t>
      </w:r>
      <w:r w:rsidRPr="001A79EF" w:rsidR="001A79EF">
        <w:rPr>
          <w:rFonts w:cs="Arial"/>
        </w:rPr>
        <w:t>ocial and emotional factors affecting children’s learning and development.</w:t>
      </w:r>
    </w:p>
    <w:p w:rsidRPr="001A79EF" w:rsidR="001A79EF" w:rsidP="00AB76AC" w:rsidRDefault="007A63F5" w14:paraId="3B07B0BC" w14:textId="02A666CD">
      <w:pPr>
        <w:numPr>
          <w:ilvl w:val="0"/>
          <w:numId w:val="7"/>
        </w:numPr>
        <w:rPr>
          <w:rFonts w:cs="Arial"/>
        </w:rPr>
      </w:pPr>
      <w:r>
        <w:rPr>
          <w:rFonts w:cs="Arial"/>
        </w:rPr>
        <w:t xml:space="preserve"> </w:t>
      </w:r>
      <w:r w:rsidRPr="001A79EF">
        <w:rPr>
          <w:rFonts w:cs="Arial"/>
        </w:rPr>
        <w:t xml:space="preserve">Demonstrates knowledge of </w:t>
      </w:r>
      <w:r>
        <w:rPr>
          <w:rFonts w:cs="Arial"/>
        </w:rPr>
        <w:t>d</w:t>
      </w:r>
      <w:r w:rsidRPr="001A79EF" w:rsidR="001A79EF">
        <w:rPr>
          <w:rFonts w:cs="Arial"/>
        </w:rPr>
        <w:t>iverse needs and backgrounds of clients.</w:t>
      </w:r>
    </w:p>
    <w:p w:rsidR="007A63F5" w:rsidP="00AB76AC" w:rsidRDefault="001A79EF" w14:paraId="29DF70B9" w14:textId="77777777">
      <w:pPr>
        <w:numPr>
          <w:ilvl w:val="0"/>
          <w:numId w:val="7"/>
        </w:numPr>
        <w:rPr>
          <w:rFonts w:cs="Arial"/>
        </w:rPr>
      </w:pPr>
      <w:r w:rsidRPr="001A79EF">
        <w:rPr>
          <w:rFonts w:cs="Arial"/>
        </w:rPr>
        <w:t>Ability to</w:t>
      </w:r>
      <w:r w:rsidR="007A63F5">
        <w:rPr>
          <w:rFonts w:cs="Arial"/>
        </w:rPr>
        <w:t xml:space="preserve"> e</w:t>
      </w:r>
      <w:r w:rsidRPr="001A79EF">
        <w:rPr>
          <w:rFonts w:cs="Arial"/>
        </w:rPr>
        <w:t>ngage confidently with a range of professional and community audiences.</w:t>
      </w:r>
    </w:p>
    <w:p w:rsidR="007A63F5" w:rsidP="00AB76AC" w:rsidRDefault="007A63F5" w14:paraId="22A68041" w14:textId="77777777">
      <w:pPr>
        <w:numPr>
          <w:ilvl w:val="0"/>
          <w:numId w:val="7"/>
        </w:numPr>
        <w:rPr>
          <w:rFonts w:cs="Arial"/>
        </w:rPr>
      </w:pPr>
      <w:r>
        <w:rPr>
          <w:rFonts w:cs="Arial"/>
        </w:rPr>
        <w:t xml:space="preserve"> </w:t>
      </w:r>
      <w:r w:rsidRPr="001A79EF">
        <w:rPr>
          <w:rFonts w:cs="Arial"/>
        </w:rPr>
        <w:t xml:space="preserve">Ability to </w:t>
      </w:r>
      <w:r>
        <w:rPr>
          <w:rFonts w:cs="Arial"/>
        </w:rPr>
        <w:t>i</w:t>
      </w:r>
      <w:r w:rsidRPr="001A79EF" w:rsidR="001A79EF">
        <w:rPr>
          <w:rFonts w:cs="Arial"/>
        </w:rPr>
        <w:t>dentify risks and concerns and focus on solutions to support positive change.</w:t>
      </w:r>
    </w:p>
    <w:p w:rsidR="007A63F5" w:rsidP="00AB76AC" w:rsidRDefault="007A63F5" w14:paraId="661CE63D" w14:textId="77777777">
      <w:pPr>
        <w:numPr>
          <w:ilvl w:val="0"/>
          <w:numId w:val="7"/>
        </w:numPr>
        <w:rPr>
          <w:rFonts w:cs="Arial"/>
        </w:rPr>
      </w:pPr>
      <w:r>
        <w:rPr>
          <w:rFonts w:cs="Arial"/>
        </w:rPr>
        <w:t xml:space="preserve"> </w:t>
      </w:r>
      <w:r w:rsidRPr="001A79EF">
        <w:rPr>
          <w:rFonts w:cs="Arial"/>
        </w:rPr>
        <w:t xml:space="preserve">Ability to </w:t>
      </w:r>
      <w:r>
        <w:rPr>
          <w:rFonts w:cs="Arial"/>
        </w:rPr>
        <w:t>n</w:t>
      </w:r>
      <w:r w:rsidRPr="001A79EF" w:rsidR="001A79EF">
        <w:rPr>
          <w:rFonts w:cs="Arial"/>
        </w:rPr>
        <w:t>egotiate, influence and mediate to achieve positive outcomes and motivate families.</w:t>
      </w:r>
    </w:p>
    <w:p w:rsidR="007A63F5" w:rsidP="00AB76AC" w:rsidRDefault="007A63F5" w14:paraId="5E6688AF" w14:textId="77777777">
      <w:pPr>
        <w:numPr>
          <w:ilvl w:val="0"/>
          <w:numId w:val="7"/>
        </w:numPr>
        <w:rPr>
          <w:rFonts w:cs="Arial"/>
        </w:rPr>
      </w:pPr>
      <w:r>
        <w:rPr>
          <w:rFonts w:cs="Arial"/>
        </w:rPr>
        <w:t xml:space="preserve"> </w:t>
      </w:r>
      <w:r w:rsidRPr="001A79EF">
        <w:rPr>
          <w:rFonts w:cs="Arial"/>
        </w:rPr>
        <w:t xml:space="preserve">Ability to </w:t>
      </w:r>
      <w:r>
        <w:rPr>
          <w:rFonts w:cs="Arial"/>
        </w:rPr>
        <w:t>d</w:t>
      </w:r>
      <w:r w:rsidRPr="001A79EF" w:rsidR="001A79EF">
        <w:rPr>
          <w:rFonts w:cs="Arial"/>
        </w:rPr>
        <w:t>e</w:t>
      </w:r>
      <w:r w:rsidRPr="001A79EF" w:rsidR="001A79EF">
        <w:rPr>
          <w:rFonts w:cs="Arial"/>
        </w:rPr>
        <w:noBreakHyphen/>
      </w:r>
      <w:r w:rsidRPr="001A79EF" w:rsidR="001A79EF">
        <w:rPr>
          <w:rFonts w:cs="Arial"/>
        </w:rPr>
        <w:t>escalate challenging or sensitive situations with clear, appropriate guidance.</w:t>
      </w:r>
    </w:p>
    <w:p w:rsidR="007A63F5" w:rsidP="00AB76AC" w:rsidRDefault="007A63F5" w14:paraId="0DD91914" w14:textId="77777777">
      <w:pPr>
        <w:numPr>
          <w:ilvl w:val="0"/>
          <w:numId w:val="7"/>
        </w:numPr>
        <w:rPr>
          <w:rFonts w:cs="Arial"/>
        </w:rPr>
      </w:pPr>
      <w:r>
        <w:rPr>
          <w:rFonts w:cs="Arial"/>
        </w:rPr>
        <w:t xml:space="preserve"> </w:t>
      </w:r>
      <w:r w:rsidRPr="001A79EF">
        <w:rPr>
          <w:rFonts w:cs="Arial"/>
        </w:rPr>
        <w:t xml:space="preserve">Ability to </w:t>
      </w:r>
      <w:r>
        <w:rPr>
          <w:rFonts w:cs="Arial"/>
        </w:rPr>
        <w:t>c</w:t>
      </w:r>
      <w:r w:rsidRPr="001A79EF" w:rsidR="001A79EF">
        <w:rPr>
          <w:rFonts w:cs="Arial"/>
        </w:rPr>
        <w:t>ontribute constructively to meetings with a range of stakeholders.</w:t>
      </w:r>
    </w:p>
    <w:p w:rsidRPr="001A79EF" w:rsidR="001A79EF" w:rsidP="00AB76AC" w:rsidRDefault="007A63F5" w14:paraId="3113F53D" w14:textId="3B73B9E5">
      <w:pPr>
        <w:numPr>
          <w:ilvl w:val="0"/>
          <w:numId w:val="7"/>
        </w:numPr>
        <w:rPr>
          <w:rFonts w:cs="Arial"/>
        </w:rPr>
      </w:pPr>
      <w:r>
        <w:rPr>
          <w:rFonts w:cs="Arial"/>
        </w:rPr>
        <w:t xml:space="preserve"> </w:t>
      </w:r>
      <w:r w:rsidRPr="001A79EF">
        <w:rPr>
          <w:rFonts w:cs="Arial"/>
        </w:rPr>
        <w:t xml:space="preserve">Ability to </w:t>
      </w:r>
      <w:r>
        <w:rPr>
          <w:rFonts w:cs="Arial"/>
        </w:rPr>
        <w:t>i</w:t>
      </w:r>
      <w:r w:rsidRPr="001A79EF" w:rsidR="001A79EF">
        <w:rPr>
          <w:rFonts w:cs="Arial"/>
        </w:rPr>
        <w:t>ntegrate policy and research into effective practice and service delivery.</w:t>
      </w:r>
    </w:p>
    <w:p w:rsidR="007A63F5" w:rsidP="00AB76AC" w:rsidRDefault="001A79EF" w14:paraId="1C695F0C" w14:textId="77777777">
      <w:pPr>
        <w:numPr>
          <w:ilvl w:val="0"/>
          <w:numId w:val="7"/>
        </w:numPr>
        <w:rPr>
          <w:rFonts w:cs="Arial"/>
        </w:rPr>
      </w:pPr>
      <w:r w:rsidRPr="001A79EF">
        <w:rPr>
          <w:rFonts w:cs="Arial"/>
        </w:rPr>
        <w:t>Relevant experience of</w:t>
      </w:r>
      <w:r w:rsidR="007A63F5">
        <w:rPr>
          <w:rFonts w:cs="Arial"/>
        </w:rPr>
        <w:t xml:space="preserve"> d</w:t>
      </w:r>
      <w:r w:rsidRPr="001A79EF">
        <w:rPr>
          <w:rFonts w:cs="Arial"/>
        </w:rPr>
        <w:t>irect work with children, young people and families.</w:t>
      </w:r>
    </w:p>
    <w:p w:rsidR="007A63F5" w:rsidP="00AB76AC" w:rsidRDefault="007A63F5" w14:paraId="1AF22700" w14:textId="77777777">
      <w:pPr>
        <w:numPr>
          <w:ilvl w:val="0"/>
          <w:numId w:val="7"/>
        </w:numPr>
        <w:rPr>
          <w:rFonts w:cs="Arial"/>
        </w:rPr>
      </w:pPr>
      <w:r>
        <w:rPr>
          <w:rFonts w:cs="Arial"/>
        </w:rPr>
        <w:t xml:space="preserve"> </w:t>
      </w:r>
      <w:r w:rsidRPr="001A79EF">
        <w:rPr>
          <w:rFonts w:cs="Arial"/>
        </w:rPr>
        <w:t xml:space="preserve">Relevant experience of </w:t>
      </w:r>
      <w:r>
        <w:rPr>
          <w:rFonts w:cs="Arial"/>
        </w:rPr>
        <w:t>c</w:t>
      </w:r>
      <w:r w:rsidRPr="001A79EF" w:rsidR="001A79EF">
        <w:rPr>
          <w:rFonts w:cs="Arial"/>
        </w:rPr>
        <w:t>ollaborative work with families using solution</w:t>
      </w:r>
      <w:r w:rsidRPr="001A79EF" w:rsidR="001A79EF">
        <w:rPr>
          <w:rFonts w:cs="Arial"/>
        </w:rPr>
        <w:noBreakHyphen/>
      </w:r>
      <w:r w:rsidRPr="001A79EF" w:rsidR="001A79EF">
        <w:rPr>
          <w:rFonts w:cs="Arial"/>
        </w:rPr>
        <w:t>focused approaches.</w:t>
      </w:r>
    </w:p>
    <w:p w:rsidR="007A63F5" w:rsidP="00AB76AC" w:rsidRDefault="007A63F5" w14:paraId="1ABD32AD" w14:textId="77777777">
      <w:pPr>
        <w:numPr>
          <w:ilvl w:val="0"/>
          <w:numId w:val="7"/>
        </w:numPr>
        <w:rPr>
          <w:rFonts w:cs="Arial"/>
        </w:rPr>
      </w:pPr>
      <w:r>
        <w:rPr>
          <w:rFonts w:cs="Arial"/>
        </w:rPr>
        <w:t xml:space="preserve"> </w:t>
      </w:r>
      <w:r w:rsidRPr="001A79EF">
        <w:rPr>
          <w:rFonts w:cs="Arial"/>
        </w:rPr>
        <w:t xml:space="preserve">Relevant experience of </w:t>
      </w:r>
      <w:r>
        <w:rPr>
          <w:rFonts w:cs="Arial"/>
        </w:rPr>
        <w:t>s</w:t>
      </w:r>
      <w:r w:rsidRPr="001A79EF" w:rsidR="001A79EF">
        <w:rPr>
          <w:rFonts w:cs="Arial"/>
        </w:rPr>
        <w:t>upporting families where safeguarding concerns exist.</w:t>
      </w:r>
    </w:p>
    <w:p w:rsidR="007A63F5" w:rsidP="00AB76AC" w:rsidRDefault="007A63F5" w14:paraId="3C19F7D8" w14:textId="77777777">
      <w:pPr>
        <w:numPr>
          <w:ilvl w:val="0"/>
          <w:numId w:val="7"/>
        </w:numPr>
        <w:rPr>
          <w:rFonts w:cs="Arial"/>
        </w:rPr>
      </w:pPr>
      <w:r>
        <w:rPr>
          <w:rFonts w:cs="Arial"/>
        </w:rPr>
        <w:t xml:space="preserve"> </w:t>
      </w:r>
      <w:r w:rsidRPr="001A79EF">
        <w:rPr>
          <w:rFonts w:cs="Arial"/>
        </w:rPr>
        <w:t xml:space="preserve">Relevant experience of </w:t>
      </w:r>
      <w:r>
        <w:rPr>
          <w:rFonts w:cs="Arial"/>
        </w:rPr>
        <w:t>a</w:t>
      </w:r>
      <w:r w:rsidRPr="001A79EF" w:rsidR="001A79EF">
        <w:rPr>
          <w:rFonts w:cs="Arial"/>
        </w:rPr>
        <w:t>ssessing and/or observing children’s developmental needs.</w:t>
      </w:r>
    </w:p>
    <w:p w:rsidR="007A63F5" w:rsidP="00AB76AC" w:rsidRDefault="007A63F5" w14:paraId="5BEB256E" w14:textId="77777777">
      <w:pPr>
        <w:numPr>
          <w:ilvl w:val="0"/>
          <w:numId w:val="7"/>
        </w:numPr>
        <w:rPr>
          <w:rFonts w:cs="Arial"/>
        </w:rPr>
      </w:pPr>
      <w:r>
        <w:rPr>
          <w:rFonts w:cs="Arial"/>
        </w:rPr>
        <w:t xml:space="preserve"> </w:t>
      </w:r>
      <w:r w:rsidRPr="001A79EF">
        <w:rPr>
          <w:rFonts w:cs="Arial"/>
        </w:rPr>
        <w:t xml:space="preserve">Relevant experience of </w:t>
      </w:r>
      <w:r>
        <w:rPr>
          <w:rFonts w:cs="Arial"/>
        </w:rPr>
        <w:t>m</w:t>
      </w:r>
      <w:r w:rsidRPr="001A79EF" w:rsidR="001A79EF">
        <w:rPr>
          <w:rFonts w:cs="Arial"/>
        </w:rPr>
        <w:t>entoring or supervising junior staff or students.</w:t>
      </w:r>
    </w:p>
    <w:p w:rsidR="007A63F5" w:rsidP="00AB76AC" w:rsidRDefault="007A63F5" w14:paraId="431EEEE9" w14:textId="77777777">
      <w:pPr>
        <w:numPr>
          <w:ilvl w:val="0"/>
          <w:numId w:val="7"/>
        </w:numPr>
        <w:rPr>
          <w:rFonts w:cs="Arial"/>
        </w:rPr>
      </w:pPr>
      <w:r>
        <w:rPr>
          <w:rFonts w:cs="Arial"/>
        </w:rPr>
        <w:t xml:space="preserve"> </w:t>
      </w:r>
      <w:r w:rsidRPr="001A79EF">
        <w:rPr>
          <w:rFonts w:cs="Arial"/>
        </w:rPr>
        <w:t xml:space="preserve">Relevant experience of </w:t>
      </w:r>
      <w:r>
        <w:rPr>
          <w:rFonts w:cs="Arial"/>
        </w:rPr>
        <w:t>w</w:t>
      </w:r>
      <w:r w:rsidRPr="001A79EF" w:rsidR="001A79EF">
        <w:rPr>
          <w:rFonts w:cs="Arial"/>
        </w:rPr>
        <w:t>orking with diverse agencies, communities and client needs</w:t>
      </w:r>
      <w:r>
        <w:rPr>
          <w:rFonts w:cs="Arial"/>
        </w:rPr>
        <w:t>.</w:t>
      </w:r>
    </w:p>
    <w:p w:rsidR="007A63F5" w:rsidP="00AB76AC" w:rsidRDefault="007A63F5" w14:paraId="31BB1FD5" w14:textId="77777777">
      <w:pPr>
        <w:numPr>
          <w:ilvl w:val="0"/>
          <w:numId w:val="7"/>
        </w:numPr>
        <w:rPr>
          <w:rFonts w:cs="Arial"/>
        </w:rPr>
      </w:pPr>
      <w:r>
        <w:rPr>
          <w:rFonts w:cs="Arial"/>
        </w:rPr>
        <w:t xml:space="preserve"> </w:t>
      </w:r>
      <w:r w:rsidRPr="001A79EF">
        <w:rPr>
          <w:rFonts w:cs="Arial"/>
        </w:rPr>
        <w:t xml:space="preserve">Relevant experience of </w:t>
      </w:r>
      <w:r>
        <w:rPr>
          <w:rFonts w:cs="Arial"/>
        </w:rPr>
        <w:t>w</w:t>
      </w:r>
      <w:r w:rsidRPr="001A79EF" w:rsidR="001A79EF">
        <w:rPr>
          <w:rFonts w:cs="Arial"/>
        </w:rPr>
        <w:t>orking with parents with mental health needs, disabilities or sensory impairments.</w:t>
      </w:r>
    </w:p>
    <w:p w:rsidRPr="001A79EF" w:rsidR="001A79EF" w:rsidP="00AB76AC" w:rsidRDefault="007A63F5" w14:paraId="65B3EFF0" w14:textId="5644B586">
      <w:pPr>
        <w:numPr>
          <w:ilvl w:val="0"/>
          <w:numId w:val="7"/>
        </w:numPr>
        <w:rPr>
          <w:rFonts w:cs="Arial"/>
        </w:rPr>
      </w:pPr>
      <w:r>
        <w:rPr>
          <w:rFonts w:cs="Arial"/>
        </w:rPr>
        <w:t xml:space="preserve"> </w:t>
      </w:r>
      <w:r w:rsidRPr="001A79EF">
        <w:rPr>
          <w:rFonts w:cs="Arial"/>
        </w:rPr>
        <w:t xml:space="preserve">Relevant experience of </w:t>
      </w:r>
      <w:r>
        <w:rPr>
          <w:rFonts w:cs="Arial"/>
        </w:rPr>
        <w:t>d</w:t>
      </w:r>
      <w:r w:rsidRPr="001A79EF" w:rsidR="001A79EF">
        <w:rPr>
          <w:rFonts w:cs="Arial"/>
        </w:rPr>
        <w:t>elivering group work sessions.</w:t>
      </w:r>
    </w:p>
    <w:p w:rsidRPr="001A79EF" w:rsidR="001A79EF" w:rsidP="00AB76AC" w:rsidRDefault="001A79EF" w14:paraId="4308AEAB" w14:textId="77777777">
      <w:pPr>
        <w:numPr>
          <w:ilvl w:val="0"/>
          <w:numId w:val="7"/>
        </w:numPr>
        <w:rPr>
          <w:rFonts w:cs="Arial"/>
        </w:rPr>
      </w:pPr>
      <w:r w:rsidRPr="001A79EF">
        <w:rPr>
          <w:rFonts w:cs="Arial"/>
        </w:rPr>
        <w:t>Proven commitment to developing evidence</w:t>
      </w:r>
      <w:r w:rsidRPr="001A79EF">
        <w:rPr>
          <w:rFonts w:cs="Arial"/>
        </w:rPr>
        <w:noBreakHyphen/>
      </w:r>
      <w:r w:rsidRPr="001A79EF">
        <w:rPr>
          <w:rFonts w:cs="Arial"/>
        </w:rPr>
        <w:t>based interventions with families.</w:t>
      </w:r>
    </w:p>
    <w:p w:rsidRPr="001A79EF" w:rsidR="001A79EF" w:rsidP="001A79EF" w:rsidRDefault="001A79EF" w14:paraId="3F219FDA" w14:textId="5EBB4995">
      <w:pPr>
        <w:rPr>
          <w:rFonts w:cs="Arial"/>
          <w:b/>
          <w:bCs/>
        </w:rPr>
      </w:pPr>
    </w:p>
    <w:p w:rsidRPr="001A79EF" w:rsidR="001A79EF" w:rsidP="001A79EF" w:rsidRDefault="001A79EF" w14:paraId="07FE3DD9" w14:textId="77777777">
      <w:pPr>
        <w:rPr>
          <w:rFonts w:cs="Arial"/>
          <w:b/>
          <w:bCs/>
        </w:rPr>
      </w:pPr>
      <w:r w:rsidRPr="001A79EF">
        <w:rPr>
          <w:rFonts w:cs="Arial"/>
          <w:b/>
          <w:bCs/>
        </w:rPr>
        <w:t>Desirable</w:t>
      </w:r>
    </w:p>
    <w:p w:rsidRPr="001A79EF" w:rsidR="001A79EF" w:rsidP="001A79EF" w:rsidRDefault="001A79EF" w14:paraId="3F976488" w14:textId="77777777">
      <w:pPr>
        <w:rPr>
          <w:rFonts w:cs="Arial"/>
        </w:rPr>
      </w:pPr>
      <w:r w:rsidRPr="001A79EF">
        <w:rPr>
          <w:rFonts w:cs="Arial"/>
        </w:rPr>
        <w:t>• Skilled use of Suffolk Signs of Safety and Wellbeing tools.</w:t>
      </w:r>
      <w:r w:rsidRPr="001A79EF">
        <w:rPr>
          <w:rFonts w:cs="Arial"/>
        </w:rPr>
        <w:br/>
      </w:r>
      <w:r w:rsidRPr="001A79EF">
        <w:rPr>
          <w:rFonts w:cs="Arial"/>
        </w:rPr>
        <w:t>• Knowledge of relevant legislation and guidance.</w:t>
      </w:r>
      <w:r w:rsidRPr="001A79EF">
        <w:rPr>
          <w:rFonts w:cs="Arial"/>
        </w:rPr>
        <w:br/>
      </w:r>
      <w:r w:rsidRPr="001A79EF">
        <w:rPr>
          <w:rFonts w:cs="Arial"/>
        </w:rPr>
        <w:t>• Ability to integrate research into service improvement.</w:t>
      </w:r>
      <w:r w:rsidRPr="001A79EF">
        <w:rPr>
          <w:rFonts w:cs="Arial"/>
        </w:rPr>
        <w:br/>
      </w:r>
      <w:r w:rsidRPr="001A79EF">
        <w:rPr>
          <w:rFonts w:cs="Arial"/>
        </w:rPr>
        <w:t>• Working knowledge of associated agencies and their roles.</w:t>
      </w:r>
      <w:r w:rsidRPr="001A79EF">
        <w:rPr>
          <w:rFonts w:cs="Arial"/>
        </w:rPr>
        <w:br/>
      </w:r>
      <w:r w:rsidRPr="001A79EF">
        <w:rPr>
          <w:rFonts w:cs="Arial"/>
        </w:rPr>
        <w:t>• Background supporting parents with additional needs (mental health, disability, sensory impairment).</w:t>
      </w:r>
      <w:r w:rsidRPr="001A79EF">
        <w:rPr>
          <w:rFonts w:cs="Arial"/>
        </w:rPr>
        <w:br/>
      </w:r>
      <w:r w:rsidRPr="001A79EF">
        <w:rPr>
          <w:rFonts w:cs="Arial"/>
        </w:rPr>
        <w:t>• Competence in assessing children’s developmental needs.</w:t>
      </w:r>
      <w:r w:rsidRPr="001A79EF">
        <w:rPr>
          <w:rFonts w:cs="Arial"/>
        </w:rPr>
        <w:br/>
      </w:r>
      <w:r w:rsidRPr="001A79EF">
        <w:rPr>
          <w:rFonts w:cs="Arial"/>
        </w:rPr>
        <w:t>• Ability to deliver group-based interventions.</w:t>
      </w:r>
      <w:r w:rsidRPr="001A79EF">
        <w:rPr>
          <w:rFonts w:cs="Arial"/>
        </w:rPr>
        <w:br/>
      </w:r>
      <w:r w:rsidRPr="001A79EF">
        <w:rPr>
          <w:rFonts w:cs="Arial"/>
        </w:rPr>
        <w:t>• Understanding of the early intervention and prevention agenda.</w:t>
      </w:r>
    </w:p>
    <w:p w:rsidRPr="001A79EF" w:rsidR="001A79EF" w:rsidP="001A79EF" w:rsidRDefault="001A79EF" w14:paraId="2DF87FD0" w14:textId="6459A928">
      <w:pPr>
        <w:rPr>
          <w:rFonts w:cs="Arial"/>
          <w:b/>
          <w:bCs/>
        </w:rPr>
      </w:pPr>
    </w:p>
    <w:p w:rsidRPr="001A79EF" w:rsidR="001A79EF" w:rsidP="001A79EF" w:rsidRDefault="001A79EF" w14:paraId="314C1033" w14:textId="77777777">
      <w:pPr>
        <w:rPr>
          <w:rFonts w:cs="Arial"/>
          <w:b/>
          <w:bCs/>
        </w:rPr>
      </w:pPr>
      <w:r w:rsidRPr="001A79EF">
        <w:rPr>
          <w:rFonts w:cs="Arial"/>
          <w:b/>
          <w:bCs/>
        </w:rPr>
        <w:t>Additional requirements</w:t>
      </w:r>
    </w:p>
    <w:p w:rsidRPr="001A79EF" w:rsidR="001A79EF" w:rsidP="001A79EF" w:rsidRDefault="001A79EF" w14:paraId="4E1652DD" w14:textId="77777777">
      <w:pPr>
        <w:rPr>
          <w:rFonts w:cs="Arial"/>
        </w:rPr>
      </w:pPr>
      <w:r w:rsidRPr="001A79EF">
        <w:rPr>
          <w:rFonts w:cs="Arial"/>
          <w:i/>
          <w:iCs/>
        </w:rPr>
        <w:t>(Required for the role, but not necessary to demonstrate in the application)</w:t>
      </w:r>
      <w:r w:rsidRPr="001A79EF">
        <w:rPr>
          <w:rFonts w:cs="Arial"/>
        </w:rPr>
        <w:br/>
      </w:r>
      <w:r w:rsidRPr="001A79EF">
        <w:rPr>
          <w:rFonts w:cs="Arial"/>
        </w:rPr>
        <w:t>• Ability to work in a variety of locations, including client homes and rural areas.</w:t>
      </w:r>
      <w:r w:rsidRPr="001A79EF">
        <w:rPr>
          <w:rFonts w:cs="Arial"/>
        </w:rPr>
        <w:br/>
      </w:r>
      <w:r w:rsidRPr="001A79EF">
        <w:rPr>
          <w:rFonts w:cs="Arial"/>
        </w:rPr>
        <w:t>• A DBS check will be undertaken for the successful candidate.</w:t>
      </w:r>
      <w:r w:rsidRPr="001A79EF">
        <w:rPr>
          <w:rFonts w:cs="Arial"/>
        </w:rPr>
        <w:br/>
      </w:r>
      <w:r w:rsidRPr="001A79EF">
        <w:rPr>
          <w:rFonts w:cs="Arial"/>
        </w:rPr>
        <w:t>• Strong organisational skills, with the ability to plan ahead, prioritise and meet deadlines.</w:t>
      </w:r>
      <w:r w:rsidRPr="001A79EF">
        <w:rPr>
          <w:rFonts w:cs="Arial"/>
        </w:rPr>
        <w:br/>
      </w:r>
      <w:r w:rsidRPr="001A79EF">
        <w:rPr>
          <w:rFonts w:cs="Arial"/>
        </w:rPr>
        <w:t>• Willingness to undertake training to maintain up</w:t>
      </w:r>
      <w:r w:rsidRPr="001A79EF">
        <w:rPr>
          <w:rFonts w:cs="Arial"/>
        </w:rPr>
        <w:noBreakHyphen/>
      </w:r>
      <w:r w:rsidRPr="001A79EF">
        <w:rPr>
          <w:rFonts w:cs="Arial"/>
        </w:rPr>
        <w:t>to</w:t>
      </w:r>
      <w:r w:rsidRPr="001A79EF">
        <w:rPr>
          <w:rFonts w:cs="Arial"/>
        </w:rPr>
        <w:noBreakHyphen/>
      </w:r>
      <w:r w:rsidRPr="001A79EF">
        <w:rPr>
          <w:rFonts w:cs="Arial"/>
        </w:rPr>
        <w:t>date knowledge and skills.</w:t>
      </w:r>
      <w:r w:rsidRPr="001A79EF">
        <w:rPr>
          <w:rFonts w:cs="Arial"/>
        </w:rPr>
        <w:br/>
      </w:r>
      <w:r w:rsidRPr="001A79EF">
        <w:rPr>
          <w:rFonts w:cs="Arial"/>
        </w:rPr>
        <w:t>• Ability to work both independently and as part of a team.</w:t>
      </w:r>
      <w:r w:rsidRPr="001A79EF">
        <w:rPr>
          <w:rFonts w:cs="Arial"/>
        </w:rPr>
        <w:br/>
      </w:r>
      <w:r w:rsidRPr="001A79EF">
        <w:rPr>
          <w:rFonts w:cs="Arial"/>
        </w:rPr>
        <w:t>• Flexibility to work out of hours when required.</w:t>
      </w:r>
    </w:p>
    <w:p w:rsidR="00AA56F6" w:rsidP="06404900" w:rsidRDefault="00AA56F6" w14:paraId="7BA56972" w14:textId="0FDD85FA">
      <w:pPr>
        <w:rPr>
          <w:rFonts w:cs="Arial"/>
          <w:b/>
          <w:bCs/>
        </w:rPr>
      </w:pPr>
    </w:p>
    <w:p w:rsidRPr="00A0309B" w:rsidR="00A0309B" w:rsidP="06404900" w:rsidRDefault="00A0309B" w14:paraId="23EBC60E" w14:textId="77777777">
      <w:pPr>
        <w:rPr>
          <w:rFonts w:cs="Arial"/>
        </w:rPr>
      </w:pPr>
      <w:r w:rsidRPr="06404900">
        <w:rPr>
          <w:rFonts w:cs="Arial"/>
        </w:rPr>
        <w:t>If you think you have what it takes to be successful in this role, even if you don’t meet all the criteria, please apply. We’d appreciate the opportunity to consider your application.</w:t>
      </w:r>
    </w:p>
    <w:p w:rsidR="00A0309B" w:rsidP="06404900" w:rsidRDefault="00A0309B" w14:paraId="2083AC07" w14:textId="77777777">
      <w:pPr>
        <w:rPr>
          <w:rFonts w:cs="Arial"/>
          <w:b/>
          <w:bCs/>
        </w:rPr>
      </w:pPr>
    </w:p>
    <w:p w:rsidRPr="00F24FA7" w:rsidR="00BC371B" w:rsidP="06404900" w:rsidRDefault="00BC371B" w14:paraId="2EC99A35" w14:textId="77777777">
      <w:pPr>
        <w:rPr>
          <w:rFonts w:cs="Arial"/>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6404900" w14:paraId="7EC22A26" w14:textId="77777777">
        <w:trPr>
          <w:trHeight w:val="487"/>
        </w:trPr>
        <w:tc>
          <w:tcPr>
            <w:tcW w:w="9808" w:type="dxa"/>
            <w:shd w:val="clear" w:color="auto" w:fill="171796"/>
            <w:vAlign w:val="center"/>
          </w:tcPr>
          <w:p w:rsidRPr="00BC371B" w:rsidR="00BC371B" w:rsidP="06404900" w:rsidRDefault="00BC371B" w14:paraId="072DAFE9" w14:textId="4F77C75F">
            <w:pPr>
              <w:rPr>
                <w:rFonts w:cs="Arial"/>
                <w:b/>
                <w:bCs/>
              </w:rPr>
            </w:pPr>
            <w:r w:rsidRPr="06404900">
              <w:rPr>
                <w:rFonts w:cs="Arial"/>
                <w:b/>
                <w:bCs/>
              </w:rPr>
              <w:t>Travel requirements</w:t>
            </w:r>
          </w:p>
        </w:tc>
      </w:tr>
    </w:tbl>
    <w:p w:rsidRPr="005B0BE5" w:rsidR="00511690" w:rsidP="00511690" w:rsidRDefault="00511690" w14:paraId="5D4BE904" w14:textId="77777777">
      <w:pPr>
        <w:spacing w:after="160" w:line="278" w:lineRule="auto"/>
      </w:pPr>
      <w:r w:rsidRPr="005B0BE5">
        <w:t>Due to the nature of this role, you will require a driving licence and access to personal transport.  If you feel you can meet these travel requirements through other suitable means, please contact the Hiring Manager before applying to discuss.</w:t>
      </w:r>
    </w:p>
    <w:p w:rsidRPr="00F24FA7" w:rsidR="00BC371B" w:rsidP="06404900" w:rsidRDefault="00BC371B" w14:paraId="08407D56" w14:textId="77777777">
      <w:pPr>
        <w:rPr>
          <w:rFonts w:cs="Arial"/>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6404900" w14:paraId="1A1EB8F3" w14:textId="77777777">
        <w:trPr>
          <w:trHeight w:val="487"/>
        </w:trPr>
        <w:tc>
          <w:tcPr>
            <w:tcW w:w="9808" w:type="dxa"/>
            <w:shd w:val="clear" w:color="auto" w:fill="171796"/>
            <w:vAlign w:val="center"/>
          </w:tcPr>
          <w:p w:rsidRPr="00BC371B" w:rsidR="00BC371B" w:rsidP="06404900" w:rsidRDefault="00BC371B" w14:paraId="2D1502F2" w14:textId="13CD5F50">
            <w:pPr>
              <w:rPr>
                <w:rFonts w:cs="Arial"/>
                <w:b/>
                <w:bCs/>
              </w:rPr>
            </w:pPr>
            <w:r w:rsidRPr="06404900">
              <w:rPr>
                <w:rFonts w:cs="Arial"/>
                <w:b/>
                <w:bCs/>
              </w:rPr>
              <w:t>Our values – WE ASPIRE</w:t>
            </w:r>
          </w:p>
        </w:tc>
      </w:tr>
    </w:tbl>
    <w:p w:rsidRPr="00F24FA7" w:rsidR="00981FC3" w:rsidP="06404900" w:rsidRDefault="00981FC3" w14:paraId="51AE6E42" w14:textId="2BC8C414">
      <w:pPr>
        <w:rPr>
          <w:rFonts w:cs="Arial"/>
          <w:b/>
          <w:bCs/>
        </w:rPr>
      </w:pPr>
    </w:p>
    <w:p w:rsidRPr="00F24FA7" w:rsidR="00981FC3" w:rsidP="06404900" w:rsidRDefault="0081145A" w14:paraId="5016EE89" w14:textId="62239A1A">
      <w:pPr>
        <w:jc w:val="center"/>
        <w:rPr>
          <w:rFonts w:cs="Arial"/>
          <w:b/>
          <w:bCs/>
        </w:rPr>
      </w:pPr>
      <w:r>
        <w:rPr>
          <w:noProof/>
        </w:rPr>
        <w:drawing>
          <wp:inline distT="0" distB="0" distL="0" distR="0" wp14:anchorId="26051278" wp14:editId="632C6475">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69298" cy="427990"/>
                    </a:xfrm>
                    <a:prstGeom prst="rect">
                      <a:avLst/>
                    </a:prstGeom>
                  </pic:spPr>
                </pic:pic>
              </a:graphicData>
            </a:graphic>
          </wp:inline>
        </w:drawing>
      </w:r>
    </w:p>
    <w:p w:rsidRPr="00F24FA7" w:rsidR="00981FC3" w:rsidP="06404900" w:rsidRDefault="00981FC3" w14:paraId="3A3C66C5" w14:textId="3A3F6C6F">
      <w:pPr>
        <w:rPr>
          <w:rFonts w:cs="Arial"/>
          <w:b/>
          <w:bCs/>
        </w:rPr>
      </w:pPr>
    </w:p>
    <w:p w:rsidRPr="00F24FA7" w:rsidR="00981FC3" w:rsidP="06404900" w:rsidRDefault="00981FC3" w14:paraId="51481C82" w14:textId="6FEEFC25">
      <w:pPr>
        <w:ind w:right="-201"/>
        <w:jc w:val="both"/>
        <w:rPr>
          <w:rFonts w:cs="Arial"/>
        </w:rPr>
      </w:pPr>
      <w:r w:rsidRPr="06404900">
        <w:rPr>
          <w:rFonts w:cs="Arial"/>
        </w:rPr>
        <w:t>At Suffolk County Council our WE ASPIRE values set out the behaviours we expect from everyone in the organisation regardless of who they are, what their role or grade is or where they work.</w:t>
      </w:r>
    </w:p>
    <w:p w:rsidRPr="00F24FA7" w:rsidR="00981FC3" w:rsidP="06404900" w:rsidRDefault="00981FC3" w14:paraId="567A845D" w14:textId="77777777">
      <w:pPr>
        <w:ind w:right="-201"/>
        <w:jc w:val="both"/>
        <w:rPr>
          <w:rFonts w:cs="Arial"/>
        </w:rPr>
      </w:pPr>
    </w:p>
    <w:p w:rsidRPr="00F24FA7" w:rsidR="00981FC3" w:rsidP="06404900" w:rsidRDefault="00981FC3" w14:paraId="3534B529" w14:textId="2C7837D4">
      <w:pPr>
        <w:ind w:right="-201"/>
        <w:jc w:val="both"/>
        <w:rPr>
          <w:rFonts w:cs="Arial"/>
        </w:rPr>
      </w:pPr>
      <w:r w:rsidRPr="06404900">
        <w:rPr>
          <w:rFonts w:cs="Arial"/>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46EC2BEE">
        <w:rPr>
          <w:rFonts w:cs="Arial"/>
          <w:color w:val="333333"/>
          <w:sz w:val="24"/>
          <w:szCs w:val="24"/>
        </w:rPr>
        <w:t>Visit our</w:t>
      </w:r>
      <w:r w:rsidRPr="46EC2BEE">
        <w:rPr>
          <w:rFonts w:cs="Arial"/>
          <w:color w:val="2E74B5" w:themeColor="accent1" w:themeShade="BF"/>
          <w:sz w:val="24"/>
          <w:szCs w:val="24"/>
        </w:rPr>
        <w:t xml:space="preserve"> </w:t>
      </w:r>
      <w:hyperlink r:id="rId17">
        <w:r w:rsidRPr="46EC2BEE">
          <w:rPr>
            <w:rStyle w:val="Hyperlink"/>
            <w:rFonts w:cs="Arial"/>
            <w:b/>
            <w:bCs/>
            <w:color w:val="2E74B5" w:themeColor="accent1" w:themeShade="BF"/>
            <w:sz w:val="24"/>
            <w:szCs w:val="24"/>
          </w:rPr>
          <w:t>careers pages</w:t>
        </w:r>
      </w:hyperlink>
      <w:r w:rsidRPr="46EC2BEE">
        <w:rPr>
          <w:rFonts w:cs="Arial"/>
          <w:color w:val="333333"/>
          <w:sz w:val="24"/>
          <w:szCs w:val="24"/>
        </w:rPr>
        <w:t xml:space="preserve"> for more information on our </w:t>
      </w:r>
      <w:r w:rsidRPr="46EC2BEE" w:rsidR="00BC371B">
        <w:rPr>
          <w:rFonts w:cs="Arial"/>
          <w:color w:val="333333"/>
          <w:sz w:val="24"/>
          <w:szCs w:val="24"/>
        </w:rPr>
        <w:t xml:space="preserve">WE </w:t>
      </w:r>
      <w:r w:rsidRPr="46EC2BEE">
        <w:rPr>
          <w:rFonts w:cs="Arial"/>
          <w:color w:val="333333"/>
          <w:sz w:val="24"/>
          <w:szCs w:val="24"/>
        </w:rPr>
        <w:t>ASPIRE values.</w:t>
      </w:r>
    </w:p>
    <w:p w:rsidR="46EC2BEE" w:rsidP="46EC2BEE" w:rsidRDefault="46EC2BEE" w14:paraId="03023B30" w14:textId="0688B2B7">
      <w:pPr>
        <w:pStyle w:val="BodyText2"/>
        <w:tabs>
          <w:tab w:val="left" w:pos="720"/>
          <w:tab w:val="left" w:pos="1440"/>
          <w:tab w:val="left" w:pos="2160"/>
        </w:tabs>
        <w:spacing w:line="240" w:lineRule="atLeast"/>
        <w:rPr>
          <w:rFonts w:cs="Arial"/>
          <w:color w:val="333333"/>
          <w:sz w:val="24"/>
          <w:szCs w:val="24"/>
        </w:rPr>
      </w:pP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6404900" w14:paraId="7434B6F4" w14:textId="77777777">
        <w:trPr>
          <w:trHeight w:val="487"/>
        </w:trPr>
        <w:tc>
          <w:tcPr>
            <w:tcW w:w="9808" w:type="dxa"/>
            <w:shd w:val="clear" w:color="auto" w:fill="171796"/>
            <w:vAlign w:val="center"/>
          </w:tcPr>
          <w:p w:rsidRPr="00BC371B" w:rsidR="00BC371B" w:rsidP="06404900" w:rsidRDefault="00BC371B" w14:paraId="1EDBE033" w14:textId="281B6C7F">
            <w:pPr>
              <w:rPr>
                <w:rFonts w:cs="Arial"/>
                <w:b/>
                <w:bCs/>
              </w:rPr>
            </w:pPr>
            <w:r w:rsidRPr="06404900">
              <w:rPr>
                <w:rFonts w:cs="Arial"/>
                <w:b/>
                <w:bCs/>
              </w:rPr>
              <w:t>Our Customer Commitment</w:t>
            </w:r>
          </w:p>
        </w:tc>
      </w:tr>
    </w:tbl>
    <w:p w:rsidR="00BC371B" w:rsidP="06404900" w:rsidRDefault="00BC371B" w14:paraId="255B9D59" w14:textId="77777777">
      <w:pPr>
        <w:rPr>
          <w:rFonts w:cs="Arial"/>
          <w:b/>
          <w:bCs/>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09B3C3AB">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447925" cy="549760"/>
                    </a:xfrm>
                    <a:prstGeom prst="rect">
                      <a:avLst/>
                    </a:prstGeom>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sidRPr="06404900">
        <w:rPr>
          <w:rFonts w:cs="Arial"/>
          <w:sz w:val="24"/>
          <w:szCs w:val="24"/>
        </w:rPr>
        <w:t xml:space="preserve">In addition to our WE ASPIRE values, we also have a </w:t>
      </w:r>
      <w:r w:rsidRPr="06404900">
        <w:rPr>
          <w:rFonts w:cs="Arial"/>
          <w:b/>
          <w:bCs/>
          <w:sz w:val="24"/>
          <w:szCs w:val="24"/>
        </w:rPr>
        <w:t>Customer Commitment</w:t>
      </w:r>
      <w:r w:rsidRPr="06404900">
        <w:rPr>
          <w:rFonts w:cs="Arial"/>
          <w:sz w:val="24"/>
          <w:szCs w:val="24"/>
        </w:rPr>
        <w:t xml:space="preserve"> which sets out a number of strong principles that help support high standards of customer service and care that we can all endeavour to consistently demonstrate. </w:t>
      </w:r>
    </w:p>
    <w:p w:rsidR="00600217" w:rsidP="006639C1" w:rsidRDefault="00600217" w14:paraId="6BBD162C"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sidRPr="06404900">
        <w:rPr>
          <w:rFonts w:cs="Arial"/>
          <w:sz w:val="24"/>
          <w:szCs w:val="24"/>
        </w:rPr>
        <w:t xml:space="preserve">For more information, view our </w:t>
      </w:r>
      <w:hyperlink r:id="rId19">
        <w:r w:rsidRPr="06404900" w:rsidR="006639C1">
          <w:rPr>
            <w:rStyle w:val="Hyperlink"/>
            <w:rFonts w:cs="Arial"/>
            <w:b/>
            <w:bCs/>
            <w:color w:val="2E74B5" w:themeColor="accent1" w:themeShade="BF"/>
            <w:sz w:val="24"/>
            <w:szCs w:val="24"/>
          </w:rPr>
          <w:t>Customer Commitment</w:t>
        </w:r>
        <w:r w:rsidRPr="06404900">
          <w:rPr>
            <w:rStyle w:val="Hyperlink"/>
            <w:rFonts w:cs="Arial"/>
            <w:b/>
            <w:bCs/>
            <w:color w:val="2E74B5" w:themeColor="accent1" w:themeShade="BF"/>
            <w:sz w:val="24"/>
            <w:szCs w:val="24"/>
          </w:rPr>
          <w:t xml:space="preserve"> poster</w:t>
        </w:r>
        <w:r w:rsidRPr="06404900" w:rsidR="006639C1">
          <w:rPr>
            <w:rStyle w:val="Hyperlink"/>
            <w:rFonts w:cs="Arial"/>
            <w:b/>
            <w:bCs/>
            <w:color w:val="2E74B5" w:themeColor="accent1" w:themeShade="BF"/>
            <w:sz w:val="24"/>
            <w:szCs w:val="24"/>
          </w:rPr>
          <w:t>.</w:t>
        </w:r>
      </w:hyperlink>
    </w:p>
    <w:p w:rsidR="00576108" w:rsidP="006639C1" w:rsidRDefault="00576108" w14:paraId="78B251BB"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00217" w:rsidTr="06404900" w14:paraId="0C385810" w14:textId="77777777">
        <w:trPr>
          <w:trHeight w:val="487"/>
        </w:trPr>
        <w:tc>
          <w:tcPr>
            <w:tcW w:w="9808" w:type="dxa"/>
            <w:shd w:val="clear" w:color="auto" w:fill="171796"/>
            <w:vAlign w:val="center"/>
          </w:tcPr>
          <w:p w:rsidRPr="00BC371B" w:rsidR="00600217" w:rsidP="06404900" w:rsidRDefault="00600217" w14:paraId="1BEDC8AD" w14:textId="77777777">
            <w:pPr>
              <w:rPr>
                <w:rFonts w:cs="Arial"/>
                <w:b/>
                <w:bCs/>
              </w:rPr>
            </w:pPr>
            <w:r w:rsidRPr="06404900">
              <w:rPr>
                <w:rFonts w:cs="Arial"/>
                <w:b/>
                <w:bCs/>
              </w:rPr>
              <w:t>More information for recruitment applicants</w:t>
            </w:r>
          </w:p>
        </w:tc>
      </w:tr>
    </w:tbl>
    <w:p w:rsidRPr="00F24FA7" w:rsidR="00600217" w:rsidP="06404900" w:rsidRDefault="00600217" w14:paraId="061A7A16" w14:textId="77777777">
      <w:pPr>
        <w:rPr>
          <w:rFonts w:cs="Arial"/>
          <w:color w:val="000000"/>
        </w:rPr>
      </w:pPr>
      <w:r w:rsidRPr="06404900">
        <w:rPr>
          <w:rFonts w:cs="Arial"/>
          <w:color w:val="000000" w:themeColor="text1"/>
        </w:rPr>
        <w:t>We offer a fantastic working environment including diverse and active staff networks,</w:t>
      </w:r>
    </w:p>
    <w:p w:rsidR="00600217" w:rsidP="06404900" w:rsidRDefault="00600217" w14:paraId="40CA47CD" w14:textId="77777777">
      <w:pPr>
        <w:rPr>
          <w:rFonts w:cs="Arial"/>
          <w:color w:val="000000"/>
        </w:rPr>
      </w:pPr>
      <w:r w:rsidRPr="06404900">
        <w:rPr>
          <w:rFonts w:cs="Arial"/>
          <w:color w:val="000000" w:themeColor="text1"/>
        </w:rPr>
        <w:t xml:space="preserve">great flexible working options and many benefits, as well as the opportunity to improve the lives of Suffolk residents. </w:t>
      </w:r>
    </w:p>
    <w:p w:rsidR="00600217" w:rsidP="06404900" w:rsidRDefault="00600217" w14:paraId="2B316AF3" w14:textId="77777777">
      <w:pPr>
        <w:rPr>
          <w:rFonts w:cs="Arial"/>
          <w:color w:val="000000"/>
        </w:rPr>
      </w:pPr>
    </w:p>
    <w:p w:rsidRPr="00F24FA7" w:rsidR="00600217" w:rsidP="06404900" w:rsidRDefault="00AB76AC" w14:paraId="21E0C033" w14:textId="61A9B4A1">
      <w:pPr>
        <w:rPr>
          <w:rFonts w:cs="Arial"/>
        </w:rPr>
      </w:pPr>
      <w:r w:rsidRPr="009F2356">
        <w:rPr>
          <w:noProof/>
        </w:rPr>
        <w:drawing>
          <wp:anchor distT="0" distB="0" distL="114300" distR="114300" simplePos="0" relativeHeight="251660290" behindDoc="1" locked="0" layoutInCell="1" allowOverlap="1" wp14:anchorId="65957C45" wp14:editId="0A75A68F">
            <wp:simplePos x="0" y="0"/>
            <wp:positionH relativeFrom="column">
              <wp:posOffset>4526280</wp:posOffset>
            </wp:positionH>
            <wp:positionV relativeFrom="paragraph">
              <wp:posOffset>742950</wp:posOffset>
            </wp:positionV>
            <wp:extent cx="1257300" cy="762000"/>
            <wp:effectExtent l="0" t="0" r="0" b="0"/>
            <wp:wrapNone/>
            <wp:docPr id="371225258" name="Picture 7" descr="Colorful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olorful text on a white backgroun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762000"/>
                    </a:xfrm>
                    <a:prstGeom prst="rect">
                      <a:avLst/>
                    </a:prstGeom>
                    <a:noFill/>
                    <a:ln>
                      <a:noFill/>
                    </a:ln>
                  </pic:spPr>
                </pic:pic>
              </a:graphicData>
            </a:graphic>
          </wp:anchor>
        </w:drawing>
      </w:r>
      <w:r w:rsidRPr="06404900" w:rsidR="00600217">
        <w:rPr>
          <w:rFonts w:cs="Arial"/>
          <w:color w:val="000000" w:themeColor="text1"/>
        </w:rPr>
        <w:t xml:space="preserve">Visit the </w:t>
      </w:r>
      <w:hyperlink r:id="rId20">
        <w:r w:rsidRPr="06404900" w:rsidR="00600217">
          <w:rPr>
            <w:rStyle w:val="Hyperlink"/>
            <w:rFonts w:cs="Arial"/>
            <w:b/>
            <w:bCs/>
            <w:color w:val="2E74B5" w:themeColor="accent1" w:themeShade="BF"/>
          </w:rPr>
          <w:t>Suffolk County Council career website</w:t>
        </w:r>
      </w:hyperlink>
      <w:r w:rsidRPr="06404900" w:rsidR="00600217">
        <w:rPr>
          <w:rFonts w:cs="Arial"/>
          <w:color w:val="2E74B5" w:themeColor="accent1" w:themeShade="BF"/>
        </w:rPr>
        <w:t xml:space="preserve"> </w:t>
      </w:r>
      <w:r w:rsidRPr="06404900" w:rsidR="00600217">
        <w:rPr>
          <w:rFonts w:cs="Arial"/>
          <w:color w:val="000000" w:themeColor="text1"/>
        </w:rPr>
        <w:t>to learn more, including information about adjustments to recruitment processes, our interview schemes and other commitments to equality, diversity and inclusion.</w:t>
      </w:r>
      <w:r w:rsidRPr="00AB76AC">
        <w:t xml:space="preserve"> </w:t>
      </w:r>
    </w:p>
    <w:sectPr w:rsidRPr="00F24FA7" w:rsidR="00600217" w:rsidSect="00595468">
      <w:footerReference w:type="default" r:id="rId21"/>
      <w:footerReference w:type="first" r:id="rId22"/>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7295" w:rsidRDefault="00757295" w14:paraId="216E36AF" w14:textId="77777777">
      <w:r>
        <w:separator/>
      </w:r>
    </w:p>
  </w:endnote>
  <w:endnote w:type="continuationSeparator" w:id="0">
    <w:p w:rsidR="00757295" w:rsidRDefault="00757295" w14:paraId="2C14065B" w14:textId="77777777">
      <w:r>
        <w:continuationSeparator/>
      </w:r>
    </w:p>
  </w:endnote>
  <w:endnote w:type="continuationNotice" w:id="1">
    <w:p w:rsidR="00757295" w:rsidRDefault="00757295" w14:paraId="3C40FA8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6404900">
          <w:t xml:space="preserve">Page | </w:t>
        </w:r>
        <w:r w:rsidRPr="06404900" w:rsidR="00040A1F">
          <w:fldChar w:fldCharType="begin"/>
        </w:r>
        <w:r w:rsidR="00040A1F">
          <w:instrText xml:space="preserve"> PAGE   \* MERGEFORMAT </w:instrText>
        </w:r>
        <w:r w:rsidRPr="06404900" w:rsidR="00040A1F">
          <w:fldChar w:fldCharType="separate"/>
        </w:r>
        <w:r w:rsidRPr="06404900" w:rsidR="06404900">
          <w:rPr>
            <w:noProof/>
          </w:rPr>
          <w:t>2</w:t>
        </w:r>
        <w:r w:rsidRPr="06404900" w:rsidR="00040A1F">
          <w:rPr>
            <w:noProof/>
          </w:rPr>
          <w:fldChar w:fldCharType="end"/>
        </w:r>
        <w:r w:rsidR="06404900">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6404900" w14:paraId="30B22659" w14:textId="585E8D6F">
    <w:pPr>
      <w:pStyle w:val="Footer"/>
    </w:pPr>
    <w:r w:rsidRPr="06404900">
      <w:rPr>
        <w:sz w:val="16"/>
        <w:szCs w:val="16"/>
      </w:rPr>
      <w:t>Suffolk County Council,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7295" w:rsidRDefault="00757295" w14:paraId="04B83F56" w14:textId="77777777">
      <w:r>
        <w:separator/>
      </w:r>
    </w:p>
  </w:footnote>
  <w:footnote w:type="continuationSeparator" w:id="0">
    <w:p w:rsidR="00757295" w:rsidRDefault="00757295" w14:paraId="7C8B1203" w14:textId="77777777">
      <w:r>
        <w:continuationSeparator/>
      </w:r>
    </w:p>
  </w:footnote>
  <w:footnote w:type="continuationNotice" w:id="1">
    <w:p w:rsidR="00757295" w:rsidRDefault="00757295" w14:paraId="50238807" w14:textId="77777777"/>
  </w:footnote>
</w:footnotes>
</file>

<file path=word/intelligence2.xml><?xml version="1.0" encoding="utf-8"?>
<int2:intelligence xmlns:int2="http://schemas.microsoft.com/office/intelligence/2020/intelligence" xmlns:oel="http://schemas.microsoft.com/office/2019/extlst">
  <int2:observations>
    <int2:textHash int2:hashCode="Z25vNc/Bc/c/6p" int2:id="0dNJe4nL">
      <int2:state int2:value="Rejected" int2:type="AugLoop_Text_Critique"/>
    </int2:textHash>
    <int2:textHash int2:hashCode="BlbVfd27tMl4qU" int2:id="T4KhgGZe">
      <int2:state int2:value="Rejected" int2:type="AugLoop_Text_Critique"/>
    </int2:textHash>
    <int2:textHash int2:hashCode="/Dmxjyh9i7+s6u" int2:id="a0a70lDh">
      <int2:state int2:value="Rejected" int2:type="AugLoop_Text_Critique"/>
    </int2:textHash>
    <int2:textHash int2:hashCode="0lLw7s12ULockU" int2:id="NvDMpG2s">
      <int2:state int2:value="Rejected" int2:type="AugLoop_Text_Critique"/>
    </int2:textHash>
    <int2:textHash int2:hashCode="pjtg7qRmXwDt2x" int2:id="q6F1lTfF">
      <int2:state int2:value="Rejected" int2:type="AugLoop_Text_Critique"/>
    </int2:textHash>
    <int2:textHash int2:hashCode="wlQ//zv6bxRMLw" int2:id="lTglJZEa">
      <int2:state int2:value="Rejected" int2:type="AugLoop_Text_Critique"/>
    </int2:textHash>
    <int2:textHash int2:hashCode="wIG4NHktHqK3id" int2:id="IHpkC4tN">
      <int2:state int2:value="Rejected" int2:type="AugLoop_Text_Critique"/>
    </int2:textHash>
    <int2:textHash int2:hashCode="1J7E9FY+/ujUDe" int2:id="vjMKOxdw">
      <int2:state int2:value="Rejected" int2:type="AugLoop_Text_Critique"/>
    </int2:textHash>
    <int2:textHash int2:hashCode="GHdwz1ry00aatB" int2:id="ffL6RxpV">
      <int2:state int2:value="Rejected" int2:type="AugLoop_Text_Critique"/>
    </int2:textHash>
    <int2:textHash int2:hashCode="gXjqIIrBkGaT/o" int2:id="ESfB7aDC">
      <int2:state int2:value="Rejected" int2:type="AugLoop_Text_Critique"/>
    </int2:textHash>
    <int2:textHash int2:hashCode="7K5cEUTflE3CUV" int2:id="88HLnuBE">
      <int2:state int2:value="Rejected" int2:type="AugLoop_Text_Critique"/>
    </int2:textHash>
    <int2:textHash int2:hashCode="vzHFLDKw/Nodw+" int2:id="3531WF4a">
      <int2:state int2:value="Rejected" int2:type="AugLoop_Text_Critique"/>
    </int2:textHash>
    <int2:textHash int2:hashCode="SlYFDncvjWIs3o" int2:id="F3gVphO8">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4672"/>
    <w:multiLevelType w:val="hybridMultilevel"/>
    <w:tmpl w:val="756C0B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E841DD2"/>
    <w:multiLevelType w:val="hybridMultilevel"/>
    <w:tmpl w:val="8582472A"/>
    <w:lvl w:ilvl="0" w:tplc="08090001">
      <w:start w:val="1"/>
      <w:numFmt w:val="bullet"/>
      <w:lvlText w:val=""/>
      <w:lvlJc w:val="left"/>
      <w:pPr>
        <w:ind w:left="1080" w:hanging="360"/>
      </w:pPr>
      <w:rPr>
        <w:rFonts w:hint="default" w:ascii="Symbol" w:hAnsi="Symbol"/>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2" w15:restartNumberingAfterBreak="0">
    <w:nsid w:val="13BD10E7"/>
    <w:multiLevelType w:val="hybridMultilevel"/>
    <w:tmpl w:val="FF66B988"/>
    <w:lvl w:ilvl="0" w:tplc="35904DBE">
      <w:start w:val="1"/>
      <w:numFmt w:val="bullet"/>
      <w:lvlText w:val=""/>
      <w:lvlJc w:val="left"/>
      <w:pPr>
        <w:ind w:left="720" w:hanging="360"/>
      </w:pPr>
      <w:rPr>
        <w:rFonts w:hint="default" w:ascii="Symbol" w:hAnsi="Symbol"/>
      </w:rPr>
    </w:lvl>
    <w:lvl w:ilvl="1" w:tplc="DAE2B146">
      <w:start w:val="1"/>
      <w:numFmt w:val="bullet"/>
      <w:lvlText w:val="o"/>
      <w:lvlJc w:val="left"/>
      <w:pPr>
        <w:ind w:left="1440" w:hanging="360"/>
      </w:pPr>
      <w:rPr>
        <w:rFonts w:hint="default" w:ascii="Courier New" w:hAnsi="Courier New"/>
      </w:rPr>
    </w:lvl>
    <w:lvl w:ilvl="2" w:tplc="59B87B34">
      <w:start w:val="1"/>
      <w:numFmt w:val="bullet"/>
      <w:lvlText w:val=""/>
      <w:lvlJc w:val="left"/>
      <w:pPr>
        <w:ind w:left="2160" w:hanging="360"/>
      </w:pPr>
      <w:rPr>
        <w:rFonts w:hint="default" w:ascii="Wingdings" w:hAnsi="Wingdings"/>
      </w:rPr>
    </w:lvl>
    <w:lvl w:ilvl="3" w:tplc="00BA4C90">
      <w:start w:val="1"/>
      <w:numFmt w:val="bullet"/>
      <w:lvlText w:val=""/>
      <w:lvlJc w:val="left"/>
      <w:pPr>
        <w:ind w:left="2880" w:hanging="360"/>
      </w:pPr>
      <w:rPr>
        <w:rFonts w:hint="default" w:ascii="Symbol" w:hAnsi="Symbol"/>
      </w:rPr>
    </w:lvl>
    <w:lvl w:ilvl="4" w:tplc="C1E2AAF4">
      <w:start w:val="1"/>
      <w:numFmt w:val="bullet"/>
      <w:lvlText w:val="o"/>
      <w:lvlJc w:val="left"/>
      <w:pPr>
        <w:ind w:left="3600" w:hanging="360"/>
      </w:pPr>
      <w:rPr>
        <w:rFonts w:hint="default" w:ascii="Courier New" w:hAnsi="Courier New"/>
      </w:rPr>
    </w:lvl>
    <w:lvl w:ilvl="5" w:tplc="D3B0BAEA">
      <w:start w:val="1"/>
      <w:numFmt w:val="bullet"/>
      <w:lvlText w:val=""/>
      <w:lvlJc w:val="left"/>
      <w:pPr>
        <w:ind w:left="4320" w:hanging="360"/>
      </w:pPr>
      <w:rPr>
        <w:rFonts w:hint="default" w:ascii="Wingdings" w:hAnsi="Wingdings"/>
      </w:rPr>
    </w:lvl>
    <w:lvl w:ilvl="6" w:tplc="2A48893C">
      <w:start w:val="1"/>
      <w:numFmt w:val="bullet"/>
      <w:lvlText w:val=""/>
      <w:lvlJc w:val="left"/>
      <w:pPr>
        <w:ind w:left="5040" w:hanging="360"/>
      </w:pPr>
      <w:rPr>
        <w:rFonts w:hint="default" w:ascii="Symbol" w:hAnsi="Symbol"/>
      </w:rPr>
    </w:lvl>
    <w:lvl w:ilvl="7" w:tplc="66343DE8">
      <w:start w:val="1"/>
      <w:numFmt w:val="bullet"/>
      <w:lvlText w:val="o"/>
      <w:lvlJc w:val="left"/>
      <w:pPr>
        <w:ind w:left="5760" w:hanging="360"/>
      </w:pPr>
      <w:rPr>
        <w:rFonts w:hint="default" w:ascii="Courier New" w:hAnsi="Courier New"/>
      </w:rPr>
    </w:lvl>
    <w:lvl w:ilvl="8" w:tplc="429A9ED8">
      <w:start w:val="1"/>
      <w:numFmt w:val="bullet"/>
      <w:lvlText w:val=""/>
      <w:lvlJc w:val="left"/>
      <w:pPr>
        <w:ind w:left="6480" w:hanging="360"/>
      </w:pPr>
      <w:rPr>
        <w:rFonts w:hint="default" w:ascii="Wingdings" w:hAnsi="Wingdings"/>
      </w:rPr>
    </w:lvl>
  </w:abstractNum>
  <w:abstractNum w:abstractNumId="3"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82E0C8A"/>
    <w:multiLevelType w:val="multilevel"/>
    <w:tmpl w:val="53E4C53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0C1CE3"/>
    <w:multiLevelType w:val="multilevel"/>
    <w:tmpl w:val="AF20E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074CAB"/>
    <w:multiLevelType w:val="multilevel"/>
    <w:tmpl w:val="0F86F3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5A25ED"/>
    <w:multiLevelType w:val="hybridMultilevel"/>
    <w:tmpl w:val="08F88474"/>
    <w:lvl w:ilvl="0" w:tplc="DF64BCDC">
      <w:start w:val="1"/>
      <w:numFmt w:val="bullet"/>
      <w:lvlText w:val="o"/>
      <w:lvlJc w:val="left"/>
      <w:pPr>
        <w:ind w:left="1080" w:hanging="360"/>
      </w:pPr>
      <w:rPr>
        <w:rFonts w:hint="default" w:ascii="Courier New" w:hAnsi="Courier New"/>
      </w:rPr>
    </w:lvl>
    <w:lvl w:ilvl="1" w:tplc="F0C8B9DA">
      <w:start w:val="1"/>
      <w:numFmt w:val="bullet"/>
      <w:lvlText w:val="o"/>
      <w:lvlJc w:val="left"/>
      <w:pPr>
        <w:ind w:left="1800" w:hanging="360"/>
      </w:pPr>
      <w:rPr>
        <w:rFonts w:hint="default" w:ascii="Courier New" w:hAnsi="Courier New"/>
      </w:rPr>
    </w:lvl>
    <w:lvl w:ilvl="2" w:tplc="730859F6">
      <w:start w:val="1"/>
      <w:numFmt w:val="bullet"/>
      <w:lvlText w:val=""/>
      <w:lvlJc w:val="left"/>
      <w:pPr>
        <w:ind w:left="2520" w:hanging="360"/>
      </w:pPr>
      <w:rPr>
        <w:rFonts w:hint="default" w:ascii="Wingdings" w:hAnsi="Wingdings"/>
      </w:rPr>
    </w:lvl>
    <w:lvl w:ilvl="3" w:tplc="BD342F3C">
      <w:start w:val="1"/>
      <w:numFmt w:val="bullet"/>
      <w:lvlText w:val=""/>
      <w:lvlJc w:val="left"/>
      <w:pPr>
        <w:ind w:left="3240" w:hanging="360"/>
      </w:pPr>
      <w:rPr>
        <w:rFonts w:hint="default" w:ascii="Symbol" w:hAnsi="Symbol"/>
      </w:rPr>
    </w:lvl>
    <w:lvl w:ilvl="4" w:tplc="57CC9D52">
      <w:start w:val="1"/>
      <w:numFmt w:val="bullet"/>
      <w:lvlText w:val="o"/>
      <w:lvlJc w:val="left"/>
      <w:pPr>
        <w:ind w:left="3960" w:hanging="360"/>
      </w:pPr>
      <w:rPr>
        <w:rFonts w:hint="default" w:ascii="Courier New" w:hAnsi="Courier New"/>
      </w:rPr>
    </w:lvl>
    <w:lvl w:ilvl="5" w:tplc="FA40FE0E">
      <w:start w:val="1"/>
      <w:numFmt w:val="bullet"/>
      <w:lvlText w:val=""/>
      <w:lvlJc w:val="left"/>
      <w:pPr>
        <w:ind w:left="4680" w:hanging="360"/>
      </w:pPr>
      <w:rPr>
        <w:rFonts w:hint="default" w:ascii="Wingdings" w:hAnsi="Wingdings"/>
      </w:rPr>
    </w:lvl>
    <w:lvl w:ilvl="6" w:tplc="0B5C16A2">
      <w:start w:val="1"/>
      <w:numFmt w:val="bullet"/>
      <w:lvlText w:val=""/>
      <w:lvlJc w:val="left"/>
      <w:pPr>
        <w:ind w:left="5400" w:hanging="360"/>
      </w:pPr>
      <w:rPr>
        <w:rFonts w:hint="default" w:ascii="Symbol" w:hAnsi="Symbol"/>
      </w:rPr>
    </w:lvl>
    <w:lvl w:ilvl="7" w:tplc="AE022F2E">
      <w:start w:val="1"/>
      <w:numFmt w:val="bullet"/>
      <w:lvlText w:val="o"/>
      <w:lvlJc w:val="left"/>
      <w:pPr>
        <w:ind w:left="6120" w:hanging="360"/>
      </w:pPr>
      <w:rPr>
        <w:rFonts w:hint="default" w:ascii="Courier New" w:hAnsi="Courier New"/>
      </w:rPr>
    </w:lvl>
    <w:lvl w:ilvl="8" w:tplc="63366F90">
      <w:start w:val="1"/>
      <w:numFmt w:val="bullet"/>
      <w:lvlText w:val=""/>
      <w:lvlJc w:val="left"/>
      <w:pPr>
        <w:ind w:left="6840" w:hanging="360"/>
      </w:pPr>
      <w:rPr>
        <w:rFonts w:hint="default" w:ascii="Wingdings" w:hAnsi="Wingdings"/>
      </w:rPr>
    </w:lvl>
  </w:abstractNum>
  <w:abstractNum w:abstractNumId="8"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015110104">
    <w:abstractNumId w:val="7"/>
  </w:num>
  <w:num w:numId="2" w16cid:durableId="1889417132">
    <w:abstractNumId w:val="2"/>
  </w:num>
  <w:num w:numId="3" w16cid:durableId="810486746">
    <w:abstractNumId w:val="8"/>
  </w:num>
  <w:num w:numId="4" w16cid:durableId="650402408">
    <w:abstractNumId w:val="3"/>
  </w:num>
  <w:num w:numId="5" w16cid:durableId="1837527754">
    <w:abstractNumId w:val="5"/>
  </w:num>
  <w:num w:numId="6" w16cid:durableId="1494680861">
    <w:abstractNumId w:val="6"/>
  </w:num>
  <w:num w:numId="7" w16cid:durableId="1568304544">
    <w:abstractNumId w:val="4"/>
  </w:num>
  <w:num w:numId="8" w16cid:durableId="679158387">
    <w:abstractNumId w:val="1"/>
  </w:num>
  <w:num w:numId="9" w16cid:durableId="1161702349">
    <w:abstractNumId w:val="0"/>
  </w:num>
  <w:numIdMacAtCleanup w:val="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writeProtection w:recommended="1"/>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85911"/>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14855"/>
    <w:rsid w:val="00120ACE"/>
    <w:rsid w:val="00121E3E"/>
    <w:rsid w:val="00125ADC"/>
    <w:rsid w:val="00136C4A"/>
    <w:rsid w:val="0014100D"/>
    <w:rsid w:val="00145452"/>
    <w:rsid w:val="00161981"/>
    <w:rsid w:val="00162B93"/>
    <w:rsid w:val="0016491A"/>
    <w:rsid w:val="00164D27"/>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9EF"/>
    <w:rsid w:val="001A7FD0"/>
    <w:rsid w:val="001B05E7"/>
    <w:rsid w:val="001B341B"/>
    <w:rsid w:val="001B4EC0"/>
    <w:rsid w:val="001B600C"/>
    <w:rsid w:val="001C3148"/>
    <w:rsid w:val="001C6C8A"/>
    <w:rsid w:val="001D6984"/>
    <w:rsid w:val="001E5919"/>
    <w:rsid w:val="001F01FB"/>
    <w:rsid w:val="001F25A4"/>
    <w:rsid w:val="001F375A"/>
    <w:rsid w:val="00200337"/>
    <w:rsid w:val="002039A9"/>
    <w:rsid w:val="00205C68"/>
    <w:rsid w:val="00206DDD"/>
    <w:rsid w:val="00224895"/>
    <w:rsid w:val="002313E2"/>
    <w:rsid w:val="00237836"/>
    <w:rsid w:val="0024047E"/>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17DA8"/>
    <w:rsid w:val="003269FE"/>
    <w:rsid w:val="0033281E"/>
    <w:rsid w:val="00342897"/>
    <w:rsid w:val="00345678"/>
    <w:rsid w:val="003552B2"/>
    <w:rsid w:val="00356501"/>
    <w:rsid w:val="00361EA9"/>
    <w:rsid w:val="00362AA1"/>
    <w:rsid w:val="00364304"/>
    <w:rsid w:val="00371DB5"/>
    <w:rsid w:val="00387F0C"/>
    <w:rsid w:val="00391A83"/>
    <w:rsid w:val="00392803"/>
    <w:rsid w:val="00395C98"/>
    <w:rsid w:val="00395FAD"/>
    <w:rsid w:val="003965EF"/>
    <w:rsid w:val="003A150C"/>
    <w:rsid w:val="003A2A96"/>
    <w:rsid w:val="003A6FA9"/>
    <w:rsid w:val="003B3A4A"/>
    <w:rsid w:val="003B7FCF"/>
    <w:rsid w:val="003C3151"/>
    <w:rsid w:val="003C4E34"/>
    <w:rsid w:val="003D1B08"/>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6494F"/>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137A"/>
    <w:rsid w:val="005046EE"/>
    <w:rsid w:val="005060BF"/>
    <w:rsid w:val="00506938"/>
    <w:rsid w:val="00511690"/>
    <w:rsid w:val="00513B07"/>
    <w:rsid w:val="00513E84"/>
    <w:rsid w:val="00515F88"/>
    <w:rsid w:val="00516146"/>
    <w:rsid w:val="00516C8F"/>
    <w:rsid w:val="00516E65"/>
    <w:rsid w:val="00517475"/>
    <w:rsid w:val="00523DB6"/>
    <w:rsid w:val="00525C0C"/>
    <w:rsid w:val="00532244"/>
    <w:rsid w:val="005333E2"/>
    <w:rsid w:val="005442B5"/>
    <w:rsid w:val="00544B87"/>
    <w:rsid w:val="00545CBE"/>
    <w:rsid w:val="00545E18"/>
    <w:rsid w:val="005613FA"/>
    <w:rsid w:val="00565952"/>
    <w:rsid w:val="0056661A"/>
    <w:rsid w:val="00566F55"/>
    <w:rsid w:val="00574C25"/>
    <w:rsid w:val="00576108"/>
    <w:rsid w:val="005814F3"/>
    <w:rsid w:val="0059129A"/>
    <w:rsid w:val="00592B31"/>
    <w:rsid w:val="00592DE3"/>
    <w:rsid w:val="0059302F"/>
    <w:rsid w:val="00594DC7"/>
    <w:rsid w:val="00595468"/>
    <w:rsid w:val="005974AB"/>
    <w:rsid w:val="005A485B"/>
    <w:rsid w:val="005A5DA3"/>
    <w:rsid w:val="005A703C"/>
    <w:rsid w:val="005B21FB"/>
    <w:rsid w:val="005C4F23"/>
    <w:rsid w:val="005C62CC"/>
    <w:rsid w:val="005C74AA"/>
    <w:rsid w:val="005D045F"/>
    <w:rsid w:val="005D1637"/>
    <w:rsid w:val="005D3499"/>
    <w:rsid w:val="005E21C0"/>
    <w:rsid w:val="005E64DF"/>
    <w:rsid w:val="005F033E"/>
    <w:rsid w:val="005F363B"/>
    <w:rsid w:val="00600217"/>
    <w:rsid w:val="006111C5"/>
    <w:rsid w:val="00614CF7"/>
    <w:rsid w:val="006250D6"/>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D7112"/>
    <w:rsid w:val="006E2251"/>
    <w:rsid w:val="006E7DF3"/>
    <w:rsid w:val="00707A4A"/>
    <w:rsid w:val="00710A85"/>
    <w:rsid w:val="0071487B"/>
    <w:rsid w:val="00721E01"/>
    <w:rsid w:val="00722B16"/>
    <w:rsid w:val="00722E79"/>
    <w:rsid w:val="007276E8"/>
    <w:rsid w:val="0073564F"/>
    <w:rsid w:val="00737D41"/>
    <w:rsid w:val="007514EC"/>
    <w:rsid w:val="0075672E"/>
    <w:rsid w:val="00756CEF"/>
    <w:rsid w:val="00757295"/>
    <w:rsid w:val="00757E59"/>
    <w:rsid w:val="007610C3"/>
    <w:rsid w:val="00763AD7"/>
    <w:rsid w:val="007640E8"/>
    <w:rsid w:val="00765859"/>
    <w:rsid w:val="007663DC"/>
    <w:rsid w:val="0077075D"/>
    <w:rsid w:val="00774017"/>
    <w:rsid w:val="00777A4C"/>
    <w:rsid w:val="007810EE"/>
    <w:rsid w:val="00782043"/>
    <w:rsid w:val="00782ED9"/>
    <w:rsid w:val="00792924"/>
    <w:rsid w:val="007953BF"/>
    <w:rsid w:val="007A1DAA"/>
    <w:rsid w:val="007A238E"/>
    <w:rsid w:val="007A63F5"/>
    <w:rsid w:val="007B439B"/>
    <w:rsid w:val="007C2A27"/>
    <w:rsid w:val="007C34AC"/>
    <w:rsid w:val="007D3698"/>
    <w:rsid w:val="007E3267"/>
    <w:rsid w:val="007F4705"/>
    <w:rsid w:val="007F5B33"/>
    <w:rsid w:val="007F601A"/>
    <w:rsid w:val="00801B69"/>
    <w:rsid w:val="00803AB8"/>
    <w:rsid w:val="0081145A"/>
    <w:rsid w:val="00811C4B"/>
    <w:rsid w:val="008133E8"/>
    <w:rsid w:val="0081528C"/>
    <w:rsid w:val="00816A5D"/>
    <w:rsid w:val="0082329D"/>
    <w:rsid w:val="00827E09"/>
    <w:rsid w:val="00832D94"/>
    <w:rsid w:val="00835F12"/>
    <w:rsid w:val="00836477"/>
    <w:rsid w:val="00841017"/>
    <w:rsid w:val="00855081"/>
    <w:rsid w:val="00855ECB"/>
    <w:rsid w:val="008720A1"/>
    <w:rsid w:val="00873115"/>
    <w:rsid w:val="00881649"/>
    <w:rsid w:val="00882586"/>
    <w:rsid w:val="00883926"/>
    <w:rsid w:val="008928DE"/>
    <w:rsid w:val="00897A7D"/>
    <w:rsid w:val="008A2ABF"/>
    <w:rsid w:val="008A36DB"/>
    <w:rsid w:val="008A4083"/>
    <w:rsid w:val="008A58EF"/>
    <w:rsid w:val="008B5239"/>
    <w:rsid w:val="008B69BD"/>
    <w:rsid w:val="008C11FB"/>
    <w:rsid w:val="008C13D5"/>
    <w:rsid w:val="008C362E"/>
    <w:rsid w:val="008D36B0"/>
    <w:rsid w:val="008D5E49"/>
    <w:rsid w:val="008D7A86"/>
    <w:rsid w:val="008E60CB"/>
    <w:rsid w:val="008F0D9F"/>
    <w:rsid w:val="008F1E54"/>
    <w:rsid w:val="008F2044"/>
    <w:rsid w:val="008F5223"/>
    <w:rsid w:val="009004F4"/>
    <w:rsid w:val="0090483E"/>
    <w:rsid w:val="00907C48"/>
    <w:rsid w:val="00910894"/>
    <w:rsid w:val="00913529"/>
    <w:rsid w:val="009137C9"/>
    <w:rsid w:val="00914E23"/>
    <w:rsid w:val="00926781"/>
    <w:rsid w:val="00926DBE"/>
    <w:rsid w:val="00931DF4"/>
    <w:rsid w:val="00935E41"/>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3235"/>
    <w:rsid w:val="009957A5"/>
    <w:rsid w:val="009A08A5"/>
    <w:rsid w:val="009A23CC"/>
    <w:rsid w:val="009A4128"/>
    <w:rsid w:val="009A4655"/>
    <w:rsid w:val="009A5398"/>
    <w:rsid w:val="009B2B3A"/>
    <w:rsid w:val="009B4AD3"/>
    <w:rsid w:val="009C0362"/>
    <w:rsid w:val="009C3202"/>
    <w:rsid w:val="009C45A7"/>
    <w:rsid w:val="009C4AD2"/>
    <w:rsid w:val="009C4F05"/>
    <w:rsid w:val="009C5A28"/>
    <w:rsid w:val="009D10C4"/>
    <w:rsid w:val="009D1261"/>
    <w:rsid w:val="009E078C"/>
    <w:rsid w:val="009E4BFD"/>
    <w:rsid w:val="009E5956"/>
    <w:rsid w:val="009E5CA0"/>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062F"/>
    <w:rsid w:val="00A75DDC"/>
    <w:rsid w:val="00A761F0"/>
    <w:rsid w:val="00A77D7A"/>
    <w:rsid w:val="00A83BB5"/>
    <w:rsid w:val="00A92B13"/>
    <w:rsid w:val="00AA56F6"/>
    <w:rsid w:val="00AA6532"/>
    <w:rsid w:val="00AA68FA"/>
    <w:rsid w:val="00AB006B"/>
    <w:rsid w:val="00AB6581"/>
    <w:rsid w:val="00AB76AC"/>
    <w:rsid w:val="00AC016B"/>
    <w:rsid w:val="00AC2D3D"/>
    <w:rsid w:val="00AC4E22"/>
    <w:rsid w:val="00AC5AEC"/>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17534"/>
    <w:rsid w:val="00B217CD"/>
    <w:rsid w:val="00B224DA"/>
    <w:rsid w:val="00B22DB9"/>
    <w:rsid w:val="00B3023F"/>
    <w:rsid w:val="00B31BD2"/>
    <w:rsid w:val="00B42A87"/>
    <w:rsid w:val="00B42F20"/>
    <w:rsid w:val="00B4477E"/>
    <w:rsid w:val="00B52080"/>
    <w:rsid w:val="00B532A2"/>
    <w:rsid w:val="00B550AC"/>
    <w:rsid w:val="00B55F78"/>
    <w:rsid w:val="00B56828"/>
    <w:rsid w:val="00B56A90"/>
    <w:rsid w:val="00B61FD8"/>
    <w:rsid w:val="00B62AC6"/>
    <w:rsid w:val="00B65D53"/>
    <w:rsid w:val="00B66B5D"/>
    <w:rsid w:val="00B678B2"/>
    <w:rsid w:val="00B711C6"/>
    <w:rsid w:val="00B71471"/>
    <w:rsid w:val="00B76CBF"/>
    <w:rsid w:val="00B80633"/>
    <w:rsid w:val="00B823BA"/>
    <w:rsid w:val="00B83078"/>
    <w:rsid w:val="00B91324"/>
    <w:rsid w:val="00B91B0D"/>
    <w:rsid w:val="00B926FB"/>
    <w:rsid w:val="00B9341C"/>
    <w:rsid w:val="00B963F1"/>
    <w:rsid w:val="00B96CD3"/>
    <w:rsid w:val="00BB20FD"/>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61FD"/>
    <w:rsid w:val="00BF2202"/>
    <w:rsid w:val="00BF4D17"/>
    <w:rsid w:val="00BF6041"/>
    <w:rsid w:val="00C01A9E"/>
    <w:rsid w:val="00C04CFB"/>
    <w:rsid w:val="00C07AA4"/>
    <w:rsid w:val="00C102E4"/>
    <w:rsid w:val="00C11FC7"/>
    <w:rsid w:val="00C16ED0"/>
    <w:rsid w:val="00C232BA"/>
    <w:rsid w:val="00C2744B"/>
    <w:rsid w:val="00C307C6"/>
    <w:rsid w:val="00C37A95"/>
    <w:rsid w:val="00C40A7F"/>
    <w:rsid w:val="00C50156"/>
    <w:rsid w:val="00C501CB"/>
    <w:rsid w:val="00C5560A"/>
    <w:rsid w:val="00C5764D"/>
    <w:rsid w:val="00C618B0"/>
    <w:rsid w:val="00C630F6"/>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C97"/>
    <w:rsid w:val="00CF73BE"/>
    <w:rsid w:val="00D250A3"/>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3358"/>
    <w:rsid w:val="00DC6A83"/>
    <w:rsid w:val="00DC7D93"/>
    <w:rsid w:val="00DD33EA"/>
    <w:rsid w:val="00DD41BA"/>
    <w:rsid w:val="00DD4646"/>
    <w:rsid w:val="00DE333B"/>
    <w:rsid w:val="00DE51DF"/>
    <w:rsid w:val="00DF0CB2"/>
    <w:rsid w:val="00E1242D"/>
    <w:rsid w:val="00E17A67"/>
    <w:rsid w:val="00E23D23"/>
    <w:rsid w:val="00E25C23"/>
    <w:rsid w:val="00E325B8"/>
    <w:rsid w:val="00E33ECC"/>
    <w:rsid w:val="00E34DBA"/>
    <w:rsid w:val="00E37CE0"/>
    <w:rsid w:val="00E415FC"/>
    <w:rsid w:val="00E416F5"/>
    <w:rsid w:val="00E433A5"/>
    <w:rsid w:val="00E451F5"/>
    <w:rsid w:val="00E45233"/>
    <w:rsid w:val="00E471EF"/>
    <w:rsid w:val="00E5361B"/>
    <w:rsid w:val="00E53DFA"/>
    <w:rsid w:val="00E57C67"/>
    <w:rsid w:val="00E71545"/>
    <w:rsid w:val="00E74DA2"/>
    <w:rsid w:val="00E807E9"/>
    <w:rsid w:val="00E80E60"/>
    <w:rsid w:val="00E93711"/>
    <w:rsid w:val="00E95C6B"/>
    <w:rsid w:val="00EA086A"/>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077F4"/>
    <w:rsid w:val="00F12C86"/>
    <w:rsid w:val="00F15D6D"/>
    <w:rsid w:val="00F205A8"/>
    <w:rsid w:val="00F235FF"/>
    <w:rsid w:val="00F24FA7"/>
    <w:rsid w:val="00F2568F"/>
    <w:rsid w:val="00F3375B"/>
    <w:rsid w:val="00F34479"/>
    <w:rsid w:val="00F4113A"/>
    <w:rsid w:val="00F50789"/>
    <w:rsid w:val="00F51174"/>
    <w:rsid w:val="00F65AB6"/>
    <w:rsid w:val="00F704DF"/>
    <w:rsid w:val="00F717D2"/>
    <w:rsid w:val="00F80713"/>
    <w:rsid w:val="00F834C7"/>
    <w:rsid w:val="00F866A1"/>
    <w:rsid w:val="00F92137"/>
    <w:rsid w:val="00F92763"/>
    <w:rsid w:val="00F932FD"/>
    <w:rsid w:val="00F945F0"/>
    <w:rsid w:val="00F97729"/>
    <w:rsid w:val="00FA49C3"/>
    <w:rsid w:val="00FA5DBA"/>
    <w:rsid w:val="00FB0051"/>
    <w:rsid w:val="00FB110F"/>
    <w:rsid w:val="00FB4CD4"/>
    <w:rsid w:val="00FB763B"/>
    <w:rsid w:val="00FC3BD0"/>
    <w:rsid w:val="00FC4A33"/>
    <w:rsid w:val="00FC6304"/>
    <w:rsid w:val="00FC6C1C"/>
    <w:rsid w:val="00FD1DBE"/>
    <w:rsid w:val="00FD248F"/>
    <w:rsid w:val="00FD7E43"/>
    <w:rsid w:val="00FE119B"/>
    <w:rsid w:val="00FE469F"/>
    <w:rsid w:val="00FF193C"/>
    <w:rsid w:val="00FF1BF8"/>
    <w:rsid w:val="00FF6F4B"/>
    <w:rsid w:val="014388AE"/>
    <w:rsid w:val="01BBC061"/>
    <w:rsid w:val="027C31B8"/>
    <w:rsid w:val="0321D09B"/>
    <w:rsid w:val="0329815A"/>
    <w:rsid w:val="042E7B31"/>
    <w:rsid w:val="05B82FAC"/>
    <w:rsid w:val="06404900"/>
    <w:rsid w:val="067B0D6C"/>
    <w:rsid w:val="06E3607E"/>
    <w:rsid w:val="07692FA5"/>
    <w:rsid w:val="07CB0BF2"/>
    <w:rsid w:val="0855EA72"/>
    <w:rsid w:val="08E482D0"/>
    <w:rsid w:val="0B9954CC"/>
    <w:rsid w:val="0C6DEEB7"/>
    <w:rsid w:val="0C701DD4"/>
    <w:rsid w:val="0CAF8A84"/>
    <w:rsid w:val="0CB9FEC5"/>
    <w:rsid w:val="0CBE93AC"/>
    <w:rsid w:val="0D5C6994"/>
    <w:rsid w:val="0E628321"/>
    <w:rsid w:val="10716272"/>
    <w:rsid w:val="107ECB48"/>
    <w:rsid w:val="10BA018D"/>
    <w:rsid w:val="10CE094C"/>
    <w:rsid w:val="1255D1EE"/>
    <w:rsid w:val="126FF709"/>
    <w:rsid w:val="12AE2B6F"/>
    <w:rsid w:val="12F545E0"/>
    <w:rsid w:val="135874D2"/>
    <w:rsid w:val="13785032"/>
    <w:rsid w:val="139DCE69"/>
    <w:rsid w:val="14056B0E"/>
    <w:rsid w:val="142183D8"/>
    <w:rsid w:val="142291E7"/>
    <w:rsid w:val="14B37031"/>
    <w:rsid w:val="1558BD2B"/>
    <w:rsid w:val="15988803"/>
    <w:rsid w:val="1642E066"/>
    <w:rsid w:val="16AFF0F4"/>
    <w:rsid w:val="16E8D864"/>
    <w:rsid w:val="172ED976"/>
    <w:rsid w:val="174A2FBD"/>
    <w:rsid w:val="17F5F97B"/>
    <w:rsid w:val="18499646"/>
    <w:rsid w:val="185D9CDC"/>
    <w:rsid w:val="18B5ABE0"/>
    <w:rsid w:val="190A676A"/>
    <w:rsid w:val="1A1CC26D"/>
    <w:rsid w:val="1A4F34A5"/>
    <w:rsid w:val="1B45F082"/>
    <w:rsid w:val="1B6386B7"/>
    <w:rsid w:val="1BF16AFC"/>
    <w:rsid w:val="1DA0721B"/>
    <w:rsid w:val="1DAFA374"/>
    <w:rsid w:val="1E510686"/>
    <w:rsid w:val="1E8CAEE1"/>
    <w:rsid w:val="1E93861A"/>
    <w:rsid w:val="1EC4AB51"/>
    <w:rsid w:val="1F8CCE20"/>
    <w:rsid w:val="20100497"/>
    <w:rsid w:val="2187B9D2"/>
    <w:rsid w:val="231CF595"/>
    <w:rsid w:val="25039023"/>
    <w:rsid w:val="25BD2723"/>
    <w:rsid w:val="2649446B"/>
    <w:rsid w:val="267FBD09"/>
    <w:rsid w:val="28C313C8"/>
    <w:rsid w:val="296CF339"/>
    <w:rsid w:val="29A8E118"/>
    <w:rsid w:val="2BB8E265"/>
    <w:rsid w:val="2C2E2D69"/>
    <w:rsid w:val="2D39A50E"/>
    <w:rsid w:val="2D623F79"/>
    <w:rsid w:val="2DD78291"/>
    <w:rsid w:val="2E5B6115"/>
    <w:rsid w:val="2E6F1802"/>
    <w:rsid w:val="2E73D739"/>
    <w:rsid w:val="2EF39A85"/>
    <w:rsid w:val="2EF8095B"/>
    <w:rsid w:val="2F8BE5D9"/>
    <w:rsid w:val="307D6CD7"/>
    <w:rsid w:val="30AA0C90"/>
    <w:rsid w:val="30E5AC67"/>
    <w:rsid w:val="32C3869B"/>
    <w:rsid w:val="32D2F9BF"/>
    <w:rsid w:val="32D653A9"/>
    <w:rsid w:val="33431E16"/>
    <w:rsid w:val="36611451"/>
    <w:rsid w:val="377AB3C0"/>
    <w:rsid w:val="37A20F9C"/>
    <w:rsid w:val="37B8C448"/>
    <w:rsid w:val="382AA4D9"/>
    <w:rsid w:val="382E1F11"/>
    <w:rsid w:val="3833D6A1"/>
    <w:rsid w:val="3ABF1DB8"/>
    <w:rsid w:val="3B0429A9"/>
    <w:rsid w:val="3B46A981"/>
    <w:rsid w:val="3BD1602E"/>
    <w:rsid w:val="3C37D0F9"/>
    <w:rsid w:val="3CAC2CAA"/>
    <w:rsid w:val="3CD2286A"/>
    <w:rsid w:val="3DF3ACF7"/>
    <w:rsid w:val="3E0E26C8"/>
    <w:rsid w:val="3EA92BDC"/>
    <w:rsid w:val="3EB1579C"/>
    <w:rsid w:val="3F4714ED"/>
    <w:rsid w:val="40A9E294"/>
    <w:rsid w:val="40EC36FD"/>
    <w:rsid w:val="42374E88"/>
    <w:rsid w:val="42B32E10"/>
    <w:rsid w:val="42CFBC27"/>
    <w:rsid w:val="436F103E"/>
    <w:rsid w:val="43889E69"/>
    <w:rsid w:val="45060614"/>
    <w:rsid w:val="45806BEF"/>
    <w:rsid w:val="45BFE814"/>
    <w:rsid w:val="46D2B7EE"/>
    <w:rsid w:val="46E9B24A"/>
    <w:rsid w:val="46EC2BEE"/>
    <w:rsid w:val="47300766"/>
    <w:rsid w:val="4782EF9B"/>
    <w:rsid w:val="47B4F4C3"/>
    <w:rsid w:val="482CE152"/>
    <w:rsid w:val="49305369"/>
    <w:rsid w:val="499D68CE"/>
    <w:rsid w:val="4A17A6AC"/>
    <w:rsid w:val="4A79F0E6"/>
    <w:rsid w:val="4AD38173"/>
    <w:rsid w:val="4AECA9D0"/>
    <w:rsid w:val="4B08ADAB"/>
    <w:rsid w:val="4B2D0BD8"/>
    <w:rsid w:val="4BA85BC6"/>
    <w:rsid w:val="4D0A0B4A"/>
    <w:rsid w:val="4D103E39"/>
    <w:rsid w:val="4DDE8CDD"/>
    <w:rsid w:val="4DEA1870"/>
    <w:rsid w:val="4E1E86BB"/>
    <w:rsid w:val="4E7C8DD7"/>
    <w:rsid w:val="4E8A3786"/>
    <w:rsid w:val="4EE9A3AA"/>
    <w:rsid w:val="4F58A2C3"/>
    <w:rsid w:val="4F8E5A6F"/>
    <w:rsid w:val="505C14AF"/>
    <w:rsid w:val="5077BF76"/>
    <w:rsid w:val="50F47324"/>
    <w:rsid w:val="50F8B4F7"/>
    <w:rsid w:val="5148D02C"/>
    <w:rsid w:val="5161C0BE"/>
    <w:rsid w:val="51A16FF4"/>
    <w:rsid w:val="52904385"/>
    <w:rsid w:val="529D2B93"/>
    <w:rsid w:val="52C6189E"/>
    <w:rsid w:val="52CEB01C"/>
    <w:rsid w:val="53882FEB"/>
    <w:rsid w:val="53C352F9"/>
    <w:rsid w:val="5558E52E"/>
    <w:rsid w:val="561FC24D"/>
    <w:rsid w:val="5713578D"/>
    <w:rsid w:val="57230B1F"/>
    <w:rsid w:val="5843F332"/>
    <w:rsid w:val="58DF9DB1"/>
    <w:rsid w:val="592EBF3B"/>
    <w:rsid w:val="5A5F4820"/>
    <w:rsid w:val="5B6A5F46"/>
    <w:rsid w:val="5BDD6830"/>
    <w:rsid w:val="5C3716A5"/>
    <w:rsid w:val="5C3A6735"/>
    <w:rsid w:val="5CCE0A45"/>
    <w:rsid w:val="5D5BE050"/>
    <w:rsid w:val="5D6493BC"/>
    <w:rsid w:val="5D7850CB"/>
    <w:rsid w:val="5D792446"/>
    <w:rsid w:val="5D96E8E2"/>
    <w:rsid w:val="5E92ABC0"/>
    <w:rsid w:val="5F122E41"/>
    <w:rsid w:val="5F1508F2"/>
    <w:rsid w:val="601FC61F"/>
    <w:rsid w:val="6078D1FB"/>
    <w:rsid w:val="60FCC447"/>
    <w:rsid w:val="610207F4"/>
    <w:rsid w:val="61128474"/>
    <w:rsid w:val="62841845"/>
    <w:rsid w:val="62AE54D5"/>
    <w:rsid w:val="62D2FECA"/>
    <w:rsid w:val="6372FF10"/>
    <w:rsid w:val="639E5922"/>
    <w:rsid w:val="63ED0209"/>
    <w:rsid w:val="649D6D93"/>
    <w:rsid w:val="658BE648"/>
    <w:rsid w:val="658BE9D9"/>
    <w:rsid w:val="66198319"/>
    <w:rsid w:val="66646017"/>
    <w:rsid w:val="6724A2CB"/>
    <w:rsid w:val="6726CDDA"/>
    <w:rsid w:val="67C135DA"/>
    <w:rsid w:val="67EAEF04"/>
    <w:rsid w:val="68219C94"/>
    <w:rsid w:val="69CAE842"/>
    <w:rsid w:val="69FE5DDD"/>
    <w:rsid w:val="6A619B9A"/>
    <w:rsid w:val="6AC54532"/>
    <w:rsid w:val="6B2268CE"/>
    <w:rsid w:val="6B6ECE2A"/>
    <w:rsid w:val="6C1BF495"/>
    <w:rsid w:val="6C32D858"/>
    <w:rsid w:val="6DAA6C81"/>
    <w:rsid w:val="6ECDD0CB"/>
    <w:rsid w:val="6F23A865"/>
    <w:rsid w:val="73CA78EE"/>
    <w:rsid w:val="74869085"/>
    <w:rsid w:val="749E7575"/>
    <w:rsid w:val="7518C54D"/>
    <w:rsid w:val="762260E6"/>
    <w:rsid w:val="77178B56"/>
    <w:rsid w:val="77E614D6"/>
    <w:rsid w:val="780D2BD2"/>
    <w:rsid w:val="7837C083"/>
    <w:rsid w:val="796402E9"/>
    <w:rsid w:val="7A17C71D"/>
    <w:rsid w:val="7A51F235"/>
    <w:rsid w:val="7A59190A"/>
    <w:rsid w:val="7B6BB890"/>
    <w:rsid w:val="7C154260"/>
    <w:rsid w:val="7CB28F16"/>
    <w:rsid w:val="7CE9FBEB"/>
    <w:rsid w:val="7D599DAC"/>
    <w:rsid w:val="7D92EBC7"/>
    <w:rsid w:val="7E65CE4C"/>
    <w:rsid w:val="7E6E82B0"/>
    <w:rsid w:val="7EA5FFB7"/>
    <w:rsid w:val="7ED534E6"/>
    <w:rsid w:val="7F2135BE"/>
    <w:rsid w:val="7F7B675C"/>
    <w:rsid w:val="7FCA99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6404900"/>
    <w:rPr>
      <w:rFonts w:ascii="Arial" w:hAnsi="Arial"/>
      <w:sz w:val="24"/>
      <w:szCs w:val="24"/>
      <w:lang w:eastAsia="en-US"/>
    </w:rPr>
  </w:style>
  <w:style w:type="paragraph" w:styleId="Heading1">
    <w:name w:val="heading 1"/>
    <w:basedOn w:val="Normal"/>
    <w:next w:val="Normal"/>
    <w:uiPriority w:val="1"/>
    <w:qFormat/>
    <w:rsid w:val="06404900"/>
    <w:pPr>
      <w:keepNext/>
      <w:outlineLvl w:val="0"/>
    </w:pPr>
    <w:rPr>
      <w:color w:val="000080"/>
      <w:sz w:val="28"/>
      <w:szCs w:val="28"/>
    </w:rPr>
  </w:style>
  <w:style w:type="paragraph" w:styleId="Heading2">
    <w:name w:val="heading 2"/>
    <w:basedOn w:val="Normal"/>
    <w:next w:val="Normal"/>
    <w:uiPriority w:val="1"/>
    <w:qFormat/>
    <w:rsid w:val="06404900"/>
    <w:pPr>
      <w:keepNext/>
      <w:outlineLvl w:val="1"/>
    </w:pPr>
    <w:rPr>
      <w:b/>
      <w:bCs/>
      <w:sz w:val="28"/>
      <w:szCs w:val="28"/>
    </w:rPr>
  </w:style>
  <w:style w:type="paragraph" w:styleId="Heading3">
    <w:name w:val="heading 3"/>
    <w:basedOn w:val="Normal"/>
    <w:next w:val="Normal"/>
    <w:uiPriority w:val="1"/>
    <w:qFormat/>
    <w:rsid w:val="06404900"/>
    <w:pPr>
      <w:keepNext/>
      <w:jc w:val="center"/>
      <w:outlineLvl w:val="2"/>
    </w:pPr>
    <w:rPr>
      <w:b/>
      <w:bCs/>
    </w:rPr>
  </w:style>
  <w:style w:type="paragraph" w:styleId="Heading4">
    <w:name w:val="heading 4"/>
    <w:basedOn w:val="Normal"/>
    <w:next w:val="Normal"/>
    <w:link w:val="Heading4Char"/>
    <w:uiPriority w:val="9"/>
    <w:unhideWhenUsed/>
    <w:qFormat/>
    <w:rsid w:val="06404900"/>
    <w:pPr>
      <w:keepNext/>
      <w:keepLines/>
      <w:spacing w:before="40"/>
      <w:outlineLvl w:val="3"/>
    </w:pPr>
    <w:rPr>
      <w:rFonts w:asciiTheme="majorHAnsi" w:hAnsiTheme="majorHAnsi"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6404900"/>
    <w:pPr>
      <w:keepNext/>
      <w:keepLines/>
      <w:spacing w:before="40"/>
      <w:outlineLvl w:val="4"/>
    </w:pPr>
    <w:rPr>
      <w:rFonts w:asciiTheme="majorHAnsi" w:hAnsiTheme="majorHAnsi"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06404900"/>
    <w:pPr>
      <w:keepNext/>
      <w:keepLines/>
      <w:spacing w:before="40"/>
      <w:outlineLvl w:val="5"/>
    </w:pPr>
    <w:rPr>
      <w:rFonts w:asciiTheme="majorHAnsi" w:hAnsiTheme="majorHAnsi" w:eastAsiaTheme="majorEastAsia" w:cstheme="majorBidi"/>
      <w:color w:val="1F4D78"/>
    </w:rPr>
  </w:style>
  <w:style w:type="paragraph" w:styleId="Heading7">
    <w:name w:val="heading 7"/>
    <w:basedOn w:val="Normal"/>
    <w:next w:val="Normal"/>
    <w:link w:val="Heading7Char"/>
    <w:uiPriority w:val="9"/>
    <w:unhideWhenUsed/>
    <w:qFormat/>
    <w:rsid w:val="06404900"/>
    <w:pPr>
      <w:keepNext/>
      <w:keepLines/>
      <w:spacing w:before="40"/>
      <w:outlineLvl w:val="6"/>
    </w:pPr>
    <w:rPr>
      <w:rFonts w:asciiTheme="majorHAnsi" w:hAnsiTheme="majorHAnsi" w:eastAsiaTheme="majorEastAsia" w:cstheme="majorBidi"/>
      <w:i/>
      <w:iCs/>
      <w:color w:val="1F4D78"/>
    </w:rPr>
  </w:style>
  <w:style w:type="paragraph" w:styleId="Heading8">
    <w:name w:val="heading 8"/>
    <w:basedOn w:val="Normal"/>
    <w:next w:val="Normal"/>
    <w:link w:val="Heading8Char"/>
    <w:uiPriority w:val="9"/>
    <w:unhideWhenUsed/>
    <w:qFormat/>
    <w:rsid w:val="06404900"/>
    <w:pPr>
      <w:keepNext/>
      <w:keepLines/>
      <w:spacing w:before="40"/>
      <w:outlineLvl w:val="7"/>
    </w:pPr>
    <w:rPr>
      <w:rFonts w:asciiTheme="majorHAnsi" w:hAnsiTheme="majorHAnsi" w:eastAsiaTheme="majorEastAsia" w:cstheme="majorBidi"/>
      <w:color w:val="272727"/>
      <w:sz w:val="21"/>
      <w:szCs w:val="21"/>
    </w:rPr>
  </w:style>
  <w:style w:type="paragraph" w:styleId="Heading9">
    <w:name w:val="heading 9"/>
    <w:basedOn w:val="Normal"/>
    <w:next w:val="Normal"/>
    <w:link w:val="Heading9Char"/>
    <w:uiPriority w:val="9"/>
    <w:unhideWhenUsed/>
    <w:qFormat/>
    <w:rsid w:val="06404900"/>
    <w:pPr>
      <w:keepNext/>
      <w:keepLines/>
      <w:spacing w:before="40"/>
      <w:outlineLvl w:val="8"/>
    </w:pPr>
    <w:rPr>
      <w:rFonts w:asciiTheme="majorHAnsi" w:hAnsiTheme="majorHAnsi" w:eastAsiaTheme="majorEastAsia" w:cstheme="majorBidi"/>
      <w:i/>
      <w:iCs/>
      <w:color w:val="272727"/>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rsid w:val="06404900"/>
    <w:rPr>
      <w:b/>
      <w:bCs/>
    </w:rPr>
  </w:style>
  <w:style w:type="paragraph" w:styleId="Header">
    <w:name w:val="header"/>
    <w:basedOn w:val="Normal"/>
    <w:uiPriority w:val="1"/>
    <w:rsid w:val="06404900"/>
    <w:pPr>
      <w:tabs>
        <w:tab w:val="center" w:pos="4153"/>
        <w:tab w:val="right" w:pos="8306"/>
      </w:tabs>
    </w:pPr>
  </w:style>
  <w:style w:type="paragraph" w:styleId="DocumentMap">
    <w:name w:val="Document Map"/>
    <w:basedOn w:val="Normal"/>
    <w:uiPriority w:val="1"/>
    <w:semiHidden/>
    <w:rsid w:val="06404900"/>
    <w:rPr>
      <w:rFonts w:ascii="Tahoma" w:hAnsi="Tahoma"/>
    </w:rPr>
  </w:style>
  <w:style w:type="paragraph" w:styleId="BodyText2">
    <w:name w:val="Body Text 2"/>
    <w:basedOn w:val="Normal"/>
    <w:link w:val="BodyText2Char"/>
    <w:uiPriority w:val="1"/>
    <w:rsid w:val="06404900"/>
    <w:rPr>
      <w:sz w:val="20"/>
      <w:szCs w:val="20"/>
    </w:rPr>
  </w:style>
  <w:style w:type="paragraph" w:styleId="BodyText3">
    <w:name w:val="Body Text 3"/>
    <w:basedOn w:val="Normal"/>
    <w:uiPriority w:val="1"/>
    <w:rsid w:val="06404900"/>
    <w:rPr>
      <w:sz w:val="22"/>
      <w:szCs w:val="22"/>
    </w:rPr>
  </w:style>
  <w:style w:type="paragraph" w:styleId="Footer">
    <w:name w:val="footer"/>
    <w:basedOn w:val="Normal"/>
    <w:link w:val="FooterChar"/>
    <w:uiPriority w:val="99"/>
    <w:rsid w:val="06404900"/>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uiPriority w:val="1"/>
    <w:rsid w:val="06404900"/>
    <w:pPr>
      <w:spacing w:beforeAutospacing="1" w:afterAutospacing="1"/>
    </w:pPr>
    <w:rPr>
      <w:lang w:eastAsia="en-GB"/>
    </w:rPr>
  </w:style>
  <w:style w:type="paragraph" w:styleId="BalloonText">
    <w:name w:val="Balloon Text"/>
    <w:basedOn w:val="Normal"/>
    <w:uiPriority w:val="1"/>
    <w:semiHidden/>
    <w:rsid w:val="06404900"/>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6404900"/>
    <w:pPr>
      <w:ind w:left="720"/>
    </w:pPr>
  </w:style>
  <w:style w:type="paragraph" w:styleId="BodyTextIndent2">
    <w:name w:val="Body Text Indent 2"/>
    <w:basedOn w:val="Normal"/>
    <w:link w:val="BodyTextIndent2Char"/>
    <w:uiPriority w:val="1"/>
    <w:rsid w:val="06404900"/>
    <w:pPr>
      <w:spacing w:after="120" w:line="480" w:lineRule="auto"/>
      <w:ind w:left="283"/>
    </w:pPr>
  </w:style>
  <w:style w:type="character" w:styleId="BodyTextIndent2Char" w:customStyle="1">
    <w:name w:val="Body Text Indent 2 Char"/>
    <w:basedOn w:val="DefaultParagraphFont"/>
    <w:link w:val="BodyTextIndent2"/>
    <w:uiPriority w:val="1"/>
    <w:rsid w:val="06404900"/>
    <w:rPr>
      <w:rFonts w:ascii="Arial" w:hAnsi="Arial" w:eastAsia="Times New Roman" w:cs="Times New Roman"/>
      <w:noProof w:val="0"/>
      <w:sz w:val="24"/>
      <w:szCs w:val="24"/>
      <w:lang w:val="en-GB" w:eastAsia="en-US"/>
    </w:rPr>
  </w:style>
  <w:style w:type="paragraph" w:styleId="BodyTextIndent">
    <w:name w:val="Body Text Indent"/>
    <w:basedOn w:val="Normal"/>
    <w:link w:val="BodyTextIndentChar"/>
    <w:uiPriority w:val="1"/>
    <w:rsid w:val="06404900"/>
    <w:pPr>
      <w:spacing w:after="120"/>
      <w:ind w:left="283"/>
    </w:pPr>
  </w:style>
  <w:style w:type="character" w:styleId="BodyTextIndentChar" w:customStyle="1">
    <w:name w:val="Body Text Indent Char"/>
    <w:basedOn w:val="DefaultParagraphFont"/>
    <w:link w:val="BodyTextIndent"/>
    <w:uiPriority w:val="1"/>
    <w:rsid w:val="06404900"/>
    <w:rPr>
      <w:rFonts w:ascii="Arial" w:hAnsi="Arial" w:eastAsia="Times New Roman" w:cs="Times New Roman"/>
      <w:noProof w:val="0"/>
      <w:sz w:val="24"/>
      <w:szCs w:val="24"/>
      <w:lang w:val="en-GB" w:eastAsia="en-US"/>
    </w:rPr>
  </w:style>
  <w:style w:type="character" w:styleId="BodyText2Char" w:customStyle="1">
    <w:name w:val="Body Text 2 Char"/>
    <w:link w:val="BodyText2"/>
    <w:uiPriority w:val="1"/>
    <w:rsid w:val="06404900"/>
    <w:rPr>
      <w:rFonts w:ascii="Arial" w:hAnsi="Arial"/>
      <w:noProof w:val="0"/>
      <w:lang w:eastAsia="en-US"/>
    </w:rPr>
  </w:style>
  <w:style w:type="character" w:styleId="CommentReference">
    <w:name w:val="Comment Reference"/>
    <w:basedOn w:val="DefaultParagraphFont"/>
    <w:rsid w:val="00981FEB"/>
    <w:rPr>
      <w:sz w:val="16"/>
      <w:szCs w:val="16"/>
    </w:rPr>
  </w:style>
  <w:style w:type="paragraph" w:styleId="CommentText">
    <w:name w:val="Comment Text"/>
    <w:basedOn w:val="Normal"/>
    <w:link w:val="CommentTextChar"/>
    <w:uiPriority w:val="1"/>
    <w:rsid w:val="06404900"/>
    <w:rPr>
      <w:sz w:val="20"/>
      <w:szCs w:val="20"/>
    </w:rPr>
  </w:style>
  <w:style w:type="character" w:styleId="CommentTextChar" w:customStyle="1">
    <w:name w:val="Comment Text Char"/>
    <w:basedOn w:val="DefaultParagraphFont"/>
    <w:link w:val="CommentText"/>
    <w:uiPriority w:val="1"/>
    <w:rsid w:val="06404900"/>
    <w:rPr>
      <w:rFonts w:ascii="Arial" w:hAnsi="Arial" w:eastAsia="Times New Roman" w:cs="Times New Roman"/>
      <w:noProof w:val="0"/>
      <w:lang w:val="en-GB" w:eastAsia="en-US"/>
    </w:rPr>
  </w:style>
  <w:style w:type="paragraph" w:styleId="CommentSubject">
    <w:name w:val="Comment Subject"/>
    <w:basedOn w:val="CommentText"/>
    <w:next w:val="CommentText"/>
    <w:link w:val="CommentSubjectChar"/>
    <w:uiPriority w:val="1"/>
    <w:rsid w:val="06404900"/>
    <w:rPr>
      <w:b/>
      <w:bCs/>
    </w:rPr>
  </w:style>
  <w:style w:type="character" w:styleId="CommentSubjectChar" w:customStyle="1">
    <w:name w:val="Comment Subject Char"/>
    <w:basedOn w:val="CommentTextChar"/>
    <w:link w:val="CommentSubject"/>
    <w:uiPriority w:val="1"/>
    <w:rsid w:val="06404900"/>
    <w:rPr>
      <w:rFonts w:ascii="Arial" w:hAnsi="Arial" w:eastAsia="Times New Roman" w:cs="Times New Roman"/>
      <w:b/>
      <w:bCs/>
      <w:noProof w:val="0"/>
      <w:lang w:val="en-GB" w:eastAsia="en-US"/>
    </w:rPr>
  </w:style>
  <w:style w:type="character" w:styleId="FooterChar" w:customStyle="1">
    <w:name w:val="Footer Char"/>
    <w:basedOn w:val="DefaultParagraphFont"/>
    <w:link w:val="Footer"/>
    <w:uiPriority w:val="99"/>
    <w:rsid w:val="06404900"/>
    <w:rPr>
      <w:rFonts w:ascii="Arial" w:hAnsi="Arial" w:eastAsia="Times New Roman" w:cs="Times New Roman"/>
      <w:noProof w:val="0"/>
      <w:sz w:val="24"/>
      <w:szCs w:val="24"/>
      <w:lang w:val="en-GB"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uiPriority w:val="1"/>
    <w:qFormat/>
    <w:rsid w:val="06404900"/>
    <w:pPr>
      <w:contextualSpacing/>
    </w:pPr>
    <w:rPr>
      <w:rFonts w:asciiTheme="majorHAnsi" w:hAnsiTheme="majorHAnsi" w:eastAsiaTheme="majorEastAsia" w:cstheme="majorBidi"/>
      <w:sz w:val="56"/>
      <w:szCs w:val="56"/>
    </w:rPr>
  </w:style>
  <w:style w:type="character" w:styleId="TitleChar" w:customStyle="1">
    <w:name w:val="Title Char"/>
    <w:basedOn w:val="DefaultParagraphFont"/>
    <w:link w:val="Title"/>
    <w:uiPriority w:val="1"/>
    <w:rsid w:val="06404900"/>
    <w:rPr>
      <w:rFonts w:asciiTheme="majorHAnsi" w:hAnsiTheme="majorHAnsi" w:eastAsiaTheme="majorEastAsia" w:cstheme="majorBidi"/>
      <w:noProof w:val="0"/>
      <w:sz w:val="56"/>
      <w:szCs w:val="56"/>
      <w:lang w:val="en-GB"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uiPriority w:val="1"/>
    <w:rsid w:val="06404900"/>
    <w:pPr>
      <w:spacing w:beforeAutospacing="1" w:afterAutospacing="1"/>
    </w:pPr>
    <w:rPr>
      <w:lang w:eastAsia="en-GB"/>
    </w:rPr>
  </w:style>
  <w:style w:type="character" w:styleId="normaltextrun" w:customStyle="1">
    <w:name w:val="normaltextrun"/>
    <w:basedOn w:val="DefaultParagraphFont"/>
    <w:rsid w:val="00BE014E"/>
  </w:style>
  <w:style w:type="character" w:styleId="eop" w:customStyle="1">
    <w:name w:val="eop"/>
    <w:basedOn w:val="DefaultParagraphFont"/>
    <w:rsid w:val="00BE014E"/>
  </w:style>
  <w:style w:type="paragraph" w:styleId="Subtitle">
    <w:name w:val="Subtitle"/>
    <w:basedOn w:val="Normal"/>
    <w:next w:val="Normal"/>
    <w:link w:val="SubtitleChar"/>
    <w:uiPriority w:val="11"/>
    <w:qFormat/>
    <w:rsid w:val="06404900"/>
    <w:rPr>
      <w:rFonts w:eastAsiaTheme="minorEastAsia"/>
      <w:color w:val="5A5A5A"/>
    </w:rPr>
  </w:style>
  <w:style w:type="paragraph" w:styleId="Quote">
    <w:name w:val="Quote"/>
    <w:basedOn w:val="Normal"/>
    <w:next w:val="Normal"/>
    <w:link w:val="QuoteChar"/>
    <w:uiPriority w:val="29"/>
    <w:qFormat/>
    <w:rsid w:val="06404900"/>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06404900"/>
    <w:pPr>
      <w:spacing w:before="360" w:after="360"/>
      <w:ind w:left="864" w:right="864"/>
      <w:jc w:val="center"/>
    </w:pPr>
    <w:rPr>
      <w:i/>
      <w:iCs/>
      <w:color w:val="5B9BD5" w:themeColor="accent1"/>
    </w:rPr>
  </w:style>
  <w:style w:type="character" w:styleId="Heading4Char" w:customStyle="1">
    <w:name w:val="Heading 4 Char"/>
    <w:basedOn w:val="DefaultParagraphFont"/>
    <w:link w:val="Heading4"/>
    <w:uiPriority w:val="9"/>
    <w:rsid w:val="06404900"/>
    <w:rPr>
      <w:rFonts w:asciiTheme="majorHAnsi" w:hAnsiTheme="majorHAnsi" w:eastAsiaTheme="majorEastAsia" w:cstheme="majorBidi"/>
      <w:i/>
      <w:iCs/>
      <w:noProof w:val="0"/>
      <w:color w:val="2E74B5" w:themeColor="accent1" w:themeShade="BF"/>
      <w:lang w:val="en-GB"/>
    </w:rPr>
  </w:style>
  <w:style w:type="character" w:styleId="Heading5Char" w:customStyle="1">
    <w:name w:val="Heading 5 Char"/>
    <w:basedOn w:val="DefaultParagraphFont"/>
    <w:link w:val="Heading5"/>
    <w:uiPriority w:val="9"/>
    <w:rsid w:val="06404900"/>
    <w:rPr>
      <w:rFonts w:asciiTheme="majorHAnsi" w:hAnsiTheme="majorHAnsi" w:eastAsiaTheme="majorEastAsia" w:cstheme="majorBidi"/>
      <w:noProof w:val="0"/>
      <w:color w:val="2E74B5" w:themeColor="accent1" w:themeShade="BF"/>
      <w:lang w:val="en-GB"/>
    </w:rPr>
  </w:style>
  <w:style w:type="character" w:styleId="Heading6Char" w:customStyle="1">
    <w:name w:val="Heading 6 Char"/>
    <w:basedOn w:val="DefaultParagraphFont"/>
    <w:link w:val="Heading6"/>
    <w:uiPriority w:val="9"/>
    <w:rsid w:val="06404900"/>
    <w:rPr>
      <w:rFonts w:asciiTheme="majorHAnsi" w:hAnsiTheme="majorHAnsi" w:eastAsiaTheme="majorEastAsia" w:cstheme="majorBidi"/>
      <w:noProof w:val="0"/>
      <w:color w:val="1F4D78"/>
      <w:lang w:val="en-GB"/>
    </w:rPr>
  </w:style>
  <w:style w:type="character" w:styleId="Heading7Char" w:customStyle="1">
    <w:name w:val="Heading 7 Char"/>
    <w:basedOn w:val="DefaultParagraphFont"/>
    <w:link w:val="Heading7"/>
    <w:uiPriority w:val="9"/>
    <w:rsid w:val="06404900"/>
    <w:rPr>
      <w:rFonts w:asciiTheme="majorHAnsi" w:hAnsiTheme="majorHAnsi" w:eastAsiaTheme="majorEastAsia" w:cstheme="majorBidi"/>
      <w:i/>
      <w:iCs/>
      <w:noProof w:val="0"/>
      <w:color w:val="1F4D78"/>
      <w:lang w:val="en-GB"/>
    </w:rPr>
  </w:style>
  <w:style w:type="character" w:styleId="Heading8Char" w:customStyle="1">
    <w:name w:val="Heading 8 Char"/>
    <w:basedOn w:val="DefaultParagraphFont"/>
    <w:link w:val="Heading8"/>
    <w:uiPriority w:val="9"/>
    <w:rsid w:val="06404900"/>
    <w:rPr>
      <w:rFonts w:asciiTheme="majorHAnsi" w:hAnsiTheme="majorHAnsi" w:eastAsiaTheme="majorEastAsia" w:cstheme="majorBidi"/>
      <w:noProof w:val="0"/>
      <w:color w:val="272727"/>
      <w:sz w:val="21"/>
      <w:szCs w:val="21"/>
      <w:lang w:val="en-GB"/>
    </w:rPr>
  </w:style>
  <w:style w:type="character" w:styleId="Heading9Char" w:customStyle="1">
    <w:name w:val="Heading 9 Char"/>
    <w:basedOn w:val="DefaultParagraphFont"/>
    <w:link w:val="Heading9"/>
    <w:uiPriority w:val="9"/>
    <w:rsid w:val="06404900"/>
    <w:rPr>
      <w:rFonts w:asciiTheme="majorHAnsi" w:hAnsiTheme="majorHAnsi" w:eastAsiaTheme="majorEastAsia" w:cstheme="majorBidi"/>
      <w:i/>
      <w:iCs/>
      <w:noProof w:val="0"/>
      <w:color w:val="272727"/>
      <w:sz w:val="21"/>
      <w:szCs w:val="21"/>
      <w:lang w:val="en-GB"/>
    </w:rPr>
  </w:style>
  <w:style w:type="character" w:styleId="SubtitleChar" w:customStyle="1">
    <w:name w:val="Subtitle Char"/>
    <w:basedOn w:val="DefaultParagraphFont"/>
    <w:link w:val="Subtitle"/>
    <w:uiPriority w:val="11"/>
    <w:rsid w:val="06404900"/>
    <w:rPr>
      <w:rFonts w:ascii="Times New Roman" w:hAnsi="Times New Roman" w:cs="Times New Roman" w:eastAsiaTheme="minorEastAsia"/>
      <w:noProof w:val="0"/>
      <w:color w:val="5A5A5A"/>
      <w:lang w:val="en-GB"/>
    </w:rPr>
  </w:style>
  <w:style w:type="character" w:styleId="QuoteChar" w:customStyle="1">
    <w:name w:val="Quote Char"/>
    <w:basedOn w:val="DefaultParagraphFont"/>
    <w:link w:val="Quote"/>
    <w:uiPriority w:val="29"/>
    <w:rsid w:val="06404900"/>
    <w:rPr>
      <w:i/>
      <w:iCs/>
      <w:noProof w:val="0"/>
      <w:color w:val="404040" w:themeColor="text1" w:themeTint="BF"/>
      <w:lang w:val="en-GB"/>
    </w:rPr>
  </w:style>
  <w:style w:type="character" w:styleId="IntenseQuoteChar" w:customStyle="1">
    <w:name w:val="Intense Quote Char"/>
    <w:basedOn w:val="DefaultParagraphFont"/>
    <w:link w:val="IntenseQuote"/>
    <w:uiPriority w:val="30"/>
    <w:rsid w:val="06404900"/>
    <w:rPr>
      <w:i/>
      <w:iCs/>
      <w:noProof w:val="0"/>
      <w:color w:val="5B9BD5" w:themeColor="accent1"/>
      <w:lang w:val="en-GB"/>
    </w:rPr>
  </w:style>
  <w:style w:type="paragraph" w:styleId="TOC1">
    <w:name w:val="toc 1"/>
    <w:basedOn w:val="Normal"/>
    <w:next w:val="Normal"/>
    <w:uiPriority w:val="39"/>
    <w:unhideWhenUsed/>
    <w:rsid w:val="06404900"/>
    <w:pPr>
      <w:spacing w:after="100"/>
    </w:pPr>
  </w:style>
  <w:style w:type="paragraph" w:styleId="TOC2">
    <w:name w:val="toc 2"/>
    <w:basedOn w:val="Normal"/>
    <w:next w:val="Normal"/>
    <w:uiPriority w:val="39"/>
    <w:unhideWhenUsed/>
    <w:rsid w:val="06404900"/>
    <w:pPr>
      <w:spacing w:after="100"/>
      <w:ind w:left="220"/>
    </w:pPr>
  </w:style>
  <w:style w:type="paragraph" w:styleId="TOC3">
    <w:name w:val="toc 3"/>
    <w:basedOn w:val="Normal"/>
    <w:next w:val="Normal"/>
    <w:uiPriority w:val="39"/>
    <w:unhideWhenUsed/>
    <w:rsid w:val="06404900"/>
    <w:pPr>
      <w:spacing w:after="100"/>
      <w:ind w:left="440"/>
    </w:pPr>
  </w:style>
  <w:style w:type="paragraph" w:styleId="TOC4">
    <w:name w:val="toc 4"/>
    <w:basedOn w:val="Normal"/>
    <w:next w:val="Normal"/>
    <w:uiPriority w:val="39"/>
    <w:unhideWhenUsed/>
    <w:rsid w:val="06404900"/>
    <w:pPr>
      <w:spacing w:after="100"/>
      <w:ind w:left="660"/>
    </w:pPr>
  </w:style>
  <w:style w:type="paragraph" w:styleId="TOC5">
    <w:name w:val="toc 5"/>
    <w:basedOn w:val="Normal"/>
    <w:next w:val="Normal"/>
    <w:uiPriority w:val="39"/>
    <w:unhideWhenUsed/>
    <w:rsid w:val="06404900"/>
    <w:pPr>
      <w:spacing w:after="100"/>
      <w:ind w:left="880"/>
    </w:pPr>
  </w:style>
  <w:style w:type="paragraph" w:styleId="TOC6">
    <w:name w:val="toc 6"/>
    <w:basedOn w:val="Normal"/>
    <w:next w:val="Normal"/>
    <w:uiPriority w:val="39"/>
    <w:unhideWhenUsed/>
    <w:rsid w:val="06404900"/>
    <w:pPr>
      <w:spacing w:after="100"/>
      <w:ind w:left="1100"/>
    </w:pPr>
  </w:style>
  <w:style w:type="paragraph" w:styleId="TOC7">
    <w:name w:val="toc 7"/>
    <w:basedOn w:val="Normal"/>
    <w:next w:val="Normal"/>
    <w:uiPriority w:val="39"/>
    <w:unhideWhenUsed/>
    <w:rsid w:val="06404900"/>
    <w:pPr>
      <w:spacing w:after="100"/>
      <w:ind w:left="1320"/>
    </w:pPr>
  </w:style>
  <w:style w:type="paragraph" w:styleId="TOC8">
    <w:name w:val="toc 8"/>
    <w:basedOn w:val="Normal"/>
    <w:next w:val="Normal"/>
    <w:uiPriority w:val="39"/>
    <w:unhideWhenUsed/>
    <w:rsid w:val="06404900"/>
    <w:pPr>
      <w:spacing w:after="100"/>
      <w:ind w:left="1540"/>
    </w:pPr>
  </w:style>
  <w:style w:type="paragraph" w:styleId="TOC9">
    <w:name w:val="toc 9"/>
    <w:basedOn w:val="Normal"/>
    <w:next w:val="Normal"/>
    <w:uiPriority w:val="39"/>
    <w:unhideWhenUsed/>
    <w:rsid w:val="06404900"/>
    <w:pPr>
      <w:spacing w:after="100"/>
      <w:ind w:left="1760"/>
    </w:pPr>
  </w:style>
  <w:style w:type="paragraph" w:styleId="EndnoteText">
    <w:name w:val="endnote text"/>
    <w:basedOn w:val="Normal"/>
    <w:link w:val="EndnoteTextChar"/>
    <w:uiPriority w:val="99"/>
    <w:semiHidden/>
    <w:unhideWhenUsed/>
    <w:rsid w:val="06404900"/>
    <w:rPr>
      <w:sz w:val="20"/>
      <w:szCs w:val="20"/>
    </w:rPr>
  </w:style>
  <w:style w:type="character" w:styleId="EndnoteTextChar" w:customStyle="1">
    <w:name w:val="Endnote Text Char"/>
    <w:basedOn w:val="DefaultParagraphFont"/>
    <w:link w:val="EndnoteText"/>
    <w:uiPriority w:val="99"/>
    <w:semiHidden/>
    <w:rsid w:val="06404900"/>
    <w:rPr>
      <w:noProof w:val="0"/>
      <w:sz w:val="20"/>
      <w:szCs w:val="20"/>
      <w:lang w:val="en-GB"/>
    </w:rPr>
  </w:style>
  <w:style w:type="paragraph" w:styleId="FootnoteText">
    <w:name w:val="footnote text"/>
    <w:basedOn w:val="Normal"/>
    <w:link w:val="FootnoteTextChar"/>
    <w:uiPriority w:val="99"/>
    <w:semiHidden/>
    <w:unhideWhenUsed/>
    <w:rsid w:val="06404900"/>
    <w:rPr>
      <w:sz w:val="20"/>
      <w:szCs w:val="20"/>
    </w:rPr>
  </w:style>
  <w:style w:type="character" w:styleId="FootnoteTextChar" w:customStyle="1">
    <w:name w:val="Footnote Text Char"/>
    <w:basedOn w:val="DefaultParagraphFont"/>
    <w:link w:val="FootnoteText"/>
    <w:uiPriority w:val="99"/>
    <w:semiHidden/>
    <w:rsid w:val="06404900"/>
    <w:rPr>
      <w:noProof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6203">
      <w:bodyDiv w:val="1"/>
      <w:marLeft w:val="0"/>
      <w:marRight w:val="0"/>
      <w:marTop w:val="0"/>
      <w:marBottom w:val="0"/>
      <w:divBdr>
        <w:top w:val="none" w:sz="0" w:space="0" w:color="auto"/>
        <w:left w:val="none" w:sz="0" w:space="0" w:color="auto"/>
        <w:bottom w:val="none" w:sz="0" w:space="0" w:color="auto"/>
        <w:right w:val="none" w:sz="0" w:space="0" w:color="auto"/>
      </w:divBdr>
    </w:div>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123232985">
      <w:bodyDiv w:val="1"/>
      <w:marLeft w:val="0"/>
      <w:marRight w:val="0"/>
      <w:marTop w:val="0"/>
      <w:marBottom w:val="0"/>
      <w:divBdr>
        <w:top w:val="none" w:sz="0" w:space="0" w:color="auto"/>
        <w:left w:val="none" w:sz="0" w:space="0" w:color="auto"/>
        <w:bottom w:val="none" w:sz="0" w:space="0" w:color="auto"/>
        <w:right w:val="none" w:sz="0" w:space="0" w:color="auto"/>
      </w:divBdr>
    </w:div>
    <w:div w:id="190382478">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46395653">
      <w:bodyDiv w:val="1"/>
      <w:marLeft w:val="0"/>
      <w:marRight w:val="0"/>
      <w:marTop w:val="0"/>
      <w:marBottom w:val="0"/>
      <w:divBdr>
        <w:top w:val="none" w:sz="0" w:space="0" w:color="auto"/>
        <w:left w:val="none" w:sz="0" w:space="0" w:color="auto"/>
        <w:bottom w:val="none" w:sz="0" w:space="0" w:color="auto"/>
        <w:right w:val="none" w:sz="0" w:space="0" w:color="auto"/>
      </w:divBdr>
      <w:divsChild>
        <w:div w:id="224071341">
          <w:marLeft w:val="0"/>
          <w:marRight w:val="0"/>
          <w:marTop w:val="0"/>
          <w:marBottom w:val="0"/>
          <w:divBdr>
            <w:top w:val="none" w:sz="0" w:space="0" w:color="auto"/>
            <w:left w:val="none" w:sz="0" w:space="0" w:color="auto"/>
            <w:bottom w:val="none" w:sz="0" w:space="0" w:color="auto"/>
            <w:right w:val="none" w:sz="0" w:space="0" w:color="auto"/>
          </w:divBdr>
          <w:divsChild>
            <w:div w:id="1956325453">
              <w:marLeft w:val="0"/>
              <w:marRight w:val="0"/>
              <w:marTop w:val="0"/>
              <w:marBottom w:val="0"/>
              <w:divBdr>
                <w:top w:val="none" w:sz="0" w:space="0" w:color="auto"/>
                <w:left w:val="none" w:sz="0" w:space="0" w:color="auto"/>
                <w:bottom w:val="none" w:sz="0" w:space="0" w:color="auto"/>
                <w:right w:val="none" w:sz="0" w:space="0" w:color="auto"/>
              </w:divBdr>
            </w:div>
            <w:div w:id="1054811769">
              <w:marLeft w:val="0"/>
              <w:marRight w:val="0"/>
              <w:marTop w:val="0"/>
              <w:marBottom w:val="0"/>
              <w:divBdr>
                <w:top w:val="none" w:sz="0" w:space="0" w:color="auto"/>
                <w:left w:val="none" w:sz="0" w:space="0" w:color="auto"/>
                <w:bottom w:val="none" w:sz="0" w:space="0" w:color="auto"/>
                <w:right w:val="none" w:sz="0" w:space="0" w:color="auto"/>
              </w:divBdr>
            </w:div>
            <w:div w:id="325741188">
              <w:marLeft w:val="0"/>
              <w:marRight w:val="0"/>
              <w:marTop w:val="0"/>
              <w:marBottom w:val="0"/>
              <w:divBdr>
                <w:top w:val="none" w:sz="0" w:space="0" w:color="auto"/>
                <w:left w:val="none" w:sz="0" w:space="0" w:color="auto"/>
                <w:bottom w:val="none" w:sz="0" w:space="0" w:color="auto"/>
                <w:right w:val="none" w:sz="0" w:space="0" w:color="auto"/>
              </w:divBdr>
            </w:div>
            <w:div w:id="2018118705">
              <w:marLeft w:val="0"/>
              <w:marRight w:val="0"/>
              <w:marTop w:val="0"/>
              <w:marBottom w:val="0"/>
              <w:divBdr>
                <w:top w:val="none" w:sz="0" w:space="0" w:color="auto"/>
                <w:left w:val="none" w:sz="0" w:space="0" w:color="auto"/>
                <w:bottom w:val="none" w:sz="0" w:space="0" w:color="auto"/>
                <w:right w:val="none" w:sz="0" w:space="0" w:color="auto"/>
              </w:divBdr>
            </w:div>
            <w:div w:id="968433985">
              <w:marLeft w:val="0"/>
              <w:marRight w:val="0"/>
              <w:marTop w:val="0"/>
              <w:marBottom w:val="0"/>
              <w:divBdr>
                <w:top w:val="none" w:sz="0" w:space="0" w:color="auto"/>
                <w:left w:val="none" w:sz="0" w:space="0" w:color="auto"/>
                <w:bottom w:val="none" w:sz="0" w:space="0" w:color="auto"/>
                <w:right w:val="none" w:sz="0" w:space="0" w:color="auto"/>
              </w:divBdr>
            </w:div>
            <w:div w:id="1391148022">
              <w:marLeft w:val="0"/>
              <w:marRight w:val="0"/>
              <w:marTop w:val="0"/>
              <w:marBottom w:val="0"/>
              <w:divBdr>
                <w:top w:val="none" w:sz="0" w:space="0" w:color="auto"/>
                <w:left w:val="none" w:sz="0" w:space="0" w:color="auto"/>
                <w:bottom w:val="none" w:sz="0" w:space="0" w:color="auto"/>
                <w:right w:val="none" w:sz="0" w:space="0" w:color="auto"/>
              </w:divBdr>
            </w:div>
            <w:div w:id="1457409900">
              <w:marLeft w:val="0"/>
              <w:marRight w:val="0"/>
              <w:marTop w:val="0"/>
              <w:marBottom w:val="0"/>
              <w:divBdr>
                <w:top w:val="none" w:sz="0" w:space="0" w:color="auto"/>
                <w:left w:val="none" w:sz="0" w:space="0" w:color="auto"/>
                <w:bottom w:val="none" w:sz="0" w:space="0" w:color="auto"/>
                <w:right w:val="none" w:sz="0" w:space="0" w:color="auto"/>
              </w:divBdr>
            </w:div>
            <w:div w:id="329988259">
              <w:marLeft w:val="0"/>
              <w:marRight w:val="0"/>
              <w:marTop w:val="0"/>
              <w:marBottom w:val="0"/>
              <w:divBdr>
                <w:top w:val="none" w:sz="0" w:space="0" w:color="auto"/>
                <w:left w:val="none" w:sz="0" w:space="0" w:color="auto"/>
                <w:bottom w:val="none" w:sz="0" w:space="0" w:color="auto"/>
                <w:right w:val="none" w:sz="0" w:space="0" w:color="auto"/>
              </w:divBdr>
            </w:div>
            <w:div w:id="1865746979">
              <w:marLeft w:val="0"/>
              <w:marRight w:val="0"/>
              <w:marTop w:val="0"/>
              <w:marBottom w:val="0"/>
              <w:divBdr>
                <w:top w:val="none" w:sz="0" w:space="0" w:color="auto"/>
                <w:left w:val="none" w:sz="0" w:space="0" w:color="auto"/>
                <w:bottom w:val="none" w:sz="0" w:space="0" w:color="auto"/>
                <w:right w:val="none" w:sz="0" w:space="0" w:color="auto"/>
              </w:divBdr>
            </w:div>
            <w:div w:id="1596134870">
              <w:marLeft w:val="0"/>
              <w:marRight w:val="0"/>
              <w:marTop w:val="0"/>
              <w:marBottom w:val="0"/>
              <w:divBdr>
                <w:top w:val="none" w:sz="0" w:space="0" w:color="auto"/>
                <w:left w:val="none" w:sz="0" w:space="0" w:color="auto"/>
                <w:bottom w:val="none" w:sz="0" w:space="0" w:color="auto"/>
                <w:right w:val="none" w:sz="0" w:space="0" w:color="auto"/>
              </w:divBdr>
            </w:div>
            <w:div w:id="1536237634">
              <w:marLeft w:val="0"/>
              <w:marRight w:val="0"/>
              <w:marTop w:val="0"/>
              <w:marBottom w:val="0"/>
              <w:divBdr>
                <w:top w:val="none" w:sz="0" w:space="0" w:color="auto"/>
                <w:left w:val="none" w:sz="0" w:space="0" w:color="auto"/>
                <w:bottom w:val="none" w:sz="0" w:space="0" w:color="auto"/>
                <w:right w:val="none" w:sz="0" w:space="0" w:color="auto"/>
              </w:divBdr>
            </w:div>
          </w:divsChild>
        </w:div>
        <w:div w:id="1363359715">
          <w:marLeft w:val="0"/>
          <w:marRight w:val="0"/>
          <w:marTop w:val="0"/>
          <w:marBottom w:val="0"/>
          <w:divBdr>
            <w:top w:val="none" w:sz="0" w:space="0" w:color="auto"/>
            <w:left w:val="none" w:sz="0" w:space="0" w:color="auto"/>
            <w:bottom w:val="none" w:sz="0" w:space="0" w:color="auto"/>
            <w:right w:val="none" w:sz="0" w:space="0" w:color="auto"/>
          </w:divBdr>
          <w:divsChild>
            <w:div w:id="449476616">
              <w:marLeft w:val="0"/>
              <w:marRight w:val="0"/>
              <w:marTop w:val="0"/>
              <w:marBottom w:val="0"/>
              <w:divBdr>
                <w:top w:val="none" w:sz="0" w:space="0" w:color="auto"/>
                <w:left w:val="none" w:sz="0" w:space="0" w:color="auto"/>
                <w:bottom w:val="none" w:sz="0" w:space="0" w:color="auto"/>
                <w:right w:val="none" w:sz="0" w:space="0" w:color="auto"/>
              </w:divBdr>
            </w:div>
            <w:div w:id="1986157129">
              <w:marLeft w:val="0"/>
              <w:marRight w:val="0"/>
              <w:marTop w:val="0"/>
              <w:marBottom w:val="0"/>
              <w:divBdr>
                <w:top w:val="none" w:sz="0" w:space="0" w:color="auto"/>
                <w:left w:val="none" w:sz="0" w:space="0" w:color="auto"/>
                <w:bottom w:val="none" w:sz="0" w:space="0" w:color="auto"/>
                <w:right w:val="none" w:sz="0" w:space="0" w:color="auto"/>
              </w:divBdr>
            </w:div>
            <w:div w:id="916984642">
              <w:marLeft w:val="0"/>
              <w:marRight w:val="0"/>
              <w:marTop w:val="0"/>
              <w:marBottom w:val="0"/>
              <w:divBdr>
                <w:top w:val="none" w:sz="0" w:space="0" w:color="auto"/>
                <w:left w:val="none" w:sz="0" w:space="0" w:color="auto"/>
                <w:bottom w:val="none" w:sz="0" w:space="0" w:color="auto"/>
                <w:right w:val="none" w:sz="0" w:space="0" w:color="auto"/>
              </w:divBdr>
            </w:div>
            <w:div w:id="87698138">
              <w:marLeft w:val="0"/>
              <w:marRight w:val="0"/>
              <w:marTop w:val="0"/>
              <w:marBottom w:val="0"/>
              <w:divBdr>
                <w:top w:val="none" w:sz="0" w:space="0" w:color="auto"/>
                <w:left w:val="none" w:sz="0" w:space="0" w:color="auto"/>
                <w:bottom w:val="none" w:sz="0" w:space="0" w:color="auto"/>
                <w:right w:val="none" w:sz="0" w:space="0" w:color="auto"/>
              </w:divBdr>
            </w:div>
            <w:div w:id="300615244">
              <w:marLeft w:val="0"/>
              <w:marRight w:val="0"/>
              <w:marTop w:val="0"/>
              <w:marBottom w:val="0"/>
              <w:divBdr>
                <w:top w:val="none" w:sz="0" w:space="0" w:color="auto"/>
                <w:left w:val="none" w:sz="0" w:space="0" w:color="auto"/>
                <w:bottom w:val="none" w:sz="0" w:space="0" w:color="auto"/>
                <w:right w:val="none" w:sz="0" w:space="0" w:color="auto"/>
              </w:divBdr>
            </w:div>
            <w:div w:id="1702975391">
              <w:marLeft w:val="0"/>
              <w:marRight w:val="0"/>
              <w:marTop w:val="0"/>
              <w:marBottom w:val="0"/>
              <w:divBdr>
                <w:top w:val="none" w:sz="0" w:space="0" w:color="auto"/>
                <w:left w:val="none" w:sz="0" w:space="0" w:color="auto"/>
                <w:bottom w:val="none" w:sz="0" w:space="0" w:color="auto"/>
                <w:right w:val="none" w:sz="0" w:space="0" w:color="auto"/>
              </w:divBdr>
            </w:div>
            <w:div w:id="86869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04449708">
      <w:bodyDiv w:val="1"/>
      <w:marLeft w:val="0"/>
      <w:marRight w:val="0"/>
      <w:marTop w:val="0"/>
      <w:marBottom w:val="0"/>
      <w:divBdr>
        <w:top w:val="none" w:sz="0" w:space="0" w:color="auto"/>
        <w:left w:val="none" w:sz="0" w:space="0" w:color="auto"/>
        <w:bottom w:val="none" w:sz="0" w:space="0" w:color="auto"/>
        <w:right w:val="none" w:sz="0" w:space="0" w:color="auto"/>
      </w:divBdr>
      <w:divsChild>
        <w:div w:id="1536969660">
          <w:marLeft w:val="0"/>
          <w:marRight w:val="0"/>
          <w:marTop w:val="0"/>
          <w:marBottom w:val="0"/>
          <w:divBdr>
            <w:top w:val="none" w:sz="0" w:space="0" w:color="auto"/>
            <w:left w:val="none" w:sz="0" w:space="0" w:color="auto"/>
            <w:bottom w:val="none" w:sz="0" w:space="0" w:color="auto"/>
            <w:right w:val="none" w:sz="0" w:space="0" w:color="auto"/>
          </w:divBdr>
        </w:div>
        <w:div w:id="201134029">
          <w:marLeft w:val="0"/>
          <w:marRight w:val="0"/>
          <w:marTop w:val="0"/>
          <w:marBottom w:val="0"/>
          <w:divBdr>
            <w:top w:val="none" w:sz="0" w:space="0" w:color="auto"/>
            <w:left w:val="none" w:sz="0" w:space="0" w:color="auto"/>
            <w:bottom w:val="none" w:sz="0" w:space="0" w:color="auto"/>
            <w:right w:val="none" w:sz="0" w:space="0" w:color="auto"/>
          </w:divBdr>
          <w:divsChild>
            <w:div w:id="2021815814">
              <w:marLeft w:val="0"/>
              <w:marRight w:val="0"/>
              <w:marTop w:val="0"/>
              <w:marBottom w:val="0"/>
              <w:divBdr>
                <w:top w:val="none" w:sz="0" w:space="0" w:color="auto"/>
                <w:left w:val="none" w:sz="0" w:space="0" w:color="auto"/>
                <w:bottom w:val="none" w:sz="0" w:space="0" w:color="auto"/>
                <w:right w:val="none" w:sz="0" w:space="0" w:color="auto"/>
              </w:divBdr>
            </w:div>
            <w:div w:id="16326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529627">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45499284">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139229114">
      <w:bodyDiv w:val="1"/>
      <w:marLeft w:val="0"/>
      <w:marRight w:val="0"/>
      <w:marTop w:val="0"/>
      <w:marBottom w:val="0"/>
      <w:divBdr>
        <w:top w:val="none" w:sz="0" w:space="0" w:color="auto"/>
        <w:left w:val="none" w:sz="0" w:space="0" w:color="auto"/>
        <w:bottom w:val="none" w:sz="0" w:space="0" w:color="auto"/>
        <w:right w:val="none" w:sz="0" w:space="0" w:color="auto"/>
      </w:divBdr>
      <w:divsChild>
        <w:div w:id="1162234954">
          <w:marLeft w:val="0"/>
          <w:marRight w:val="0"/>
          <w:marTop w:val="0"/>
          <w:marBottom w:val="0"/>
          <w:divBdr>
            <w:top w:val="none" w:sz="0" w:space="0" w:color="auto"/>
            <w:left w:val="none" w:sz="0" w:space="0" w:color="auto"/>
            <w:bottom w:val="none" w:sz="0" w:space="0" w:color="auto"/>
            <w:right w:val="none" w:sz="0" w:space="0" w:color="auto"/>
          </w:divBdr>
        </w:div>
        <w:div w:id="577398276">
          <w:marLeft w:val="0"/>
          <w:marRight w:val="0"/>
          <w:marTop w:val="0"/>
          <w:marBottom w:val="0"/>
          <w:divBdr>
            <w:top w:val="none" w:sz="0" w:space="0" w:color="auto"/>
            <w:left w:val="none" w:sz="0" w:space="0" w:color="auto"/>
            <w:bottom w:val="none" w:sz="0" w:space="0" w:color="auto"/>
            <w:right w:val="none" w:sz="0" w:space="0" w:color="auto"/>
          </w:divBdr>
        </w:div>
        <w:div w:id="1065225561">
          <w:marLeft w:val="0"/>
          <w:marRight w:val="0"/>
          <w:marTop w:val="0"/>
          <w:marBottom w:val="0"/>
          <w:divBdr>
            <w:top w:val="none" w:sz="0" w:space="0" w:color="auto"/>
            <w:left w:val="none" w:sz="0" w:space="0" w:color="auto"/>
            <w:bottom w:val="none" w:sz="0" w:space="0" w:color="auto"/>
            <w:right w:val="none" w:sz="0" w:space="0" w:color="auto"/>
          </w:divBdr>
        </w:div>
        <w:div w:id="450130767">
          <w:marLeft w:val="0"/>
          <w:marRight w:val="0"/>
          <w:marTop w:val="0"/>
          <w:marBottom w:val="0"/>
          <w:divBdr>
            <w:top w:val="none" w:sz="0" w:space="0" w:color="auto"/>
            <w:left w:val="none" w:sz="0" w:space="0" w:color="auto"/>
            <w:bottom w:val="none" w:sz="0" w:space="0" w:color="auto"/>
            <w:right w:val="none" w:sz="0" w:space="0" w:color="auto"/>
          </w:divBdr>
        </w:div>
        <w:div w:id="2080442057">
          <w:marLeft w:val="0"/>
          <w:marRight w:val="0"/>
          <w:marTop w:val="0"/>
          <w:marBottom w:val="0"/>
          <w:divBdr>
            <w:top w:val="none" w:sz="0" w:space="0" w:color="auto"/>
            <w:left w:val="none" w:sz="0" w:space="0" w:color="auto"/>
            <w:bottom w:val="none" w:sz="0" w:space="0" w:color="auto"/>
            <w:right w:val="none" w:sz="0" w:space="0" w:color="auto"/>
          </w:divBdr>
        </w:div>
      </w:divsChild>
    </w:div>
    <w:div w:id="1302464884">
      <w:bodyDiv w:val="1"/>
      <w:marLeft w:val="0"/>
      <w:marRight w:val="0"/>
      <w:marTop w:val="0"/>
      <w:marBottom w:val="0"/>
      <w:divBdr>
        <w:top w:val="none" w:sz="0" w:space="0" w:color="auto"/>
        <w:left w:val="none" w:sz="0" w:space="0" w:color="auto"/>
        <w:bottom w:val="none" w:sz="0" w:space="0" w:color="auto"/>
        <w:right w:val="none" w:sz="0" w:space="0" w:color="auto"/>
      </w:divBdr>
      <w:divsChild>
        <w:div w:id="1284195916">
          <w:marLeft w:val="0"/>
          <w:marRight w:val="0"/>
          <w:marTop w:val="0"/>
          <w:marBottom w:val="0"/>
          <w:divBdr>
            <w:top w:val="none" w:sz="0" w:space="0" w:color="auto"/>
            <w:left w:val="none" w:sz="0" w:space="0" w:color="auto"/>
            <w:bottom w:val="none" w:sz="0" w:space="0" w:color="auto"/>
            <w:right w:val="none" w:sz="0" w:space="0" w:color="auto"/>
          </w:divBdr>
        </w:div>
        <w:div w:id="251665460">
          <w:marLeft w:val="0"/>
          <w:marRight w:val="0"/>
          <w:marTop w:val="0"/>
          <w:marBottom w:val="0"/>
          <w:divBdr>
            <w:top w:val="none" w:sz="0" w:space="0" w:color="auto"/>
            <w:left w:val="none" w:sz="0" w:space="0" w:color="auto"/>
            <w:bottom w:val="none" w:sz="0" w:space="0" w:color="auto"/>
            <w:right w:val="none" w:sz="0" w:space="0" w:color="auto"/>
          </w:divBdr>
        </w:div>
        <w:div w:id="1144471430">
          <w:marLeft w:val="0"/>
          <w:marRight w:val="0"/>
          <w:marTop w:val="0"/>
          <w:marBottom w:val="0"/>
          <w:divBdr>
            <w:top w:val="none" w:sz="0" w:space="0" w:color="auto"/>
            <w:left w:val="none" w:sz="0" w:space="0" w:color="auto"/>
            <w:bottom w:val="none" w:sz="0" w:space="0" w:color="auto"/>
            <w:right w:val="none" w:sz="0" w:space="0" w:color="auto"/>
          </w:divBdr>
        </w:div>
        <w:div w:id="1091513950">
          <w:marLeft w:val="0"/>
          <w:marRight w:val="0"/>
          <w:marTop w:val="0"/>
          <w:marBottom w:val="0"/>
          <w:divBdr>
            <w:top w:val="none" w:sz="0" w:space="0" w:color="auto"/>
            <w:left w:val="none" w:sz="0" w:space="0" w:color="auto"/>
            <w:bottom w:val="none" w:sz="0" w:space="0" w:color="auto"/>
            <w:right w:val="none" w:sz="0" w:space="0" w:color="auto"/>
          </w:divBdr>
        </w:div>
        <w:div w:id="1151559689">
          <w:marLeft w:val="0"/>
          <w:marRight w:val="0"/>
          <w:marTop w:val="0"/>
          <w:marBottom w:val="0"/>
          <w:divBdr>
            <w:top w:val="none" w:sz="0" w:space="0" w:color="auto"/>
            <w:left w:val="none" w:sz="0" w:space="0" w:color="auto"/>
            <w:bottom w:val="none" w:sz="0" w:space="0" w:color="auto"/>
            <w:right w:val="none" w:sz="0" w:space="0" w:color="auto"/>
          </w:divBdr>
        </w:div>
        <w:div w:id="1455756612">
          <w:marLeft w:val="0"/>
          <w:marRight w:val="0"/>
          <w:marTop w:val="0"/>
          <w:marBottom w:val="0"/>
          <w:divBdr>
            <w:top w:val="none" w:sz="0" w:space="0" w:color="auto"/>
            <w:left w:val="none" w:sz="0" w:space="0" w:color="auto"/>
            <w:bottom w:val="none" w:sz="0" w:space="0" w:color="auto"/>
            <w:right w:val="none" w:sz="0" w:space="0" w:color="auto"/>
          </w:divBdr>
        </w:div>
      </w:divsChild>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2049871">
      <w:bodyDiv w:val="1"/>
      <w:marLeft w:val="0"/>
      <w:marRight w:val="0"/>
      <w:marTop w:val="0"/>
      <w:marBottom w:val="0"/>
      <w:divBdr>
        <w:top w:val="none" w:sz="0" w:space="0" w:color="auto"/>
        <w:left w:val="none" w:sz="0" w:space="0" w:color="auto"/>
        <w:bottom w:val="none" w:sz="0" w:space="0" w:color="auto"/>
        <w:right w:val="none" w:sz="0" w:space="0" w:color="auto"/>
      </w:divBdr>
      <w:divsChild>
        <w:div w:id="630287474">
          <w:marLeft w:val="0"/>
          <w:marRight w:val="0"/>
          <w:marTop w:val="0"/>
          <w:marBottom w:val="0"/>
          <w:divBdr>
            <w:top w:val="none" w:sz="0" w:space="0" w:color="auto"/>
            <w:left w:val="none" w:sz="0" w:space="0" w:color="auto"/>
            <w:bottom w:val="none" w:sz="0" w:space="0" w:color="auto"/>
            <w:right w:val="none" w:sz="0" w:space="0" w:color="auto"/>
          </w:divBdr>
        </w:div>
        <w:div w:id="262110245">
          <w:marLeft w:val="0"/>
          <w:marRight w:val="0"/>
          <w:marTop w:val="0"/>
          <w:marBottom w:val="0"/>
          <w:divBdr>
            <w:top w:val="none" w:sz="0" w:space="0" w:color="auto"/>
            <w:left w:val="none" w:sz="0" w:space="0" w:color="auto"/>
            <w:bottom w:val="none" w:sz="0" w:space="0" w:color="auto"/>
            <w:right w:val="none" w:sz="0" w:space="0" w:color="auto"/>
          </w:divBdr>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534270946">
      <w:bodyDiv w:val="1"/>
      <w:marLeft w:val="0"/>
      <w:marRight w:val="0"/>
      <w:marTop w:val="0"/>
      <w:marBottom w:val="0"/>
      <w:divBdr>
        <w:top w:val="none" w:sz="0" w:space="0" w:color="auto"/>
        <w:left w:val="none" w:sz="0" w:space="0" w:color="auto"/>
        <w:bottom w:val="none" w:sz="0" w:space="0" w:color="auto"/>
        <w:right w:val="none" w:sz="0" w:space="0" w:color="auto"/>
      </w:divBdr>
    </w:div>
    <w:div w:id="1539203492">
      <w:bodyDiv w:val="1"/>
      <w:marLeft w:val="0"/>
      <w:marRight w:val="0"/>
      <w:marTop w:val="0"/>
      <w:marBottom w:val="0"/>
      <w:divBdr>
        <w:top w:val="none" w:sz="0" w:space="0" w:color="auto"/>
        <w:left w:val="none" w:sz="0" w:space="0" w:color="auto"/>
        <w:bottom w:val="none" w:sz="0" w:space="0" w:color="auto"/>
        <w:right w:val="none" w:sz="0" w:space="0" w:color="auto"/>
      </w:divBdr>
    </w:div>
    <w:div w:id="1789160708">
      <w:bodyDiv w:val="1"/>
      <w:marLeft w:val="0"/>
      <w:marRight w:val="0"/>
      <w:marTop w:val="0"/>
      <w:marBottom w:val="0"/>
      <w:divBdr>
        <w:top w:val="none" w:sz="0" w:space="0" w:color="auto"/>
        <w:left w:val="none" w:sz="0" w:space="0" w:color="auto"/>
        <w:bottom w:val="none" w:sz="0" w:space="0" w:color="auto"/>
        <w:right w:val="none" w:sz="0" w:space="0" w:color="auto"/>
      </w:divBdr>
    </w:div>
    <w:div w:id="2116247442">
      <w:bodyDiv w:val="1"/>
      <w:marLeft w:val="0"/>
      <w:marRight w:val="0"/>
      <w:marTop w:val="0"/>
      <w:marBottom w:val="0"/>
      <w:divBdr>
        <w:top w:val="none" w:sz="0" w:space="0" w:color="auto"/>
        <w:left w:val="none" w:sz="0" w:space="0" w:color="auto"/>
        <w:bottom w:val="none" w:sz="0" w:space="0" w:color="auto"/>
        <w:right w:val="none" w:sz="0" w:space="0" w:color="auto"/>
      </w:divBdr>
      <w:divsChild>
        <w:div w:id="147942187">
          <w:marLeft w:val="0"/>
          <w:marRight w:val="0"/>
          <w:marTop w:val="0"/>
          <w:marBottom w:val="0"/>
          <w:divBdr>
            <w:top w:val="none" w:sz="0" w:space="0" w:color="auto"/>
            <w:left w:val="none" w:sz="0" w:space="0" w:color="auto"/>
            <w:bottom w:val="none" w:sz="0" w:space="0" w:color="auto"/>
            <w:right w:val="none" w:sz="0" w:space="0" w:color="auto"/>
          </w:divBdr>
        </w:div>
        <w:div w:id="358314816">
          <w:marLeft w:val="0"/>
          <w:marRight w:val="0"/>
          <w:marTop w:val="0"/>
          <w:marBottom w:val="0"/>
          <w:divBdr>
            <w:top w:val="none" w:sz="0" w:space="0" w:color="auto"/>
            <w:left w:val="none" w:sz="0" w:space="0" w:color="auto"/>
            <w:bottom w:val="none" w:sz="0" w:space="0" w:color="auto"/>
            <w:right w:val="none" w:sz="0" w:space="0" w:color="auto"/>
          </w:divBdr>
        </w:div>
      </w:divsChild>
    </w:div>
    <w:div w:id="2118254711">
      <w:bodyDiv w:val="1"/>
      <w:marLeft w:val="0"/>
      <w:marRight w:val="0"/>
      <w:marTop w:val="0"/>
      <w:marBottom w:val="0"/>
      <w:divBdr>
        <w:top w:val="none" w:sz="0" w:space="0" w:color="auto"/>
        <w:left w:val="none" w:sz="0" w:space="0" w:color="auto"/>
        <w:bottom w:val="none" w:sz="0" w:space="0" w:color="auto"/>
        <w:right w:val="none" w:sz="0" w:space="0" w:color="auto"/>
      </w:divBdr>
      <w:divsChild>
        <w:div w:id="1233660064">
          <w:marLeft w:val="0"/>
          <w:marRight w:val="0"/>
          <w:marTop w:val="0"/>
          <w:marBottom w:val="0"/>
          <w:divBdr>
            <w:top w:val="none" w:sz="0" w:space="0" w:color="auto"/>
            <w:left w:val="none" w:sz="0" w:space="0" w:color="auto"/>
            <w:bottom w:val="none" w:sz="0" w:space="0" w:color="auto"/>
            <w:right w:val="none" w:sz="0" w:space="0" w:color="auto"/>
          </w:divBdr>
        </w:div>
        <w:div w:id="1578904640">
          <w:marLeft w:val="0"/>
          <w:marRight w:val="0"/>
          <w:marTop w:val="0"/>
          <w:marBottom w:val="0"/>
          <w:divBdr>
            <w:top w:val="none" w:sz="0" w:space="0" w:color="auto"/>
            <w:left w:val="none" w:sz="0" w:space="0" w:color="auto"/>
            <w:bottom w:val="none" w:sz="0" w:space="0" w:color="auto"/>
            <w:right w:val="none" w:sz="0" w:space="0" w:color="auto"/>
          </w:divBdr>
        </w:div>
        <w:div w:id="1530559019">
          <w:marLeft w:val="0"/>
          <w:marRight w:val="0"/>
          <w:marTop w:val="0"/>
          <w:marBottom w:val="0"/>
          <w:divBdr>
            <w:top w:val="none" w:sz="0" w:space="0" w:color="auto"/>
            <w:left w:val="none" w:sz="0" w:space="0" w:color="auto"/>
            <w:bottom w:val="none" w:sz="0" w:space="0" w:color="auto"/>
            <w:right w:val="none" w:sz="0" w:space="0" w:color="auto"/>
          </w:divBdr>
        </w:div>
        <w:div w:id="1255166526">
          <w:marLeft w:val="0"/>
          <w:marRight w:val="0"/>
          <w:marTop w:val="0"/>
          <w:marBottom w:val="0"/>
          <w:divBdr>
            <w:top w:val="none" w:sz="0" w:space="0" w:color="auto"/>
            <w:left w:val="none" w:sz="0" w:space="0" w:color="auto"/>
            <w:bottom w:val="none" w:sz="0" w:space="0" w:color="auto"/>
            <w:right w:val="none" w:sz="0" w:space="0" w:color="auto"/>
          </w:divBdr>
        </w:div>
        <w:div w:id="960265637">
          <w:marLeft w:val="0"/>
          <w:marRight w:val="0"/>
          <w:marTop w:val="0"/>
          <w:marBottom w:val="0"/>
          <w:divBdr>
            <w:top w:val="none" w:sz="0" w:space="0" w:color="auto"/>
            <w:left w:val="none" w:sz="0" w:space="0" w:color="auto"/>
            <w:bottom w:val="none" w:sz="0" w:space="0" w:color="auto"/>
            <w:right w:val="none" w:sz="0" w:space="0" w:color="auto"/>
          </w:divBdr>
        </w:div>
        <w:div w:id="1491168341">
          <w:marLeft w:val="0"/>
          <w:marRight w:val="0"/>
          <w:marTop w:val="0"/>
          <w:marBottom w:val="0"/>
          <w:divBdr>
            <w:top w:val="none" w:sz="0" w:space="0" w:color="auto"/>
            <w:left w:val="none" w:sz="0" w:space="0" w:color="auto"/>
            <w:bottom w:val="none" w:sz="0" w:space="0" w:color="auto"/>
            <w:right w:val="none" w:sz="0" w:space="0" w:color="auto"/>
          </w:divBdr>
        </w:div>
        <w:div w:id="332534186">
          <w:marLeft w:val="0"/>
          <w:marRight w:val="0"/>
          <w:marTop w:val="0"/>
          <w:marBottom w:val="0"/>
          <w:divBdr>
            <w:top w:val="none" w:sz="0" w:space="0" w:color="auto"/>
            <w:left w:val="none" w:sz="0" w:space="0" w:color="auto"/>
            <w:bottom w:val="none" w:sz="0" w:space="0" w:color="auto"/>
            <w:right w:val="none" w:sz="0" w:space="0" w:color="auto"/>
          </w:divBdr>
        </w:div>
        <w:div w:id="1489908309">
          <w:marLeft w:val="0"/>
          <w:marRight w:val="0"/>
          <w:marTop w:val="0"/>
          <w:marBottom w:val="0"/>
          <w:divBdr>
            <w:top w:val="none" w:sz="0" w:space="0" w:color="auto"/>
            <w:left w:val="none" w:sz="0" w:space="0" w:color="auto"/>
            <w:bottom w:val="none" w:sz="0" w:space="0" w:color="auto"/>
            <w:right w:val="none" w:sz="0" w:space="0" w:color="auto"/>
          </w:divBdr>
        </w:div>
        <w:div w:id="445662821">
          <w:marLeft w:val="0"/>
          <w:marRight w:val="0"/>
          <w:marTop w:val="0"/>
          <w:marBottom w:val="0"/>
          <w:divBdr>
            <w:top w:val="none" w:sz="0" w:space="0" w:color="auto"/>
            <w:left w:val="none" w:sz="0" w:space="0" w:color="auto"/>
            <w:bottom w:val="none" w:sz="0" w:space="0" w:color="auto"/>
            <w:right w:val="none" w:sz="0" w:space="0" w:color="auto"/>
          </w:divBdr>
        </w:div>
        <w:div w:id="1986351776">
          <w:marLeft w:val="0"/>
          <w:marRight w:val="0"/>
          <w:marTop w:val="0"/>
          <w:marBottom w:val="0"/>
          <w:divBdr>
            <w:top w:val="none" w:sz="0" w:space="0" w:color="auto"/>
            <w:left w:val="none" w:sz="0" w:space="0" w:color="auto"/>
            <w:bottom w:val="none" w:sz="0" w:space="0" w:color="auto"/>
            <w:right w:val="none" w:sz="0" w:space="0" w:color="auto"/>
          </w:divBdr>
        </w:div>
        <w:div w:id="1448506208">
          <w:marLeft w:val="0"/>
          <w:marRight w:val="0"/>
          <w:marTop w:val="0"/>
          <w:marBottom w:val="0"/>
          <w:divBdr>
            <w:top w:val="none" w:sz="0" w:space="0" w:color="auto"/>
            <w:left w:val="none" w:sz="0" w:space="0" w:color="auto"/>
            <w:bottom w:val="none" w:sz="0" w:space="0" w:color="auto"/>
            <w:right w:val="none" w:sz="0" w:space="0" w:color="auto"/>
          </w:divBdr>
        </w:div>
        <w:div w:id="1357542204">
          <w:marLeft w:val="0"/>
          <w:marRight w:val="0"/>
          <w:marTop w:val="0"/>
          <w:marBottom w:val="0"/>
          <w:divBdr>
            <w:top w:val="none" w:sz="0" w:space="0" w:color="auto"/>
            <w:left w:val="none" w:sz="0" w:space="0" w:color="auto"/>
            <w:bottom w:val="none" w:sz="0" w:space="0" w:color="auto"/>
            <w:right w:val="none" w:sz="0" w:space="0" w:color="auto"/>
          </w:divBdr>
        </w:div>
        <w:div w:id="2123499267">
          <w:marLeft w:val="0"/>
          <w:marRight w:val="0"/>
          <w:marTop w:val="0"/>
          <w:marBottom w:val="0"/>
          <w:divBdr>
            <w:top w:val="none" w:sz="0" w:space="0" w:color="auto"/>
            <w:left w:val="none" w:sz="0" w:space="0" w:color="auto"/>
            <w:bottom w:val="none" w:sz="0" w:space="0" w:color="auto"/>
            <w:right w:val="none" w:sz="0" w:space="0" w:color="auto"/>
          </w:divBdr>
        </w:div>
        <w:div w:id="136648712">
          <w:marLeft w:val="0"/>
          <w:marRight w:val="0"/>
          <w:marTop w:val="0"/>
          <w:marBottom w:val="0"/>
          <w:divBdr>
            <w:top w:val="none" w:sz="0" w:space="0" w:color="auto"/>
            <w:left w:val="none" w:sz="0" w:space="0" w:color="auto"/>
            <w:bottom w:val="none" w:sz="0" w:space="0" w:color="auto"/>
            <w:right w:val="none" w:sz="0" w:space="0" w:color="auto"/>
          </w:divBdr>
        </w:div>
        <w:div w:id="1152404115">
          <w:marLeft w:val="0"/>
          <w:marRight w:val="0"/>
          <w:marTop w:val="0"/>
          <w:marBottom w:val="0"/>
          <w:divBdr>
            <w:top w:val="none" w:sz="0" w:space="0" w:color="auto"/>
            <w:left w:val="none" w:sz="0" w:space="0" w:color="auto"/>
            <w:bottom w:val="none" w:sz="0" w:space="0" w:color="auto"/>
            <w:right w:val="none" w:sz="0" w:space="0" w:color="auto"/>
          </w:divBdr>
        </w:div>
        <w:div w:id="983241091">
          <w:marLeft w:val="0"/>
          <w:marRight w:val="0"/>
          <w:marTop w:val="0"/>
          <w:marBottom w:val="0"/>
          <w:divBdr>
            <w:top w:val="none" w:sz="0" w:space="0" w:color="auto"/>
            <w:left w:val="none" w:sz="0" w:space="0" w:color="auto"/>
            <w:bottom w:val="none" w:sz="0" w:space="0" w:color="auto"/>
            <w:right w:val="none" w:sz="0" w:space="0" w:color="auto"/>
          </w:divBdr>
        </w:div>
        <w:div w:id="1995184677">
          <w:marLeft w:val="0"/>
          <w:marRight w:val="0"/>
          <w:marTop w:val="0"/>
          <w:marBottom w:val="0"/>
          <w:divBdr>
            <w:top w:val="none" w:sz="0" w:space="0" w:color="auto"/>
            <w:left w:val="none" w:sz="0" w:space="0" w:color="auto"/>
            <w:bottom w:val="none" w:sz="0" w:space="0" w:color="auto"/>
            <w:right w:val="none" w:sz="0" w:space="0" w:color="auto"/>
          </w:divBdr>
        </w:div>
        <w:div w:id="1413550895">
          <w:marLeft w:val="0"/>
          <w:marRight w:val="0"/>
          <w:marTop w:val="0"/>
          <w:marBottom w:val="0"/>
          <w:divBdr>
            <w:top w:val="none" w:sz="0" w:space="0" w:color="auto"/>
            <w:left w:val="none" w:sz="0" w:space="0" w:color="auto"/>
            <w:bottom w:val="none" w:sz="0" w:space="0" w:color="auto"/>
            <w:right w:val="none" w:sz="0" w:space="0" w:color="auto"/>
          </w:divBdr>
        </w:div>
        <w:div w:id="1289975633">
          <w:marLeft w:val="0"/>
          <w:marRight w:val="0"/>
          <w:marTop w:val="0"/>
          <w:marBottom w:val="0"/>
          <w:divBdr>
            <w:top w:val="none" w:sz="0" w:space="0" w:color="auto"/>
            <w:left w:val="none" w:sz="0" w:space="0" w:color="auto"/>
            <w:bottom w:val="none" w:sz="0" w:space="0" w:color="auto"/>
            <w:right w:val="none" w:sz="0" w:space="0" w:color="auto"/>
          </w:divBdr>
        </w:div>
        <w:div w:id="1914319068">
          <w:marLeft w:val="0"/>
          <w:marRight w:val="0"/>
          <w:marTop w:val="0"/>
          <w:marBottom w:val="0"/>
          <w:divBdr>
            <w:top w:val="none" w:sz="0" w:space="0" w:color="auto"/>
            <w:left w:val="none" w:sz="0" w:space="0" w:color="auto"/>
            <w:bottom w:val="none" w:sz="0" w:space="0" w:color="auto"/>
            <w:right w:val="none" w:sz="0" w:space="0" w:color="auto"/>
          </w:divBdr>
        </w:div>
        <w:div w:id="2054772212">
          <w:marLeft w:val="0"/>
          <w:marRight w:val="0"/>
          <w:marTop w:val="0"/>
          <w:marBottom w:val="0"/>
          <w:divBdr>
            <w:top w:val="none" w:sz="0" w:space="0" w:color="auto"/>
            <w:left w:val="none" w:sz="0" w:space="0" w:color="auto"/>
            <w:bottom w:val="none" w:sz="0" w:space="0" w:color="auto"/>
            <w:right w:val="none" w:sz="0" w:space="0" w:color="auto"/>
          </w:divBdr>
        </w:div>
        <w:div w:id="319311153">
          <w:marLeft w:val="0"/>
          <w:marRight w:val="0"/>
          <w:marTop w:val="0"/>
          <w:marBottom w:val="0"/>
          <w:divBdr>
            <w:top w:val="none" w:sz="0" w:space="0" w:color="auto"/>
            <w:left w:val="none" w:sz="0" w:space="0" w:color="auto"/>
            <w:bottom w:val="none" w:sz="0" w:space="0" w:color="auto"/>
            <w:right w:val="none" w:sz="0" w:space="0" w:color="auto"/>
          </w:divBdr>
        </w:div>
        <w:div w:id="1490320581">
          <w:marLeft w:val="0"/>
          <w:marRight w:val="0"/>
          <w:marTop w:val="0"/>
          <w:marBottom w:val="0"/>
          <w:divBdr>
            <w:top w:val="none" w:sz="0" w:space="0" w:color="auto"/>
            <w:left w:val="none" w:sz="0" w:space="0" w:color="auto"/>
            <w:bottom w:val="none" w:sz="0" w:space="0" w:color="auto"/>
            <w:right w:val="none" w:sz="0" w:space="0" w:color="auto"/>
          </w:divBdr>
        </w:div>
        <w:div w:id="1156068402">
          <w:marLeft w:val="0"/>
          <w:marRight w:val="0"/>
          <w:marTop w:val="0"/>
          <w:marBottom w:val="0"/>
          <w:divBdr>
            <w:top w:val="none" w:sz="0" w:space="0" w:color="auto"/>
            <w:left w:val="none" w:sz="0" w:space="0" w:color="auto"/>
            <w:bottom w:val="none" w:sz="0" w:space="0" w:color="auto"/>
            <w:right w:val="none" w:sz="0" w:space="0" w:color="auto"/>
          </w:divBdr>
        </w:div>
        <w:div w:id="676659632">
          <w:marLeft w:val="0"/>
          <w:marRight w:val="0"/>
          <w:marTop w:val="0"/>
          <w:marBottom w:val="0"/>
          <w:divBdr>
            <w:top w:val="none" w:sz="0" w:space="0" w:color="auto"/>
            <w:left w:val="none" w:sz="0" w:space="0" w:color="auto"/>
            <w:bottom w:val="none" w:sz="0" w:space="0" w:color="auto"/>
            <w:right w:val="none" w:sz="0" w:space="0" w:color="auto"/>
          </w:divBdr>
        </w:div>
        <w:div w:id="599140299">
          <w:marLeft w:val="0"/>
          <w:marRight w:val="0"/>
          <w:marTop w:val="0"/>
          <w:marBottom w:val="0"/>
          <w:divBdr>
            <w:top w:val="none" w:sz="0" w:space="0" w:color="auto"/>
            <w:left w:val="none" w:sz="0" w:space="0" w:color="auto"/>
            <w:bottom w:val="none" w:sz="0" w:space="0" w:color="auto"/>
            <w:right w:val="none" w:sz="0" w:space="0" w:color="auto"/>
          </w:divBdr>
        </w:div>
        <w:div w:id="2065791247">
          <w:marLeft w:val="0"/>
          <w:marRight w:val="0"/>
          <w:marTop w:val="0"/>
          <w:marBottom w:val="0"/>
          <w:divBdr>
            <w:top w:val="none" w:sz="0" w:space="0" w:color="auto"/>
            <w:left w:val="none" w:sz="0" w:space="0" w:color="auto"/>
            <w:bottom w:val="none" w:sz="0" w:space="0" w:color="auto"/>
            <w:right w:val="none" w:sz="0" w:space="0" w:color="auto"/>
          </w:divBdr>
        </w:div>
        <w:div w:id="780538390">
          <w:marLeft w:val="0"/>
          <w:marRight w:val="0"/>
          <w:marTop w:val="0"/>
          <w:marBottom w:val="0"/>
          <w:divBdr>
            <w:top w:val="none" w:sz="0" w:space="0" w:color="auto"/>
            <w:left w:val="none" w:sz="0" w:space="0" w:color="auto"/>
            <w:bottom w:val="none" w:sz="0" w:space="0" w:color="auto"/>
            <w:right w:val="none" w:sz="0" w:space="0" w:color="auto"/>
          </w:divBdr>
        </w:div>
        <w:div w:id="256595856">
          <w:marLeft w:val="0"/>
          <w:marRight w:val="0"/>
          <w:marTop w:val="0"/>
          <w:marBottom w:val="0"/>
          <w:divBdr>
            <w:top w:val="none" w:sz="0" w:space="0" w:color="auto"/>
            <w:left w:val="none" w:sz="0" w:space="0" w:color="auto"/>
            <w:bottom w:val="none" w:sz="0" w:space="0" w:color="auto"/>
            <w:right w:val="none" w:sz="0" w:space="0" w:color="auto"/>
          </w:divBdr>
        </w:div>
        <w:div w:id="1312247309">
          <w:marLeft w:val="0"/>
          <w:marRight w:val="0"/>
          <w:marTop w:val="0"/>
          <w:marBottom w:val="0"/>
          <w:divBdr>
            <w:top w:val="none" w:sz="0" w:space="0" w:color="auto"/>
            <w:left w:val="none" w:sz="0" w:space="0" w:color="auto"/>
            <w:bottom w:val="none" w:sz="0" w:space="0" w:color="auto"/>
            <w:right w:val="none" w:sz="0" w:space="0" w:color="auto"/>
          </w:divBdr>
        </w:div>
        <w:div w:id="1882865464">
          <w:marLeft w:val="0"/>
          <w:marRight w:val="0"/>
          <w:marTop w:val="0"/>
          <w:marBottom w:val="0"/>
          <w:divBdr>
            <w:top w:val="none" w:sz="0" w:space="0" w:color="auto"/>
            <w:left w:val="none" w:sz="0" w:space="0" w:color="auto"/>
            <w:bottom w:val="none" w:sz="0" w:space="0" w:color="auto"/>
            <w:right w:val="none" w:sz="0" w:space="0" w:color="auto"/>
          </w:divBdr>
        </w:div>
        <w:div w:id="1747070125">
          <w:marLeft w:val="0"/>
          <w:marRight w:val="0"/>
          <w:marTop w:val="0"/>
          <w:marBottom w:val="0"/>
          <w:divBdr>
            <w:top w:val="none" w:sz="0" w:space="0" w:color="auto"/>
            <w:left w:val="none" w:sz="0" w:space="0" w:color="auto"/>
            <w:bottom w:val="none" w:sz="0" w:space="0" w:color="auto"/>
            <w:right w:val="none" w:sz="0" w:space="0" w:color="auto"/>
          </w:divBdr>
        </w:div>
        <w:div w:id="1254581830">
          <w:marLeft w:val="0"/>
          <w:marRight w:val="0"/>
          <w:marTop w:val="0"/>
          <w:marBottom w:val="0"/>
          <w:divBdr>
            <w:top w:val="none" w:sz="0" w:space="0" w:color="auto"/>
            <w:left w:val="none" w:sz="0" w:space="0" w:color="auto"/>
            <w:bottom w:val="none" w:sz="0" w:space="0" w:color="auto"/>
            <w:right w:val="none" w:sz="0" w:space="0" w:color="auto"/>
          </w:divBdr>
        </w:div>
        <w:div w:id="2130582108">
          <w:marLeft w:val="0"/>
          <w:marRight w:val="0"/>
          <w:marTop w:val="0"/>
          <w:marBottom w:val="0"/>
          <w:divBdr>
            <w:top w:val="none" w:sz="0" w:space="0" w:color="auto"/>
            <w:left w:val="none" w:sz="0" w:space="0" w:color="auto"/>
            <w:bottom w:val="none" w:sz="0" w:space="0" w:color="auto"/>
            <w:right w:val="none" w:sz="0" w:space="0" w:color="auto"/>
          </w:divBdr>
        </w:div>
        <w:div w:id="1586038586">
          <w:marLeft w:val="0"/>
          <w:marRight w:val="0"/>
          <w:marTop w:val="0"/>
          <w:marBottom w:val="0"/>
          <w:divBdr>
            <w:top w:val="none" w:sz="0" w:space="0" w:color="auto"/>
            <w:left w:val="none" w:sz="0" w:space="0" w:color="auto"/>
            <w:bottom w:val="none" w:sz="0" w:space="0" w:color="auto"/>
            <w:right w:val="none" w:sz="0" w:space="0" w:color="auto"/>
          </w:divBdr>
        </w:div>
        <w:div w:id="885289644">
          <w:marLeft w:val="0"/>
          <w:marRight w:val="0"/>
          <w:marTop w:val="0"/>
          <w:marBottom w:val="0"/>
          <w:divBdr>
            <w:top w:val="none" w:sz="0" w:space="0" w:color="auto"/>
            <w:left w:val="none" w:sz="0" w:space="0" w:color="auto"/>
            <w:bottom w:val="none" w:sz="0" w:space="0" w:color="auto"/>
            <w:right w:val="none" w:sz="0" w:space="0" w:color="auto"/>
          </w:divBdr>
        </w:div>
        <w:div w:id="1796867941">
          <w:marLeft w:val="0"/>
          <w:marRight w:val="0"/>
          <w:marTop w:val="0"/>
          <w:marBottom w:val="0"/>
          <w:divBdr>
            <w:top w:val="none" w:sz="0" w:space="0" w:color="auto"/>
            <w:left w:val="none" w:sz="0" w:space="0" w:color="auto"/>
            <w:bottom w:val="none" w:sz="0" w:space="0" w:color="auto"/>
            <w:right w:val="none" w:sz="0" w:space="0" w:color="auto"/>
          </w:divBdr>
        </w:div>
        <w:div w:id="1091659380">
          <w:marLeft w:val="0"/>
          <w:marRight w:val="0"/>
          <w:marTop w:val="0"/>
          <w:marBottom w:val="0"/>
          <w:divBdr>
            <w:top w:val="none" w:sz="0" w:space="0" w:color="auto"/>
            <w:left w:val="none" w:sz="0" w:space="0" w:color="auto"/>
            <w:bottom w:val="none" w:sz="0" w:space="0" w:color="auto"/>
            <w:right w:val="none" w:sz="0" w:space="0" w:color="auto"/>
          </w:divBdr>
        </w:div>
        <w:div w:id="1187331534">
          <w:marLeft w:val="0"/>
          <w:marRight w:val="0"/>
          <w:marTop w:val="0"/>
          <w:marBottom w:val="0"/>
          <w:divBdr>
            <w:top w:val="none" w:sz="0" w:space="0" w:color="auto"/>
            <w:left w:val="none" w:sz="0" w:space="0" w:color="auto"/>
            <w:bottom w:val="none" w:sz="0" w:space="0" w:color="auto"/>
            <w:right w:val="none" w:sz="0" w:space="0" w:color="auto"/>
          </w:divBdr>
        </w:div>
        <w:div w:id="186606345">
          <w:marLeft w:val="0"/>
          <w:marRight w:val="0"/>
          <w:marTop w:val="0"/>
          <w:marBottom w:val="0"/>
          <w:divBdr>
            <w:top w:val="none" w:sz="0" w:space="0" w:color="auto"/>
            <w:left w:val="none" w:sz="0" w:space="0" w:color="auto"/>
            <w:bottom w:val="none" w:sz="0" w:space="0" w:color="auto"/>
            <w:right w:val="none" w:sz="0" w:space="0" w:color="auto"/>
          </w:divBdr>
        </w:div>
        <w:div w:id="1943300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6.png" Id="rId18" /><Relationship Type="http://schemas.microsoft.com/office/2020/10/relationships/intelligence" Target="intelligence2.xml" Id="rId26"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eoce.fa.em3.oraclecloud.com/hcmUI/CandidateExperience/en/sites/CX_3001/pages/11002"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hyperlink" Target="https://eoce.fa.em3.oraclecloud.com/hcmUI/CandidateExperience/en/sites/CX_3001/pages/11002"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glossaryDocument" Target="glossary/document.xml" Id="rId24" /><Relationship Type="http://schemas.openxmlformats.org/officeDocument/2006/relationships/numbering" Target="numbering.xml" Id="rId5" /><Relationship Type="http://schemas.openxmlformats.org/officeDocument/2006/relationships/hyperlink" Target="https://www.careers.suffolk.gov.uk/home/about/our-values"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sccrecruit.blob.core.windows.net/assets/SCC/Other-Docs/17.06.2020_%20CUSTOMER_COMMITMENT_POSTER.pdf"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footer" Target="footer2.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xmlns:wp14="http://schemas.microsoft.com/office/word/2010/wordml" w:rsidR="009957A5" w:rsidRDefault="009957A5" w14:paraId="54FBB16C" wp14:textId="77777777">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1B4EC0"/>
    <w:rsid w:val="00317DA8"/>
    <w:rsid w:val="00387F0C"/>
    <w:rsid w:val="003E2A3C"/>
    <w:rsid w:val="00416D2E"/>
    <w:rsid w:val="004B2D19"/>
    <w:rsid w:val="004D095B"/>
    <w:rsid w:val="005060BF"/>
    <w:rsid w:val="00506938"/>
    <w:rsid w:val="007A3920"/>
    <w:rsid w:val="007D780A"/>
    <w:rsid w:val="0081528C"/>
    <w:rsid w:val="00816A5D"/>
    <w:rsid w:val="008E08FF"/>
    <w:rsid w:val="009957A5"/>
    <w:rsid w:val="009C0362"/>
    <w:rsid w:val="00A965C2"/>
    <w:rsid w:val="00D250A3"/>
    <w:rsid w:val="00F077F4"/>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2.xml><?xml version="1.0" encoding="utf-8"?>
<ds:datastoreItem xmlns:ds="http://schemas.openxmlformats.org/officeDocument/2006/customXml" ds:itemID="{0CF57305-F94F-4932-8956-8BC7EE141282}"/>
</file>

<file path=customXml/itemProps3.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4.xml><?xml version="1.0" encoding="utf-8"?>
<ds:datastoreItem xmlns:ds="http://schemas.openxmlformats.org/officeDocument/2006/customXml" ds:itemID="{A8D039F8-7391-4F2F-8D8A-2FF05E185E6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Rachael Evans</lastModifiedBy>
  <revision>3</revision>
  <lastPrinted>2004-02-23T14:04:00.0000000Z</lastPrinted>
  <dcterms:created xsi:type="dcterms:W3CDTF">2026-07-15T07:35:00.0000000Z</dcterms:created>
  <dcterms:modified xsi:type="dcterms:W3CDTF">2026-07-20T10:54:16.9217106Z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142229200</vt:r8>
  </property>
  <property fmtid="{D5CDD505-2E9C-101B-9397-08002B2CF9AE}" pid="11" name="_SourceUrl">
    <vt:lpwstr/>
  </property>
  <property fmtid="{D5CDD505-2E9C-101B-9397-08002B2CF9AE}" pid="12" name="_SharedFileIndex">
    <vt:lpwstr/>
  </property>
</Properties>
</file>