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5ED79F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1099329F" w:rsidR="00040A1F" w:rsidRPr="00F24FA7" w:rsidRDefault="00EC62C0">
            <w:pPr>
              <w:rPr>
                <w:rFonts w:cs="Arial"/>
                <w:szCs w:val="24"/>
              </w:rPr>
            </w:pPr>
            <w:r>
              <w:rPr>
                <w:rFonts w:cs="Arial"/>
                <w:szCs w:val="24"/>
              </w:rPr>
              <w:t>Senior Project Manager –Devolution</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638BF3E1" w:rsidR="00040A1F" w:rsidRPr="00F24FA7" w:rsidRDefault="00EC62C0">
            <w:pPr>
              <w:rPr>
                <w:rFonts w:cs="Arial"/>
                <w:color w:val="000000"/>
                <w:szCs w:val="24"/>
              </w:rPr>
            </w:pPr>
            <w:r>
              <w:rPr>
                <w:rFonts w:cs="Arial"/>
                <w:color w:val="000000"/>
                <w:szCs w:val="24"/>
              </w:rPr>
              <w:t>24</w:t>
            </w:r>
            <w:r w:rsidR="0091216C">
              <w:rPr>
                <w:rFonts w:cs="Arial"/>
                <w:color w:val="000000"/>
                <w:szCs w:val="24"/>
              </w:rPr>
              <w:t>203</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76752214" w14:textId="45F19ED1" w:rsidR="00EC62C0" w:rsidRDefault="00EC62C0" w:rsidP="5F122E41">
            <w:pPr>
              <w:rPr>
                <w:rFonts w:eastAsia="Source Sans Pro" w:cs="Arial"/>
                <w:color w:val="333333"/>
                <w:szCs w:val="24"/>
              </w:rPr>
            </w:pPr>
            <w:r>
              <w:rPr>
                <w:rFonts w:eastAsia="Source Sans Pro" w:cs="Arial"/>
                <w:color w:val="333333"/>
                <w:szCs w:val="24"/>
              </w:rPr>
              <w:t>7 - £48,163</w:t>
            </w:r>
            <w:r w:rsidR="00A03248">
              <w:rPr>
                <w:rFonts w:eastAsia="Source Sans Pro" w:cs="Arial"/>
                <w:color w:val="333333"/>
                <w:szCs w:val="24"/>
              </w:rPr>
              <w:t xml:space="preserve"> per annum (pro rata for part time)</w:t>
            </w:r>
          </w:p>
          <w:p w14:paraId="6B24447B" w14:textId="23545CB4"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19485244" w:rsidR="00040A1F" w:rsidRPr="00F24FA7" w:rsidRDefault="009913C9">
            <w:pPr>
              <w:rPr>
                <w:rFonts w:cs="Arial"/>
                <w:szCs w:val="24"/>
              </w:rPr>
            </w:pPr>
            <w:r>
              <w:rPr>
                <w:rFonts w:cs="Arial"/>
                <w:szCs w:val="24"/>
              </w:rPr>
              <w:t>Housing Planning and Growth – Project Management Office</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21C18BCC" w:rsidR="00040A1F" w:rsidRPr="00F80627" w:rsidRDefault="009913C9">
            <w:pPr>
              <w:rPr>
                <w:rFonts w:cs="Arial"/>
                <w:color w:val="000000"/>
                <w:szCs w:val="24"/>
              </w:rPr>
            </w:pPr>
            <w:r>
              <w:rPr>
                <w:rFonts w:cs="Arial"/>
                <w:color w:val="000000"/>
                <w:szCs w:val="24"/>
              </w:rPr>
              <w:t>Endeavour House, 8 Russell Road, Ipswich, Suffolk IP1 2BX – hybrid working</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029CBE6A" w:rsidR="00040A1F" w:rsidRPr="00F24FA7" w:rsidRDefault="009913C9">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5E75D99" w:rsidR="00040A1F" w:rsidRPr="005046EE" w:rsidRDefault="003B7681">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9913C9">
                  <w:rPr>
                    <w:rFonts w:cs="Arial"/>
                    <w:b/>
                    <w:bCs/>
                    <w:color w:val="000000"/>
                    <w:szCs w:val="24"/>
                  </w:rPr>
                  <w:t>Fixed Term or Secondment</w:t>
                </w:r>
              </w:sdtContent>
            </w:sdt>
            <w:r w:rsidR="008A58EF">
              <w:rPr>
                <w:rFonts w:cs="Arial"/>
                <w:b/>
                <w:bCs/>
                <w:color w:val="000000"/>
                <w:szCs w:val="24"/>
              </w:rPr>
              <w:t xml:space="preserve"> </w:t>
            </w:r>
            <w:r w:rsidR="009913C9">
              <w:rPr>
                <w:rFonts w:cs="Arial"/>
                <w:b/>
                <w:bCs/>
                <w:color w:val="000000"/>
                <w:szCs w:val="24"/>
              </w:rPr>
              <w:t xml:space="preserve">to </w:t>
            </w:r>
            <w:r w:rsidR="000403D3">
              <w:rPr>
                <w:rFonts w:cs="Arial"/>
                <w:b/>
                <w:bCs/>
                <w:color w:val="000000"/>
                <w:szCs w:val="24"/>
              </w:rPr>
              <w:t>31/03/2028</w:t>
            </w:r>
            <w:r w:rsidR="006E5F15">
              <w:rPr>
                <w:rFonts w:cs="Arial"/>
                <w:b/>
                <w:bCs/>
                <w:color w:val="000000"/>
                <w:szCs w:val="24"/>
              </w:rPr>
              <w:t xml:space="preserve"> (funding)</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67AC3D11" w14:textId="77777777" w:rsidR="00306566" w:rsidRDefault="00306566" w:rsidP="00306566">
      <w:pPr>
        <w:jc w:val="both"/>
        <w:rPr>
          <w:rFonts w:eastAsia="Arial" w:cs="Arial"/>
        </w:rPr>
      </w:pPr>
      <w:r>
        <w:rPr>
          <w:rFonts w:cs="Arial"/>
          <w:iCs/>
          <w:szCs w:val="24"/>
        </w:rPr>
        <w:t xml:space="preserve">The role brings the unique opportunity to be involved in delivering important and challenging transformation relating to devolving powers from central Government to the region and setting up a mayoral county combined authority. You will work at the forefront of delivering </w:t>
      </w:r>
      <w:r>
        <w:rPr>
          <w:rFonts w:cs="Arial"/>
          <w:iCs/>
          <w:szCs w:val="24"/>
        </w:rPr>
        <w:lastRenderedPageBreak/>
        <w:t xml:space="preserve">transformation and wide-ranging change for Suffolk’s communities. Your work will make a significant difference to the delivery of </w:t>
      </w:r>
      <w:r>
        <w:rPr>
          <w:rFonts w:eastAsia="Arial" w:cs="Arial"/>
        </w:rPr>
        <w:t xml:space="preserve">strategic projects and programmes in Devolution, and across the Growth, Highways &amp; Infrastructure (GHI) Directorate. </w:t>
      </w:r>
    </w:p>
    <w:p w14:paraId="55AFB022" w14:textId="77777777" w:rsidR="00306566" w:rsidRDefault="00306566" w:rsidP="00306566">
      <w:pPr>
        <w:jc w:val="both"/>
        <w:rPr>
          <w:rFonts w:cs="Arial"/>
          <w:iCs/>
          <w:szCs w:val="24"/>
        </w:rPr>
      </w:pPr>
    </w:p>
    <w:p w14:paraId="5004E4F6" w14:textId="4AB597D4" w:rsidR="00306566" w:rsidRDefault="00306566" w:rsidP="00306566">
      <w:pPr>
        <w:jc w:val="both"/>
        <w:rPr>
          <w:rFonts w:eastAsia="Arial" w:cs="Arial"/>
        </w:rPr>
      </w:pPr>
      <w:r>
        <w:rPr>
          <w:rFonts w:eastAsia="Arial" w:cs="Arial"/>
        </w:rPr>
        <w:t>You will primarily be leading on the Devolution Programme</w:t>
      </w:r>
      <w:r w:rsidR="000C46E1">
        <w:rPr>
          <w:rFonts w:eastAsia="Arial" w:cs="Arial"/>
        </w:rPr>
        <w:t xml:space="preserve"> as listed below.</w:t>
      </w:r>
      <w:r>
        <w:rPr>
          <w:rFonts w:eastAsia="Arial" w:cs="Arial"/>
        </w:rPr>
        <w:t xml:space="preserve"> As part of your role, you may be working on any aspect of devolution, and potentially other projects and programmes as required, acting as a flexible resource for the devolution programme and the wider directorate. </w:t>
      </w:r>
    </w:p>
    <w:p w14:paraId="7A0B4D91" w14:textId="77777777" w:rsidR="000C46E1" w:rsidRDefault="000C46E1" w:rsidP="00306566">
      <w:pPr>
        <w:jc w:val="both"/>
        <w:rPr>
          <w:rFonts w:eastAsia="Arial" w:cs="Arial"/>
        </w:rPr>
      </w:pPr>
    </w:p>
    <w:p w14:paraId="188431E4" w14:textId="77777777" w:rsidR="00FD4122" w:rsidRPr="00FD4122" w:rsidRDefault="00FD4122" w:rsidP="00FD4122">
      <w:pPr>
        <w:jc w:val="both"/>
        <w:rPr>
          <w:rFonts w:cs="Arial"/>
          <w:b/>
          <w:bCs/>
          <w:iCs/>
          <w:szCs w:val="24"/>
          <w:u w:val="single"/>
        </w:rPr>
      </w:pPr>
      <w:r w:rsidRPr="00FD4122">
        <w:rPr>
          <w:rFonts w:cs="Arial"/>
          <w:b/>
          <w:bCs/>
          <w:iCs/>
          <w:szCs w:val="24"/>
          <w:u w:val="single"/>
        </w:rPr>
        <w:t xml:space="preserve">Overview of the work that the successful candidate may be involved in </w:t>
      </w:r>
    </w:p>
    <w:p w14:paraId="227AC395" w14:textId="77777777" w:rsidR="00FD4122" w:rsidRPr="00FD4122" w:rsidRDefault="00FD4122" w:rsidP="00FD4122">
      <w:pPr>
        <w:jc w:val="both"/>
        <w:rPr>
          <w:rFonts w:cs="Arial"/>
          <w:iCs/>
          <w:szCs w:val="24"/>
        </w:rPr>
      </w:pPr>
      <w:r w:rsidRPr="00FD4122">
        <w:rPr>
          <w:rFonts w:cs="Arial"/>
          <w:iCs/>
          <w:szCs w:val="24"/>
        </w:rPr>
        <w:t>The PMO is taking Suffolk’s corporate programme lead to work with Norfolk County Council to establish an MSA. Subject to approval by the two County Councils and Parliament, there is an expectation to create a new mayoral authority between Norfolk and Suffolk over the coming months, which would need to become fully functional in time for a mayoral election in May 2028. Suffolk County Council and Norfolk County Council are the main stakeholders to move forward with the proposals. The GHI PMO, jointly with Norfolk County Council project colleagues, provides the Programme Office for the programme. The programme requires developing a target operating model, meeting all legal and strategic requirements, and involves varied and complex stakeholder management.</w:t>
      </w:r>
    </w:p>
    <w:p w14:paraId="5AADF71B" w14:textId="77777777" w:rsidR="00FD4122" w:rsidRPr="00FD4122" w:rsidRDefault="00FD4122" w:rsidP="00FD4122">
      <w:pPr>
        <w:jc w:val="both"/>
        <w:rPr>
          <w:rFonts w:cs="Arial"/>
          <w:iCs/>
          <w:szCs w:val="24"/>
        </w:rPr>
      </w:pPr>
      <w:r w:rsidRPr="00FD4122">
        <w:rPr>
          <w:rFonts w:cs="Arial"/>
          <w:iCs/>
          <w:szCs w:val="24"/>
        </w:rPr>
        <w:t xml:space="preserve">This role will specifically focus on setting up the MSA in all its aspects. This includes setting up an organisation ready to receive and manage substantial amounts of devolved Government funding, and able to develop key strategies in e.g. transport, skills and planning. A particularly complex element of the programme is the transfer of Suffolk’s Fire and Rescue service, working in close collaboration with Norfolk’s counterparts. It is anticipated that the two Fire and Rescue Service will need to be disaggregated from the current County Councils, including disaggregation of corporate professional services, and then moved into the new MSA. </w:t>
      </w:r>
    </w:p>
    <w:p w14:paraId="5EEDA7B0" w14:textId="77777777" w:rsidR="00FD4122" w:rsidRPr="00FD4122" w:rsidRDefault="00FD4122" w:rsidP="00FD4122">
      <w:pPr>
        <w:jc w:val="both"/>
        <w:rPr>
          <w:rFonts w:cs="Arial"/>
          <w:iCs/>
          <w:szCs w:val="24"/>
        </w:rPr>
      </w:pPr>
      <w:r w:rsidRPr="00FD4122">
        <w:rPr>
          <w:rFonts w:cs="Arial"/>
          <w:iCs/>
          <w:szCs w:val="24"/>
        </w:rPr>
        <w:t xml:space="preserve">These are complex processes, requiring careful programme planning, coordination across a wide range of service areas, and stakeholder management. </w:t>
      </w:r>
    </w:p>
    <w:p w14:paraId="3A7A036C" w14:textId="77777777" w:rsidR="000C46E1" w:rsidRDefault="000C46E1" w:rsidP="00306566">
      <w:pPr>
        <w:jc w:val="both"/>
        <w:rPr>
          <w:rFonts w:cs="Arial"/>
          <w:iCs/>
          <w:szCs w:val="24"/>
        </w:rPr>
      </w:pP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160484F1" w14:textId="77777777" w:rsidR="007E5463" w:rsidRDefault="007E5463" w:rsidP="007E5463">
      <w:pPr>
        <w:jc w:val="both"/>
        <w:rPr>
          <w:rFonts w:cs="Arial"/>
          <w:iCs/>
          <w:szCs w:val="24"/>
        </w:rPr>
      </w:pPr>
      <w:r>
        <w:rPr>
          <w:rFonts w:cs="Arial"/>
          <w:iCs/>
          <w:szCs w:val="24"/>
        </w:rPr>
        <w:t xml:space="preserve">You will be part of the GHI Programme Management Office (PMO) consisting of project and programme specialists, responsible for overseeing, delivering and supporting projects and programmes across the GHI directorate. You will also be part of </w:t>
      </w:r>
      <w:r>
        <w:rPr>
          <w:rFonts w:cs="Arial"/>
        </w:rPr>
        <w:t>the virtual Norfolk and Suffolk Devolution Programme Management Office (PMO), hosted by GHI.</w:t>
      </w:r>
      <w:r>
        <w:rPr>
          <w:rFonts w:cs="Arial"/>
          <w:iCs/>
          <w:szCs w:val="24"/>
        </w:rPr>
        <w:t xml:space="preserve"> You will be working in a matrix management environment, reporting to relevant service areas and the GHI Programme Management Office. The role will be based in the Programme Management Office. </w:t>
      </w:r>
    </w:p>
    <w:p w14:paraId="466CBD29" w14:textId="77777777" w:rsidR="007E5463" w:rsidRDefault="007E5463" w:rsidP="007E5463">
      <w:pPr>
        <w:jc w:val="both"/>
        <w:rPr>
          <w:rFonts w:cs="Arial"/>
          <w:iCs/>
          <w:szCs w:val="24"/>
        </w:rPr>
      </w:pPr>
    </w:p>
    <w:p w14:paraId="54A19CCB" w14:textId="77777777" w:rsidR="007E5463" w:rsidRDefault="007E5463" w:rsidP="007E5463">
      <w:pPr>
        <w:rPr>
          <w:rFonts w:cs="Arial"/>
          <w:iCs/>
          <w:szCs w:val="24"/>
        </w:rPr>
      </w:pPr>
      <w:r>
        <w:rPr>
          <w:rFonts w:cs="Arial"/>
          <w:iCs/>
          <w:szCs w:val="24"/>
        </w:rPr>
        <w:t xml:space="preserve">You will be part of the Norfolk and Suffolk Devolution joint programme team, and you will have reporting lines also into services, including the Suffolk Fire and Rescue Service as the largest service that will transfer. You will work with a wide group of professionals – this may include corporate professional service teams, Fire and Rescue staff, environmental specialists, town and country planners, transport specialists and planners; economic development officers, and experts in other Directorates, as well as partner organisations. </w:t>
      </w:r>
    </w:p>
    <w:p w14:paraId="74CACF43" w14:textId="45C53D7B" w:rsidR="00BC371B" w:rsidRDefault="00BC371B" w:rsidP="00494431">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9AF045B" w14:textId="77777777" w:rsidR="008A4083" w:rsidRPr="00F24FA7" w:rsidRDefault="008A4083" w:rsidP="00F34479">
      <w:pPr>
        <w:rPr>
          <w:rFonts w:cs="Arial"/>
          <w:b/>
          <w:szCs w:val="24"/>
        </w:rPr>
      </w:pPr>
    </w:p>
    <w:p w14:paraId="0337C185" w14:textId="7DCF02E5" w:rsidR="00F34479"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58D19527" w14:textId="77777777" w:rsidR="003F5942" w:rsidRDefault="003F5942" w:rsidP="00F34479">
      <w:pPr>
        <w:rPr>
          <w:rFonts w:cs="Arial"/>
          <w:b/>
          <w:szCs w:val="24"/>
        </w:rPr>
      </w:pPr>
    </w:p>
    <w:p w14:paraId="297DFCD9" w14:textId="77777777" w:rsidR="003F5942" w:rsidRPr="00392A44" w:rsidRDefault="003F5942" w:rsidP="003F5942">
      <w:pPr>
        <w:numPr>
          <w:ilvl w:val="0"/>
          <w:numId w:val="40"/>
        </w:numPr>
        <w:jc w:val="both"/>
        <w:rPr>
          <w:rFonts w:cs="Arial"/>
          <w:b/>
          <w:szCs w:val="24"/>
        </w:rPr>
      </w:pPr>
      <w:r>
        <w:rPr>
          <w:rFonts w:cs="Arial"/>
          <w:szCs w:val="24"/>
        </w:rPr>
        <w:t>L</w:t>
      </w:r>
      <w:r w:rsidRPr="004D7910">
        <w:rPr>
          <w:rFonts w:cs="Arial"/>
          <w:szCs w:val="24"/>
        </w:rPr>
        <w:t xml:space="preserve">ead and manage </w:t>
      </w:r>
      <w:r>
        <w:rPr>
          <w:rFonts w:cs="Arial"/>
          <w:szCs w:val="24"/>
        </w:rPr>
        <w:t xml:space="preserve">critical elements of the Devolution Programme, including related </w:t>
      </w:r>
      <w:r w:rsidRPr="004D7910">
        <w:rPr>
          <w:rFonts w:cs="Arial"/>
          <w:szCs w:val="24"/>
        </w:rPr>
        <w:t>large scale or complex project</w:t>
      </w:r>
      <w:r>
        <w:rPr>
          <w:rFonts w:cs="Arial"/>
          <w:szCs w:val="24"/>
        </w:rPr>
        <w:t xml:space="preserve">s, </w:t>
      </w:r>
      <w:r w:rsidRPr="004D7910">
        <w:rPr>
          <w:rFonts w:cs="Arial"/>
          <w:szCs w:val="24"/>
        </w:rPr>
        <w:t xml:space="preserve">with </w:t>
      </w:r>
      <w:r>
        <w:rPr>
          <w:rFonts w:cs="Arial"/>
          <w:szCs w:val="24"/>
        </w:rPr>
        <w:t xml:space="preserve">only </w:t>
      </w:r>
      <w:r w:rsidRPr="004D7910">
        <w:rPr>
          <w:rFonts w:cs="Arial"/>
          <w:szCs w:val="24"/>
        </w:rPr>
        <w:t xml:space="preserve">limited </w:t>
      </w:r>
      <w:r>
        <w:rPr>
          <w:rFonts w:cs="Arial"/>
          <w:szCs w:val="24"/>
        </w:rPr>
        <w:t>management support</w:t>
      </w:r>
      <w:r w:rsidRPr="00392A44">
        <w:rPr>
          <w:rFonts w:cs="Arial"/>
          <w:szCs w:val="24"/>
        </w:rPr>
        <w:t>, which will include to:</w:t>
      </w:r>
    </w:p>
    <w:p w14:paraId="6159CCEC" w14:textId="77777777" w:rsidR="003F5942" w:rsidRDefault="003F5942" w:rsidP="003F5942">
      <w:pPr>
        <w:pStyle w:val="ListParagraph"/>
        <w:numPr>
          <w:ilvl w:val="1"/>
          <w:numId w:val="39"/>
        </w:numPr>
        <w:rPr>
          <w:rFonts w:cs="Arial"/>
          <w:bCs/>
          <w:szCs w:val="24"/>
        </w:rPr>
      </w:pPr>
      <w:r>
        <w:rPr>
          <w:rFonts w:cs="Arial"/>
          <w:iCs/>
          <w:szCs w:val="24"/>
        </w:rPr>
        <w:t>Deliver robust project governance and reporting</w:t>
      </w:r>
      <w:r w:rsidRPr="00E50C87">
        <w:rPr>
          <w:rFonts w:cs="Arial"/>
          <w:bCs/>
          <w:szCs w:val="24"/>
        </w:rPr>
        <w:t xml:space="preserve"> </w:t>
      </w:r>
    </w:p>
    <w:p w14:paraId="4D176D80" w14:textId="77777777" w:rsidR="003F5942" w:rsidRDefault="003F5942" w:rsidP="003F5942">
      <w:pPr>
        <w:pStyle w:val="ListParagraph"/>
        <w:numPr>
          <w:ilvl w:val="1"/>
          <w:numId w:val="39"/>
        </w:numPr>
        <w:rPr>
          <w:rFonts w:cs="Arial"/>
          <w:bCs/>
          <w:szCs w:val="24"/>
        </w:rPr>
      </w:pPr>
      <w:r>
        <w:rPr>
          <w:rFonts w:cs="Arial"/>
          <w:bCs/>
          <w:szCs w:val="24"/>
        </w:rPr>
        <w:t>Undertake project benefits mapping</w:t>
      </w:r>
    </w:p>
    <w:p w14:paraId="16D09355" w14:textId="77777777" w:rsidR="003F5942" w:rsidRDefault="003F5942" w:rsidP="003F5942">
      <w:pPr>
        <w:pStyle w:val="ListParagraph"/>
        <w:numPr>
          <w:ilvl w:val="1"/>
          <w:numId w:val="39"/>
        </w:numPr>
        <w:rPr>
          <w:rFonts w:cs="Arial"/>
          <w:iCs/>
          <w:szCs w:val="24"/>
        </w:rPr>
      </w:pPr>
      <w:r>
        <w:rPr>
          <w:rFonts w:cs="Arial"/>
          <w:iCs/>
          <w:szCs w:val="24"/>
        </w:rPr>
        <w:t>Act as a link between the Project Sponsor/Senior Responsible Officer, the project delivery team and the Project Board.</w:t>
      </w:r>
    </w:p>
    <w:p w14:paraId="5AB0D076" w14:textId="77777777" w:rsidR="003F5942" w:rsidRPr="00E50C87" w:rsidRDefault="003F5942" w:rsidP="003F5942">
      <w:pPr>
        <w:pStyle w:val="ListParagraph"/>
        <w:numPr>
          <w:ilvl w:val="1"/>
          <w:numId w:val="39"/>
        </w:numPr>
        <w:rPr>
          <w:rFonts w:cs="Arial"/>
          <w:bCs/>
          <w:szCs w:val="24"/>
        </w:rPr>
      </w:pPr>
      <w:r w:rsidRPr="00E50C87">
        <w:rPr>
          <w:rFonts w:cs="Arial"/>
          <w:bCs/>
          <w:szCs w:val="24"/>
        </w:rPr>
        <w:t xml:space="preserve">Forward </w:t>
      </w:r>
      <w:r>
        <w:rPr>
          <w:rFonts w:cs="Arial"/>
          <w:bCs/>
          <w:szCs w:val="24"/>
        </w:rPr>
        <w:t>plan activities and deliverables</w:t>
      </w:r>
    </w:p>
    <w:p w14:paraId="4C3A1BA1" w14:textId="77777777" w:rsidR="003F5942" w:rsidRPr="00B22A19" w:rsidRDefault="003F5942" w:rsidP="003F5942">
      <w:pPr>
        <w:pStyle w:val="ListParagraph"/>
        <w:numPr>
          <w:ilvl w:val="1"/>
          <w:numId w:val="39"/>
        </w:numPr>
        <w:rPr>
          <w:rFonts w:cs="Arial"/>
          <w:b/>
          <w:szCs w:val="24"/>
        </w:rPr>
      </w:pPr>
      <w:r>
        <w:rPr>
          <w:rFonts w:cs="Arial"/>
          <w:bCs/>
          <w:szCs w:val="24"/>
        </w:rPr>
        <w:t xml:space="preserve">Matrix-manage interdisciplinary project teams </w:t>
      </w:r>
    </w:p>
    <w:p w14:paraId="6C42C461" w14:textId="77777777" w:rsidR="003F5942" w:rsidRDefault="003F5942" w:rsidP="003F5942">
      <w:pPr>
        <w:numPr>
          <w:ilvl w:val="1"/>
          <w:numId w:val="39"/>
        </w:numPr>
        <w:rPr>
          <w:rFonts w:cs="Arial"/>
          <w:b/>
          <w:szCs w:val="24"/>
        </w:rPr>
      </w:pPr>
      <w:r>
        <w:rPr>
          <w:rFonts w:cs="Arial"/>
          <w:szCs w:val="24"/>
        </w:rPr>
        <w:t>Manage the project budget, including budget reporting, to ensure that spending is effective and within budget.</w:t>
      </w:r>
    </w:p>
    <w:p w14:paraId="5874B5B9" w14:textId="77777777" w:rsidR="003F5942" w:rsidRPr="00BB56AB" w:rsidRDefault="003F5942" w:rsidP="003F5942">
      <w:pPr>
        <w:numPr>
          <w:ilvl w:val="1"/>
          <w:numId w:val="39"/>
        </w:numPr>
        <w:jc w:val="both"/>
        <w:rPr>
          <w:rStyle w:val="eop"/>
          <w:rFonts w:cs="Arial"/>
          <w:bCs/>
          <w:szCs w:val="24"/>
        </w:rPr>
      </w:pPr>
      <w:r w:rsidRPr="006E32C1">
        <w:rPr>
          <w:rStyle w:val="normaltextrun"/>
          <w:rFonts w:cs="Arial"/>
          <w:color w:val="000000"/>
          <w:shd w:val="clear" w:color="auto" w:fill="FFFFFF"/>
        </w:rPr>
        <w:t>Lead on capacity planning and resource tracking for your projects.</w:t>
      </w:r>
      <w:r w:rsidRPr="006E32C1">
        <w:rPr>
          <w:rStyle w:val="eop"/>
          <w:rFonts w:cs="Arial"/>
          <w:color w:val="000000"/>
          <w:shd w:val="clear" w:color="auto" w:fill="FFFFFF"/>
        </w:rPr>
        <w:t> </w:t>
      </w:r>
    </w:p>
    <w:p w14:paraId="106C570C" w14:textId="77777777" w:rsidR="003F5942" w:rsidRDefault="003F5942" w:rsidP="003F5942">
      <w:pPr>
        <w:pStyle w:val="ListParagraph"/>
        <w:numPr>
          <w:ilvl w:val="0"/>
          <w:numId w:val="40"/>
        </w:numPr>
        <w:jc w:val="both"/>
        <w:rPr>
          <w:rFonts w:cs="Arial"/>
          <w:bCs/>
          <w:szCs w:val="24"/>
        </w:rPr>
      </w:pPr>
      <w:r>
        <w:rPr>
          <w:rFonts w:cs="Arial"/>
          <w:bCs/>
          <w:szCs w:val="24"/>
        </w:rPr>
        <w:t xml:space="preserve">To flexibly work on a wide range of projects and programmes across the directorate and the devolution programme, </w:t>
      </w:r>
      <w:r>
        <w:rPr>
          <w:rStyle w:val="normaltextrun"/>
          <w:rFonts w:cs="Arial"/>
          <w:color w:val="000000"/>
          <w:shd w:val="clear" w:color="auto" w:fill="FFFFFF"/>
        </w:rPr>
        <w:t xml:space="preserve">supporting </w:t>
      </w:r>
      <w:r w:rsidRPr="00FA3703">
        <w:rPr>
          <w:rFonts w:cs="Arial"/>
          <w:bCs/>
          <w:szCs w:val="24"/>
        </w:rPr>
        <w:t xml:space="preserve">Head of PMO </w:t>
      </w:r>
      <w:r>
        <w:rPr>
          <w:rFonts w:cs="Arial"/>
          <w:bCs/>
          <w:szCs w:val="24"/>
        </w:rPr>
        <w:t xml:space="preserve">and </w:t>
      </w:r>
      <w:r w:rsidRPr="00FA3703">
        <w:rPr>
          <w:rFonts w:cs="Arial"/>
          <w:bCs/>
          <w:szCs w:val="24"/>
        </w:rPr>
        <w:t xml:space="preserve">programme </w:t>
      </w:r>
      <w:r>
        <w:rPr>
          <w:rFonts w:cs="Arial"/>
          <w:bCs/>
          <w:szCs w:val="24"/>
        </w:rPr>
        <w:t>and project colleagues</w:t>
      </w:r>
      <w:r w:rsidRPr="00FA3703">
        <w:rPr>
          <w:rFonts w:cs="Arial"/>
          <w:bCs/>
          <w:szCs w:val="24"/>
        </w:rPr>
        <w:t xml:space="preserve"> </w:t>
      </w:r>
      <w:r>
        <w:rPr>
          <w:rFonts w:cs="Arial"/>
          <w:bCs/>
          <w:szCs w:val="24"/>
        </w:rPr>
        <w:t>as required</w:t>
      </w:r>
    </w:p>
    <w:p w14:paraId="27541CDC" w14:textId="77777777" w:rsidR="003F5942" w:rsidRDefault="003F5942" w:rsidP="003F5942">
      <w:pPr>
        <w:pStyle w:val="ListParagraph"/>
        <w:numPr>
          <w:ilvl w:val="0"/>
          <w:numId w:val="40"/>
        </w:numPr>
        <w:rPr>
          <w:rFonts w:cs="Arial"/>
          <w:bCs/>
          <w:szCs w:val="24"/>
        </w:rPr>
      </w:pPr>
      <w:r w:rsidRPr="0052295B">
        <w:rPr>
          <w:rFonts w:cs="Arial"/>
          <w:bCs/>
          <w:szCs w:val="24"/>
        </w:rPr>
        <w:t xml:space="preserve">To </w:t>
      </w:r>
      <w:r>
        <w:rPr>
          <w:rFonts w:cs="Arial"/>
          <w:bCs/>
          <w:szCs w:val="24"/>
        </w:rPr>
        <w:t>assist the Head of PMO in the successful management of the Devolution and wider PMO portfolio, in terms of e.g., implementation, reporting, monitoring and facilitating project management networks</w:t>
      </w:r>
    </w:p>
    <w:p w14:paraId="60E3F1EC" w14:textId="77777777" w:rsidR="003F5942" w:rsidRDefault="003F5942" w:rsidP="003F5942">
      <w:pPr>
        <w:numPr>
          <w:ilvl w:val="0"/>
          <w:numId w:val="40"/>
        </w:numPr>
        <w:jc w:val="both"/>
        <w:rPr>
          <w:rFonts w:cs="Arial"/>
          <w:bCs/>
          <w:szCs w:val="24"/>
        </w:rPr>
      </w:pPr>
      <w:r>
        <w:rPr>
          <w:rFonts w:cs="Arial"/>
          <w:szCs w:val="24"/>
        </w:rPr>
        <w:t>Line management and/or matrix management of junior project roles within the PMO as applicable</w:t>
      </w:r>
    </w:p>
    <w:p w14:paraId="23C4C7F2" w14:textId="77777777" w:rsidR="003F5942" w:rsidRDefault="003F5942" w:rsidP="003F5942">
      <w:pPr>
        <w:pStyle w:val="ListParagraph"/>
        <w:numPr>
          <w:ilvl w:val="0"/>
          <w:numId w:val="40"/>
        </w:numPr>
        <w:rPr>
          <w:rFonts w:cs="Arial"/>
          <w:iCs/>
          <w:szCs w:val="24"/>
        </w:rPr>
      </w:pPr>
      <w:r>
        <w:rPr>
          <w:rFonts w:cs="Arial"/>
          <w:iCs/>
          <w:szCs w:val="24"/>
        </w:rPr>
        <w:t>Set up, deliver and advise on robust project governance and reporting on a range of projects and programmes.</w:t>
      </w:r>
    </w:p>
    <w:p w14:paraId="4F376741" w14:textId="77777777" w:rsidR="003F5942" w:rsidRDefault="003F5942" w:rsidP="003F5942">
      <w:pPr>
        <w:numPr>
          <w:ilvl w:val="0"/>
          <w:numId w:val="40"/>
        </w:numPr>
        <w:rPr>
          <w:rFonts w:cs="Arial"/>
          <w:b/>
          <w:szCs w:val="24"/>
        </w:rPr>
      </w:pPr>
      <w:r>
        <w:rPr>
          <w:rFonts w:cs="Arial"/>
          <w:bCs/>
          <w:szCs w:val="24"/>
        </w:rPr>
        <w:t>Responsibility to brief the Council’s management, comms team, and on occasion the relevant Cabinet Member and other Councillors, as required.</w:t>
      </w:r>
    </w:p>
    <w:p w14:paraId="1B810860" w14:textId="77777777" w:rsidR="003F5942" w:rsidRPr="00EC2006" w:rsidRDefault="003F5942" w:rsidP="003F5942">
      <w:pPr>
        <w:numPr>
          <w:ilvl w:val="0"/>
          <w:numId w:val="40"/>
        </w:numPr>
        <w:jc w:val="both"/>
        <w:rPr>
          <w:rFonts w:cs="Arial"/>
          <w:bCs/>
          <w:szCs w:val="24"/>
        </w:rPr>
      </w:pPr>
      <w:r>
        <w:rPr>
          <w:rFonts w:cs="Arial"/>
          <w:szCs w:val="24"/>
        </w:rPr>
        <w:t>Responsibility for relevant committee reports.</w:t>
      </w:r>
    </w:p>
    <w:p w14:paraId="402B0399" w14:textId="77777777" w:rsidR="003F5942" w:rsidRPr="00993FBF" w:rsidRDefault="003F5942" w:rsidP="003F5942">
      <w:pPr>
        <w:numPr>
          <w:ilvl w:val="0"/>
          <w:numId w:val="40"/>
        </w:numPr>
        <w:jc w:val="both"/>
        <w:rPr>
          <w:rFonts w:cs="Arial"/>
          <w:bCs/>
          <w:szCs w:val="24"/>
        </w:rPr>
      </w:pPr>
      <w:r>
        <w:rPr>
          <w:rFonts w:cs="Arial"/>
          <w:szCs w:val="24"/>
        </w:rPr>
        <w:t>Support PMO capacity planning.</w:t>
      </w:r>
    </w:p>
    <w:p w14:paraId="4D35CB50" w14:textId="77777777" w:rsidR="003F5942" w:rsidRPr="00C96B91" w:rsidRDefault="003F5942" w:rsidP="003F5942">
      <w:pPr>
        <w:numPr>
          <w:ilvl w:val="0"/>
          <w:numId w:val="40"/>
        </w:numPr>
        <w:jc w:val="both"/>
        <w:rPr>
          <w:rFonts w:cs="Arial"/>
          <w:bCs/>
          <w:szCs w:val="24"/>
        </w:rPr>
      </w:pPr>
      <w:r>
        <w:rPr>
          <w:rFonts w:cs="Arial"/>
          <w:szCs w:val="24"/>
        </w:rPr>
        <w:t>Oversight of wider stakeholder engagement strategies for projects and programmes.</w:t>
      </w:r>
    </w:p>
    <w:p w14:paraId="23C5A7E3" w14:textId="77777777" w:rsidR="003F5942" w:rsidRDefault="003F5942" w:rsidP="003F5942">
      <w:pPr>
        <w:numPr>
          <w:ilvl w:val="0"/>
          <w:numId w:val="40"/>
        </w:numPr>
        <w:jc w:val="both"/>
        <w:rPr>
          <w:rFonts w:cs="Arial"/>
          <w:bCs/>
          <w:szCs w:val="24"/>
        </w:rPr>
      </w:pPr>
      <w:r>
        <w:rPr>
          <w:rFonts w:cs="Arial"/>
          <w:bCs/>
          <w:szCs w:val="24"/>
        </w:rPr>
        <w:t>Share knowledge and experience to a project management network, e.g. by running masterclasses or facilitating workshops.</w:t>
      </w:r>
    </w:p>
    <w:p w14:paraId="70C6718D" w14:textId="77777777" w:rsidR="003F5942" w:rsidRDefault="003F5942" w:rsidP="003F5942">
      <w:pPr>
        <w:numPr>
          <w:ilvl w:val="0"/>
          <w:numId w:val="40"/>
        </w:numPr>
        <w:jc w:val="both"/>
        <w:rPr>
          <w:rFonts w:cs="Arial"/>
          <w:bCs/>
          <w:szCs w:val="24"/>
        </w:rPr>
      </w:pPr>
      <w:r>
        <w:rPr>
          <w:rFonts w:cs="Arial"/>
          <w:bCs/>
          <w:szCs w:val="24"/>
        </w:rPr>
        <w:t>Mentor project staff in matters related to their professional development, and share good practice through project management networks.</w:t>
      </w:r>
    </w:p>
    <w:p w14:paraId="07FF1002" w14:textId="77777777" w:rsidR="003F5942" w:rsidRPr="00345B93" w:rsidRDefault="003F5942" w:rsidP="003F5942">
      <w:pPr>
        <w:numPr>
          <w:ilvl w:val="0"/>
          <w:numId w:val="40"/>
        </w:numPr>
        <w:rPr>
          <w:rFonts w:cs="Arial"/>
          <w:b/>
          <w:szCs w:val="24"/>
        </w:rPr>
      </w:pPr>
      <w:r>
        <w:rPr>
          <w:rFonts w:cs="Arial"/>
          <w:bCs/>
          <w:szCs w:val="24"/>
        </w:rPr>
        <w:t>Look for longer term opportunities for wider project benefits and/or evolution of the project beyond its end date where this is beneficial.</w:t>
      </w:r>
    </w:p>
    <w:p w14:paraId="5F15D1D9" w14:textId="77777777" w:rsidR="003F5942" w:rsidRPr="00DF366C" w:rsidRDefault="003F5942" w:rsidP="003F5942">
      <w:pPr>
        <w:numPr>
          <w:ilvl w:val="0"/>
          <w:numId w:val="40"/>
        </w:numPr>
        <w:jc w:val="both"/>
        <w:rPr>
          <w:rFonts w:cs="Arial"/>
          <w:bCs/>
          <w:szCs w:val="24"/>
        </w:rPr>
      </w:pPr>
      <w:r>
        <w:rPr>
          <w:rFonts w:cs="Arial"/>
          <w:bCs/>
          <w:szCs w:val="24"/>
        </w:rPr>
        <w:t>Peer reviewing projects in other directorates or organisations, as required.</w:t>
      </w:r>
    </w:p>
    <w:p w14:paraId="59122E10" w14:textId="77777777" w:rsidR="003F5942" w:rsidRPr="00F24FA7" w:rsidRDefault="003F5942" w:rsidP="00F34479">
      <w:pPr>
        <w:rPr>
          <w:rFonts w:cs="Arial"/>
          <w:b/>
          <w:szCs w:val="24"/>
        </w:rPr>
      </w:pPr>
    </w:p>
    <w:p w14:paraId="67B908FF" w14:textId="409B140D" w:rsidR="00401035" w:rsidRPr="00F24FA7" w:rsidRDefault="00401035" w:rsidP="00401035">
      <w:pPr>
        <w:rPr>
          <w:rFonts w:cs="Arial"/>
          <w:szCs w:val="24"/>
        </w:rPr>
      </w:pPr>
    </w:p>
    <w:p w14:paraId="08E26179" w14:textId="109BB069" w:rsidR="00C84CD6" w:rsidRPr="00EC25FB"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3FAF9C16" w14:textId="77777777" w:rsidR="0076747D" w:rsidRDefault="0076747D" w:rsidP="0076747D">
      <w:pPr>
        <w:pStyle w:val="ListParagraph"/>
        <w:numPr>
          <w:ilvl w:val="0"/>
          <w:numId w:val="41"/>
        </w:numPr>
        <w:jc w:val="both"/>
        <w:rPr>
          <w:rFonts w:cs="Arial"/>
          <w:szCs w:val="24"/>
        </w:rPr>
      </w:pPr>
      <w:r w:rsidRPr="00D17544">
        <w:rPr>
          <w:color w:val="000000"/>
          <w:szCs w:val="24"/>
        </w:rPr>
        <w:t>Member of</w:t>
      </w:r>
      <w:r>
        <w:rPr>
          <w:color w:val="000000"/>
          <w:szCs w:val="24"/>
        </w:rPr>
        <w:t>, or eligible for,</w:t>
      </w:r>
      <w:r w:rsidRPr="00D17544">
        <w:rPr>
          <w:color w:val="000000"/>
          <w:szCs w:val="24"/>
        </w:rPr>
        <w:t xml:space="preserve"> </w:t>
      </w:r>
      <w:r>
        <w:rPr>
          <w:color w:val="000000"/>
          <w:szCs w:val="24"/>
        </w:rPr>
        <w:t xml:space="preserve">full APM membership (or other </w:t>
      </w:r>
      <w:r w:rsidRPr="00D17544">
        <w:rPr>
          <w:color w:val="000000"/>
          <w:szCs w:val="24"/>
        </w:rPr>
        <w:t>relevant Chartered Institute</w:t>
      </w:r>
      <w:r>
        <w:rPr>
          <w:color w:val="000000"/>
          <w:szCs w:val="24"/>
        </w:rPr>
        <w:t>).</w:t>
      </w:r>
    </w:p>
    <w:p w14:paraId="4F03C1F2" w14:textId="77777777" w:rsidR="0076747D" w:rsidRDefault="0076747D" w:rsidP="0076747D">
      <w:pPr>
        <w:pStyle w:val="ListParagraph"/>
        <w:numPr>
          <w:ilvl w:val="0"/>
          <w:numId w:val="41"/>
        </w:numPr>
        <w:jc w:val="both"/>
        <w:rPr>
          <w:rFonts w:cs="Arial"/>
          <w:szCs w:val="24"/>
        </w:rPr>
      </w:pPr>
      <w:r w:rsidRPr="006A75DC">
        <w:rPr>
          <w:rFonts w:cs="Arial"/>
          <w:szCs w:val="24"/>
        </w:rPr>
        <w:t>Completed Level 6 Associate Project Manager Apprenticeship or equivalent project management qualification</w:t>
      </w:r>
      <w:r>
        <w:rPr>
          <w:rFonts w:cs="Arial"/>
          <w:szCs w:val="24"/>
        </w:rPr>
        <w:t xml:space="preserve"> </w:t>
      </w:r>
    </w:p>
    <w:p w14:paraId="5E344577" w14:textId="77777777" w:rsidR="0076747D" w:rsidRPr="006A75DC" w:rsidRDefault="0076747D" w:rsidP="0076747D">
      <w:pPr>
        <w:pStyle w:val="ListParagraph"/>
        <w:jc w:val="both"/>
        <w:rPr>
          <w:rFonts w:cs="Arial"/>
          <w:szCs w:val="24"/>
        </w:rPr>
      </w:pPr>
      <w:r w:rsidRPr="00130484">
        <w:rPr>
          <w:rFonts w:cs="Arial"/>
          <w:b/>
          <w:bCs/>
          <w:i/>
          <w:iCs/>
          <w:szCs w:val="24"/>
        </w:rPr>
        <w:lastRenderedPageBreak/>
        <w:t>OR</w:t>
      </w:r>
      <w:r w:rsidRPr="006A75DC">
        <w:rPr>
          <w:rFonts w:cs="Arial"/>
          <w:szCs w:val="24"/>
        </w:rPr>
        <w:t xml:space="preserve"> Recognised short-term training qualification (e.g. PRINCE2 Practitioner, MSP Practitioner) together with </w:t>
      </w:r>
      <w:r>
        <w:rPr>
          <w:rFonts w:cs="Arial"/>
          <w:szCs w:val="24"/>
        </w:rPr>
        <w:t>substantial (</w:t>
      </w:r>
      <w:r w:rsidRPr="006A75DC">
        <w:rPr>
          <w:rFonts w:cs="Arial"/>
          <w:szCs w:val="24"/>
        </w:rPr>
        <w:t>more than 7 years</w:t>
      </w:r>
      <w:r>
        <w:rPr>
          <w:rFonts w:cs="Arial"/>
          <w:szCs w:val="24"/>
        </w:rPr>
        <w:t>)</w:t>
      </w:r>
      <w:r w:rsidRPr="006A75DC">
        <w:rPr>
          <w:rFonts w:cs="Arial"/>
          <w:szCs w:val="24"/>
        </w:rPr>
        <w:t xml:space="preserve"> relevant project management experience</w:t>
      </w:r>
      <w:r>
        <w:rPr>
          <w:rFonts w:cs="Arial"/>
          <w:szCs w:val="24"/>
        </w:rPr>
        <w:t>.</w:t>
      </w:r>
    </w:p>
    <w:p w14:paraId="1659DD4B" w14:textId="77777777" w:rsidR="0076747D" w:rsidRDefault="0076747D" w:rsidP="0076747D">
      <w:pPr>
        <w:pStyle w:val="ListParagraph"/>
        <w:numPr>
          <w:ilvl w:val="0"/>
          <w:numId w:val="41"/>
        </w:numPr>
        <w:jc w:val="both"/>
        <w:rPr>
          <w:rFonts w:cs="Arial"/>
          <w:szCs w:val="24"/>
        </w:rPr>
      </w:pPr>
      <w:r w:rsidRPr="00D17544">
        <w:rPr>
          <w:rFonts w:cs="Arial"/>
          <w:szCs w:val="24"/>
        </w:rPr>
        <w:t xml:space="preserve">Post-graduate </w:t>
      </w:r>
      <w:r>
        <w:rPr>
          <w:rFonts w:cs="Arial"/>
          <w:szCs w:val="24"/>
        </w:rPr>
        <w:t xml:space="preserve">Level 6 </w:t>
      </w:r>
      <w:r w:rsidRPr="00D17544">
        <w:rPr>
          <w:rFonts w:cs="Arial"/>
          <w:szCs w:val="24"/>
        </w:rPr>
        <w:t xml:space="preserve">qualification in a </w:t>
      </w:r>
      <w:r>
        <w:rPr>
          <w:rFonts w:cs="Arial"/>
          <w:szCs w:val="24"/>
        </w:rPr>
        <w:t>d</w:t>
      </w:r>
      <w:r w:rsidRPr="00D17544">
        <w:rPr>
          <w:rFonts w:cs="Arial"/>
          <w:szCs w:val="24"/>
        </w:rPr>
        <w:t>iscipline</w:t>
      </w:r>
      <w:r>
        <w:rPr>
          <w:rFonts w:cs="Arial"/>
          <w:szCs w:val="24"/>
        </w:rPr>
        <w:t xml:space="preserve"> related to the directorate</w:t>
      </w:r>
      <w:r w:rsidRPr="00D17544">
        <w:rPr>
          <w:rFonts w:cs="Arial"/>
          <w:szCs w:val="24"/>
        </w:rPr>
        <w:t xml:space="preserve"> (</w:t>
      </w:r>
      <w:r>
        <w:rPr>
          <w:rFonts w:cs="Arial"/>
          <w:szCs w:val="24"/>
        </w:rPr>
        <w:t xml:space="preserve">e.g. management, </w:t>
      </w:r>
      <w:r w:rsidRPr="004C10FA">
        <w:rPr>
          <w:rFonts w:cs="Arial"/>
          <w:bCs/>
          <w:szCs w:val="24"/>
        </w:rPr>
        <w:t xml:space="preserve">planning, environmental sciences, geography, urban design, </w:t>
      </w:r>
      <w:r>
        <w:rPr>
          <w:rFonts w:cs="Arial"/>
          <w:bCs/>
          <w:szCs w:val="24"/>
        </w:rPr>
        <w:t xml:space="preserve">transport, </w:t>
      </w:r>
      <w:r w:rsidRPr="004C10FA">
        <w:rPr>
          <w:rFonts w:cs="Arial"/>
          <w:bCs/>
          <w:szCs w:val="24"/>
        </w:rPr>
        <w:t>law, government or related subjects</w:t>
      </w:r>
      <w:r w:rsidRPr="00D17544">
        <w:rPr>
          <w:rFonts w:cs="Arial"/>
          <w:szCs w:val="24"/>
        </w:rPr>
        <w:t>)</w:t>
      </w:r>
      <w:r>
        <w:rPr>
          <w:rFonts w:cs="Arial"/>
          <w:szCs w:val="24"/>
        </w:rPr>
        <w:t xml:space="preserve"> (desirable).</w:t>
      </w:r>
    </w:p>
    <w:p w14:paraId="108B51C7" w14:textId="77777777" w:rsidR="0076747D" w:rsidRPr="00AB7E6E" w:rsidRDefault="0076747D" w:rsidP="0076747D">
      <w:pPr>
        <w:pStyle w:val="ListParagraph"/>
        <w:numPr>
          <w:ilvl w:val="0"/>
          <w:numId w:val="41"/>
        </w:numPr>
        <w:jc w:val="both"/>
        <w:rPr>
          <w:rFonts w:cs="Arial"/>
          <w:szCs w:val="24"/>
        </w:rPr>
      </w:pPr>
      <w:r w:rsidRPr="00AB7E6E">
        <w:rPr>
          <w:color w:val="000000"/>
          <w:szCs w:val="24"/>
        </w:rPr>
        <w:t>Supervisory experience and</w:t>
      </w:r>
      <w:r>
        <w:rPr>
          <w:color w:val="000000"/>
          <w:szCs w:val="24"/>
        </w:rPr>
        <w:t>/or</w:t>
      </w:r>
      <w:r w:rsidRPr="00AB7E6E">
        <w:rPr>
          <w:color w:val="000000"/>
          <w:szCs w:val="24"/>
        </w:rPr>
        <w:t xml:space="preserve"> management qualification</w:t>
      </w:r>
      <w:r>
        <w:rPr>
          <w:color w:val="000000"/>
          <w:szCs w:val="24"/>
        </w:rPr>
        <w:t xml:space="preserve"> </w:t>
      </w:r>
      <w:r>
        <w:rPr>
          <w:rFonts w:cs="Arial"/>
          <w:szCs w:val="24"/>
        </w:rPr>
        <w:t>(desirable).</w:t>
      </w:r>
    </w:p>
    <w:p w14:paraId="503881A4" w14:textId="77777777" w:rsidR="00E37CE0" w:rsidRPr="00A0309B" w:rsidRDefault="00E37CE0" w:rsidP="00A0309B">
      <w:pPr>
        <w:rPr>
          <w:rFonts w:cs="Arial"/>
          <w:b/>
          <w:szCs w:val="24"/>
        </w:rPr>
      </w:pPr>
    </w:p>
    <w:p w14:paraId="5F0BF022" w14:textId="77777777" w:rsidR="0076747D" w:rsidRDefault="00AF2778" w:rsidP="0076747D">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30B64122" w:rsidR="003A2A96" w:rsidRPr="00FA4BE1" w:rsidRDefault="0099172B" w:rsidP="00FA4BE1">
      <w:pPr>
        <w:pStyle w:val="ListParagraph"/>
        <w:numPr>
          <w:ilvl w:val="0"/>
          <w:numId w:val="41"/>
        </w:numPr>
        <w:rPr>
          <w:rFonts w:cs="Arial"/>
          <w:b/>
          <w:szCs w:val="24"/>
        </w:rPr>
      </w:pPr>
      <w:r w:rsidRPr="00FA4BE1">
        <w:rPr>
          <w:rFonts w:cs="Arial"/>
          <w:bCs/>
          <w:szCs w:val="24"/>
        </w:rPr>
        <w:t>Demonstrates a passion</w:t>
      </w:r>
      <w:r w:rsidR="007276E8" w:rsidRPr="00FA4BE1">
        <w:rPr>
          <w:rFonts w:cs="Arial"/>
          <w:bCs/>
          <w:szCs w:val="24"/>
        </w:rPr>
        <w:t xml:space="preserve"> for making a positive difference for Suffolk.</w:t>
      </w:r>
    </w:p>
    <w:p w14:paraId="753E13D9" w14:textId="51A6D54F" w:rsidR="006512CC" w:rsidRDefault="006512CC" w:rsidP="00FA4BE1">
      <w:pPr>
        <w:pStyle w:val="ListParagraph"/>
        <w:numPr>
          <w:ilvl w:val="0"/>
          <w:numId w:val="41"/>
        </w:numPr>
      </w:pPr>
      <w:r>
        <w:t xml:space="preserve">Shares our </w:t>
      </w:r>
      <w:bookmarkStart w:id="1" w:name="_Hlk68683140"/>
      <w:r w:rsidRPr="00EF05CA">
        <w:fldChar w:fldCharType="begin"/>
      </w:r>
      <w:r w:rsidR="003B12AB" w:rsidRPr="0076747D">
        <w:rPr>
          <w:b/>
          <w:bCs/>
        </w:rPr>
        <w:instrText>HYPERLINK "https://www.careers.suffolk.gov.uk/home/about/our-values"</w:instrText>
      </w:r>
      <w:r w:rsidRPr="00EF05CA">
        <w:fldChar w:fldCharType="separate"/>
      </w:r>
      <w:r w:rsidRPr="0076747D">
        <w:rPr>
          <w:rStyle w:val="Hyperlink"/>
          <w:rFonts w:cs="Arial"/>
          <w:b/>
          <w:bCs/>
          <w:color w:val="2E74B5" w:themeColor="accent1" w:themeShade="BF"/>
          <w:szCs w:val="24"/>
        </w:rPr>
        <w:t>WE ASPIRE</w:t>
      </w:r>
      <w:r w:rsidRPr="0076747D">
        <w:rPr>
          <w:rStyle w:val="Hyperlink"/>
          <w:rFonts w:cs="Arial"/>
          <w:b/>
          <w:bCs/>
          <w:color w:val="2E74B5" w:themeColor="accent1" w:themeShade="BF"/>
          <w:szCs w:val="24"/>
        </w:rPr>
        <w:fldChar w:fldCharType="end"/>
      </w:r>
      <w:bookmarkEnd w:id="1"/>
      <w:r w:rsidRPr="0076747D">
        <w:rPr>
          <w:rFonts w:cs="Arial"/>
          <w:color w:val="2E74B5" w:themeColor="accent1" w:themeShade="BF"/>
          <w:szCs w:val="24"/>
        </w:rPr>
        <w:t xml:space="preserve"> </w:t>
      </w:r>
      <w:r>
        <w:t>Values and strives to lead by example in relation to these.</w:t>
      </w:r>
    </w:p>
    <w:p w14:paraId="1E4E08C5" w14:textId="77777777" w:rsidR="00C65DC7" w:rsidRDefault="00C65DC7" w:rsidP="00FA4BE1">
      <w:pPr>
        <w:pStyle w:val="ListParagraph"/>
        <w:numPr>
          <w:ilvl w:val="0"/>
          <w:numId w:val="41"/>
        </w:numPr>
      </w:pPr>
      <w:r>
        <w:t>A strong commitment to fairness and Equality, Diversity and Inclusion (EDI).</w:t>
      </w:r>
    </w:p>
    <w:p w14:paraId="42C752CC" w14:textId="77777777" w:rsidR="00BD198F" w:rsidRDefault="00BD198F" w:rsidP="00FA4BE1">
      <w:pPr>
        <w:pStyle w:val="ListParagraph"/>
        <w:numPr>
          <w:ilvl w:val="0"/>
          <w:numId w:val="41"/>
        </w:numPr>
      </w:pPr>
      <w:r>
        <w:t>Strives to continuously improve in everything they do, taking the initiative to learn and develop.</w:t>
      </w:r>
    </w:p>
    <w:p w14:paraId="431B309D" w14:textId="40A53C70" w:rsidR="007276E8" w:rsidRPr="0076747D" w:rsidRDefault="007D3698" w:rsidP="00FA4BE1">
      <w:pPr>
        <w:pStyle w:val="ListParagraph"/>
        <w:numPr>
          <w:ilvl w:val="0"/>
          <w:numId w:val="41"/>
        </w:numPr>
        <w:rPr>
          <w:rFonts w:cs="Arial"/>
          <w:bCs/>
          <w:szCs w:val="24"/>
        </w:rPr>
      </w:pPr>
      <w:r w:rsidRPr="0076747D">
        <w:rPr>
          <w:rFonts w:cs="Arial"/>
          <w:bCs/>
          <w:szCs w:val="24"/>
        </w:rPr>
        <w:t>Brings creativity into their work</w:t>
      </w:r>
      <w:r w:rsidR="0077075D" w:rsidRPr="0076747D">
        <w:rPr>
          <w:rFonts w:cs="Arial"/>
          <w:bCs/>
          <w:szCs w:val="24"/>
        </w:rPr>
        <w:t xml:space="preserve"> through </w:t>
      </w:r>
      <w:r w:rsidR="001A1142" w:rsidRPr="0076747D">
        <w:rPr>
          <w:rFonts w:cs="Arial"/>
          <w:bCs/>
          <w:szCs w:val="24"/>
        </w:rPr>
        <w:t>innovation and</w:t>
      </w:r>
      <w:r w:rsidR="0077075D" w:rsidRPr="0076747D">
        <w:rPr>
          <w:rFonts w:cs="Arial"/>
          <w:bCs/>
          <w:szCs w:val="24"/>
        </w:rPr>
        <w:t xml:space="preserve"> open</w:t>
      </w:r>
      <w:r w:rsidR="001A1142" w:rsidRPr="0076747D">
        <w:rPr>
          <w:rFonts w:cs="Arial"/>
          <w:bCs/>
          <w:szCs w:val="24"/>
        </w:rPr>
        <w:t>ness</w:t>
      </w:r>
      <w:r w:rsidR="0077075D" w:rsidRPr="0076747D">
        <w:rPr>
          <w:rFonts w:cs="Arial"/>
          <w:bCs/>
          <w:szCs w:val="24"/>
        </w:rPr>
        <w:t xml:space="preserve"> to change.</w:t>
      </w:r>
    </w:p>
    <w:p w14:paraId="133900C0" w14:textId="6D444934" w:rsidR="00A5398D" w:rsidRPr="0076747D" w:rsidRDefault="00A5398D" w:rsidP="00FA4BE1">
      <w:pPr>
        <w:pStyle w:val="ListParagraph"/>
        <w:numPr>
          <w:ilvl w:val="0"/>
          <w:numId w:val="41"/>
        </w:numPr>
        <w:rPr>
          <w:rFonts w:cs="Arial"/>
          <w:bCs/>
          <w:szCs w:val="24"/>
        </w:rPr>
      </w:pPr>
      <w:r w:rsidRPr="0076747D">
        <w:rPr>
          <w:rFonts w:cs="Arial"/>
          <w:bCs/>
          <w:szCs w:val="24"/>
        </w:rPr>
        <w:t xml:space="preserve">Collaborates well with others </w:t>
      </w:r>
      <w:r w:rsidR="0077075D" w:rsidRPr="0076747D">
        <w:rPr>
          <w:rFonts w:cs="Arial"/>
          <w:bCs/>
          <w:szCs w:val="24"/>
        </w:rPr>
        <w:t>and o</w:t>
      </w:r>
      <w:r w:rsidRPr="0076747D">
        <w:rPr>
          <w:rFonts w:cs="Arial"/>
          <w:bCs/>
          <w:szCs w:val="24"/>
        </w:rPr>
        <w:t xml:space="preserve">ffers assistance and support to </w:t>
      </w:r>
      <w:r w:rsidR="006A3826" w:rsidRPr="0076747D">
        <w:rPr>
          <w:rFonts w:cs="Arial"/>
          <w:bCs/>
          <w:szCs w:val="24"/>
        </w:rPr>
        <w:t>colleagues</w:t>
      </w:r>
      <w:r w:rsidRPr="0076747D">
        <w:rPr>
          <w:rFonts w:cs="Arial"/>
          <w:bCs/>
          <w:szCs w:val="24"/>
        </w:rPr>
        <w:t>.</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2DD64D28" w14:textId="77777777" w:rsidR="009F526F" w:rsidRDefault="009F526F" w:rsidP="009F526F">
      <w:pPr>
        <w:pStyle w:val="ListParagraph"/>
        <w:numPr>
          <w:ilvl w:val="0"/>
          <w:numId w:val="41"/>
        </w:numPr>
        <w:rPr>
          <w:rFonts w:cs="Arial"/>
          <w:szCs w:val="24"/>
        </w:rPr>
      </w:pPr>
      <w:r>
        <w:rPr>
          <w:rFonts w:cs="Arial"/>
          <w:szCs w:val="24"/>
        </w:rPr>
        <w:t>Evidence of leading multiple projects of high complexity and/or value.</w:t>
      </w:r>
    </w:p>
    <w:p w14:paraId="115AB161" w14:textId="77777777" w:rsidR="009F526F" w:rsidRDefault="009F526F" w:rsidP="009F526F">
      <w:pPr>
        <w:pStyle w:val="ListParagraph"/>
        <w:numPr>
          <w:ilvl w:val="0"/>
          <w:numId w:val="41"/>
        </w:numPr>
        <w:rPr>
          <w:rFonts w:cs="Arial"/>
          <w:szCs w:val="24"/>
        </w:rPr>
      </w:pPr>
      <w:r>
        <w:rPr>
          <w:rFonts w:cs="Arial"/>
          <w:szCs w:val="24"/>
        </w:rPr>
        <w:t>Experience of line management or substantial task management in a matrix project environment.</w:t>
      </w:r>
    </w:p>
    <w:p w14:paraId="5F539267" w14:textId="77777777" w:rsidR="009F526F" w:rsidRDefault="009F526F" w:rsidP="009F526F">
      <w:pPr>
        <w:pStyle w:val="ListParagraph"/>
        <w:numPr>
          <w:ilvl w:val="0"/>
          <w:numId w:val="41"/>
        </w:numPr>
        <w:rPr>
          <w:rFonts w:cs="Arial"/>
          <w:szCs w:val="24"/>
        </w:rPr>
      </w:pPr>
      <w:r>
        <w:rPr>
          <w:rFonts w:cs="Arial"/>
          <w:szCs w:val="24"/>
        </w:rPr>
        <w:t>Experience of mentoring</w:t>
      </w:r>
      <w:r>
        <w:t xml:space="preserve"> / </w:t>
      </w:r>
      <w:r w:rsidRPr="00823538">
        <w:rPr>
          <w:rFonts w:cs="Arial"/>
          <w:szCs w:val="24"/>
        </w:rPr>
        <w:t>training junior team members.</w:t>
      </w:r>
    </w:p>
    <w:p w14:paraId="24247427" w14:textId="77777777" w:rsidR="009F526F" w:rsidRDefault="009F526F" w:rsidP="009F526F">
      <w:pPr>
        <w:pStyle w:val="ListParagraph"/>
        <w:numPr>
          <w:ilvl w:val="0"/>
          <w:numId w:val="41"/>
        </w:numPr>
        <w:rPr>
          <w:rFonts w:cs="Arial"/>
          <w:szCs w:val="24"/>
        </w:rPr>
      </w:pPr>
      <w:r>
        <w:rPr>
          <w:rFonts w:cs="Arial"/>
          <w:szCs w:val="24"/>
        </w:rPr>
        <w:t>Evidence of designing and implementing risk mitigation strategies.</w:t>
      </w:r>
    </w:p>
    <w:p w14:paraId="2588C3E0" w14:textId="77777777" w:rsidR="009F526F" w:rsidRDefault="009F526F" w:rsidP="009F526F">
      <w:pPr>
        <w:pStyle w:val="ListParagraph"/>
        <w:numPr>
          <w:ilvl w:val="0"/>
          <w:numId w:val="41"/>
        </w:numPr>
        <w:rPr>
          <w:rFonts w:cs="Arial"/>
          <w:szCs w:val="24"/>
        </w:rPr>
      </w:pPr>
      <w:r>
        <w:rPr>
          <w:rFonts w:cs="Arial"/>
          <w:szCs w:val="24"/>
        </w:rPr>
        <w:t>Substantial evidence of effective application of a wide range of project and programme management tools</w:t>
      </w:r>
    </w:p>
    <w:p w14:paraId="0ACF3BB3" w14:textId="77777777" w:rsidR="009F526F" w:rsidRDefault="009F526F" w:rsidP="009F526F">
      <w:pPr>
        <w:pStyle w:val="ListParagraph"/>
        <w:numPr>
          <w:ilvl w:val="0"/>
          <w:numId w:val="41"/>
        </w:numPr>
        <w:rPr>
          <w:rFonts w:cs="Arial"/>
          <w:szCs w:val="24"/>
        </w:rPr>
      </w:pPr>
      <w:r>
        <w:rPr>
          <w:rFonts w:cs="Arial"/>
          <w:szCs w:val="24"/>
        </w:rPr>
        <w:t>Ability to quickly establish confident leadership in projects in different service areas.</w:t>
      </w:r>
    </w:p>
    <w:p w14:paraId="4B31F4E7" w14:textId="77777777" w:rsidR="009F526F" w:rsidRDefault="009F526F" w:rsidP="009F526F">
      <w:pPr>
        <w:pStyle w:val="ListParagraph"/>
        <w:numPr>
          <w:ilvl w:val="0"/>
          <w:numId w:val="41"/>
        </w:numPr>
        <w:rPr>
          <w:rFonts w:cs="Arial"/>
          <w:szCs w:val="24"/>
        </w:rPr>
      </w:pPr>
      <w:r>
        <w:rPr>
          <w:rFonts w:cs="Arial"/>
          <w:szCs w:val="24"/>
        </w:rPr>
        <w:t>Experience in project/programme budget management and reporting.</w:t>
      </w:r>
    </w:p>
    <w:p w14:paraId="568D2892" w14:textId="77777777" w:rsidR="009F526F" w:rsidRDefault="009F526F" w:rsidP="009F526F">
      <w:pPr>
        <w:pStyle w:val="ListParagraph"/>
        <w:numPr>
          <w:ilvl w:val="0"/>
          <w:numId w:val="41"/>
        </w:numPr>
        <w:rPr>
          <w:rFonts w:cs="Arial"/>
          <w:szCs w:val="24"/>
        </w:rPr>
      </w:pPr>
      <w:r>
        <w:rPr>
          <w:rFonts w:cs="Arial"/>
          <w:szCs w:val="24"/>
        </w:rPr>
        <w:t>Experience of portfolio management (desirable).</w:t>
      </w:r>
    </w:p>
    <w:p w14:paraId="005A3D0A" w14:textId="77777777" w:rsidR="009F526F" w:rsidRDefault="009F526F" w:rsidP="009F526F">
      <w:pPr>
        <w:pStyle w:val="ListParagraph"/>
        <w:numPr>
          <w:ilvl w:val="0"/>
          <w:numId w:val="41"/>
        </w:numPr>
        <w:rPr>
          <w:rFonts w:cs="Arial"/>
          <w:szCs w:val="24"/>
        </w:rPr>
      </w:pPr>
      <w:r>
        <w:rPr>
          <w:rFonts w:cs="Arial"/>
          <w:szCs w:val="24"/>
        </w:rPr>
        <w:t>Experience of programme management (desirable).</w:t>
      </w:r>
    </w:p>
    <w:p w14:paraId="3FDF73A5" w14:textId="0B3DD164" w:rsidR="00CC1A18" w:rsidRDefault="00523DB6" w:rsidP="00CC1A18">
      <w:pPr>
        <w:rPr>
          <w:rFonts w:cs="Arial"/>
          <w:b/>
          <w:szCs w:val="24"/>
        </w:rPr>
      </w:pPr>
      <w:r w:rsidRPr="00F24FA7">
        <w:rPr>
          <w:rFonts w:cs="Arial"/>
          <w:b/>
          <w:szCs w:val="24"/>
        </w:rPr>
        <w:t xml:space="preserve"> </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23ED9756" w14:textId="77777777" w:rsidR="00272D27" w:rsidRDefault="00272D27" w:rsidP="00272D27">
      <w:pPr>
        <w:rPr>
          <w:rStyle w:val="Arial12"/>
        </w:rPr>
      </w:pPr>
      <w:r>
        <w:rPr>
          <w:rStyle w:val="Arial12"/>
        </w:rPr>
        <w:t>Infrequent Travel - We positively encourage the use of technology to communicate and engage, but on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lastRenderedPageBreak/>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34736B9"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00BC371B" w:rsidRPr="511C9C35">
        <w:rPr>
          <w:rFonts w:cs="Arial"/>
          <w:color w:val="333333"/>
          <w:sz w:val="24"/>
          <w:szCs w:val="24"/>
        </w:rPr>
        <w:t xml:space="preserve">WE </w:t>
      </w:r>
      <w:r w:rsidRPr="511C9C35">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155B0D43" w:rsidR="00516E65" w:rsidRPr="00F24FA7" w:rsidRDefault="00DF0CB2" w:rsidP="511C9C35">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CDA3" w14:textId="77777777" w:rsidR="003B7681" w:rsidRDefault="003B7681">
      <w:r>
        <w:separator/>
      </w:r>
    </w:p>
  </w:endnote>
  <w:endnote w:type="continuationSeparator" w:id="0">
    <w:p w14:paraId="350EEC0D" w14:textId="77777777" w:rsidR="003B7681" w:rsidRDefault="003B7681">
      <w:r>
        <w:continuationSeparator/>
      </w:r>
    </w:p>
  </w:endnote>
  <w:endnote w:type="continuationNotice" w:id="1">
    <w:p w14:paraId="6319C9D8" w14:textId="77777777" w:rsidR="003B7681" w:rsidRDefault="003B7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C7B8" w14:textId="77777777" w:rsidR="003B7681" w:rsidRDefault="003B7681">
      <w:r>
        <w:separator/>
      </w:r>
    </w:p>
  </w:footnote>
  <w:footnote w:type="continuationSeparator" w:id="0">
    <w:p w14:paraId="6114DE30" w14:textId="77777777" w:rsidR="003B7681" w:rsidRDefault="003B7681">
      <w:r>
        <w:continuationSeparator/>
      </w:r>
    </w:p>
  </w:footnote>
  <w:footnote w:type="continuationNotice" w:id="1">
    <w:p w14:paraId="2E7D8023" w14:textId="77777777" w:rsidR="003B7681" w:rsidRDefault="003B76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44E1F"/>
    <w:multiLevelType w:val="hybridMultilevel"/>
    <w:tmpl w:val="8AFECA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A306C44"/>
    <w:multiLevelType w:val="hybridMultilevel"/>
    <w:tmpl w:val="7054C99E"/>
    <w:lvl w:ilvl="0" w:tplc="FFFFFFFF">
      <w:start w:val="1"/>
      <w:numFmt w:val="decimal"/>
      <w:lvlText w:val="%1."/>
      <w:lvlJc w:val="left"/>
      <w:pPr>
        <w:ind w:left="360" w:hanging="360"/>
      </w:pPr>
      <w:rPr>
        <w:rFonts w:hint="default"/>
        <w:b w:val="0"/>
        <w:bCs/>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B11CDB"/>
    <w:multiLevelType w:val="hybridMultilevel"/>
    <w:tmpl w:val="D20CC4C2"/>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8302E4"/>
    <w:multiLevelType w:val="hybridMultilevel"/>
    <w:tmpl w:val="0A187DCA"/>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CF423B9"/>
    <w:multiLevelType w:val="hybridMultilevel"/>
    <w:tmpl w:val="5F085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AC4233"/>
    <w:multiLevelType w:val="hybridMultilevel"/>
    <w:tmpl w:val="1D4C3746"/>
    <w:lvl w:ilvl="0" w:tplc="FFFFFFFF">
      <w:start w:val="1"/>
      <w:numFmt w:val="decimal"/>
      <w:lvlText w:val="%1."/>
      <w:lvlJc w:val="left"/>
      <w:pPr>
        <w:ind w:left="426" w:hanging="360"/>
      </w:pPr>
    </w:lvl>
    <w:lvl w:ilvl="1" w:tplc="FFFFFFFF">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3" w15:restartNumberingAfterBreak="0">
    <w:nsid w:val="44C4621A"/>
    <w:multiLevelType w:val="hybridMultilevel"/>
    <w:tmpl w:val="E93EB4E8"/>
    <w:lvl w:ilvl="0" w:tplc="FFFFFFFF">
      <w:start w:val="1"/>
      <w:numFmt w:val="decimal"/>
      <w:lvlText w:val="%1."/>
      <w:lvlJc w:val="left"/>
      <w:pPr>
        <w:ind w:left="426" w:hanging="360"/>
      </w:pPr>
    </w:lvl>
    <w:lvl w:ilvl="1" w:tplc="08090019">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A556FE6"/>
    <w:multiLevelType w:val="hybridMultilevel"/>
    <w:tmpl w:val="0A187DCA"/>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4E1F3431"/>
    <w:multiLevelType w:val="hybridMultilevel"/>
    <w:tmpl w:val="9C7242A8"/>
    <w:lvl w:ilvl="0" w:tplc="FFFFFFFF">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6D14E4"/>
    <w:multiLevelType w:val="hybridMultilevel"/>
    <w:tmpl w:val="224E6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6CCD32C1"/>
    <w:multiLevelType w:val="hybridMultilevel"/>
    <w:tmpl w:val="3C68E99C"/>
    <w:lvl w:ilvl="0" w:tplc="FFFFFFFF">
      <w:start w:val="1"/>
      <w:numFmt w:val="decimal"/>
      <w:lvlText w:val="%1."/>
      <w:lvlJc w:val="left"/>
      <w:pPr>
        <w:ind w:left="426" w:hanging="360"/>
      </w:pPr>
    </w:lvl>
    <w:lvl w:ilvl="1" w:tplc="FFFFFFFF">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466D74"/>
    <w:multiLevelType w:val="hybridMultilevel"/>
    <w:tmpl w:val="41420E1C"/>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913CBD"/>
    <w:multiLevelType w:val="hybridMultilevel"/>
    <w:tmpl w:val="9B94E4E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0489917">
    <w:abstractNumId w:val="6"/>
  </w:num>
  <w:num w:numId="2" w16cid:durableId="665326605">
    <w:abstractNumId w:val="41"/>
  </w:num>
  <w:num w:numId="3" w16cid:durableId="109785916">
    <w:abstractNumId w:val="37"/>
  </w:num>
  <w:num w:numId="4" w16cid:durableId="1369407402">
    <w:abstractNumId w:val="4"/>
  </w:num>
  <w:num w:numId="5" w16cid:durableId="1280799711">
    <w:abstractNumId w:val="34"/>
  </w:num>
  <w:num w:numId="6" w16cid:durableId="1934626137">
    <w:abstractNumId w:val="16"/>
  </w:num>
  <w:num w:numId="7" w16cid:durableId="1971128893">
    <w:abstractNumId w:val="10"/>
  </w:num>
  <w:num w:numId="8" w16cid:durableId="1055600">
    <w:abstractNumId w:val="21"/>
  </w:num>
  <w:num w:numId="9" w16cid:durableId="2119792363">
    <w:abstractNumId w:val="40"/>
  </w:num>
  <w:num w:numId="10" w16cid:durableId="1450854239">
    <w:abstractNumId w:val="39"/>
  </w:num>
  <w:num w:numId="11" w16cid:durableId="1620334117">
    <w:abstractNumId w:val="26"/>
  </w:num>
  <w:num w:numId="12" w16cid:durableId="1824853769">
    <w:abstractNumId w:val="28"/>
  </w:num>
  <w:num w:numId="13" w16cid:durableId="1119254085">
    <w:abstractNumId w:val="0"/>
  </w:num>
  <w:num w:numId="14" w16cid:durableId="1526945852">
    <w:abstractNumId w:val="35"/>
  </w:num>
  <w:num w:numId="15" w16cid:durableId="9262036">
    <w:abstractNumId w:val="44"/>
  </w:num>
  <w:num w:numId="16" w16cid:durableId="99688860">
    <w:abstractNumId w:val="33"/>
  </w:num>
  <w:num w:numId="17" w16cid:durableId="1951355858">
    <w:abstractNumId w:val="24"/>
  </w:num>
  <w:num w:numId="18" w16cid:durableId="497309260">
    <w:abstractNumId w:val="19"/>
  </w:num>
  <w:num w:numId="19" w16cid:durableId="1023017617">
    <w:abstractNumId w:val="15"/>
  </w:num>
  <w:num w:numId="20" w16cid:durableId="1137407001">
    <w:abstractNumId w:val="8"/>
  </w:num>
  <w:num w:numId="21" w16cid:durableId="282078090">
    <w:abstractNumId w:val="25"/>
  </w:num>
  <w:num w:numId="22" w16cid:durableId="557664061">
    <w:abstractNumId w:val="32"/>
  </w:num>
  <w:num w:numId="23" w16cid:durableId="1333951479">
    <w:abstractNumId w:val="2"/>
  </w:num>
  <w:num w:numId="24" w16cid:durableId="1880581652">
    <w:abstractNumId w:val="9"/>
  </w:num>
  <w:num w:numId="25" w16cid:durableId="943422885">
    <w:abstractNumId w:val="3"/>
  </w:num>
  <w:num w:numId="26" w16cid:durableId="2135250139">
    <w:abstractNumId w:val="17"/>
  </w:num>
  <w:num w:numId="27" w16cid:durableId="458839981">
    <w:abstractNumId w:val="27"/>
  </w:num>
  <w:num w:numId="28" w16cid:durableId="1749300570">
    <w:abstractNumId w:val="31"/>
  </w:num>
  <w:num w:numId="29" w16cid:durableId="3948240">
    <w:abstractNumId w:val="14"/>
  </w:num>
  <w:num w:numId="30" w16cid:durableId="435945565">
    <w:abstractNumId w:val="22"/>
  </w:num>
  <w:num w:numId="31" w16cid:durableId="810486746">
    <w:abstractNumId w:val="42"/>
  </w:num>
  <w:num w:numId="32" w16cid:durableId="650402408">
    <w:abstractNumId w:val="5"/>
  </w:num>
  <w:num w:numId="33" w16cid:durableId="899555430">
    <w:abstractNumId w:val="12"/>
  </w:num>
  <w:num w:numId="34" w16cid:durableId="407508137">
    <w:abstractNumId w:val="23"/>
  </w:num>
  <w:num w:numId="35" w16cid:durableId="1433434137">
    <w:abstractNumId w:val="43"/>
  </w:num>
  <w:num w:numId="36" w16cid:durableId="1243173524">
    <w:abstractNumId w:val="18"/>
  </w:num>
  <w:num w:numId="37" w16cid:durableId="1697121353">
    <w:abstractNumId w:val="20"/>
  </w:num>
  <w:num w:numId="38" w16cid:durableId="1379939779">
    <w:abstractNumId w:val="38"/>
  </w:num>
  <w:num w:numId="39" w16cid:durableId="547646718">
    <w:abstractNumId w:val="7"/>
  </w:num>
  <w:num w:numId="40" w16cid:durableId="2091076083">
    <w:abstractNumId w:val="30"/>
  </w:num>
  <w:num w:numId="41" w16cid:durableId="935557589">
    <w:abstractNumId w:val="11"/>
  </w:num>
  <w:num w:numId="42" w16cid:durableId="1354917720">
    <w:abstractNumId w:val="36"/>
  </w:num>
  <w:num w:numId="43" w16cid:durableId="977416711">
    <w:abstractNumId w:val="1"/>
  </w:num>
  <w:num w:numId="44" w16cid:durableId="1814639017">
    <w:abstractNumId w:val="29"/>
  </w:num>
  <w:num w:numId="45" w16cid:durableId="53356115">
    <w:abstractNumId w:val="13"/>
  </w:num>
  <w:num w:numId="46" w16cid:durableId="1782869981">
    <w:abstractNumId w:val="4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3D3"/>
    <w:rsid w:val="000407FE"/>
    <w:rsid w:val="00040A1F"/>
    <w:rsid w:val="00042715"/>
    <w:rsid w:val="00044226"/>
    <w:rsid w:val="000442D3"/>
    <w:rsid w:val="00045DBB"/>
    <w:rsid w:val="00056687"/>
    <w:rsid w:val="00057CA0"/>
    <w:rsid w:val="00064A2D"/>
    <w:rsid w:val="00071D50"/>
    <w:rsid w:val="00073ED1"/>
    <w:rsid w:val="00077528"/>
    <w:rsid w:val="0008147E"/>
    <w:rsid w:val="000A5F6E"/>
    <w:rsid w:val="000A749F"/>
    <w:rsid w:val="000B076F"/>
    <w:rsid w:val="000B0F5B"/>
    <w:rsid w:val="000B5E33"/>
    <w:rsid w:val="000C1029"/>
    <w:rsid w:val="000C46E1"/>
    <w:rsid w:val="000C628A"/>
    <w:rsid w:val="000D2753"/>
    <w:rsid w:val="000D666F"/>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0395"/>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5CE4"/>
    <w:rsid w:val="001B600C"/>
    <w:rsid w:val="001C3148"/>
    <w:rsid w:val="001C6C8A"/>
    <w:rsid w:val="001D145F"/>
    <w:rsid w:val="001D6984"/>
    <w:rsid w:val="001F01FB"/>
    <w:rsid w:val="001F25A4"/>
    <w:rsid w:val="001F375A"/>
    <w:rsid w:val="00200337"/>
    <w:rsid w:val="002039A9"/>
    <w:rsid w:val="00205C68"/>
    <w:rsid w:val="00206DDD"/>
    <w:rsid w:val="002247A1"/>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2D27"/>
    <w:rsid w:val="002752ED"/>
    <w:rsid w:val="00275901"/>
    <w:rsid w:val="00275F99"/>
    <w:rsid w:val="00276498"/>
    <w:rsid w:val="00280D27"/>
    <w:rsid w:val="002829DA"/>
    <w:rsid w:val="00283268"/>
    <w:rsid w:val="00283F1F"/>
    <w:rsid w:val="0028705A"/>
    <w:rsid w:val="002871D1"/>
    <w:rsid w:val="002904D7"/>
    <w:rsid w:val="002A26F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06566"/>
    <w:rsid w:val="003244C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12AB"/>
    <w:rsid w:val="003B3A4A"/>
    <w:rsid w:val="003B7681"/>
    <w:rsid w:val="003C3151"/>
    <w:rsid w:val="003C4E34"/>
    <w:rsid w:val="003D5C51"/>
    <w:rsid w:val="003D73F1"/>
    <w:rsid w:val="003D7C2D"/>
    <w:rsid w:val="003E3387"/>
    <w:rsid w:val="003E3F37"/>
    <w:rsid w:val="003E4754"/>
    <w:rsid w:val="003E6274"/>
    <w:rsid w:val="003E656A"/>
    <w:rsid w:val="003E7BA2"/>
    <w:rsid w:val="003F14AF"/>
    <w:rsid w:val="003F5942"/>
    <w:rsid w:val="003F6C33"/>
    <w:rsid w:val="00401035"/>
    <w:rsid w:val="004046A9"/>
    <w:rsid w:val="00407D43"/>
    <w:rsid w:val="00410E52"/>
    <w:rsid w:val="004154BA"/>
    <w:rsid w:val="00422E2A"/>
    <w:rsid w:val="004256CE"/>
    <w:rsid w:val="004266A6"/>
    <w:rsid w:val="0043052F"/>
    <w:rsid w:val="00434A7D"/>
    <w:rsid w:val="00440545"/>
    <w:rsid w:val="0044291F"/>
    <w:rsid w:val="004448A3"/>
    <w:rsid w:val="00450A6B"/>
    <w:rsid w:val="00460AA1"/>
    <w:rsid w:val="00472A17"/>
    <w:rsid w:val="00474B6B"/>
    <w:rsid w:val="00475CBB"/>
    <w:rsid w:val="00485441"/>
    <w:rsid w:val="00487124"/>
    <w:rsid w:val="00493C30"/>
    <w:rsid w:val="00494431"/>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36FA3"/>
    <w:rsid w:val="00540BF8"/>
    <w:rsid w:val="005442B5"/>
    <w:rsid w:val="00544B87"/>
    <w:rsid w:val="00545CBE"/>
    <w:rsid w:val="00545E18"/>
    <w:rsid w:val="005613FA"/>
    <w:rsid w:val="0056661A"/>
    <w:rsid w:val="00566F55"/>
    <w:rsid w:val="005713A3"/>
    <w:rsid w:val="00571BB9"/>
    <w:rsid w:val="00576108"/>
    <w:rsid w:val="0059129A"/>
    <w:rsid w:val="00592B31"/>
    <w:rsid w:val="00592DE3"/>
    <w:rsid w:val="00594DC7"/>
    <w:rsid w:val="00595468"/>
    <w:rsid w:val="005974AB"/>
    <w:rsid w:val="005A485B"/>
    <w:rsid w:val="005A5DA3"/>
    <w:rsid w:val="005A7C88"/>
    <w:rsid w:val="005B21FB"/>
    <w:rsid w:val="005C4F23"/>
    <w:rsid w:val="005C62CC"/>
    <w:rsid w:val="005C74AA"/>
    <w:rsid w:val="005D045F"/>
    <w:rsid w:val="005D1637"/>
    <w:rsid w:val="005D3499"/>
    <w:rsid w:val="005E21C0"/>
    <w:rsid w:val="005E64DF"/>
    <w:rsid w:val="005F033E"/>
    <w:rsid w:val="005F363B"/>
    <w:rsid w:val="00604CE6"/>
    <w:rsid w:val="006111C5"/>
    <w:rsid w:val="00614CF7"/>
    <w:rsid w:val="0062560B"/>
    <w:rsid w:val="00627C3A"/>
    <w:rsid w:val="00630609"/>
    <w:rsid w:val="00630783"/>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76C71"/>
    <w:rsid w:val="00680786"/>
    <w:rsid w:val="006837E2"/>
    <w:rsid w:val="0068382E"/>
    <w:rsid w:val="00696319"/>
    <w:rsid w:val="00697738"/>
    <w:rsid w:val="006A318E"/>
    <w:rsid w:val="006A3826"/>
    <w:rsid w:val="006B4B4F"/>
    <w:rsid w:val="006C2871"/>
    <w:rsid w:val="006C31D5"/>
    <w:rsid w:val="006C547D"/>
    <w:rsid w:val="006C5CD6"/>
    <w:rsid w:val="006C7151"/>
    <w:rsid w:val="006E2251"/>
    <w:rsid w:val="006E5F15"/>
    <w:rsid w:val="006E7C43"/>
    <w:rsid w:val="006E7DF3"/>
    <w:rsid w:val="006F2DA1"/>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6747D"/>
    <w:rsid w:val="0077075D"/>
    <w:rsid w:val="00773F3E"/>
    <w:rsid w:val="00774017"/>
    <w:rsid w:val="00782043"/>
    <w:rsid w:val="00782ED9"/>
    <w:rsid w:val="00792924"/>
    <w:rsid w:val="00795218"/>
    <w:rsid w:val="007953BF"/>
    <w:rsid w:val="007A1DAA"/>
    <w:rsid w:val="007A238E"/>
    <w:rsid w:val="007B439B"/>
    <w:rsid w:val="007C2A27"/>
    <w:rsid w:val="007C34AC"/>
    <w:rsid w:val="007D3698"/>
    <w:rsid w:val="007E3267"/>
    <w:rsid w:val="007E5463"/>
    <w:rsid w:val="007F4705"/>
    <w:rsid w:val="007F504A"/>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560BC"/>
    <w:rsid w:val="008720A1"/>
    <w:rsid w:val="00873115"/>
    <w:rsid w:val="00877E5A"/>
    <w:rsid w:val="00881649"/>
    <w:rsid w:val="00882586"/>
    <w:rsid w:val="00883926"/>
    <w:rsid w:val="008928DE"/>
    <w:rsid w:val="00893BA7"/>
    <w:rsid w:val="00897A7D"/>
    <w:rsid w:val="008A2ABF"/>
    <w:rsid w:val="008A36DB"/>
    <w:rsid w:val="008A4083"/>
    <w:rsid w:val="008A58EF"/>
    <w:rsid w:val="008B344C"/>
    <w:rsid w:val="008B5239"/>
    <w:rsid w:val="008C11FB"/>
    <w:rsid w:val="008C13D5"/>
    <w:rsid w:val="008C25BC"/>
    <w:rsid w:val="008C362E"/>
    <w:rsid w:val="008D36B0"/>
    <w:rsid w:val="008D4A6A"/>
    <w:rsid w:val="008D7A86"/>
    <w:rsid w:val="008E60CB"/>
    <w:rsid w:val="008F0D9F"/>
    <w:rsid w:val="008F1E54"/>
    <w:rsid w:val="008F2044"/>
    <w:rsid w:val="008F5223"/>
    <w:rsid w:val="009004F4"/>
    <w:rsid w:val="0090483E"/>
    <w:rsid w:val="00907C48"/>
    <w:rsid w:val="00910894"/>
    <w:rsid w:val="0091216C"/>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3C9"/>
    <w:rsid w:val="0099172B"/>
    <w:rsid w:val="00992637"/>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D2AC3"/>
    <w:rsid w:val="009E078C"/>
    <w:rsid w:val="009E4BFD"/>
    <w:rsid w:val="009E5956"/>
    <w:rsid w:val="009E5CA0"/>
    <w:rsid w:val="009F2C84"/>
    <w:rsid w:val="009F38D9"/>
    <w:rsid w:val="009F3F9D"/>
    <w:rsid w:val="009F526F"/>
    <w:rsid w:val="009F5C33"/>
    <w:rsid w:val="00A02E0E"/>
    <w:rsid w:val="00A0309B"/>
    <w:rsid w:val="00A03248"/>
    <w:rsid w:val="00A074FD"/>
    <w:rsid w:val="00A1633D"/>
    <w:rsid w:val="00A2108B"/>
    <w:rsid w:val="00A26EAE"/>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111A"/>
    <w:rsid w:val="00A92B13"/>
    <w:rsid w:val="00AA56F6"/>
    <w:rsid w:val="00AA6532"/>
    <w:rsid w:val="00AA68FA"/>
    <w:rsid w:val="00AB6581"/>
    <w:rsid w:val="00AC016B"/>
    <w:rsid w:val="00AC2276"/>
    <w:rsid w:val="00AC2D3D"/>
    <w:rsid w:val="00AC61AB"/>
    <w:rsid w:val="00AC6B92"/>
    <w:rsid w:val="00AD0BBD"/>
    <w:rsid w:val="00AD1316"/>
    <w:rsid w:val="00AD3F83"/>
    <w:rsid w:val="00AE2D16"/>
    <w:rsid w:val="00AE4369"/>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30C7"/>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052F"/>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2777"/>
    <w:rsid w:val="00C232BA"/>
    <w:rsid w:val="00C2744B"/>
    <w:rsid w:val="00C307C6"/>
    <w:rsid w:val="00C37A95"/>
    <w:rsid w:val="00C40A7F"/>
    <w:rsid w:val="00C501CB"/>
    <w:rsid w:val="00C52652"/>
    <w:rsid w:val="00C5560A"/>
    <w:rsid w:val="00C5764D"/>
    <w:rsid w:val="00C618B0"/>
    <w:rsid w:val="00C649BE"/>
    <w:rsid w:val="00C65DC7"/>
    <w:rsid w:val="00C6781E"/>
    <w:rsid w:val="00C709E0"/>
    <w:rsid w:val="00C73FA4"/>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4E7C"/>
    <w:rsid w:val="00CD5428"/>
    <w:rsid w:val="00CD67D0"/>
    <w:rsid w:val="00CE7A3A"/>
    <w:rsid w:val="00CF48AD"/>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5884"/>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67B21"/>
    <w:rsid w:val="00E71545"/>
    <w:rsid w:val="00E74DA2"/>
    <w:rsid w:val="00E807E9"/>
    <w:rsid w:val="00E80E60"/>
    <w:rsid w:val="00E93711"/>
    <w:rsid w:val="00E95C6B"/>
    <w:rsid w:val="00EA452B"/>
    <w:rsid w:val="00EA4C52"/>
    <w:rsid w:val="00EA5F80"/>
    <w:rsid w:val="00EA692C"/>
    <w:rsid w:val="00EB36F3"/>
    <w:rsid w:val="00EB6666"/>
    <w:rsid w:val="00EC1398"/>
    <w:rsid w:val="00EC25FB"/>
    <w:rsid w:val="00EC3180"/>
    <w:rsid w:val="00EC3690"/>
    <w:rsid w:val="00EC46AE"/>
    <w:rsid w:val="00EC4FE8"/>
    <w:rsid w:val="00EC62C0"/>
    <w:rsid w:val="00ED169D"/>
    <w:rsid w:val="00ED3930"/>
    <w:rsid w:val="00ED60D9"/>
    <w:rsid w:val="00ED6CBF"/>
    <w:rsid w:val="00EE3A10"/>
    <w:rsid w:val="00EE438E"/>
    <w:rsid w:val="00EF0109"/>
    <w:rsid w:val="00EF05CA"/>
    <w:rsid w:val="00F04211"/>
    <w:rsid w:val="00F12C86"/>
    <w:rsid w:val="00F205A8"/>
    <w:rsid w:val="00F235FF"/>
    <w:rsid w:val="00F24FA7"/>
    <w:rsid w:val="00F2568F"/>
    <w:rsid w:val="00F3375B"/>
    <w:rsid w:val="00F34479"/>
    <w:rsid w:val="00F4113A"/>
    <w:rsid w:val="00F50789"/>
    <w:rsid w:val="00F5321A"/>
    <w:rsid w:val="00F65AB6"/>
    <w:rsid w:val="00F704DF"/>
    <w:rsid w:val="00F71228"/>
    <w:rsid w:val="00F717D2"/>
    <w:rsid w:val="00F80627"/>
    <w:rsid w:val="00F80713"/>
    <w:rsid w:val="00F834C7"/>
    <w:rsid w:val="00F866A1"/>
    <w:rsid w:val="00F92137"/>
    <w:rsid w:val="00F92763"/>
    <w:rsid w:val="00F932FD"/>
    <w:rsid w:val="00F945F0"/>
    <w:rsid w:val="00F97729"/>
    <w:rsid w:val="00FA49C3"/>
    <w:rsid w:val="00FA4BE1"/>
    <w:rsid w:val="00FA5DBA"/>
    <w:rsid w:val="00FB0051"/>
    <w:rsid w:val="00FB110F"/>
    <w:rsid w:val="00FB5B63"/>
    <w:rsid w:val="00FB763B"/>
    <w:rsid w:val="00FC3BD0"/>
    <w:rsid w:val="00FC4A33"/>
    <w:rsid w:val="00FC57DC"/>
    <w:rsid w:val="00FC6304"/>
    <w:rsid w:val="00FC6C1C"/>
    <w:rsid w:val="00FD1DBE"/>
    <w:rsid w:val="00FD248F"/>
    <w:rsid w:val="00FD4122"/>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9762F"/>
    <w:rsid w:val="000F5DF8"/>
    <w:rsid w:val="00170395"/>
    <w:rsid w:val="001D145F"/>
    <w:rsid w:val="002247A1"/>
    <w:rsid w:val="003244C7"/>
    <w:rsid w:val="00434A7D"/>
    <w:rsid w:val="00520A98"/>
    <w:rsid w:val="005A7C88"/>
    <w:rsid w:val="00773F3E"/>
    <w:rsid w:val="007B0645"/>
    <w:rsid w:val="0084672B"/>
    <w:rsid w:val="008560BC"/>
    <w:rsid w:val="00877E5A"/>
    <w:rsid w:val="00893BA7"/>
    <w:rsid w:val="009442C4"/>
    <w:rsid w:val="00993DB8"/>
    <w:rsid w:val="009957A5"/>
    <w:rsid w:val="009C3D9E"/>
    <w:rsid w:val="00BA23F9"/>
    <w:rsid w:val="00C52652"/>
    <w:rsid w:val="00DF3D44"/>
    <w:rsid w:val="00EA0E93"/>
    <w:rsid w:val="00FC2F76"/>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5B237-D3A9-4AA0-AD42-3CAD0672DA43}"/>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57bfacc5-3182-4bc3-8b7a-07eb21b0034c"/>
    <ds:schemaRef ds:uri="8350c0c1-5b72-4336-baac-2685388b0745"/>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1753</Words>
  <Characters>9733</Characters>
  <Application>Microsoft Office Word</Application>
  <DocSecurity>2</DocSecurity>
  <Lines>270</Lines>
  <Paragraphs>151</Paragraphs>
  <ScaleCrop>false</ScaleCrop>
  <Company>Suffolk County Council</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22</cp:revision>
  <cp:lastPrinted>2004-02-23T22:04:00Z</cp:lastPrinted>
  <dcterms:created xsi:type="dcterms:W3CDTF">2026-07-16T12:22:00Z</dcterms:created>
  <dcterms:modified xsi:type="dcterms:W3CDTF">2026-07-16T13:37:00Z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ies>
</file>