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A343C1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3C9BF9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73C9BF9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F1E0B" w14:paraId="27662F6A" w14:textId="7023FD99">
            <w:pPr>
              <w:rPr>
                <w:rFonts w:cs="Arial"/>
                <w:szCs w:val="24"/>
              </w:rPr>
            </w:pPr>
            <w:r>
              <w:rPr>
                <w:rFonts w:cs="Arial"/>
                <w:szCs w:val="24"/>
              </w:rPr>
              <w:t>Assistant Library Manager</w:t>
            </w:r>
          </w:p>
        </w:tc>
      </w:tr>
      <w:tr w:rsidRPr="00F24FA7" w:rsidR="00040A1F" w:rsidTr="73C9BF9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62AD3" w14:paraId="676AF1C1" w14:textId="08E87D77">
            <w:pPr>
              <w:rPr>
                <w:rFonts w:cs="Arial"/>
                <w:color w:val="000000"/>
                <w:szCs w:val="24"/>
              </w:rPr>
            </w:pPr>
            <w:r w:rsidRPr="00F62AD3">
              <w:rPr>
                <w:rFonts w:cs="Arial"/>
                <w:color w:val="000000"/>
                <w:szCs w:val="24"/>
              </w:rPr>
              <w:t>23900</w:t>
            </w:r>
          </w:p>
        </w:tc>
      </w:tr>
      <w:tr w:rsidRPr="00F24FA7" w:rsidR="00040A1F" w:rsidTr="73C9BF99"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E6A76" w:rsidP="73C9BF99" w:rsidRDefault="009E6A76" w14:paraId="45F2A620" w14:textId="4B07DFAD">
            <w:pPr>
              <w:pStyle w:val="Normal"/>
              <w:rPr>
                <w:rFonts w:eastAsia="Source Sans Pro" w:cs="Arial"/>
                <w:color w:val="333333"/>
              </w:rPr>
            </w:pPr>
            <w:r w:rsidRPr="73C9BF99" w:rsidR="009E6A76">
              <w:rPr>
                <w:rFonts w:eastAsia="Source Sans Pro" w:cs="Arial"/>
                <w:color w:val="333333"/>
              </w:rPr>
              <w:t xml:space="preserve">Grade </w:t>
            </w:r>
            <w:r w:rsidRPr="73C9BF99" w:rsidR="1E62CC4B">
              <w:rPr>
                <w:rFonts w:eastAsia="Source Sans Pro" w:cs="Arial"/>
                <w:color w:val="333333"/>
              </w:rPr>
              <w:t>4</w:t>
            </w:r>
            <w:r w:rsidRPr="73C9BF99" w:rsidR="00BB2FC1">
              <w:rPr>
                <w:rFonts w:eastAsia="Source Sans Pro" w:cs="Arial"/>
                <w:color w:val="333333"/>
              </w:rPr>
              <w:t xml:space="preserve"> </w:t>
            </w:r>
            <w:r w:rsidRPr="73C9BF99" w:rsidR="00D559C2">
              <w:rPr>
                <w:rFonts w:eastAsia="Source Sans Pro" w:cs="Arial"/>
                <w:color w:val="333333"/>
              </w:rPr>
              <w:t>- £</w:t>
            </w:r>
            <w:r w:rsidRPr="73C9BF99" w:rsidR="66481E21">
              <w:rPr>
                <w:rFonts w:eastAsia="Source Sans Pro" w:cs="Arial"/>
                <w:color w:val="333333"/>
              </w:rPr>
              <w:t xml:space="preserve"> </w:t>
            </w:r>
            <w:r w:rsidRPr="73C9BF99" w:rsidR="66481E21">
              <w:rPr>
                <w:rFonts w:ascii="Arial" w:hAnsi="Arial" w:eastAsia="Arial" w:cs="Arial"/>
                <w:noProof w:val="0"/>
                <w:sz w:val="24"/>
                <w:szCs w:val="24"/>
                <w:lang w:val="en-GB"/>
              </w:rPr>
              <w:t>28,598</w:t>
            </w:r>
            <w:r w:rsidRPr="73C9BF99" w:rsidR="00DC6937">
              <w:rPr>
                <w:rFonts w:eastAsia="Source Sans Pro" w:cs="Arial"/>
                <w:color w:val="333333"/>
              </w:rPr>
              <w:t xml:space="preserve"> </w:t>
            </w:r>
            <w:r w:rsidRPr="73C9BF99" w:rsidR="00DC6937">
              <w:rPr>
                <w:rFonts w:eastAsia="Source Sans Pro" w:cs="Arial"/>
                <w:color w:val="333333"/>
              </w:rPr>
              <w:t>per annum (pro rata)</w:t>
            </w:r>
          </w:p>
          <w:p w:rsidRPr="00F24FA7" w:rsidR="00040A1F" w:rsidP="5F122E41" w:rsidRDefault="30AA0C90" w14:paraId="6B24447B" w14:textId="2D3784E9">
            <w:pPr>
              <w:rPr>
                <w:rFonts w:cs="Arial"/>
              </w:rPr>
            </w:pPr>
            <w:r w:rsidRPr="00F24FA7">
              <w:rPr>
                <w:rFonts w:eastAsia="Source Sans Pro" w:cs="Arial"/>
                <w:color w:val="333333"/>
                <w:szCs w:val="24"/>
              </w:rPr>
              <w:t>This role includes performance related pay progression</w:t>
            </w:r>
          </w:p>
        </w:tc>
      </w:tr>
      <w:tr w:rsidRPr="00F24FA7" w:rsidR="00040A1F" w:rsidTr="73C9BF9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C1D83" w:rsidR="0068284D" w:rsidP="0068284D" w:rsidRDefault="00317964" w14:paraId="70A2E32D" w14:textId="77777777">
            <w:pPr>
              <w:rPr>
                <w:rFonts w:cs="Arial"/>
                <w:b/>
                <w:bCs/>
                <w:i/>
                <w:iCs/>
                <w:color w:val="000000"/>
                <w:szCs w:val="24"/>
              </w:rPr>
            </w:pPr>
            <w:r>
              <w:rPr>
                <w:rFonts w:cs="Arial"/>
                <w:szCs w:val="24"/>
              </w:rPr>
              <w:t>Public Health</w:t>
            </w:r>
            <w:r w:rsidR="009704C5">
              <w:rPr>
                <w:rFonts w:cs="Arial"/>
                <w:szCs w:val="24"/>
              </w:rPr>
              <w:t>,</w:t>
            </w:r>
            <w:r>
              <w:rPr>
                <w:rFonts w:cs="Arial"/>
                <w:szCs w:val="24"/>
              </w:rPr>
              <w:t xml:space="preserve"> Communities</w:t>
            </w:r>
            <w:r w:rsidR="009704C5">
              <w:rPr>
                <w:rFonts w:cs="Arial"/>
                <w:szCs w:val="24"/>
              </w:rPr>
              <w:t xml:space="preserve"> and </w:t>
            </w:r>
            <w:r w:rsidR="0091650B">
              <w:rPr>
                <w:rFonts w:cs="Arial"/>
                <w:szCs w:val="24"/>
              </w:rPr>
              <w:t>Public Safety</w:t>
            </w:r>
            <w:r w:rsidR="00726308">
              <w:rPr>
                <w:rFonts w:cs="Arial"/>
                <w:szCs w:val="24"/>
              </w:rPr>
              <w:t>;</w:t>
            </w:r>
            <w:r>
              <w:rPr>
                <w:rFonts w:cs="Arial"/>
                <w:szCs w:val="24"/>
              </w:rPr>
              <w:t xml:space="preserve"> Suffolk Community Libraries</w:t>
            </w:r>
            <w:r w:rsidR="0068284D">
              <w:rPr>
                <w:rFonts w:cs="Arial"/>
                <w:szCs w:val="24"/>
              </w:rPr>
              <w:t xml:space="preserve">; </w:t>
            </w:r>
            <w:r w:rsidRPr="0068284D" w:rsidR="0068284D">
              <w:rPr>
                <w:rFonts w:cs="Arial"/>
                <w:color w:val="000000"/>
                <w:szCs w:val="24"/>
              </w:rPr>
              <w:t>Bury St Edmunds Library</w:t>
            </w:r>
          </w:p>
          <w:p w:rsidRPr="00F24FA7" w:rsidR="00040A1F" w:rsidRDefault="00040A1F" w14:paraId="7D4686D8" w14:textId="33F22A3D">
            <w:pPr>
              <w:rPr>
                <w:rFonts w:cs="Arial"/>
                <w:szCs w:val="24"/>
              </w:rPr>
            </w:pPr>
          </w:p>
        </w:tc>
      </w:tr>
      <w:tr w:rsidRPr="00F24FA7" w:rsidR="00040A1F" w:rsidTr="73C9BF9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C1D83" w:rsidR="00FC1D83" w:rsidP="00FC1D83" w:rsidRDefault="00FC1D83" w14:paraId="1FBBDED8" w14:textId="77777777">
            <w:pPr>
              <w:rPr>
                <w:rFonts w:cs="Arial"/>
                <w:b/>
                <w:bCs/>
                <w:i/>
                <w:iCs/>
                <w:color w:val="000000"/>
                <w:szCs w:val="24"/>
              </w:rPr>
            </w:pPr>
            <w:r w:rsidRPr="00FC1D83">
              <w:rPr>
                <w:rFonts w:cs="Arial"/>
                <w:b/>
                <w:bCs/>
                <w:i/>
                <w:iCs/>
                <w:color w:val="000000"/>
                <w:szCs w:val="24"/>
              </w:rPr>
              <w:t>Bury St Edmunds Library</w:t>
            </w:r>
          </w:p>
          <w:p w:rsidRPr="00FC1D83" w:rsidR="00FC1D83" w:rsidP="00FC1D83" w:rsidRDefault="00FC1D83" w14:paraId="0560D2FF" w14:textId="7A40FA97">
            <w:pPr>
              <w:rPr>
                <w:rFonts w:cs="Arial"/>
                <w:i/>
                <w:iCs/>
                <w:color w:val="000000"/>
                <w:szCs w:val="24"/>
              </w:rPr>
            </w:pPr>
            <w:r w:rsidRPr="00FC1D83">
              <w:rPr>
                <w:rFonts w:cs="Arial"/>
                <w:i/>
                <w:iCs/>
                <w:color w:val="000000"/>
                <w:szCs w:val="24"/>
              </w:rPr>
              <w:t>Sergeants Walk, St Andrews Street North, Bury St Edmunds, IP33 1TZ</w:t>
            </w:r>
            <w:r w:rsidR="0091650B">
              <w:rPr>
                <w:rFonts w:cs="Arial"/>
                <w:i/>
                <w:iCs/>
                <w:color w:val="000000"/>
                <w:szCs w:val="24"/>
              </w:rPr>
              <w:t xml:space="preserve"> – On-site working</w:t>
            </w:r>
          </w:p>
          <w:p w:rsidRPr="00914E23" w:rsidR="00040A1F" w:rsidRDefault="00914E23" w14:paraId="2707D7D8" w14:textId="53A8F08B">
            <w:pPr>
              <w:rPr>
                <w:rFonts w:cs="Arial"/>
                <w:i/>
                <w:iCs/>
                <w:color w:val="000000"/>
                <w:szCs w:val="24"/>
              </w:rPr>
            </w:pPr>
            <w:r w:rsidRPr="00914E23">
              <w:rPr>
                <w:rFonts w:cs="Arial"/>
                <w:i/>
                <w:iCs/>
                <w:color w:val="000000"/>
                <w:szCs w:val="24"/>
              </w:rPr>
              <w:t xml:space="preserve"> </w:t>
            </w:r>
          </w:p>
        </w:tc>
      </w:tr>
      <w:tr w:rsidRPr="00F24FA7" w:rsidR="00040A1F" w:rsidTr="73C9BF9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00EC643B" w:rsidP="00EC643B" w:rsidRDefault="00080035" w14:paraId="59E2B21A" w14:textId="5F51CA87">
            <w:pPr>
              <w:rPr>
                <w:rFonts w:cs="Arial"/>
                <w:color w:val="000000"/>
                <w:szCs w:val="24"/>
              </w:rPr>
            </w:pPr>
            <w:r>
              <w:rPr>
                <w:rFonts w:cs="Arial"/>
                <w:color w:val="000000"/>
                <w:szCs w:val="24"/>
              </w:rPr>
              <w:t xml:space="preserve">32.88 </w:t>
            </w:r>
            <w:r w:rsidR="0020596D">
              <w:rPr>
                <w:rFonts w:cs="Arial"/>
                <w:color w:val="000000"/>
                <w:szCs w:val="24"/>
              </w:rPr>
              <w:t>hours</w:t>
            </w:r>
            <w:r w:rsidR="00444CC1">
              <w:rPr>
                <w:rFonts w:cs="Arial"/>
                <w:color w:val="000000"/>
                <w:szCs w:val="24"/>
              </w:rPr>
              <w:t xml:space="preserve"> </w:t>
            </w:r>
            <w:r>
              <w:rPr>
                <w:rFonts w:cs="Arial"/>
                <w:color w:val="000000"/>
                <w:szCs w:val="24"/>
              </w:rPr>
              <w:t xml:space="preserve">per week </w:t>
            </w:r>
            <w:r w:rsidR="0050082F">
              <w:rPr>
                <w:rFonts w:cs="Arial"/>
                <w:color w:val="000000"/>
                <w:szCs w:val="24"/>
              </w:rPr>
              <w:t>to be worked</w:t>
            </w:r>
            <w:r>
              <w:rPr>
                <w:rFonts w:cs="Arial"/>
                <w:color w:val="000000"/>
                <w:szCs w:val="24"/>
              </w:rPr>
              <w:t>:</w:t>
            </w:r>
          </w:p>
          <w:p w:rsidRPr="00EC643B" w:rsidR="0092567E" w:rsidP="00EC643B" w:rsidRDefault="0092567E" w14:paraId="30FCA0E8" w14:textId="77777777">
            <w:pPr>
              <w:rPr>
                <w:rFonts w:cs="Arial"/>
                <w:color w:val="000000"/>
                <w:szCs w:val="24"/>
                <w:u w:val="single"/>
              </w:rPr>
            </w:pPr>
          </w:p>
          <w:p w:rsidRPr="00EC643B" w:rsidR="00EC643B" w:rsidP="00EC643B" w:rsidRDefault="00EC643B" w14:paraId="68D77319" w14:textId="77777777">
            <w:pPr>
              <w:rPr>
                <w:rFonts w:cs="Arial"/>
                <w:color w:val="000000"/>
                <w:szCs w:val="24"/>
              </w:rPr>
            </w:pPr>
            <w:r w:rsidRPr="00EC643B">
              <w:rPr>
                <w:rFonts w:cs="Arial"/>
                <w:color w:val="000000"/>
                <w:szCs w:val="24"/>
                <w:u w:val="single"/>
              </w:rPr>
              <w:t>Week 1</w:t>
            </w:r>
          </w:p>
          <w:p w:rsidRPr="00EC643B" w:rsidR="00EC643B" w:rsidP="00EC643B" w:rsidRDefault="00EC643B" w14:paraId="2C6781B7" w14:textId="6AB79FC0">
            <w:pPr>
              <w:rPr>
                <w:rFonts w:cs="Arial"/>
                <w:color w:val="000000"/>
                <w:szCs w:val="24"/>
              </w:rPr>
            </w:pPr>
            <w:r w:rsidRPr="00EC643B">
              <w:rPr>
                <w:rFonts w:cs="Arial"/>
                <w:color w:val="000000"/>
                <w:szCs w:val="24"/>
              </w:rPr>
              <w:t>Tuesday 8.00-5.00 (8 hours)</w:t>
            </w:r>
          </w:p>
          <w:p w:rsidRPr="00EC643B" w:rsidR="00EC643B" w:rsidP="00EC643B" w:rsidRDefault="00EC643B" w14:paraId="19E81815" w14:textId="2178697C">
            <w:pPr>
              <w:rPr>
                <w:rFonts w:cs="Arial"/>
                <w:color w:val="000000"/>
                <w:szCs w:val="24"/>
              </w:rPr>
            </w:pPr>
            <w:r w:rsidRPr="00EC643B">
              <w:rPr>
                <w:rFonts w:cs="Arial"/>
                <w:color w:val="000000"/>
                <w:szCs w:val="24"/>
              </w:rPr>
              <w:t xml:space="preserve">Wednesday 8.30-5.45 (8. </w:t>
            </w:r>
            <w:r w:rsidR="00080035">
              <w:rPr>
                <w:rFonts w:cs="Arial"/>
                <w:color w:val="000000"/>
                <w:szCs w:val="24"/>
              </w:rPr>
              <w:t>25</w:t>
            </w:r>
            <w:r w:rsidR="007D3B69">
              <w:rPr>
                <w:rFonts w:cs="Arial"/>
                <w:color w:val="000000"/>
                <w:szCs w:val="24"/>
              </w:rPr>
              <w:t xml:space="preserve"> </w:t>
            </w:r>
            <w:r w:rsidRPr="00EC643B">
              <w:rPr>
                <w:rFonts w:cs="Arial"/>
                <w:color w:val="000000"/>
                <w:szCs w:val="24"/>
              </w:rPr>
              <w:t>hours)</w:t>
            </w:r>
          </w:p>
          <w:p w:rsidRPr="00EC643B" w:rsidR="00EC643B" w:rsidP="00EC643B" w:rsidRDefault="00EC643B" w14:paraId="77F0A5DB" w14:textId="0A62FB4B">
            <w:pPr>
              <w:rPr>
                <w:rFonts w:cs="Arial"/>
                <w:color w:val="000000"/>
                <w:szCs w:val="24"/>
              </w:rPr>
            </w:pPr>
            <w:r w:rsidRPr="00EC643B">
              <w:rPr>
                <w:rFonts w:cs="Arial"/>
                <w:color w:val="000000"/>
                <w:szCs w:val="24"/>
              </w:rPr>
              <w:t>Thursday 8.00-5.45 (8.</w:t>
            </w:r>
            <w:r w:rsidR="00080035">
              <w:rPr>
                <w:rFonts w:cs="Arial"/>
                <w:color w:val="000000"/>
                <w:szCs w:val="24"/>
              </w:rPr>
              <w:t>7</w:t>
            </w:r>
            <w:r w:rsidRPr="00EC643B">
              <w:rPr>
                <w:rFonts w:cs="Arial"/>
                <w:color w:val="000000"/>
                <w:szCs w:val="24"/>
              </w:rPr>
              <w:t>5 hours)</w:t>
            </w:r>
          </w:p>
          <w:p w:rsidR="00EC643B" w:rsidP="00EC643B" w:rsidRDefault="00EC643B" w14:paraId="392CFDDD" w14:textId="1493B352">
            <w:pPr>
              <w:rPr>
                <w:rFonts w:cs="Arial"/>
                <w:color w:val="000000"/>
                <w:szCs w:val="24"/>
              </w:rPr>
            </w:pPr>
            <w:r w:rsidRPr="00EC643B">
              <w:rPr>
                <w:rFonts w:cs="Arial"/>
                <w:color w:val="000000"/>
                <w:szCs w:val="24"/>
              </w:rPr>
              <w:t>Friday 8.00-4.30 (7.</w:t>
            </w:r>
            <w:r w:rsidR="00080035">
              <w:rPr>
                <w:rFonts w:cs="Arial"/>
                <w:color w:val="000000"/>
                <w:szCs w:val="24"/>
              </w:rPr>
              <w:t>5</w:t>
            </w:r>
            <w:r w:rsidRPr="00EC643B">
              <w:rPr>
                <w:rFonts w:cs="Arial"/>
                <w:color w:val="000000"/>
                <w:szCs w:val="24"/>
              </w:rPr>
              <w:t xml:space="preserve"> hours</w:t>
            </w:r>
            <w:r w:rsidR="001C003F">
              <w:rPr>
                <w:rFonts w:cs="Arial"/>
                <w:color w:val="000000"/>
                <w:szCs w:val="24"/>
              </w:rPr>
              <w:t>)</w:t>
            </w:r>
          </w:p>
          <w:p w:rsidRPr="00EC643B" w:rsidR="001C003F" w:rsidP="00EC643B" w:rsidRDefault="001C003F" w14:paraId="19D13821" w14:textId="77777777">
            <w:pPr>
              <w:rPr>
                <w:rFonts w:cs="Arial"/>
                <w:color w:val="000000"/>
                <w:szCs w:val="24"/>
              </w:rPr>
            </w:pPr>
          </w:p>
          <w:p w:rsidRPr="00EC643B" w:rsidR="00EC643B" w:rsidP="00EC643B" w:rsidRDefault="00EC643B" w14:paraId="0E13D12B" w14:textId="77777777">
            <w:pPr>
              <w:rPr>
                <w:rFonts w:cs="Arial"/>
                <w:color w:val="000000"/>
                <w:szCs w:val="24"/>
              </w:rPr>
            </w:pPr>
            <w:r w:rsidRPr="00EC643B">
              <w:rPr>
                <w:rFonts w:cs="Arial"/>
                <w:color w:val="000000"/>
                <w:szCs w:val="24"/>
                <w:u w:val="single"/>
              </w:rPr>
              <w:t>Week 2</w:t>
            </w:r>
          </w:p>
          <w:p w:rsidRPr="00EC643B" w:rsidR="00EC643B" w:rsidP="00EC643B" w:rsidRDefault="00EC643B" w14:paraId="294C15D8" w14:textId="01530ADD">
            <w:pPr>
              <w:rPr>
                <w:rFonts w:cs="Arial"/>
                <w:color w:val="000000"/>
                <w:szCs w:val="24"/>
              </w:rPr>
            </w:pPr>
            <w:r w:rsidRPr="00EC643B">
              <w:rPr>
                <w:rFonts w:cs="Arial"/>
                <w:color w:val="000000"/>
                <w:szCs w:val="24"/>
              </w:rPr>
              <w:t>Tuesday 8.00-5.00 (8 hours)</w:t>
            </w:r>
          </w:p>
          <w:p w:rsidRPr="00EC643B" w:rsidR="00EC643B" w:rsidP="00EC643B" w:rsidRDefault="00EC643B" w14:paraId="66EED449" w14:textId="151980A6">
            <w:pPr>
              <w:rPr>
                <w:rFonts w:cs="Arial"/>
                <w:color w:val="000000"/>
                <w:szCs w:val="24"/>
              </w:rPr>
            </w:pPr>
            <w:r w:rsidRPr="00EC643B">
              <w:rPr>
                <w:rFonts w:cs="Arial"/>
                <w:color w:val="000000"/>
                <w:szCs w:val="24"/>
              </w:rPr>
              <w:t xml:space="preserve">Wednesday 8.30-5.45 (8. </w:t>
            </w:r>
            <w:r w:rsidR="00B7636C">
              <w:rPr>
                <w:rFonts w:cs="Arial"/>
                <w:color w:val="000000"/>
                <w:szCs w:val="24"/>
              </w:rPr>
              <w:t>2</w:t>
            </w:r>
            <w:r w:rsidRPr="00EC643B">
              <w:rPr>
                <w:rFonts w:cs="Arial"/>
                <w:color w:val="000000"/>
                <w:szCs w:val="24"/>
              </w:rPr>
              <w:t>5 hours)</w:t>
            </w:r>
          </w:p>
          <w:p w:rsidRPr="00EC643B" w:rsidR="00EC643B" w:rsidP="00EC643B" w:rsidRDefault="00EC643B" w14:paraId="7352E608" w14:textId="6F53FAE5">
            <w:pPr>
              <w:rPr>
                <w:rFonts w:cs="Arial"/>
                <w:color w:val="000000"/>
                <w:szCs w:val="24"/>
              </w:rPr>
            </w:pPr>
            <w:r w:rsidRPr="00EC643B">
              <w:rPr>
                <w:rFonts w:cs="Arial"/>
                <w:color w:val="000000"/>
                <w:szCs w:val="24"/>
              </w:rPr>
              <w:t>Thursday 8.00-5.45 (8.</w:t>
            </w:r>
            <w:r w:rsidR="00B7636C">
              <w:rPr>
                <w:rFonts w:cs="Arial"/>
                <w:color w:val="000000"/>
                <w:szCs w:val="24"/>
              </w:rPr>
              <w:t>7</w:t>
            </w:r>
            <w:r w:rsidRPr="00EC643B">
              <w:rPr>
                <w:rFonts w:cs="Arial"/>
                <w:color w:val="000000"/>
                <w:szCs w:val="24"/>
              </w:rPr>
              <w:t>5 hours)</w:t>
            </w:r>
          </w:p>
          <w:p w:rsidRPr="00EC643B" w:rsidR="00EC643B" w:rsidP="00EC643B" w:rsidRDefault="00EC643B" w14:paraId="4E4FC83A" w14:textId="6F77AF93">
            <w:pPr>
              <w:rPr>
                <w:rFonts w:cs="Arial"/>
                <w:color w:val="000000"/>
                <w:szCs w:val="24"/>
              </w:rPr>
            </w:pPr>
            <w:r w:rsidRPr="00EC643B">
              <w:rPr>
                <w:rFonts w:cs="Arial"/>
                <w:color w:val="000000"/>
                <w:szCs w:val="24"/>
              </w:rPr>
              <w:t>Saturday 8.00-5.15 (8.</w:t>
            </w:r>
            <w:r w:rsidR="00B7636C">
              <w:rPr>
                <w:rFonts w:cs="Arial"/>
                <w:color w:val="000000"/>
                <w:szCs w:val="24"/>
              </w:rPr>
              <w:t>2</w:t>
            </w:r>
            <w:r w:rsidRPr="00EC643B">
              <w:rPr>
                <w:rFonts w:cs="Arial"/>
                <w:color w:val="000000"/>
                <w:szCs w:val="24"/>
              </w:rPr>
              <w:t>5 hours</w:t>
            </w:r>
            <w:r w:rsidR="001C003F">
              <w:rPr>
                <w:rFonts w:cs="Arial"/>
                <w:color w:val="000000"/>
                <w:szCs w:val="24"/>
              </w:rPr>
              <w:t>)</w:t>
            </w:r>
          </w:p>
          <w:p w:rsidRPr="00EC643B" w:rsidR="00EC643B" w:rsidP="00EC643B" w:rsidRDefault="00EC643B" w14:paraId="65C134B5" w14:textId="77777777">
            <w:pPr>
              <w:rPr>
                <w:rFonts w:cs="Arial"/>
                <w:color w:val="000000"/>
                <w:szCs w:val="24"/>
              </w:rPr>
            </w:pPr>
          </w:p>
          <w:p w:rsidRPr="00F24FA7" w:rsidR="00EC643B" w:rsidRDefault="00EC643B" w14:paraId="6D1F5090" w14:textId="7196C5C1">
            <w:pPr>
              <w:rPr>
                <w:rFonts w:cs="Arial"/>
                <w:color w:val="000000"/>
                <w:szCs w:val="24"/>
              </w:rPr>
            </w:pPr>
          </w:p>
        </w:tc>
      </w:tr>
      <w:tr w:rsidRPr="00F24FA7" w:rsidR="00040A1F" w:rsidTr="73C9BF9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5A2227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0596D">
                  <w:rPr>
                    <w:rFonts w:cs="Arial"/>
                    <w:b/>
                    <w:bCs/>
                    <w:color w:val="000000"/>
                    <w:szCs w:val="24"/>
                  </w:rPr>
                  <w:t>Permanent</w:t>
                </w:r>
              </w:sdtContent>
            </w:sdt>
            <w:r w:rsidR="008A58EF">
              <w:rPr>
                <w:rFonts w:cs="Arial"/>
                <w:b/>
                <w:bCs/>
                <w:color w:val="000000"/>
                <w:szCs w:val="24"/>
              </w:rPr>
              <w:t xml:space="preserve"> </w:t>
            </w:r>
          </w:p>
        </w:tc>
      </w:tr>
      <w:tr w:rsidRPr="00F24FA7" w:rsidR="006639C1" w:rsidTr="73C9BF9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FD0D4A" w:rsidR="006639C1" w:rsidP="00FD0D4A" w:rsidRDefault="006639C1" w14:paraId="4D80EA60" w14:textId="2D98A600">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lastRenderedPageBreak/>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C7A4E" w:rsidP="005C7A4E" w:rsidRDefault="005C7A4E" w14:paraId="377F6E97" w14:textId="77777777">
      <w:pPr>
        <w:rPr>
          <w:rFonts w:cs="Arial"/>
          <w:szCs w:val="24"/>
        </w:rPr>
      </w:pPr>
      <w:r w:rsidRPr="005C7A4E">
        <w:rPr>
          <w:rFonts w:cs="Arial"/>
          <w:szCs w:val="24"/>
        </w:rPr>
        <w:t>The Assistant Library Manager plays a key leadership role in supporting the delivery of high-quality library services within Suffolk Community Libraries. Working closely with the Library Manager, they help oversee daily operations, supervise staff, and ensure the library remains a welcoming, inclusive, and well-organised space for all users.</w:t>
      </w:r>
    </w:p>
    <w:p w:rsidRPr="005C7A4E" w:rsidR="005C7A4E" w:rsidP="005C7A4E" w:rsidRDefault="005C7A4E" w14:paraId="010B003C" w14:textId="77777777">
      <w:pPr>
        <w:rPr>
          <w:rFonts w:cs="Arial"/>
          <w:szCs w:val="24"/>
        </w:rPr>
      </w:pPr>
    </w:p>
    <w:p w:rsidR="005C7A4E" w:rsidP="005C7A4E" w:rsidRDefault="005C7A4E" w14:paraId="2EC25845" w14:textId="77777777">
      <w:pPr>
        <w:rPr>
          <w:rFonts w:cs="Arial"/>
          <w:szCs w:val="24"/>
        </w:rPr>
      </w:pPr>
      <w:r w:rsidRPr="005C7A4E">
        <w:rPr>
          <w:rFonts w:cs="Arial"/>
          <w:szCs w:val="24"/>
        </w:rPr>
        <w:t>They are responsible for maintaining service standards, supporting staff development, and promoting the library’s offer to the local community. This includes managing stock, coordinating activities, and ensuring compliance with health and safety and financial procedures. The Assistant Library Manager also acts as a point of contact for staff, volunteers, and partner organisations, helping to foster positive relationships and smooth service delivery.</w:t>
      </w:r>
    </w:p>
    <w:p w:rsidRPr="005C7A4E" w:rsidR="005C7A4E" w:rsidP="005C7A4E" w:rsidRDefault="005C7A4E" w14:paraId="1A3AE39B" w14:textId="77777777">
      <w:pPr>
        <w:rPr>
          <w:rFonts w:cs="Arial"/>
          <w:szCs w:val="24"/>
        </w:rPr>
      </w:pPr>
    </w:p>
    <w:p w:rsidRPr="005C7A4E" w:rsidR="005C7A4E" w:rsidP="005C7A4E" w:rsidRDefault="005C7A4E" w14:paraId="70C1187E" w14:textId="61A85810">
      <w:pPr>
        <w:rPr>
          <w:rFonts w:cs="Arial"/>
          <w:szCs w:val="24"/>
        </w:rPr>
      </w:pPr>
      <w:r w:rsidRPr="005C7A4E">
        <w:rPr>
          <w:rFonts w:cs="Arial"/>
          <w:szCs w:val="24"/>
        </w:rPr>
        <w:t xml:space="preserve">As a visible and influential figure within the branch, they are expected to model excellent customer service, demonstrate initiative, and contribute to the continuous improvement of the library. Their leadership helps shape the experience of library users and supports the broader goals of Suffolk </w:t>
      </w:r>
      <w:r w:rsidR="000274D9">
        <w:rPr>
          <w:rFonts w:cs="Arial"/>
          <w:szCs w:val="24"/>
        </w:rPr>
        <w:t xml:space="preserve">Community </w:t>
      </w:r>
      <w:r w:rsidRPr="005C7A4E">
        <w:rPr>
          <w:rFonts w:cs="Arial"/>
          <w:szCs w:val="24"/>
        </w:rPr>
        <w:t>Libraries in promoting access to learning, information, and community engagement.</w:t>
      </w:r>
    </w:p>
    <w:p w:rsidRPr="00F24FA7" w:rsidR="004B29C9" w:rsidP="00756CEF" w:rsidRDefault="004B29C9" w14:paraId="48582C84"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C9267B" w:rsidP="00C9267B" w:rsidRDefault="00C9267B" w14:paraId="7E1A72CB" w14:textId="603A78AD">
      <w:pPr>
        <w:rPr>
          <w:rFonts w:cs="Arial"/>
          <w:iCs/>
          <w:szCs w:val="24"/>
        </w:rPr>
      </w:pPr>
      <w:r>
        <w:rPr>
          <w:rFonts w:cs="Arial"/>
          <w:iCs/>
          <w:szCs w:val="24"/>
        </w:rPr>
        <w:t>Assistant Library Manager</w:t>
      </w:r>
      <w:r w:rsidR="005C7A4E">
        <w:rPr>
          <w:rFonts w:cs="Arial"/>
          <w:iCs/>
          <w:szCs w:val="24"/>
        </w:rPr>
        <w:t>s</w:t>
      </w:r>
      <w:r w:rsidRPr="0050570E">
        <w:rPr>
          <w:rFonts w:cs="Arial"/>
          <w:iCs/>
          <w:szCs w:val="24"/>
        </w:rPr>
        <w:t xml:space="preserve"> work within Suffolk </w:t>
      </w:r>
      <w:r>
        <w:rPr>
          <w:rFonts w:cs="Arial"/>
          <w:iCs/>
          <w:szCs w:val="24"/>
        </w:rPr>
        <w:t xml:space="preserve">Community </w:t>
      </w:r>
      <w:r w:rsidRPr="0050570E">
        <w:rPr>
          <w:rFonts w:cs="Arial"/>
          <w:iCs/>
          <w:szCs w:val="24"/>
        </w:rPr>
        <w:t>Libraries’ local branches, supporting community engagement and delivering frontline services. The team collaborates with volunteers, community groups, and other council services to promote inclusive access to learning and information.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4D125C" w:rsidP="00340712" w:rsidRDefault="00340712" w14:paraId="2A0D3BB0" w14:textId="1EA74035">
      <w:pPr>
        <w:pStyle w:val="NormalWeb"/>
        <w:rPr>
          <w:rFonts w:ascii="Arial" w:hAnsi="Arial" w:cs="Arial"/>
          <w:color w:val="000000"/>
        </w:rPr>
      </w:pPr>
      <w:r w:rsidRPr="1D781C48">
        <w:rPr>
          <w:rFonts w:ascii="Arial" w:hAnsi="Arial" w:cs="Arial"/>
          <w:color w:val="000000" w:themeColor="text1"/>
        </w:rPr>
        <w:t>Day to day tasks may include:</w:t>
      </w:r>
    </w:p>
    <w:p w:rsidRPr="004D125C" w:rsidR="004D125C" w:rsidP="004D125C" w:rsidRDefault="004D125C" w14:paraId="443F7123" w14:textId="77777777">
      <w:pPr>
        <w:numPr>
          <w:ilvl w:val="0"/>
          <w:numId w:val="42"/>
        </w:numPr>
        <w:rPr>
          <w:rFonts w:cs="Arial"/>
          <w:color w:val="000000"/>
          <w:szCs w:val="24"/>
          <w:lang w:eastAsia="en-GB"/>
        </w:rPr>
      </w:pPr>
      <w:r w:rsidRPr="004D125C">
        <w:rPr>
          <w:rFonts w:cs="Arial"/>
          <w:b/>
          <w:bCs/>
          <w:color w:val="000000"/>
          <w:szCs w:val="24"/>
          <w:lang w:eastAsia="en-GB"/>
        </w:rPr>
        <w:t>Deliver excellent customer service</w:t>
      </w:r>
      <w:r w:rsidRPr="004D125C">
        <w:rPr>
          <w:rFonts w:cs="Arial"/>
          <w:color w:val="000000"/>
          <w:szCs w:val="24"/>
          <w:lang w:eastAsia="en-GB"/>
        </w:rPr>
        <w:t> by welcoming and assisting library users in a safe, well-equipped environment.</w:t>
      </w:r>
    </w:p>
    <w:p w:rsidRPr="004D125C" w:rsidR="004D125C" w:rsidP="004D125C" w:rsidRDefault="004D125C" w14:paraId="50E42F5E" w14:textId="77777777">
      <w:pPr>
        <w:numPr>
          <w:ilvl w:val="0"/>
          <w:numId w:val="42"/>
        </w:numPr>
        <w:rPr>
          <w:rFonts w:cs="Arial"/>
          <w:color w:val="000000"/>
          <w:szCs w:val="24"/>
          <w:lang w:eastAsia="en-GB"/>
        </w:rPr>
      </w:pPr>
      <w:r w:rsidRPr="200C0AF0">
        <w:rPr>
          <w:rFonts w:cs="Arial"/>
          <w:b/>
          <w:bCs/>
          <w:color w:val="000000" w:themeColor="text1"/>
          <w:lang w:eastAsia="en-GB"/>
        </w:rPr>
        <w:t>Supervise and support library staff</w:t>
      </w:r>
      <w:r w:rsidRPr="200C0AF0">
        <w:rPr>
          <w:rFonts w:cs="Arial"/>
          <w:color w:val="000000" w:themeColor="text1"/>
          <w:lang w:eastAsia="en-GB"/>
        </w:rPr>
        <w:t>, including setting daily priorities, coaching, conducting 1-1s, and managing performance.</w:t>
      </w:r>
    </w:p>
    <w:p w:rsidR="327FE00A" w:rsidP="200C0AF0" w:rsidRDefault="327FE00A" w14:paraId="122E534C" w14:textId="02AD1E91">
      <w:pPr>
        <w:numPr>
          <w:ilvl w:val="0"/>
          <w:numId w:val="42"/>
        </w:numPr>
        <w:rPr>
          <w:rFonts w:cs="Arial"/>
          <w:b/>
          <w:bCs/>
          <w:color w:val="000000" w:themeColor="text1"/>
          <w:lang w:eastAsia="en-GB"/>
        </w:rPr>
      </w:pPr>
      <w:r w:rsidRPr="200C0AF0">
        <w:rPr>
          <w:rFonts w:cs="Arial"/>
          <w:b/>
          <w:bCs/>
          <w:color w:val="000000" w:themeColor="text1"/>
          <w:lang w:eastAsia="en-GB"/>
        </w:rPr>
        <w:t xml:space="preserve">Covering as Manager </w:t>
      </w:r>
      <w:r w:rsidRPr="200C0AF0">
        <w:rPr>
          <w:rFonts w:cs="Arial"/>
          <w:color w:val="000000" w:themeColor="text1"/>
          <w:lang w:eastAsia="en-GB"/>
        </w:rPr>
        <w:t>for periods of absence such as annual leave or sickness</w:t>
      </w:r>
    </w:p>
    <w:p w:rsidRPr="004D125C" w:rsidR="004D125C" w:rsidP="004D125C" w:rsidRDefault="004D125C" w14:paraId="5CFA1951" w14:textId="77777777">
      <w:pPr>
        <w:numPr>
          <w:ilvl w:val="0"/>
          <w:numId w:val="42"/>
        </w:numPr>
        <w:rPr>
          <w:rFonts w:cs="Arial"/>
          <w:color w:val="000000"/>
          <w:szCs w:val="24"/>
          <w:lang w:eastAsia="en-GB"/>
        </w:rPr>
      </w:pPr>
      <w:r w:rsidRPr="004D125C">
        <w:rPr>
          <w:rFonts w:cs="Arial"/>
          <w:b/>
          <w:bCs/>
          <w:color w:val="000000"/>
          <w:szCs w:val="24"/>
          <w:lang w:eastAsia="en-GB"/>
        </w:rPr>
        <w:t>Maintain library standards</w:t>
      </w:r>
      <w:r w:rsidRPr="004D125C">
        <w:rPr>
          <w:rFonts w:cs="Arial"/>
          <w:color w:val="000000"/>
          <w:szCs w:val="24"/>
          <w:lang w:eastAsia="en-GB"/>
        </w:rPr>
        <w:t> by ensuring the space is clean, organised, well-stocked, and secure.</w:t>
      </w:r>
    </w:p>
    <w:p w:rsidRPr="004D125C" w:rsidR="004D125C" w:rsidP="004D125C" w:rsidRDefault="004D125C" w14:paraId="01AA0F0C" w14:textId="77777777">
      <w:pPr>
        <w:numPr>
          <w:ilvl w:val="0"/>
          <w:numId w:val="42"/>
        </w:numPr>
        <w:rPr>
          <w:rFonts w:cs="Arial"/>
          <w:color w:val="000000"/>
          <w:szCs w:val="24"/>
          <w:lang w:eastAsia="en-GB"/>
        </w:rPr>
      </w:pPr>
      <w:r w:rsidRPr="004D125C">
        <w:rPr>
          <w:rFonts w:cs="Arial"/>
          <w:b/>
          <w:bCs/>
          <w:color w:val="000000"/>
          <w:szCs w:val="24"/>
          <w:lang w:eastAsia="en-GB"/>
        </w:rPr>
        <w:t>Promote library services</w:t>
      </w:r>
      <w:r w:rsidRPr="004D125C">
        <w:rPr>
          <w:rFonts w:cs="Arial"/>
          <w:color w:val="000000"/>
          <w:szCs w:val="24"/>
          <w:lang w:eastAsia="en-GB"/>
        </w:rPr>
        <w:t> to a diverse local community and plan activities to increase engagement.</w:t>
      </w:r>
    </w:p>
    <w:p w:rsidRPr="004D125C" w:rsidR="004D125C" w:rsidP="004D125C" w:rsidRDefault="004D125C" w14:paraId="740FF1EF" w14:textId="77777777">
      <w:pPr>
        <w:numPr>
          <w:ilvl w:val="0"/>
          <w:numId w:val="42"/>
        </w:numPr>
        <w:rPr>
          <w:rFonts w:cs="Arial"/>
          <w:color w:val="000000"/>
          <w:szCs w:val="24"/>
          <w:lang w:eastAsia="en-GB"/>
        </w:rPr>
      </w:pPr>
      <w:r w:rsidRPr="004D125C">
        <w:rPr>
          <w:rFonts w:cs="Arial"/>
          <w:b/>
          <w:bCs/>
          <w:color w:val="000000"/>
          <w:szCs w:val="24"/>
          <w:lang w:eastAsia="en-GB"/>
        </w:rPr>
        <w:t>Manage stock and layout</w:t>
      </w:r>
      <w:r w:rsidRPr="004D125C">
        <w:rPr>
          <w:rFonts w:cs="Arial"/>
          <w:color w:val="000000"/>
          <w:szCs w:val="24"/>
          <w:lang w:eastAsia="en-GB"/>
        </w:rPr>
        <w:t> in line with guidelines to improve service delivery.</w:t>
      </w:r>
    </w:p>
    <w:p w:rsidRPr="004D125C" w:rsidR="004D125C" w:rsidP="004D125C" w:rsidRDefault="004D125C" w14:paraId="22C14EF8" w14:textId="77777777">
      <w:pPr>
        <w:numPr>
          <w:ilvl w:val="0"/>
          <w:numId w:val="42"/>
        </w:numPr>
        <w:rPr>
          <w:rFonts w:cs="Arial"/>
          <w:color w:val="000000"/>
          <w:szCs w:val="24"/>
          <w:lang w:eastAsia="en-GB"/>
        </w:rPr>
      </w:pPr>
      <w:r w:rsidRPr="004D125C">
        <w:rPr>
          <w:rFonts w:cs="Arial"/>
          <w:b/>
          <w:bCs/>
          <w:color w:val="000000"/>
          <w:szCs w:val="24"/>
          <w:lang w:eastAsia="en-GB"/>
        </w:rPr>
        <w:t>Ensure compliance</w:t>
      </w:r>
      <w:r w:rsidRPr="004D125C">
        <w:rPr>
          <w:rFonts w:cs="Arial"/>
          <w:color w:val="000000"/>
          <w:szCs w:val="24"/>
          <w:lang w:eastAsia="en-GB"/>
        </w:rPr>
        <w:t> with health and safety and financial procedures.</w:t>
      </w:r>
    </w:p>
    <w:p w:rsidRPr="004D125C" w:rsidR="004D125C" w:rsidP="004D125C" w:rsidRDefault="004D125C" w14:paraId="6CFF49BF" w14:textId="77777777">
      <w:pPr>
        <w:numPr>
          <w:ilvl w:val="0"/>
          <w:numId w:val="42"/>
        </w:numPr>
        <w:rPr>
          <w:rFonts w:cs="Arial"/>
          <w:color w:val="000000"/>
          <w:szCs w:val="24"/>
          <w:lang w:eastAsia="en-GB"/>
        </w:rPr>
      </w:pPr>
      <w:r w:rsidRPr="004D125C">
        <w:rPr>
          <w:rFonts w:cs="Arial"/>
          <w:b/>
          <w:bCs/>
          <w:color w:val="000000"/>
          <w:szCs w:val="24"/>
          <w:lang w:eastAsia="en-GB"/>
        </w:rPr>
        <w:lastRenderedPageBreak/>
        <w:t>Handle operational issues</w:t>
      </w:r>
      <w:r w:rsidRPr="004D125C">
        <w:rPr>
          <w:rFonts w:cs="Arial"/>
          <w:color w:val="000000"/>
          <w:szCs w:val="24"/>
          <w:lang w:eastAsia="en-GB"/>
        </w:rPr>
        <w:t> promptly, escalating when necessary.</w:t>
      </w:r>
    </w:p>
    <w:p w:rsidRPr="004D125C" w:rsidR="004D125C" w:rsidP="004D125C" w:rsidRDefault="004D125C" w14:paraId="18BD136F" w14:textId="77777777">
      <w:pPr>
        <w:numPr>
          <w:ilvl w:val="0"/>
          <w:numId w:val="42"/>
        </w:numPr>
        <w:rPr>
          <w:rFonts w:cs="Arial"/>
          <w:color w:val="000000"/>
          <w:szCs w:val="24"/>
          <w:lang w:eastAsia="en-GB"/>
        </w:rPr>
      </w:pPr>
      <w:r w:rsidRPr="004D125C">
        <w:rPr>
          <w:rFonts w:cs="Arial"/>
          <w:b/>
          <w:bCs/>
          <w:color w:val="000000"/>
          <w:szCs w:val="24"/>
          <w:lang w:eastAsia="en-GB"/>
        </w:rPr>
        <w:t>Collaborate with partners</w:t>
      </w:r>
      <w:r w:rsidRPr="004D125C">
        <w:rPr>
          <w:rFonts w:cs="Arial"/>
          <w:color w:val="000000"/>
          <w:szCs w:val="24"/>
          <w:lang w:eastAsia="en-GB"/>
        </w:rPr>
        <w:t> sharing the library space to ensure smooth service delivery.</w:t>
      </w:r>
    </w:p>
    <w:p w:rsidRPr="004D125C" w:rsidR="004D125C" w:rsidP="004D125C" w:rsidRDefault="004D125C" w14:paraId="289F444B" w14:textId="77777777">
      <w:pPr>
        <w:numPr>
          <w:ilvl w:val="0"/>
          <w:numId w:val="42"/>
        </w:numPr>
        <w:rPr>
          <w:rFonts w:cs="Arial"/>
          <w:color w:val="000000"/>
          <w:szCs w:val="24"/>
          <w:lang w:eastAsia="en-GB"/>
        </w:rPr>
      </w:pPr>
      <w:r w:rsidRPr="004D125C">
        <w:rPr>
          <w:rFonts w:cs="Arial"/>
          <w:b/>
          <w:bCs/>
          <w:color w:val="000000"/>
          <w:szCs w:val="24"/>
          <w:lang w:eastAsia="en-GB"/>
        </w:rPr>
        <w:t>Participate in recruitment</w:t>
      </w:r>
      <w:r w:rsidRPr="004D125C">
        <w:rPr>
          <w:rFonts w:cs="Arial"/>
          <w:color w:val="000000"/>
          <w:szCs w:val="24"/>
          <w:lang w:eastAsia="en-GB"/>
        </w:rPr>
        <w:t> and staff development activities.</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40712" w:rsidP="00A0309B" w:rsidRDefault="00340712" w14:paraId="48B83F74" w14:textId="77777777">
      <w:pPr>
        <w:rPr>
          <w:rFonts w:cs="Arial"/>
          <w:b/>
          <w:szCs w:val="24"/>
        </w:rPr>
      </w:pPr>
    </w:p>
    <w:p w:rsidR="00E37CE0" w:rsidP="00A0309B" w:rsidRDefault="00340712" w14:paraId="503881A4" w14:textId="293C1DE5">
      <w:pPr>
        <w:rPr>
          <w:rFonts w:cs="Arial"/>
          <w:b/>
          <w:szCs w:val="24"/>
        </w:rPr>
      </w:pPr>
      <w:r>
        <w:rPr>
          <w:rFonts w:cs="Arial"/>
          <w:b/>
          <w:szCs w:val="24"/>
        </w:rPr>
        <w:t>Qualifications and professional memberships</w:t>
      </w:r>
    </w:p>
    <w:p w:rsidR="006C3FDF" w:rsidP="00A0309B" w:rsidRDefault="006C3FDF" w14:paraId="60BAEFD7" w14:textId="77777777">
      <w:pPr>
        <w:rPr>
          <w:rFonts w:cs="Arial"/>
          <w:b/>
          <w:szCs w:val="24"/>
        </w:rPr>
      </w:pPr>
    </w:p>
    <w:p w:rsidRPr="006C3FDF" w:rsidR="006C3FDF" w:rsidP="00A0309B" w:rsidRDefault="006C3FDF" w14:paraId="73F26B31" w14:textId="0E030AAD">
      <w:pPr>
        <w:rPr>
          <w:rFonts w:cs="Arial"/>
          <w:bCs/>
          <w:szCs w:val="24"/>
        </w:rPr>
      </w:pPr>
      <w:r w:rsidRPr="006C3FDF">
        <w:rPr>
          <w:rFonts w:cs="Arial"/>
          <w:bCs/>
          <w:szCs w:val="24"/>
        </w:rPr>
        <w:t>Educated to level 3 or equivalent level of experience</w:t>
      </w:r>
    </w:p>
    <w:p w:rsidRPr="00A0309B" w:rsidR="00340712" w:rsidP="00A0309B" w:rsidRDefault="00340712" w14:paraId="24557679"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6210DD" w:rsidP="006210DD" w:rsidRDefault="006210DD" w14:paraId="595C1F06" w14:textId="77777777">
      <w:pPr>
        <w:rPr>
          <w:rFonts w:cs="Arial"/>
          <w:b/>
          <w:szCs w:val="24"/>
        </w:rPr>
      </w:pPr>
      <w:r w:rsidRPr="00F24FA7">
        <w:rPr>
          <w:rFonts w:cs="Arial"/>
          <w:b/>
          <w:szCs w:val="24"/>
        </w:rPr>
        <w:t>Specialist knowledge skills and experience</w:t>
      </w:r>
    </w:p>
    <w:p w:rsidR="006210DD" w:rsidP="006210DD" w:rsidRDefault="006210DD" w14:paraId="3E1F0352"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210DD" w:rsidP="006210DD" w:rsidRDefault="006210DD" w14:paraId="46CF27F9" w14:textId="77777777">
      <w:pPr>
        <w:pStyle w:val="BodyTextIndent2"/>
        <w:widowControl w:val="0"/>
        <w:numPr>
          <w:ilvl w:val="0"/>
          <w:numId w:val="35"/>
        </w:numPr>
        <w:spacing w:after="0" w:line="240" w:lineRule="auto"/>
        <w:rPr>
          <w:rFonts w:cs="Arial"/>
          <w:szCs w:val="24"/>
        </w:rPr>
      </w:pPr>
      <w:r w:rsidRPr="208A9856">
        <w:rPr>
          <w:rFonts w:cs="Arial"/>
        </w:rPr>
        <w:t>Excellent communication skills to be able to communicate effectively with customers, volunteers, community group members, other partners, work colleagues and external organisations </w:t>
      </w:r>
    </w:p>
    <w:p w:rsidR="4E976981" w:rsidP="208A9856" w:rsidRDefault="4E976981" w14:paraId="15D5B22E" w14:textId="6ACFCE0A">
      <w:pPr>
        <w:pStyle w:val="BodyTextIndent2"/>
        <w:widowControl w:val="0"/>
        <w:numPr>
          <w:ilvl w:val="0"/>
          <w:numId w:val="35"/>
        </w:numPr>
        <w:spacing w:after="0" w:line="240" w:lineRule="auto"/>
      </w:pPr>
      <w:r w:rsidRPr="208A9856">
        <w:rPr>
          <w:rFonts w:eastAsia="Arial" w:cs="Arial"/>
          <w:color w:val="000000" w:themeColor="text1"/>
          <w:szCs w:val="24"/>
        </w:rPr>
        <w:t>Confidently uses a range of digital tools and technologies—including Microsoft Office applications (such as Outlook, Word, Excel, and Teams), to support library operations and deliver excellent customer service.</w:t>
      </w:r>
    </w:p>
    <w:p w:rsidRPr="00BC39F3" w:rsidR="006210DD" w:rsidP="006210DD" w:rsidRDefault="006210DD" w14:paraId="0D747383"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6210DD" w:rsidP="006210DD" w:rsidRDefault="006210DD" w14:paraId="47802641"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6210DD" w:rsidP="006210DD" w:rsidRDefault="006210DD" w14:paraId="1A487843" w14:textId="3E9BEB5F">
      <w:pPr>
        <w:pStyle w:val="BodyTextIndent2"/>
        <w:widowControl w:val="0"/>
        <w:numPr>
          <w:ilvl w:val="0"/>
          <w:numId w:val="35"/>
        </w:numPr>
        <w:spacing w:after="0" w:line="240" w:lineRule="auto"/>
        <w:rPr>
          <w:rFonts w:cs="Arial"/>
          <w:szCs w:val="24"/>
        </w:rPr>
      </w:pPr>
      <w:r w:rsidRPr="00BC39F3">
        <w:rPr>
          <w:rFonts w:cs="Arial"/>
          <w:szCs w:val="24"/>
        </w:rPr>
        <w:t>Good understanding of Suffolk</w:t>
      </w:r>
      <w:r w:rsidR="00C30A5D">
        <w:rPr>
          <w:rFonts w:cs="Arial"/>
          <w:szCs w:val="24"/>
        </w:rPr>
        <w:t xml:space="preserve"> Community</w:t>
      </w:r>
      <w:r w:rsidRPr="00BC39F3">
        <w:rPr>
          <w:rFonts w:cs="Arial"/>
          <w:szCs w:val="24"/>
        </w:rPr>
        <w:t xml:space="preserve"> Libraries services, products, online sources and the library website</w:t>
      </w:r>
    </w:p>
    <w:p w:rsidRPr="00BC39F3" w:rsidR="006210DD" w:rsidP="006210DD" w:rsidRDefault="006210DD" w14:paraId="693A6459"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6210DD" w:rsidP="006210DD" w:rsidRDefault="006210DD" w14:paraId="0028AB83"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6210DD" w:rsidP="006210DD" w:rsidRDefault="006210DD" w14:paraId="334879C3"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6210DD" w:rsidP="006210DD" w:rsidRDefault="006210DD" w14:paraId="7E73F804" w14:textId="77777777">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210DD" w:rsidP="006210DD" w:rsidRDefault="006210DD" w14:paraId="41FEB94C" w14:textId="77777777">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210DD" w:rsidP="006210DD" w:rsidRDefault="006210DD" w14:paraId="64177E96" w14:textId="77777777">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C43FA8" w:rsidP="006210DD" w:rsidRDefault="00C43FA8" w14:paraId="2AFBE265" w14:textId="6CE3332D">
      <w:pPr>
        <w:pStyle w:val="BodyTextIndent2"/>
        <w:widowControl w:val="0"/>
        <w:numPr>
          <w:ilvl w:val="0"/>
          <w:numId w:val="35"/>
        </w:numPr>
        <w:spacing w:after="0" w:line="240" w:lineRule="auto"/>
        <w:rPr>
          <w:rFonts w:cs="Arial"/>
          <w:szCs w:val="24"/>
        </w:rPr>
      </w:pPr>
      <w:r>
        <w:rPr>
          <w:rFonts w:cs="Arial"/>
          <w:szCs w:val="24"/>
        </w:rPr>
        <w:t>Able to delegate and prioritise in the absence of line manager.</w:t>
      </w:r>
    </w:p>
    <w:p w:rsidR="006210DD" w:rsidP="006210DD" w:rsidRDefault="006210DD" w14:paraId="7460227F" w14:textId="77777777">
      <w:pPr>
        <w:pStyle w:val="BodyTextIndent2"/>
        <w:widowControl w:val="0"/>
        <w:numPr>
          <w:ilvl w:val="0"/>
          <w:numId w:val="35"/>
        </w:numPr>
        <w:spacing w:after="0" w:line="240" w:lineRule="auto"/>
        <w:rPr>
          <w:rFonts w:cs="Arial"/>
          <w:szCs w:val="24"/>
        </w:rPr>
      </w:pPr>
      <w:r>
        <w:rPr>
          <w:rFonts w:cs="Arial"/>
          <w:szCs w:val="24"/>
        </w:rPr>
        <w:lastRenderedPageBreak/>
        <w:t>C</w:t>
      </w:r>
      <w:r w:rsidRPr="00653938">
        <w:rPr>
          <w:rFonts w:cs="Arial"/>
          <w:szCs w:val="24"/>
        </w:rPr>
        <w:t>ompetent cash handling, banking and general cash procedures, attention to accuracy</w:t>
      </w:r>
      <w:r>
        <w:rPr>
          <w:rFonts w:cs="Arial"/>
          <w:szCs w:val="24"/>
        </w:rPr>
        <w:t>.</w:t>
      </w:r>
    </w:p>
    <w:p w:rsidRPr="00BC39F3" w:rsidR="006210DD" w:rsidP="006210DD" w:rsidRDefault="006210DD" w14:paraId="27185275" w14:textId="77777777">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6210DD" w:rsidP="006210DD" w:rsidRDefault="006210DD" w14:paraId="6B2010C4" w14:textId="77777777">
      <w:pPr>
        <w:rPr>
          <w:rFonts w:cs="Arial"/>
          <w:b/>
          <w:szCs w:val="24"/>
        </w:rPr>
      </w:pPr>
    </w:p>
    <w:p w:rsidR="006210DD" w:rsidP="006210DD" w:rsidRDefault="006210DD" w14:paraId="48302D3B" w14:textId="77777777">
      <w:pPr>
        <w:rPr>
          <w:rFonts w:cs="Arial"/>
          <w:b/>
          <w:szCs w:val="24"/>
        </w:rPr>
      </w:pPr>
      <w:r w:rsidRPr="00F24FA7">
        <w:rPr>
          <w:rFonts w:cs="Arial"/>
          <w:b/>
          <w:szCs w:val="24"/>
        </w:rPr>
        <w:t xml:space="preserve">Additional requirements </w:t>
      </w:r>
    </w:p>
    <w:p w:rsidRPr="00F24FA7" w:rsidR="006210DD" w:rsidP="006210DD" w:rsidRDefault="006210DD" w14:paraId="7B441E5A" w14:textId="77777777">
      <w:pPr>
        <w:rPr>
          <w:rFonts w:cs="Arial"/>
          <w:b/>
          <w:szCs w:val="24"/>
        </w:rPr>
      </w:pPr>
    </w:p>
    <w:p w:rsidRPr="00B95278" w:rsidR="006210DD" w:rsidP="00B95278" w:rsidRDefault="006210DD" w14:paraId="53C726AE" w14:textId="4008132D">
      <w:pPr>
        <w:pStyle w:val="ListParagraph"/>
        <w:numPr>
          <w:ilvl w:val="0"/>
          <w:numId w:val="35"/>
        </w:numPr>
        <w:rPr>
          <w:rFonts w:cs="Arial"/>
          <w:bCs/>
          <w:szCs w:val="24"/>
        </w:rPr>
      </w:pPr>
      <w:r w:rsidRPr="00575766">
        <w:rPr>
          <w:rFonts w:cs="Arial"/>
          <w:bCs/>
          <w:szCs w:val="24"/>
        </w:rPr>
        <w:t xml:space="preserve">This role involves regular lifting, carrying, and bending. Manual handling training will be provided. </w:t>
      </w:r>
    </w:p>
    <w:p w:rsidRPr="00B95278" w:rsidR="006210DD" w:rsidP="00B95278" w:rsidRDefault="006210DD" w14:paraId="6BB40663" w14:textId="43027C80">
      <w:pPr>
        <w:pStyle w:val="ListParagraph"/>
        <w:numPr>
          <w:ilvl w:val="0"/>
          <w:numId w:val="35"/>
        </w:numPr>
        <w:rPr>
          <w:rFonts w:cs="Arial"/>
          <w:bCs/>
          <w:szCs w:val="24"/>
        </w:rPr>
      </w:pPr>
      <w:r w:rsidRPr="00575766">
        <w:rPr>
          <w:rFonts w:cs="Arial"/>
          <w:bCs/>
          <w:szCs w:val="24"/>
        </w:rPr>
        <w:t>Weekend and evening work may be required</w:t>
      </w:r>
    </w:p>
    <w:p w:rsidRPr="00575766" w:rsidR="006210DD" w:rsidP="006210DD" w:rsidRDefault="00C80745" w14:paraId="7465F507" w14:textId="7A293306">
      <w:pPr>
        <w:pStyle w:val="ListParagraph"/>
        <w:numPr>
          <w:ilvl w:val="0"/>
          <w:numId w:val="35"/>
        </w:numPr>
        <w:rPr>
          <w:rFonts w:cs="Arial"/>
          <w:bCs/>
          <w:szCs w:val="24"/>
        </w:rPr>
      </w:pPr>
      <w:r>
        <w:rPr>
          <w:rFonts w:cstheme="minorHAnsi"/>
          <w:color w:val="333333"/>
        </w:rPr>
        <w:t xml:space="preserve">Flexibility </w:t>
      </w:r>
      <w:r w:rsidR="004B193E">
        <w:rPr>
          <w:rFonts w:cstheme="minorHAnsi"/>
          <w:color w:val="333333"/>
        </w:rPr>
        <w:t>to support other branches when required</w:t>
      </w:r>
    </w:p>
    <w:p w:rsidR="006210DD" w:rsidP="006210DD" w:rsidRDefault="006210DD" w14:paraId="0676117F" w14:textId="77777777">
      <w:pPr>
        <w:rPr>
          <w:rFonts w:cs="Arial"/>
          <w:b/>
          <w:szCs w:val="24"/>
        </w:rPr>
      </w:pPr>
    </w:p>
    <w:p w:rsidRPr="00A0309B" w:rsidR="006210DD" w:rsidP="006210DD" w:rsidRDefault="006210DD" w14:paraId="7A89E3A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67569A" w14:paraId="0D946354" w14:textId="67E37026">
      <w:pPr>
        <w:rPr>
          <w:rFonts w:cs="Arial"/>
          <w:i/>
        </w:rPr>
      </w:pPr>
      <w:r w:rsidRPr="004154BA">
        <w:rPr>
          <w:rFonts w:cs="Arial"/>
          <w:i/>
        </w:rPr>
        <w:t>:</w:t>
      </w:r>
    </w:p>
    <w:p w:rsidR="00DD33EA" w:rsidP="00DD33EA" w:rsidRDefault="00DD33EA" w14:paraId="69853BD4" w14:textId="697FFF52">
      <w:pPr>
        <w:pStyle w:val="ListParagraph"/>
        <w:numPr>
          <w:ilvl w:val="0"/>
          <w:numId w:val="31"/>
        </w:numPr>
        <w:rPr>
          <w:rStyle w:val="Arial12"/>
          <w:rFonts w:cs="Arial"/>
        </w:rPr>
      </w:pPr>
      <w:r w:rsidRPr="004154BA">
        <w:rPr>
          <w:rStyle w:val="Arial12"/>
          <w:rFonts w:cs="Arial"/>
          <w:b/>
          <w:bCs/>
        </w:rPr>
        <w:t>Frequent Travel Desirable</w:t>
      </w:r>
      <w:r w:rsidRPr="004154BA">
        <w:rPr>
          <w:rStyle w:val="Arial12"/>
          <w:rFonts w:cs="Arial"/>
        </w:rPr>
        <w:t xml:space="preserve"> - </w:t>
      </w:r>
      <w:r w:rsidR="008336AA">
        <w:rPr>
          <w:rStyle w:val="Arial12"/>
          <w:rFonts w:cs="Arial"/>
        </w:rPr>
        <w:t>Y</w:t>
      </w:r>
      <w:r w:rsidRPr="004154B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9D11D6" w:rsidR="00BC371B" w:rsidP="009D11D6" w:rsidRDefault="00BC371B" w14:paraId="42612095" w14:textId="5231C757">
      <w:pPr>
        <w:pStyle w:val="paragraph"/>
        <w:spacing w:before="0" w:beforeAutospacing="0" w:after="0" w:afterAutospacing="0"/>
        <w:ind w:left="360"/>
        <w:textAlignment w:val="baseline"/>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700" w:rsidRDefault="00800700" w14:paraId="385D6E52" w14:textId="77777777">
      <w:r>
        <w:separator/>
      </w:r>
    </w:p>
  </w:endnote>
  <w:endnote w:type="continuationSeparator" w:id="0">
    <w:p w:rsidR="00800700" w:rsidRDefault="00800700" w14:paraId="7C2C859B" w14:textId="77777777">
      <w:r>
        <w:continuationSeparator/>
      </w:r>
    </w:p>
  </w:endnote>
  <w:endnote w:type="continuationNotice" w:id="1">
    <w:p w:rsidR="00800700" w:rsidRDefault="00800700" w14:paraId="6E5605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700" w:rsidRDefault="00800700" w14:paraId="2C421F87" w14:textId="77777777">
      <w:r>
        <w:separator/>
      </w:r>
    </w:p>
  </w:footnote>
  <w:footnote w:type="continuationSeparator" w:id="0">
    <w:p w:rsidR="00800700" w:rsidRDefault="00800700" w14:paraId="0F1280A2" w14:textId="77777777">
      <w:r>
        <w:continuationSeparator/>
      </w:r>
    </w:p>
  </w:footnote>
  <w:footnote w:type="continuationNotice" w:id="1">
    <w:p w:rsidR="00800700" w:rsidRDefault="00800700" w14:paraId="737F709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BA04E6"/>
    <w:multiLevelType w:val="hybridMultilevel"/>
    <w:tmpl w:val="2712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4213780"/>
    <w:multiLevelType w:val="multilevel"/>
    <w:tmpl w:val="B776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8"/>
  </w:num>
  <w:num w:numId="2" w16cid:durableId="665326605">
    <w:abstractNumId w:val="38"/>
  </w:num>
  <w:num w:numId="3" w16cid:durableId="109785916">
    <w:abstractNumId w:val="35"/>
  </w:num>
  <w:num w:numId="4" w16cid:durableId="1369407402">
    <w:abstractNumId w:val="5"/>
  </w:num>
  <w:num w:numId="5" w16cid:durableId="1280799711">
    <w:abstractNumId w:val="33"/>
  </w:num>
  <w:num w:numId="6" w16cid:durableId="1934626137">
    <w:abstractNumId w:val="18"/>
  </w:num>
  <w:num w:numId="7" w16cid:durableId="1971128893">
    <w:abstractNumId w:val="12"/>
  </w:num>
  <w:num w:numId="8" w16cid:durableId="1055600">
    <w:abstractNumId w:val="21"/>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2"/>
  </w:num>
  <w:num w:numId="17" w16cid:durableId="1951355858">
    <w:abstractNumId w:val="23"/>
  </w:num>
  <w:num w:numId="18" w16cid:durableId="497309260">
    <w:abstractNumId w:val="20"/>
  </w:num>
  <w:num w:numId="19" w16cid:durableId="1023017617">
    <w:abstractNumId w:val="17"/>
  </w:num>
  <w:num w:numId="20" w16cid:durableId="1137407001">
    <w:abstractNumId w:val="10"/>
  </w:num>
  <w:num w:numId="21" w16cid:durableId="282078090">
    <w:abstractNumId w:val="24"/>
  </w:num>
  <w:num w:numId="22" w16cid:durableId="557664061">
    <w:abstractNumId w:val="29"/>
  </w:num>
  <w:num w:numId="23" w16cid:durableId="1333951479">
    <w:abstractNumId w:val="2"/>
  </w:num>
  <w:num w:numId="24" w16cid:durableId="1880581652">
    <w:abstractNumId w:val="11"/>
  </w:num>
  <w:num w:numId="25" w16cid:durableId="943422885">
    <w:abstractNumId w:val="3"/>
  </w:num>
  <w:num w:numId="26" w16cid:durableId="2135250139">
    <w:abstractNumId w:val="19"/>
  </w:num>
  <w:num w:numId="27" w16cid:durableId="458839981">
    <w:abstractNumId w:val="26"/>
  </w:num>
  <w:num w:numId="28" w16cid:durableId="1749300570">
    <w:abstractNumId w:val="28"/>
  </w:num>
  <w:num w:numId="29" w16cid:durableId="3948240">
    <w:abstractNumId w:val="15"/>
  </w:num>
  <w:num w:numId="30" w16cid:durableId="435945565">
    <w:abstractNumId w:val="22"/>
  </w:num>
  <w:num w:numId="31" w16cid:durableId="810486746">
    <w:abstractNumId w:val="39"/>
  </w:num>
  <w:num w:numId="32" w16cid:durableId="650402408">
    <w:abstractNumId w:val="6"/>
  </w:num>
  <w:num w:numId="33" w16cid:durableId="899555430">
    <w:abstractNumId w:val="13"/>
  </w:num>
  <w:num w:numId="34" w16cid:durableId="1584298780">
    <w:abstractNumId w:val="16"/>
  </w:num>
  <w:num w:numId="35" w16cid:durableId="1357465525">
    <w:abstractNumId w:val="4"/>
  </w:num>
  <w:num w:numId="36" w16cid:durableId="1075053127">
    <w:abstractNumId w:val="1"/>
  </w:num>
  <w:num w:numId="37" w16cid:durableId="737283746">
    <w:abstractNumId w:val="9"/>
  </w:num>
  <w:num w:numId="38" w16cid:durableId="1335450325">
    <w:abstractNumId w:val="41"/>
  </w:num>
  <w:num w:numId="39" w16cid:durableId="757869222">
    <w:abstractNumId w:val="31"/>
  </w:num>
  <w:num w:numId="40" w16cid:durableId="1054504335">
    <w:abstractNumId w:val="14"/>
  </w:num>
  <w:num w:numId="41" w16cid:durableId="11222153">
    <w:abstractNumId w:val="7"/>
  </w:num>
  <w:num w:numId="42" w16cid:durableId="204663900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4D51"/>
    <w:rsid w:val="00005763"/>
    <w:rsid w:val="000059BD"/>
    <w:rsid w:val="00007644"/>
    <w:rsid w:val="000111F6"/>
    <w:rsid w:val="000231D8"/>
    <w:rsid w:val="000274D9"/>
    <w:rsid w:val="00030DAE"/>
    <w:rsid w:val="000340B0"/>
    <w:rsid w:val="00034884"/>
    <w:rsid w:val="000407FE"/>
    <w:rsid w:val="00040A1F"/>
    <w:rsid w:val="00042715"/>
    <w:rsid w:val="00044093"/>
    <w:rsid w:val="00044226"/>
    <w:rsid w:val="000442D3"/>
    <w:rsid w:val="00053FC3"/>
    <w:rsid w:val="00056687"/>
    <w:rsid w:val="00057CA0"/>
    <w:rsid w:val="00064A2D"/>
    <w:rsid w:val="00071D50"/>
    <w:rsid w:val="00073ED1"/>
    <w:rsid w:val="00080035"/>
    <w:rsid w:val="0008147E"/>
    <w:rsid w:val="000A5D6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C30"/>
    <w:rsid w:val="001A7FD0"/>
    <w:rsid w:val="001B05E7"/>
    <w:rsid w:val="001B341B"/>
    <w:rsid w:val="001B600C"/>
    <w:rsid w:val="001C003F"/>
    <w:rsid w:val="001C3148"/>
    <w:rsid w:val="001C6C8A"/>
    <w:rsid w:val="001D6984"/>
    <w:rsid w:val="001F01FB"/>
    <w:rsid w:val="001F25A4"/>
    <w:rsid w:val="001F375A"/>
    <w:rsid w:val="00200337"/>
    <w:rsid w:val="002039A9"/>
    <w:rsid w:val="0020596D"/>
    <w:rsid w:val="00205C68"/>
    <w:rsid w:val="00206DDD"/>
    <w:rsid w:val="00215EEC"/>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17964"/>
    <w:rsid w:val="003269FE"/>
    <w:rsid w:val="0033281E"/>
    <w:rsid w:val="00340712"/>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C3151"/>
    <w:rsid w:val="003C4E34"/>
    <w:rsid w:val="003D5A8C"/>
    <w:rsid w:val="003D5C51"/>
    <w:rsid w:val="003D73F1"/>
    <w:rsid w:val="003D7C2D"/>
    <w:rsid w:val="003E3387"/>
    <w:rsid w:val="003E3F37"/>
    <w:rsid w:val="003E4754"/>
    <w:rsid w:val="003E6274"/>
    <w:rsid w:val="003E656A"/>
    <w:rsid w:val="003E7BA2"/>
    <w:rsid w:val="003F14AF"/>
    <w:rsid w:val="003F1E0B"/>
    <w:rsid w:val="003F6C33"/>
    <w:rsid w:val="00401035"/>
    <w:rsid w:val="004046A9"/>
    <w:rsid w:val="00410E52"/>
    <w:rsid w:val="004154BA"/>
    <w:rsid w:val="00422E2A"/>
    <w:rsid w:val="004256CE"/>
    <w:rsid w:val="004266A6"/>
    <w:rsid w:val="0043052F"/>
    <w:rsid w:val="00430A7F"/>
    <w:rsid w:val="00440545"/>
    <w:rsid w:val="0044291F"/>
    <w:rsid w:val="004448A3"/>
    <w:rsid w:val="00444CC1"/>
    <w:rsid w:val="00450A6B"/>
    <w:rsid w:val="00460AA1"/>
    <w:rsid w:val="00472A17"/>
    <w:rsid w:val="00474B6B"/>
    <w:rsid w:val="00475CBB"/>
    <w:rsid w:val="00481747"/>
    <w:rsid w:val="00485441"/>
    <w:rsid w:val="00487124"/>
    <w:rsid w:val="00493C30"/>
    <w:rsid w:val="004A351F"/>
    <w:rsid w:val="004A4DD9"/>
    <w:rsid w:val="004A5F0D"/>
    <w:rsid w:val="004A6AAD"/>
    <w:rsid w:val="004B193E"/>
    <w:rsid w:val="004B23AB"/>
    <w:rsid w:val="004B29C9"/>
    <w:rsid w:val="004B3DDA"/>
    <w:rsid w:val="004B4605"/>
    <w:rsid w:val="004B77A6"/>
    <w:rsid w:val="004B7844"/>
    <w:rsid w:val="004B7FFC"/>
    <w:rsid w:val="004C46C2"/>
    <w:rsid w:val="004C73EC"/>
    <w:rsid w:val="004C7960"/>
    <w:rsid w:val="004D125C"/>
    <w:rsid w:val="004D5F98"/>
    <w:rsid w:val="004D7BED"/>
    <w:rsid w:val="004E2D73"/>
    <w:rsid w:val="004E5412"/>
    <w:rsid w:val="004F06D6"/>
    <w:rsid w:val="004F2182"/>
    <w:rsid w:val="004F5C1F"/>
    <w:rsid w:val="004F65EB"/>
    <w:rsid w:val="004F6620"/>
    <w:rsid w:val="004F6FA7"/>
    <w:rsid w:val="0050082F"/>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C7A4E"/>
    <w:rsid w:val="005D045F"/>
    <w:rsid w:val="005D1637"/>
    <w:rsid w:val="005D3499"/>
    <w:rsid w:val="005E21C0"/>
    <w:rsid w:val="005E64DF"/>
    <w:rsid w:val="005F033E"/>
    <w:rsid w:val="005F363B"/>
    <w:rsid w:val="006111C5"/>
    <w:rsid w:val="00614CF7"/>
    <w:rsid w:val="006210DD"/>
    <w:rsid w:val="0062560B"/>
    <w:rsid w:val="00627C3A"/>
    <w:rsid w:val="00630609"/>
    <w:rsid w:val="00632A64"/>
    <w:rsid w:val="00633093"/>
    <w:rsid w:val="00633D00"/>
    <w:rsid w:val="00634C95"/>
    <w:rsid w:val="00635F67"/>
    <w:rsid w:val="006370AB"/>
    <w:rsid w:val="006473CA"/>
    <w:rsid w:val="006512CC"/>
    <w:rsid w:val="0065372F"/>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284D"/>
    <w:rsid w:val="006837E2"/>
    <w:rsid w:val="0068382E"/>
    <w:rsid w:val="00696319"/>
    <w:rsid w:val="00697738"/>
    <w:rsid w:val="006A318E"/>
    <w:rsid w:val="006A3826"/>
    <w:rsid w:val="006C16D6"/>
    <w:rsid w:val="006C2871"/>
    <w:rsid w:val="006C31D5"/>
    <w:rsid w:val="006C3FDF"/>
    <w:rsid w:val="006C547D"/>
    <w:rsid w:val="006C5CD6"/>
    <w:rsid w:val="006C7151"/>
    <w:rsid w:val="006C7EEF"/>
    <w:rsid w:val="006E2251"/>
    <w:rsid w:val="006E7DF3"/>
    <w:rsid w:val="00702A85"/>
    <w:rsid w:val="00705F6C"/>
    <w:rsid w:val="00707A4A"/>
    <w:rsid w:val="00710A85"/>
    <w:rsid w:val="00712F9C"/>
    <w:rsid w:val="0071487B"/>
    <w:rsid w:val="00721E01"/>
    <w:rsid w:val="00722B16"/>
    <w:rsid w:val="00722E79"/>
    <w:rsid w:val="00726308"/>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97518"/>
    <w:rsid w:val="007A1DAA"/>
    <w:rsid w:val="007A238E"/>
    <w:rsid w:val="007B439B"/>
    <w:rsid w:val="007C2A27"/>
    <w:rsid w:val="007C34AC"/>
    <w:rsid w:val="007D3698"/>
    <w:rsid w:val="007D3B69"/>
    <w:rsid w:val="007E3267"/>
    <w:rsid w:val="007F4705"/>
    <w:rsid w:val="007F601A"/>
    <w:rsid w:val="007F6972"/>
    <w:rsid w:val="00800700"/>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81649"/>
    <w:rsid w:val="00882586"/>
    <w:rsid w:val="00883926"/>
    <w:rsid w:val="00885F75"/>
    <w:rsid w:val="00887F08"/>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1A65"/>
    <w:rsid w:val="0090483E"/>
    <w:rsid w:val="00907C48"/>
    <w:rsid w:val="00910894"/>
    <w:rsid w:val="00913529"/>
    <w:rsid w:val="009137C9"/>
    <w:rsid w:val="00914226"/>
    <w:rsid w:val="00914E23"/>
    <w:rsid w:val="0091650B"/>
    <w:rsid w:val="00924323"/>
    <w:rsid w:val="0092567E"/>
    <w:rsid w:val="00926781"/>
    <w:rsid w:val="00926DBE"/>
    <w:rsid w:val="00931DF4"/>
    <w:rsid w:val="0094129B"/>
    <w:rsid w:val="00942711"/>
    <w:rsid w:val="009471F1"/>
    <w:rsid w:val="00954F93"/>
    <w:rsid w:val="00956DAA"/>
    <w:rsid w:val="00960622"/>
    <w:rsid w:val="009610BF"/>
    <w:rsid w:val="00962E70"/>
    <w:rsid w:val="009704C5"/>
    <w:rsid w:val="009726F2"/>
    <w:rsid w:val="009766AE"/>
    <w:rsid w:val="00980BBA"/>
    <w:rsid w:val="00981FC3"/>
    <w:rsid w:val="00981FEB"/>
    <w:rsid w:val="009822AA"/>
    <w:rsid w:val="009875DF"/>
    <w:rsid w:val="00987DBC"/>
    <w:rsid w:val="0099172B"/>
    <w:rsid w:val="009957A5"/>
    <w:rsid w:val="009A08A5"/>
    <w:rsid w:val="009A23CC"/>
    <w:rsid w:val="009A4128"/>
    <w:rsid w:val="009A4655"/>
    <w:rsid w:val="009A5398"/>
    <w:rsid w:val="009A5D03"/>
    <w:rsid w:val="009B2B3A"/>
    <w:rsid w:val="009C3202"/>
    <w:rsid w:val="009C45A7"/>
    <w:rsid w:val="009C4AD2"/>
    <w:rsid w:val="009C4F05"/>
    <w:rsid w:val="009C5A28"/>
    <w:rsid w:val="009C7F53"/>
    <w:rsid w:val="009D10C4"/>
    <w:rsid w:val="009D11D6"/>
    <w:rsid w:val="009E078C"/>
    <w:rsid w:val="009E0E19"/>
    <w:rsid w:val="009E4BFD"/>
    <w:rsid w:val="009E5956"/>
    <w:rsid w:val="009E5CA0"/>
    <w:rsid w:val="009E6A76"/>
    <w:rsid w:val="009F38D9"/>
    <w:rsid w:val="009F3F9D"/>
    <w:rsid w:val="009F4D1E"/>
    <w:rsid w:val="009F5C33"/>
    <w:rsid w:val="00A02E0E"/>
    <w:rsid w:val="00A0309B"/>
    <w:rsid w:val="00A074FD"/>
    <w:rsid w:val="00A07AAB"/>
    <w:rsid w:val="00A1633D"/>
    <w:rsid w:val="00A2108B"/>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3033"/>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342B0"/>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36C"/>
    <w:rsid w:val="00B76CBF"/>
    <w:rsid w:val="00B80633"/>
    <w:rsid w:val="00B823BA"/>
    <w:rsid w:val="00B83078"/>
    <w:rsid w:val="00B84758"/>
    <w:rsid w:val="00B91324"/>
    <w:rsid w:val="00B91B0D"/>
    <w:rsid w:val="00B926FB"/>
    <w:rsid w:val="00B9341C"/>
    <w:rsid w:val="00B95278"/>
    <w:rsid w:val="00B963F1"/>
    <w:rsid w:val="00B96CD3"/>
    <w:rsid w:val="00BB26D9"/>
    <w:rsid w:val="00BB2F57"/>
    <w:rsid w:val="00BB2FC1"/>
    <w:rsid w:val="00BB3987"/>
    <w:rsid w:val="00BB439D"/>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0FBC"/>
    <w:rsid w:val="00C11FC7"/>
    <w:rsid w:val="00C16ED0"/>
    <w:rsid w:val="00C232BA"/>
    <w:rsid w:val="00C24EF9"/>
    <w:rsid w:val="00C2744B"/>
    <w:rsid w:val="00C307C6"/>
    <w:rsid w:val="00C30A5D"/>
    <w:rsid w:val="00C37A95"/>
    <w:rsid w:val="00C40A7F"/>
    <w:rsid w:val="00C43FA8"/>
    <w:rsid w:val="00C501CB"/>
    <w:rsid w:val="00C5560A"/>
    <w:rsid w:val="00C5764D"/>
    <w:rsid w:val="00C618B0"/>
    <w:rsid w:val="00C649BE"/>
    <w:rsid w:val="00C650B5"/>
    <w:rsid w:val="00C65DC7"/>
    <w:rsid w:val="00C6781E"/>
    <w:rsid w:val="00C709E0"/>
    <w:rsid w:val="00C777F6"/>
    <w:rsid w:val="00C77F8C"/>
    <w:rsid w:val="00C80745"/>
    <w:rsid w:val="00C80DE8"/>
    <w:rsid w:val="00C82053"/>
    <w:rsid w:val="00C84CD6"/>
    <w:rsid w:val="00C84F26"/>
    <w:rsid w:val="00C859B6"/>
    <w:rsid w:val="00C87B84"/>
    <w:rsid w:val="00C91CDD"/>
    <w:rsid w:val="00C9267B"/>
    <w:rsid w:val="00C93CE5"/>
    <w:rsid w:val="00C94076"/>
    <w:rsid w:val="00CA2423"/>
    <w:rsid w:val="00CA3964"/>
    <w:rsid w:val="00CB4CB9"/>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37640"/>
    <w:rsid w:val="00D40A03"/>
    <w:rsid w:val="00D42512"/>
    <w:rsid w:val="00D428EA"/>
    <w:rsid w:val="00D430E8"/>
    <w:rsid w:val="00D4774E"/>
    <w:rsid w:val="00D524D9"/>
    <w:rsid w:val="00D559C2"/>
    <w:rsid w:val="00D57C89"/>
    <w:rsid w:val="00D61EA6"/>
    <w:rsid w:val="00D63065"/>
    <w:rsid w:val="00D6359E"/>
    <w:rsid w:val="00D707CF"/>
    <w:rsid w:val="00D73953"/>
    <w:rsid w:val="00D80893"/>
    <w:rsid w:val="00D8634F"/>
    <w:rsid w:val="00D90737"/>
    <w:rsid w:val="00D96256"/>
    <w:rsid w:val="00DA626C"/>
    <w:rsid w:val="00DA664E"/>
    <w:rsid w:val="00DA6EEF"/>
    <w:rsid w:val="00DB1301"/>
    <w:rsid w:val="00DB62B3"/>
    <w:rsid w:val="00DC033C"/>
    <w:rsid w:val="00DC1EE4"/>
    <w:rsid w:val="00DC6937"/>
    <w:rsid w:val="00DC6A83"/>
    <w:rsid w:val="00DC7D93"/>
    <w:rsid w:val="00DD33EA"/>
    <w:rsid w:val="00DD41BA"/>
    <w:rsid w:val="00DD4646"/>
    <w:rsid w:val="00DD48F2"/>
    <w:rsid w:val="00DE333B"/>
    <w:rsid w:val="00DE51DF"/>
    <w:rsid w:val="00DE75E8"/>
    <w:rsid w:val="00DF0CB2"/>
    <w:rsid w:val="00E17A67"/>
    <w:rsid w:val="00E25C23"/>
    <w:rsid w:val="00E325B8"/>
    <w:rsid w:val="00E33ECC"/>
    <w:rsid w:val="00E34DBA"/>
    <w:rsid w:val="00E34FBD"/>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2F00"/>
    <w:rsid w:val="00EB36F3"/>
    <w:rsid w:val="00EB6666"/>
    <w:rsid w:val="00EC1398"/>
    <w:rsid w:val="00EC156B"/>
    <w:rsid w:val="00EC3180"/>
    <w:rsid w:val="00EC3690"/>
    <w:rsid w:val="00EC46AE"/>
    <w:rsid w:val="00EC4FE8"/>
    <w:rsid w:val="00EC643B"/>
    <w:rsid w:val="00ED3930"/>
    <w:rsid w:val="00ED60D9"/>
    <w:rsid w:val="00ED6CBF"/>
    <w:rsid w:val="00EE3A10"/>
    <w:rsid w:val="00EE3C60"/>
    <w:rsid w:val="00EE438E"/>
    <w:rsid w:val="00EF0109"/>
    <w:rsid w:val="00EF0CA2"/>
    <w:rsid w:val="00EF3171"/>
    <w:rsid w:val="00F04211"/>
    <w:rsid w:val="00F12C86"/>
    <w:rsid w:val="00F205A8"/>
    <w:rsid w:val="00F235FF"/>
    <w:rsid w:val="00F24FA7"/>
    <w:rsid w:val="00F2568F"/>
    <w:rsid w:val="00F263CF"/>
    <w:rsid w:val="00F3375B"/>
    <w:rsid w:val="00F34479"/>
    <w:rsid w:val="00F4113A"/>
    <w:rsid w:val="00F50789"/>
    <w:rsid w:val="00F62AD3"/>
    <w:rsid w:val="00F63631"/>
    <w:rsid w:val="00F65AB6"/>
    <w:rsid w:val="00F704DF"/>
    <w:rsid w:val="00F71228"/>
    <w:rsid w:val="00F717D2"/>
    <w:rsid w:val="00F72531"/>
    <w:rsid w:val="00F80713"/>
    <w:rsid w:val="00F834C7"/>
    <w:rsid w:val="00F866A1"/>
    <w:rsid w:val="00F90078"/>
    <w:rsid w:val="00F92137"/>
    <w:rsid w:val="00F92763"/>
    <w:rsid w:val="00F932FD"/>
    <w:rsid w:val="00F945F0"/>
    <w:rsid w:val="00F945FB"/>
    <w:rsid w:val="00F97729"/>
    <w:rsid w:val="00FA49C3"/>
    <w:rsid w:val="00FA5DBA"/>
    <w:rsid w:val="00FB0051"/>
    <w:rsid w:val="00FB110F"/>
    <w:rsid w:val="00FB5B63"/>
    <w:rsid w:val="00FB763B"/>
    <w:rsid w:val="00FC1D83"/>
    <w:rsid w:val="00FC3BD0"/>
    <w:rsid w:val="00FC4A33"/>
    <w:rsid w:val="00FC6304"/>
    <w:rsid w:val="00FC6C1C"/>
    <w:rsid w:val="00FD0D4A"/>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D781C48"/>
    <w:rsid w:val="1E62CC4B"/>
    <w:rsid w:val="200C0AF0"/>
    <w:rsid w:val="208A9856"/>
    <w:rsid w:val="28064178"/>
    <w:rsid w:val="30AA0C90"/>
    <w:rsid w:val="32425DD2"/>
    <w:rsid w:val="327FE00A"/>
    <w:rsid w:val="32D2F9BF"/>
    <w:rsid w:val="32D653A9"/>
    <w:rsid w:val="33431E16"/>
    <w:rsid w:val="36FB9847"/>
    <w:rsid w:val="3CAC2CAA"/>
    <w:rsid w:val="42CFBC27"/>
    <w:rsid w:val="436F103E"/>
    <w:rsid w:val="45806BEF"/>
    <w:rsid w:val="47300766"/>
    <w:rsid w:val="49305369"/>
    <w:rsid w:val="4B2D0BD8"/>
    <w:rsid w:val="4E1E86BB"/>
    <w:rsid w:val="4E976981"/>
    <w:rsid w:val="5077BF76"/>
    <w:rsid w:val="53C352F9"/>
    <w:rsid w:val="58DF9DB1"/>
    <w:rsid w:val="5E92ABC0"/>
    <w:rsid w:val="5F122E41"/>
    <w:rsid w:val="62D2FECA"/>
    <w:rsid w:val="66481E21"/>
    <w:rsid w:val="6C1BF495"/>
    <w:rsid w:val="716BD867"/>
    <w:rsid w:val="73C9BF99"/>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819FA669-28CF-41AE-BBFA-288B8A3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0B3D92"/>
    <w:rsid w:val="001A7C30"/>
    <w:rsid w:val="00264ACC"/>
    <w:rsid w:val="00287079"/>
    <w:rsid w:val="002D5EFA"/>
    <w:rsid w:val="004C7960"/>
    <w:rsid w:val="00666FE8"/>
    <w:rsid w:val="006954E3"/>
    <w:rsid w:val="006C16D6"/>
    <w:rsid w:val="007F6972"/>
    <w:rsid w:val="008A569D"/>
    <w:rsid w:val="009957A5"/>
    <w:rsid w:val="009A0403"/>
    <w:rsid w:val="009A5D03"/>
    <w:rsid w:val="00A34187"/>
    <w:rsid w:val="00BB439D"/>
    <w:rsid w:val="00C24EF9"/>
    <w:rsid w:val="00C9219D"/>
    <w:rsid w:val="00CB4CB9"/>
    <w:rsid w:val="00CF5DD4"/>
    <w:rsid w:val="00D01491"/>
    <w:rsid w:val="00DB023E"/>
    <w:rsid w:val="00DC1EE4"/>
    <w:rsid w:val="00E52652"/>
    <w:rsid w:val="00EA0E93"/>
    <w:rsid w:val="00EB2F00"/>
    <w:rsid w:val="00EE3C60"/>
    <w:rsid w:val="00F0755D"/>
    <w:rsid w:val="00F9007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7D607A1-7911-4637-BC2F-75CFC58DFD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Sally Lebanidze</lastModifiedBy>
  <revision>24</revision>
  <lastPrinted>2004-02-24T06:04:00.0000000Z</lastPrinted>
  <dcterms:created xsi:type="dcterms:W3CDTF">2026-06-08T12:12:00.0000000Z</dcterms:created>
  <dcterms:modified xsi:type="dcterms:W3CDTF">2026-06-10T11:05:53.7518705Z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fe0dde0d-5cd4-4324-ab1a-666ee1bbced0</vt:lpwstr>
  </property>
  <property fmtid="{D5CDD505-2E9C-101B-9397-08002B2CF9AE}" pid="5" name="docLang">
    <vt:lpwstr>en</vt:lpwstr>
  </property>
</Properties>
</file>