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348407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BAFBB1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BAFBB1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EC7039" w14:paraId="27662F6A" w14:textId="5014EEBE">
            <w:pPr>
              <w:rPr>
                <w:rFonts w:cs="Arial"/>
                <w:szCs w:val="24"/>
              </w:rPr>
            </w:pPr>
            <w:r w:rsidRPr="003270E6">
              <w:rPr>
                <w:rFonts w:cs="Arial"/>
                <w:szCs w:val="24"/>
              </w:rPr>
              <w:t>B</w:t>
            </w:r>
            <w:r w:rsidRPr="003270E6">
              <w:rPr>
                <w:szCs w:val="24"/>
              </w:rPr>
              <w:t xml:space="preserve">usiness </w:t>
            </w:r>
            <w:r w:rsidRPr="003270E6" w:rsidR="00721111">
              <w:rPr>
                <w:szCs w:val="24"/>
              </w:rPr>
              <w:t xml:space="preserve">Support </w:t>
            </w:r>
            <w:r w:rsidRPr="003270E6">
              <w:rPr>
                <w:szCs w:val="24"/>
              </w:rPr>
              <w:t xml:space="preserve">and Finance </w:t>
            </w:r>
            <w:r w:rsidRPr="003270E6" w:rsidR="00C26D4C">
              <w:rPr>
                <w:szCs w:val="24"/>
              </w:rPr>
              <w:t>Executive</w:t>
            </w:r>
          </w:p>
        </w:tc>
      </w:tr>
      <w:tr w:rsidRPr="00F24FA7" w:rsidR="00040A1F" w:rsidTr="3BAFBB1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5B7495" w14:paraId="676AF1C1" w14:textId="0CA42254">
            <w:pPr>
              <w:rPr>
                <w:rFonts w:cs="Arial"/>
                <w:color w:val="000000"/>
                <w:szCs w:val="24"/>
              </w:rPr>
            </w:pPr>
            <w:r w:rsidRPr="005B7495">
              <w:rPr>
                <w:rFonts w:cs="Arial"/>
                <w:color w:val="000000"/>
                <w:szCs w:val="24"/>
              </w:rPr>
              <w:t>23552</w:t>
            </w:r>
          </w:p>
        </w:tc>
      </w:tr>
      <w:tr w:rsidRPr="00F24FA7" w:rsidR="00040A1F" w:rsidTr="3BAFBB1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3270E6" w14:paraId="171E973A" w14:textId="669A47E8">
            <w:pPr>
              <w:rPr>
                <w:rFonts w:cs="Arial"/>
                <w:color w:val="000000" w:themeColor="text1"/>
              </w:rPr>
            </w:pPr>
            <w:r>
              <w:rPr>
                <w:rFonts w:cs="Arial"/>
                <w:color w:val="000000" w:themeColor="text1"/>
              </w:rPr>
              <w:t>4</w:t>
            </w:r>
            <w:r w:rsidR="005B7495">
              <w:rPr>
                <w:rFonts w:cs="Arial"/>
                <w:color w:val="000000" w:themeColor="text1"/>
              </w:rPr>
              <w:t xml:space="preserve"> - </w:t>
            </w:r>
            <w:r>
              <w:rPr>
                <w:rFonts w:cs="Arial"/>
                <w:color w:val="000000" w:themeColor="text1"/>
              </w:rPr>
              <w:t>£28,598</w:t>
            </w:r>
            <w:r w:rsidR="00EC7039">
              <w:rPr>
                <w:rFonts w:cs="Arial"/>
                <w:color w:val="000000" w:themeColor="text1"/>
              </w:rPr>
              <w:t xml:space="preserve"> per annum (pro rata </w:t>
            </w:r>
            <w:r w:rsidR="004672EC">
              <w:rPr>
                <w:rFonts w:cs="Arial"/>
                <w:color w:val="000000" w:themeColor="text1"/>
              </w:rPr>
              <w:t xml:space="preserve">for </w:t>
            </w:r>
            <w:r w:rsidR="00EC7039">
              <w:rPr>
                <w:rFonts w:cs="Arial"/>
                <w:color w:val="000000" w:themeColor="text1"/>
              </w:rPr>
              <w:t>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BAFBB1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P="3BAFBB1D" w:rsidRDefault="00EB46CF" w14:paraId="7D4686D8" w14:textId="1F46B196">
            <w:pPr>
              <w:rPr>
                <w:rFonts w:cs="Arial"/>
              </w:rPr>
            </w:pPr>
            <w:r w:rsidRPr="3BAFBB1D" w:rsidR="00EB46CF">
              <w:rPr>
                <w:rFonts w:cs="Arial"/>
              </w:rPr>
              <w:t>Suffolk Economy Team – Strategy &amp; Operations</w:t>
            </w:r>
            <w:r w:rsidRPr="3BAFBB1D" w:rsidR="00B93536">
              <w:rPr>
                <w:rFonts w:cs="Arial"/>
              </w:rPr>
              <w:t xml:space="preserve">, Growth </w:t>
            </w:r>
          </w:p>
        </w:tc>
      </w:tr>
      <w:tr w:rsidRPr="00F24FA7" w:rsidR="00040A1F" w:rsidTr="3BAFBB1D"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37448C" w:rsidR="00040A1F" w:rsidP="3BAFBB1D" w:rsidRDefault="00EB46CF" w14:paraId="2707D7D8" w14:textId="373E1538">
            <w:pPr>
              <w:rPr>
                <w:rFonts w:cs="Arial"/>
                <w:color w:val="000000"/>
              </w:rPr>
            </w:pPr>
            <w:r w:rsidRPr="3BAFBB1D" w:rsidR="00EB46CF">
              <w:rPr>
                <w:rFonts w:cs="Arial"/>
                <w:color w:val="000000" w:themeColor="text1" w:themeTint="FF" w:themeShade="FF"/>
              </w:rPr>
              <w:t>Endeavour House, 8 Russell Road, Ipswich, IP1 2BX - Hybrid</w:t>
            </w:r>
            <w:r w:rsidRPr="3BAFBB1D" w:rsidR="0037448C">
              <w:rPr>
                <w:rFonts w:cs="Arial"/>
                <w:color w:val="000000" w:themeColor="text1" w:themeTint="FF" w:themeShade="FF"/>
              </w:rPr>
              <w:t xml:space="preserve"> </w:t>
            </w:r>
            <w:r w:rsidRPr="3BAFBB1D" w:rsidR="67A1A9A8">
              <w:rPr>
                <w:rFonts w:cs="Arial"/>
                <w:color w:val="000000" w:themeColor="text1" w:themeTint="FF" w:themeShade="FF"/>
              </w:rPr>
              <w:t>working</w:t>
            </w:r>
          </w:p>
        </w:tc>
      </w:tr>
      <w:tr w:rsidRPr="00F24FA7" w:rsidR="00040A1F" w:rsidTr="3BAFBB1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6A129C" w14:paraId="6D1F5090" w14:textId="06B77E02">
            <w:pPr>
              <w:rPr>
                <w:rFonts w:cs="Arial"/>
                <w:color w:val="000000"/>
                <w:szCs w:val="24"/>
              </w:rPr>
            </w:pPr>
            <w:r>
              <w:rPr>
                <w:rFonts w:cs="Arial"/>
                <w:color w:val="000000"/>
                <w:szCs w:val="24"/>
              </w:rPr>
              <w:t>37</w:t>
            </w:r>
          </w:p>
        </w:tc>
      </w:tr>
      <w:tr w:rsidRPr="00F24FA7" w:rsidR="00040A1F" w:rsidTr="3BAFBB1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B92316" w:rsidR="00040A1F" w:rsidRDefault="00F56F03" w14:paraId="669B111E" w14:textId="26ACF575">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677951">
                  <w:rPr>
                    <w:rFonts w:cs="Arial"/>
                    <w:b/>
                    <w:bCs/>
                    <w:color w:val="000000"/>
                    <w:szCs w:val="24"/>
                  </w:rPr>
                  <w:t>Permanent</w:t>
                </w:r>
              </w:sdtContent>
            </w:sdt>
          </w:p>
        </w:tc>
      </w:tr>
      <w:tr w:rsidRPr="00F24FA7" w:rsidR="006639C1" w:rsidTr="3BAFBB1D"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896EB9" w:rsidR="00896EB9" w:rsidP="009B054B" w:rsidRDefault="00896EB9" w14:paraId="60F10CAA" w14:textId="77777777">
      <w:pPr>
        <w:pStyle w:val="ListParagraph"/>
        <w:numPr>
          <w:ilvl w:val="0"/>
          <w:numId w:val="50"/>
        </w:numPr>
      </w:pPr>
      <w:r w:rsidRPr="00896EB9">
        <w:t>Provide proactive support to the Suffolk Economy Team in the delivery of key financial and business functions, contributing to the smooth running of operations, project delivery, and strategic programme management.</w:t>
      </w:r>
    </w:p>
    <w:p w:rsidRPr="00896EB9" w:rsidR="00896EB9" w:rsidP="009B054B" w:rsidRDefault="00896EB9" w14:paraId="1A7FBA9D" w14:textId="77777777">
      <w:pPr>
        <w:pStyle w:val="ListParagraph"/>
        <w:numPr>
          <w:ilvl w:val="0"/>
          <w:numId w:val="50"/>
        </w:numPr>
      </w:pPr>
      <w:r w:rsidRPr="00896EB9">
        <w:lastRenderedPageBreak/>
        <w:t>Ensure financial and business tasks are carried out in full compliance with Suffolk County Council's policies, protocols, and procedural standards, promoting consistency, transparency, and organisational accountability in all areas of financial administration.</w:t>
      </w:r>
    </w:p>
    <w:p w:rsidRPr="00896EB9" w:rsidR="00896EB9" w:rsidP="009B054B" w:rsidRDefault="00896EB9" w14:paraId="3126DF3F" w14:textId="2B6B30CF">
      <w:pPr>
        <w:pStyle w:val="ListParagraph"/>
        <w:numPr>
          <w:ilvl w:val="0"/>
          <w:numId w:val="50"/>
        </w:numPr>
      </w:pPr>
      <w:r w:rsidRPr="00896EB9">
        <w:t>Support the effective administration and coordination of the Suffolk Business Board, including the scheduling of meetings, preparation of papers, collation of documentation,</w:t>
      </w:r>
      <w:r w:rsidR="00FB2A5B">
        <w:t xml:space="preserve"> </w:t>
      </w:r>
      <w:r w:rsidR="00370680">
        <w:t>drafting minutes</w:t>
      </w:r>
      <w:r w:rsidRPr="00896EB9">
        <w:t xml:space="preserve"> and follow-up of actions to ensure robust governance and informed decision-making.</w:t>
      </w:r>
    </w:p>
    <w:p w:rsidRPr="00896EB9" w:rsidR="00896EB9" w:rsidP="009B054B" w:rsidRDefault="00896EB9" w14:paraId="3B4F2EEE" w14:textId="77777777">
      <w:pPr>
        <w:pStyle w:val="ListParagraph"/>
        <w:numPr>
          <w:ilvl w:val="0"/>
          <w:numId w:val="50"/>
        </w:numPr>
      </w:pPr>
      <w:r w:rsidRPr="00896EB9">
        <w:t>Assist in the monitoring, analysis, and reporting of performance against the Suffolk Economic Strategy, supporting internal and external reporting requirements and ensuring stakeholders are provided with timely, accurate, and insightful updates on strategic progress and delivery outcomes.</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D103E2" w:rsidR="003B53B0" w:rsidP="003B53B0" w:rsidRDefault="003B53B0" w14:paraId="0147E02B" w14:textId="77777777">
      <w:pPr>
        <w:spacing w:after="160" w:line="259" w:lineRule="auto"/>
      </w:pPr>
      <w:r w:rsidRPr="00D103E2">
        <w:t>The Suffolk Economy Team</w:t>
      </w:r>
      <w:r>
        <w:t>,</w:t>
      </w:r>
      <w:r w:rsidRPr="00D103E2">
        <w:t xml:space="preserve"> part of the Growth, Highways, and Infrastructure Directorate, is focused on delivering long-term, sustainable economic growth across Suffolk. The team leads on the development and implementation of the Suffolk Economic Strategy, ensuring economic interventions align with business needs and emerging opportunities.</w:t>
      </w:r>
    </w:p>
    <w:p w:rsidRPr="00D103E2" w:rsidR="003B53B0" w:rsidP="003B53B0" w:rsidRDefault="003B53B0" w14:paraId="3D6F7BBB" w14:textId="77777777">
      <w:pPr>
        <w:spacing w:after="160" w:line="259" w:lineRule="auto"/>
      </w:pPr>
      <w:r w:rsidRPr="00D103E2">
        <w:t>The Suffolk Business Board provides business-led strategic oversight, guiding the team</w:t>
      </w:r>
      <w:r>
        <w:t>’</w:t>
      </w:r>
      <w:r w:rsidRPr="00D103E2">
        <w:t>s work to ensure that Suffolk</w:t>
      </w:r>
      <w:r>
        <w:t>’</w:t>
      </w:r>
      <w:r w:rsidRPr="00D103E2">
        <w:t>s economy remains competitive, innovative, and resilient.</w:t>
      </w:r>
    </w:p>
    <w:p w:rsidRPr="00D103E2" w:rsidR="003B53B0" w:rsidP="003B53B0" w:rsidRDefault="003B53B0" w14:paraId="78EA91EB" w14:textId="77777777">
      <w:pPr>
        <w:spacing w:after="160" w:line="259" w:lineRule="auto"/>
      </w:pPr>
      <w:r w:rsidRPr="00D103E2">
        <w:t xml:space="preserve">Working in close collaboration with Suffolk </w:t>
      </w:r>
      <w:r>
        <w:t xml:space="preserve">district </w:t>
      </w:r>
      <w:r w:rsidRPr="00D103E2">
        <w:t>councils, neighbouring county councils, businesses</w:t>
      </w:r>
      <w:r>
        <w:t xml:space="preserve"> and industry leaders</w:t>
      </w:r>
      <w:r w:rsidRPr="00D103E2">
        <w:t xml:space="preserve">, educational institutions, government, </w:t>
      </w:r>
      <w:r>
        <w:t xml:space="preserve">VCSE, </w:t>
      </w:r>
      <w:r w:rsidRPr="00D103E2">
        <w:t>and national bodies, the team drives forward key initiatives that strengthen Suffolk</w:t>
      </w:r>
      <w:r>
        <w:t>’</w:t>
      </w:r>
      <w:r w:rsidRPr="00D103E2">
        <w:t>s economic future.</w:t>
      </w:r>
    </w:p>
    <w:p w:rsidRPr="00D103E2" w:rsidR="003B53B0" w:rsidP="003B53B0" w:rsidRDefault="003B53B0" w14:paraId="59ECD9A2" w14:textId="77777777">
      <w:pPr>
        <w:spacing w:after="160" w:line="259" w:lineRule="auto"/>
      </w:pPr>
      <w:r w:rsidRPr="00D103E2">
        <w:t>Key Areas of Work</w:t>
      </w:r>
    </w:p>
    <w:p w:rsidR="003B53B0" w:rsidP="003B53B0" w:rsidRDefault="003B53B0" w14:paraId="6E660007" w14:textId="77777777">
      <w:pPr>
        <w:pStyle w:val="ListParagraph"/>
        <w:numPr>
          <w:ilvl w:val="0"/>
          <w:numId w:val="41"/>
        </w:numPr>
        <w:spacing w:after="160" w:line="259" w:lineRule="auto"/>
        <w:contextualSpacing/>
      </w:pPr>
      <w:r w:rsidRPr="00D103E2">
        <w:t>Developing and implementing the Suffolk Economic Strategy</w:t>
      </w:r>
      <w:r>
        <w:t xml:space="preserve"> -</w:t>
      </w:r>
      <w:r w:rsidRPr="00D103E2">
        <w:t xml:space="preserve"> Setting a long-term vision for growth and identifying key sectors for investment.</w:t>
      </w:r>
    </w:p>
    <w:p w:rsidR="003B53B0" w:rsidP="003B53B0" w:rsidRDefault="003B53B0" w14:paraId="5A1C0720" w14:textId="77777777">
      <w:pPr>
        <w:pStyle w:val="ListParagraph"/>
        <w:numPr>
          <w:ilvl w:val="0"/>
          <w:numId w:val="41"/>
        </w:numPr>
        <w:spacing w:after="160" w:line="259" w:lineRule="auto"/>
        <w:contextualSpacing/>
      </w:pPr>
      <w:r w:rsidRPr="00D103E2">
        <w:t xml:space="preserve"> Driving business growth and innovation </w:t>
      </w:r>
      <w:r>
        <w:t>-</w:t>
      </w:r>
      <w:r w:rsidRPr="00D103E2">
        <w:t xml:space="preserve"> Supporting businesses through tailored interventions, fostering innovation, and strengthening Suffolk</w:t>
      </w:r>
      <w:r>
        <w:t>’</w:t>
      </w:r>
      <w:r w:rsidRPr="00D103E2">
        <w:t>s business environment.</w:t>
      </w:r>
    </w:p>
    <w:p w:rsidR="003B53B0" w:rsidP="003B53B0" w:rsidRDefault="003B53B0" w14:paraId="004A36C3" w14:textId="77777777">
      <w:pPr>
        <w:pStyle w:val="ListParagraph"/>
        <w:numPr>
          <w:ilvl w:val="0"/>
          <w:numId w:val="41"/>
        </w:numPr>
        <w:spacing w:after="160" w:line="259" w:lineRule="auto"/>
        <w:contextualSpacing/>
      </w:pPr>
      <w:r w:rsidRPr="00D103E2">
        <w:t xml:space="preserve">Managing economic intelligence and insights </w:t>
      </w:r>
      <w:r>
        <w:t>-</w:t>
      </w:r>
      <w:r w:rsidRPr="00D103E2">
        <w:t xml:space="preserve"> Maintaining a robust evidence base to inform decision-making and monitor economic trends.</w:t>
      </w:r>
    </w:p>
    <w:p w:rsidR="003B53B0" w:rsidP="003B53B0" w:rsidRDefault="003B53B0" w14:paraId="3A238C0A" w14:textId="77777777">
      <w:pPr>
        <w:pStyle w:val="ListParagraph"/>
        <w:numPr>
          <w:ilvl w:val="0"/>
          <w:numId w:val="41"/>
        </w:numPr>
        <w:spacing w:after="160" w:line="259" w:lineRule="auto"/>
        <w:contextualSpacing/>
      </w:pPr>
      <w:r w:rsidRPr="00D103E2">
        <w:t xml:space="preserve">Developing strategic partnerships and investment opportunities </w:t>
      </w:r>
      <w:r>
        <w:t>-</w:t>
      </w:r>
      <w:r w:rsidRPr="00D103E2">
        <w:t xml:space="preserve"> Facilitating public-private collaboration and attracting inward investment to support Suffolk</w:t>
      </w:r>
      <w:r>
        <w:t>’</w:t>
      </w:r>
      <w:r w:rsidRPr="00D103E2">
        <w:t>s economy.</w:t>
      </w:r>
    </w:p>
    <w:p w:rsidRPr="00D103E2" w:rsidR="003B53B0" w:rsidP="003B53B0" w:rsidRDefault="003B53B0" w14:paraId="00C03421" w14:textId="77777777">
      <w:pPr>
        <w:pStyle w:val="ListParagraph"/>
        <w:numPr>
          <w:ilvl w:val="0"/>
          <w:numId w:val="41"/>
        </w:numPr>
        <w:spacing w:after="160" w:line="259" w:lineRule="auto"/>
        <w:contextualSpacing/>
      </w:pPr>
      <w:r w:rsidRPr="0093156F">
        <w:t>Supporting place-based initiatives - working with key stakeholders to drive economic opportunities within the Enterprise Zones, Freeport East and other economic hubs.</w:t>
      </w:r>
    </w:p>
    <w:p w:rsidR="003B53B0" w:rsidP="003B53B0" w:rsidRDefault="003B53B0" w14:paraId="689C8557" w14:textId="77777777">
      <w:pPr>
        <w:spacing w:after="160" w:line="259" w:lineRule="auto"/>
      </w:pPr>
      <w:r w:rsidRPr="00D103E2">
        <w:t>Through these activities, the Suffolk Economy Team works to remove barriers to growth, support skills development, infrastructure investment, and business support, and drive innovation and sustainable economic success across the county.</w:t>
      </w:r>
    </w:p>
    <w:p w:rsidR="009B054B" w:rsidP="003B53B0" w:rsidRDefault="009B054B" w14:paraId="0A919B74" w14:textId="77777777">
      <w:pPr>
        <w:spacing w:after="160" w:line="259" w:lineRule="auto"/>
      </w:pPr>
    </w:p>
    <w:p w:rsidRPr="00745FC8" w:rsidR="009B054B" w:rsidP="003B53B0" w:rsidRDefault="009B054B" w14:paraId="5B6AE4A8" w14:textId="77777777">
      <w:pPr>
        <w:spacing w:after="160" w:line="259" w:lineRule="auto"/>
      </w:pP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lastRenderedPageBreak/>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0725BA" w:rsidP="00447DBA" w:rsidRDefault="000725BA" w14:paraId="57DBC6AA" w14:textId="6284AED6">
      <w:pPr>
        <w:pStyle w:val="ListParagraph"/>
      </w:pPr>
      <w:r>
        <w:t xml:space="preserve"> </w:t>
      </w:r>
    </w:p>
    <w:p w:rsidRPr="003D447D" w:rsidR="000725BA" w:rsidP="00447DBA" w:rsidRDefault="00447DBA" w14:paraId="0EDE1BF3" w14:textId="41E78289">
      <w:pPr>
        <w:rPr>
          <w:rStyle w:val="Arial12"/>
          <w:b/>
          <w:bCs/>
        </w:rPr>
      </w:pPr>
      <w:r w:rsidRPr="003D447D">
        <w:rPr>
          <w:rStyle w:val="Arial12"/>
          <w:b/>
          <w:bCs/>
        </w:rPr>
        <w:t>Financial responsibilities &amp; tasks</w:t>
      </w:r>
    </w:p>
    <w:p w:rsidR="00447DBA" w:rsidP="00447DBA" w:rsidRDefault="00447DBA" w14:paraId="62D079F1" w14:textId="77777777">
      <w:pPr>
        <w:rPr>
          <w:rStyle w:val="Arial12"/>
        </w:rPr>
      </w:pPr>
    </w:p>
    <w:p w:rsidR="000725BA" w:rsidP="00B93536" w:rsidRDefault="00B92B67" w14:paraId="1084E697" w14:textId="70D4F0BB">
      <w:pPr>
        <w:pStyle w:val="ListParagraph"/>
        <w:numPr>
          <w:ilvl w:val="0"/>
          <w:numId w:val="45"/>
        </w:numPr>
        <w:rPr>
          <w:rStyle w:val="Arial12"/>
        </w:rPr>
      </w:pPr>
      <w:r>
        <w:rPr>
          <w:rStyle w:val="Arial12"/>
        </w:rPr>
        <w:t>Undertake core f</w:t>
      </w:r>
      <w:r w:rsidR="001D1378">
        <w:rPr>
          <w:rStyle w:val="Arial12"/>
        </w:rPr>
        <w:t xml:space="preserve">inancial and </w:t>
      </w:r>
      <w:r>
        <w:rPr>
          <w:rStyle w:val="Arial12"/>
        </w:rPr>
        <w:t>business functions, including t</w:t>
      </w:r>
      <w:r w:rsidR="001D1378">
        <w:rPr>
          <w:rStyle w:val="Arial12"/>
        </w:rPr>
        <w:t xml:space="preserve">he </w:t>
      </w:r>
      <w:r>
        <w:rPr>
          <w:rStyle w:val="Arial12"/>
        </w:rPr>
        <w:t xml:space="preserve">accurate </w:t>
      </w:r>
      <w:r w:rsidR="001D1378">
        <w:rPr>
          <w:rStyle w:val="Arial12"/>
        </w:rPr>
        <w:t>process</w:t>
      </w:r>
      <w:r>
        <w:rPr>
          <w:rStyle w:val="Arial12"/>
        </w:rPr>
        <w:t>ing</w:t>
      </w:r>
      <w:r w:rsidR="001D1378">
        <w:rPr>
          <w:rStyle w:val="Arial12"/>
        </w:rPr>
        <w:t xml:space="preserve"> of purchase orders, invoices &amp; payment</w:t>
      </w:r>
      <w:r>
        <w:rPr>
          <w:rStyle w:val="Arial12"/>
        </w:rPr>
        <w:t xml:space="preserve"> transactions, ensuring compliance with internal control procedures and financial regulations.</w:t>
      </w:r>
    </w:p>
    <w:p w:rsidR="00447DBA" w:rsidP="00896EB9" w:rsidRDefault="00896EB9" w14:paraId="3541C1BB" w14:textId="7E241692">
      <w:pPr>
        <w:pStyle w:val="ListParagraph"/>
        <w:numPr>
          <w:ilvl w:val="0"/>
          <w:numId w:val="45"/>
        </w:numPr>
        <w:rPr>
          <w:rStyle w:val="Arial12"/>
        </w:rPr>
      </w:pPr>
      <w:r>
        <w:rPr>
          <w:rStyle w:val="Arial12"/>
        </w:rPr>
        <w:t>To support the preparation of monthly financial reports (</w:t>
      </w:r>
      <w:r w:rsidR="001D1378">
        <w:rPr>
          <w:rStyle w:val="Arial12"/>
        </w:rPr>
        <w:t>or as required) reports for the Suffolk Economy Team Delivery Leads</w:t>
      </w:r>
      <w:r>
        <w:rPr>
          <w:rStyle w:val="Arial12"/>
        </w:rPr>
        <w:t xml:space="preserve"> and </w:t>
      </w:r>
      <w:r w:rsidR="001D1378">
        <w:rPr>
          <w:rStyle w:val="Arial12"/>
        </w:rPr>
        <w:t>Budget Managers</w:t>
      </w:r>
      <w:r>
        <w:rPr>
          <w:rStyle w:val="Arial12"/>
        </w:rPr>
        <w:t xml:space="preserve"> providing timely data and insights to facilitate informed decision making.</w:t>
      </w:r>
    </w:p>
    <w:p w:rsidRPr="00896EB9" w:rsidR="00896EB9" w:rsidP="00896EB9" w:rsidRDefault="00896EB9" w14:paraId="5CA67022" w14:textId="77777777">
      <w:pPr>
        <w:pStyle w:val="ListParagraph"/>
        <w:numPr>
          <w:ilvl w:val="0"/>
          <w:numId w:val="45"/>
        </w:numPr>
      </w:pPr>
      <w:r w:rsidRPr="007950EB">
        <w:rPr>
          <w:rFonts w:cs="Arial"/>
        </w:rPr>
        <w:t>Assist with ongoing budget monitoring and contribute to basic financial reporting, helping to track expenditure against forecasts and flagging variances in a clear and actionable format</w:t>
      </w:r>
      <w:r w:rsidRPr="00896EB9">
        <w:rPr>
          <w:rFonts w:cs="Arial"/>
        </w:rPr>
        <w:t>.</w:t>
      </w:r>
    </w:p>
    <w:p w:rsidR="00447DBA" w:rsidP="00896EB9" w:rsidRDefault="00896EB9" w14:paraId="4C290E39" w14:textId="7CAA0715">
      <w:pPr>
        <w:pStyle w:val="ListParagraph"/>
        <w:numPr>
          <w:ilvl w:val="0"/>
          <w:numId w:val="45"/>
        </w:numPr>
        <w:rPr>
          <w:rStyle w:val="Arial12"/>
        </w:rPr>
      </w:pPr>
      <w:r w:rsidRPr="007950EB">
        <w:rPr>
          <w:rFonts w:cs="Arial"/>
        </w:rPr>
        <w:t>Liaise effectively with both internal teams and external stakeholders to validate invoices and payments, ensuring accuracy, completeness, and prompt processing in line with defined procedures and agreed timelines</w:t>
      </w:r>
      <w:r w:rsidRPr="00896EB9">
        <w:rPr>
          <w:rFonts w:cs="Arial"/>
        </w:rPr>
        <w:t>.</w:t>
      </w:r>
    </w:p>
    <w:p w:rsidRPr="007950EB" w:rsidR="00896EB9" w:rsidP="00896EB9" w:rsidRDefault="00896EB9" w14:paraId="5918133F" w14:textId="7F4B0920">
      <w:pPr>
        <w:pStyle w:val="ListParagraph"/>
        <w:numPr>
          <w:ilvl w:val="0"/>
          <w:numId w:val="45"/>
        </w:numPr>
        <w:rPr>
          <w:rFonts w:cs="Arial"/>
        </w:rPr>
      </w:pPr>
      <w:r w:rsidRPr="007950EB">
        <w:rPr>
          <w:rFonts w:cs="Arial"/>
        </w:rPr>
        <w:t>Identify and address financial or business discrepancies, escalating issues to the relevant Delivery Leads or Budget Managers and supporting the resolution process with clear documentation and communication.</w:t>
      </w:r>
    </w:p>
    <w:p w:rsidRPr="007950EB" w:rsidR="00896EB9" w:rsidP="00896EB9" w:rsidRDefault="00896EB9" w14:paraId="4111401D" w14:textId="77777777">
      <w:pPr>
        <w:pStyle w:val="ListParagraph"/>
        <w:numPr>
          <w:ilvl w:val="0"/>
          <w:numId w:val="45"/>
        </w:numPr>
        <w:rPr>
          <w:rFonts w:cs="Arial"/>
        </w:rPr>
      </w:pPr>
      <w:r w:rsidRPr="007950EB">
        <w:rPr>
          <w:rFonts w:cs="Arial"/>
        </w:rPr>
        <w:t>Maintain compliance with current financial documentation policies, ensuring all records are kept in an accurate, secure, and accessible manner in accordance with regulatory and organisational standards.</w:t>
      </w:r>
    </w:p>
    <w:p w:rsidR="00B93536" w:rsidP="00896EB9" w:rsidRDefault="00B93536" w14:paraId="165C59F1" w14:textId="77777777">
      <w:pPr>
        <w:pStyle w:val="ListParagraph"/>
      </w:pPr>
    </w:p>
    <w:p w:rsidR="00447DBA" w:rsidP="00447DBA" w:rsidRDefault="00447DBA" w14:paraId="6F56FD52" w14:textId="77777777"/>
    <w:p w:rsidRPr="003D447D" w:rsidR="00447DBA" w:rsidP="00447DBA" w:rsidRDefault="00447DBA" w14:paraId="24F52132" w14:textId="32AA24CA">
      <w:pPr>
        <w:rPr>
          <w:b/>
          <w:bCs/>
        </w:rPr>
      </w:pPr>
      <w:r w:rsidRPr="003D447D">
        <w:rPr>
          <w:b/>
          <w:bCs/>
        </w:rPr>
        <w:t>Business Support responsibilities &amp; tasks</w:t>
      </w:r>
    </w:p>
    <w:p w:rsidR="000725BA" w:rsidP="00B93536" w:rsidRDefault="000725BA" w14:paraId="4A3D5025" w14:textId="77777777">
      <w:pPr>
        <w:rPr>
          <w:rStyle w:val="Arial12"/>
        </w:rPr>
      </w:pPr>
    </w:p>
    <w:p w:rsidR="00B92B67" w:rsidP="00B92B67" w:rsidRDefault="00B93536" w14:paraId="2DBABA11" w14:textId="207D1032">
      <w:pPr>
        <w:pStyle w:val="ListParagraph"/>
        <w:numPr>
          <w:ilvl w:val="0"/>
          <w:numId w:val="46"/>
        </w:numPr>
        <w:rPr>
          <w:lang w:eastAsia="en-GB"/>
        </w:rPr>
      </w:pPr>
      <w:r w:rsidRPr="00B92B67">
        <w:rPr>
          <w:lang w:eastAsia="en-GB"/>
        </w:rPr>
        <w:t>Lead on the maintenance of strategic action trackers, ensuring accurate, timely</w:t>
      </w:r>
      <w:r w:rsidR="00B92B67">
        <w:rPr>
          <w:lang w:eastAsia="en-GB"/>
        </w:rPr>
        <w:t xml:space="preserve"> </w:t>
      </w:r>
      <w:r w:rsidRPr="00B92B67">
        <w:rPr>
          <w:lang w:eastAsia="en-GB"/>
        </w:rPr>
        <w:t>updates on interventions, milestones, and key performance indicators, and providing regular reports to senior stakeholders as required.</w:t>
      </w:r>
    </w:p>
    <w:p w:rsidRPr="009D2AD0" w:rsidR="00B93536" w:rsidP="00B92B67" w:rsidRDefault="00B93536" w14:paraId="4FDDA629" w14:textId="64445D43">
      <w:pPr>
        <w:pStyle w:val="ListParagraph"/>
        <w:numPr>
          <w:ilvl w:val="0"/>
          <w:numId w:val="46"/>
        </w:numPr>
        <w:rPr>
          <w:lang w:eastAsia="en-GB"/>
        </w:rPr>
      </w:pPr>
      <w:r w:rsidRPr="009D2AD0">
        <w:rPr>
          <w:lang w:eastAsia="en-GB"/>
        </w:rPr>
        <w:t>Provide comprehensive administrative and logistical support to recruitment processes, including coordinating interview arrangements, preparing candidate materials, and ensuring compliance with relevant policies and procedures.</w:t>
      </w:r>
    </w:p>
    <w:p w:rsidRPr="009D2AD0" w:rsidR="00B93536" w:rsidP="00B92B67" w:rsidRDefault="00B93536" w14:paraId="053C4E76" w14:textId="01A1A4F1">
      <w:pPr>
        <w:pStyle w:val="ListParagraph"/>
        <w:numPr>
          <w:ilvl w:val="0"/>
          <w:numId w:val="46"/>
        </w:numPr>
        <w:rPr>
          <w:lang w:eastAsia="en-GB"/>
        </w:rPr>
      </w:pPr>
      <w:r w:rsidRPr="009D2AD0">
        <w:rPr>
          <w:lang w:eastAsia="en-GB"/>
        </w:rPr>
        <w:t xml:space="preserve">Ensure the effective organisation and upkeep of digital filing systems, maintaining data integrity, version control, and accessibility in line with </w:t>
      </w:r>
      <w:r>
        <w:rPr>
          <w:lang w:eastAsia="en-GB"/>
        </w:rPr>
        <w:t>SCC i</w:t>
      </w:r>
      <w:r w:rsidRPr="009D2AD0">
        <w:rPr>
          <w:lang w:eastAsia="en-GB"/>
        </w:rPr>
        <w:t>nformation governance standards.</w:t>
      </w:r>
    </w:p>
    <w:p w:rsidRPr="009D2AD0" w:rsidR="00B93536" w:rsidP="00B92B67" w:rsidRDefault="00B93536" w14:paraId="759AB6FE" w14:textId="3D2F6FB2">
      <w:pPr>
        <w:pStyle w:val="ListParagraph"/>
        <w:numPr>
          <w:ilvl w:val="0"/>
          <w:numId w:val="46"/>
        </w:numPr>
        <w:rPr>
          <w:lang w:eastAsia="en-GB"/>
        </w:rPr>
      </w:pPr>
      <w:r w:rsidRPr="1F7927E9">
        <w:rPr>
          <w:lang w:eastAsia="en-GB"/>
        </w:rPr>
        <w:t>Manage and triage shared mailbox</w:t>
      </w:r>
      <w:r w:rsidRPr="1F7927E9" w:rsidR="634F309D">
        <w:rPr>
          <w:lang w:eastAsia="en-GB"/>
        </w:rPr>
        <w:t>es where relevant</w:t>
      </w:r>
      <w:r w:rsidRPr="1F7927E9">
        <w:rPr>
          <w:lang w:eastAsia="en-GB"/>
        </w:rPr>
        <w:t xml:space="preserve"> with efficiency and professionalism, prioritising correspondence, responding to routine enquiries, and ensuring timely escalation to relevant team members.</w:t>
      </w:r>
    </w:p>
    <w:p w:rsidRPr="009D2AD0" w:rsidR="00B93536" w:rsidP="00B92B67" w:rsidRDefault="00B93536" w14:paraId="671CCFEF" w14:textId="77777777">
      <w:pPr>
        <w:pStyle w:val="ListParagraph"/>
        <w:numPr>
          <w:ilvl w:val="0"/>
          <w:numId w:val="46"/>
        </w:numPr>
        <w:rPr>
          <w:lang w:eastAsia="en-GB"/>
        </w:rPr>
      </w:pPr>
      <w:r w:rsidRPr="009D2AD0">
        <w:rPr>
          <w:lang w:eastAsia="en-GB"/>
        </w:rPr>
        <w:t>Contribute to the successful planning and delivery of internal and external team events, supporting logistics, communications, and stakeholder engagement to ensure events are well-coordinated and impactful.</w:t>
      </w:r>
    </w:p>
    <w:p w:rsidR="003D447D" w:rsidP="1F7927E9" w:rsidRDefault="00896EB9" w14:paraId="33A28635" w14:textId="46DC34EF">
      <w:pPr>
        <w:pStyle w:val="ListParagraph"/>
        <w:numPr>
          <w:ilvl w:val="0"/>
          <w:numId w:val="46"/>
        </w:numPr>
        <w:rPr>
          <w:rFonts w:cs="Arial"/>
        </w:rPr>
      </w:pPr>
      <w:r w:rsidRPr="1F7927E9">
        <w:rPr>
          <w:rFonts w:cs="Arial"/>
        </w:rPr>
        <w:t>Provide administrative support to procurement activities, including sourcing quotations, maintaining procurement records, and assisting with compliance checks to support value-for-money outcomes.</w:t>
      </w:r>
    </w:p>
    <w:p w:rsidR="003D447D" w:rsidP="1F7927E9" w:rsidRDefault="003D447D" w14:paraId="346AA642" w14:textId="109B293D">
      <w:pPr>
        <w:rPr>
          <w:rFonts w:cs="Arial"/>
        </w:rPr>
      </w:pPr>
    </w:p>
    <w:p w:rsidRPr="003D447D" w:rsidR="003D447D" w:rsidP="003D447D" w:rsidRDefault="003D447D" w14:paraId="1D15BF8D" w14:textId="0C56E9E7">
      <w:pPr>
        <w:rPr>
          <w:rFonts w:cs="Arial"/>
          <w:b/>
          <w:bCs/>
        </w:rPr>
      </w:pPr>
      <w:r w:rsidRPr="003D447D">
        <w:rPr>
          <w:rFonts w:cs="Arial"/>
          <w:b/>
          <w:bCs/>
        </w:rPr>
        <w:t>Suffolk Business Board</w:t>
      </w:r>
    </w:p>
    <w:p w:rsidR="003D447D" w:rsidP="003D447D" w:rsidRDefault="003D447D" w14:paraId="593639DF" w14:textId="77777777">
      <w:pPr>
        <w:rPr>
          <w:rFonts w:cs="Arial"/>
        </w:rPr>
      </w:pPr>
    </w:p>
    <w:p w:rsidRPr="007B2967" w:rsidR="003D447D" w:rsidP="1F7927E9" w:rsidRDefault="003D447D" w14:paraId="0D60B661" w14:textId="01DBBD2C">
      <w:pPr>
        <w:pStyle w:val="ListParagraph"/>
        <w:numPr>
          <w:ilvl w:val="0"/>
          <w:numId w:val="52"/>
        </w:numPr>
        <w:rPr>
          <w:rFonts w:cs="Arial"/>
          <w:lang w:eastAsia="en-GB"/>
        </w:rPr>
      </w:pPr>
      <w:r w:rsidRPr="1F7927E9">
        <w:rPr>
          <w:rFonts w:cs="Arial"/>
          <w:lang w:eastAsia="en-GB"/>
        </w:rPr>
        <w:lastRenderedPageBreak/>
        <w:t xml:space="preserve">Coordinate end-to-end </w:t>
      </w:r>
      <w:r w:rsidRPr="1F7927E9" w:rsidR="007B2967">
        <w:rPr>
          <w:rFonts w:cs="Arial"/>
          <w:lang w:eastAsia="en-GB"/>
        </w:rPr>
        <w:t xml:space="preserve">Suffolk Business Board </w:t>
      </w:r>
      <w:r w:rsidRPr="1F7927E9">
        <w:rPr>
          <w:rFonts w:cs="Arial"/>
          <w:lang w:eastAsia="en-GB"/>
        </w:rPr>
        <w:t>meeting logistics, including scheduling, calendar management, and distribution of relevant documentation to ensure efficient and timely meetings.</w:t>
      </w:r>
    </w:p>
    <w:p w:rsidR="6C7FB144" w:rsidP="1F7927E9" w:rsidRDefault="6C7FB144" w14:paraId="04513C91" w14:textId="2E61FBB8">
      <w:pPr>
        <w:pStyle w:val="ListParagraph"/>
        <w:numPr>
          <w:ilvl w:val="0"/>
          <w:numId w:val="52"/>
        </w:numPr>
        <w:rPr>
          <w:rFonts w:cs="Arial"/>
          <w:szCs w:val="24"/>
          <w:lang w:eastAsia="en-GB"/>
        </w:rPr>
      </w:pPr>
      <w:r w:rsidRPr="1F7927E9">
        <w:rPr>
          <w:rFonts w:cs="Arial"/>
          <w:lang w:eastAsia="en-GB"/>
        </w:rPr>
        <w:t>Organise meeting set-up activities, including physical and virtual venue checks, IT support arrangements, and resource preparation to ensure smooth meeting delivery.</w:t>
      </w:r>
    </w:p>
    <w:p w:rsidRPr="007B2967" w:rsidR="003D447D" w:rsidP="007B2967" w:rsidRDefault="003D447D" w14:paraId="52415CA9" w14:textId="77777777">
      <w:pPr>
        <w:pStyle w:val="ListParagraph"/>
        <w:numPr>
          <w:ilvl w:val="0"/>
          <w:numId w:val="52"/>
        </w:numPr>
        <w:rPr>
          <w:rFonts w:cs="Arial"/>
          <w:szCs w:val="24"/>
          <w:lang w:eastAsia="en-GB"/>
        </w:rPr>
      </w:pPr>
      <w:r w:rsidRPr="007B2967">
        <w:rPr>
          <w:rFonts w:cs="Arial"/>
          <w:szCs w:val="24"/>
          <w:lang w:eastAsia="en-GB"/>
        </w:rPr>
        <w:t>Prepare, format, and distribute meeting notes and formal minutes, capturing key decisions, discussion points, and follow-up actions with clarity and accuracy.</w:t>
      </w:r>
    </w:p>
    <w:p w:rsidRPr="007B2967" w:rsidR="003D447D" w:rsidP="1F7927E9" w:rsidRDefault="003D447D" w14:paraId="45F4033F" w14:textId="2743AB56">
      <w:pPr>
        <w:pStyle w:val="ListParagraph"/>
        <w:numPr>
          <w:ilvl w:val="0"/>
          <w:numId w:val="52"/>
        </w:numPr>
        <w:rPr>
          <w:rFonts w:cs="Arial"/>
          <w:szCs w:val="24"/>
          <w:lang w:eastAsia="en-GB"/>
        </w:rPr>
      </w:pPr>
      <w:r w:rsidRPr="1F7927E9">
        <w:rPr>
          <w:rFonts w:cs="Arial"/>
          <w:lang w:eastAsia="en-GB"/>
        </w:rPr>
        <w:t>Monitor, track, and follow up on agreed actions, maintaining accountability and ensuring timely progress reporting to relevant stakeholders.</w:t>
      </w:r>
    </w:p>
    <w:p w:rsidRPr="007B2967" w:rsidR="003D447D" w:rsidP="1F7927E9" w:rsidRDefault="003D447D" w14:paraId="2EE81E73" w14:textId="4805BF61">
      <w:pPr>
        <w:pStyle w:val="ListParagraph"/>
        <w:numPr>
          <w:ilvl w:val="0"/>
          <w:numId w:val="52"/>
        </w:numPr>
        <w:rPr>
          <w:rFonts w:cs="Arial"/>
          <w:szCs w:val="24"/>
          <w:lang w:eastAsia="en-GB"/>
        </w:rPr>
      </w:pPr>
      <w:r w:rsidRPr="1F7927E9">
        <w:rPr>
          <w:rFonts w:cs="Arial"/>
          <w:lang w:eastAsia="en-GB"/>
        </w:rPr>
        <w:t xml:space="preserve">Manage the Business Board mailbox, </w:t>
      </w:r>
      <w:r w:rsidRPr="1F7927E9" w:rsidR="007B2967">
        <w:rPr>
          <w:rFonts w:cs="Arial"/>
          <w:lang w:eastAsia="en-GB"/>
        </w:rPr>
        <w:t>appropriately signposting</w:t>
      </w:r>
      <w:r w:rsidRPr="1F7927E9">
        <w:rPr>
          <w:rFonts w:cs="Arial"/>
          <w:lang w:eastAsia="en-GB"/>
        </w:rPr>
        <w:t xml:space="preserve"> emails, responding to queries, and ensuring correspondence is documented and actioned promptly and professionally.</w:t>
      </w:r>
    </w:p>
    <w:p w:rsidRPr="009D2AD0" w:rsidR="003D447D" w:rsidP="1F7927E9" w:rsidRDefault="003D447D" w14:paraId="6F53D875" w14:textId="1C4B4B7F">
      <w:pPr>
        <w:rPr>
          <w:lang w:eastAsia="en-GB"/>
        </w:rPr>
      </w:pPr>
    </w:p>
    <w:p w:rsidRPr="00483ACC" w:rsidR="00C84CD6" w:rsidRDefault="00C84CD6" w14:paraId="08E26179" w14:textId="7F6A37AF">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816DA5" w:rsidR="0094791E" w:rsidP="00816DA5" w:rsidRDefault="0094791E" w14:paraId="4CD35FA1" w14:textId="77777777">
      <w:pPr>
        <w:pStyle w:val="ListParagraph"/>
        <w:numPr>
          <w:ilvl w:val="0"/>
          <w:numId w:val="37"/>
        </w:numPr>
        <w:rPr>
          <w:rFonts w:cs="Arial"/>
          <w:bCs/>
          <w:szCs w:val="24"/>
        </w:rPr>
      </w:pPr>
      <w:r w:rsidRPr="00816DA5">
        <w:rPr>
          <w:rFonts w:cs="Arial"/>
          <w:bCs/>
          <w:szCs w:val="24"/>
        </w:rPr>
        <w:t>ILM 3/5 – Business Management or equivalent knowledge and experience.</w:t>
      </w:r>
    </w:p>
    <w:p w:rsidRPr="00816DA5" w:rsidR="0094791E" w:rsidP="00816DA5" w:rsidRDefault="0094791E" w14:paraId="640870AA" w14:textId="77777777">
      <w:pPr>
        <w:pStyle w:val="ListParagraph"/>
        <w:numPr>
          <w:ilvl w:val="0"/>
          <w:numId w:val="37"/>
        </w:numPr>
        <w:rPr>
          <w:rFonts w:cs="Arial"/>
          <w:bCs/>
          <w:szCs w:val="24"/>
        </w:rPr>
      </w:pPr>
      <w:r w:rsidRPr="00816DA5">
        <w:rPr>
          <w:rFonts w:cs="Arial"/>
          <w:bCs/>
          <w:szCs w:val="24"/>
        </w:rPr>
        <w:t>Financial process experience or equivalent knowledge and experience.</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3BAFBB1D" w:rsidR="00AF2778">
        <w:rPr>
          <w:rFonts w:cs="Arial"/>
          <w:b w:val="1"/>
          <w:bCs w:val="1"/>
        </w:rPr>
        <w:t>Va</w:t>
      </w:r>
      <w:r w:rsidRPr="3BAFBB1D" w:rsidR="00635F67">
        <w:rPr>
          <w:rFonts w:cs="Arial"/>
          <w:b w:val="1"/>
          <w:bCs w:val="1"/>
        </w:rPr>
        <w:t xml:space="preserve">lues and </w:t>
      </w:r>
      <w:r w:rsidRPr="3BAFBB1D" w:rsidR="00040A1F">
        <w:rPr>
          <w:rFonts w:cs="Arial"/>
          <w:b w:val="1"/>
          <w:bCs w:val="1"/>
        </w:rPr>
        <w:t>p</w:t>
      </w:r>
      <w:r w:rsidRPr="3BAFBB1D" w:rsidR="00635F67">
        <w:rPr>
          <w:rFonts w:cs="Arial"/>
          <w:b w:val="1"/>
          <w:bCs w:val="1"/>
        </w:rPr>
        <w:t xml:space="preserve">ersonal </w:t>
      </w:r>
      <w:r w:rsidRPr="3BAFBB1D" w:rsidR="00040A1F">
        <w:rPr>
          <w:rFonts w:cs="Arial"/>
          <w:b w:val="1"/>
          <w:bCs w:val="1"/>
        </w:rPr>
        <w:t>q</w:t>
      </w:r>
      <w:r w:rsidRPr="3BAFBB1D" w:rsidR="00635F67">
        <w:rPr>
          <w:rFonts w:cs="Arial"/>
          <w:b w:val="1"/>
          <w:bCs w:val="1"/>
        </w:rPr>
        <w:t>ualities</w:t>
      </w:r>
    </w:p>
    <w:p w:rsidRPr="00D81C6A" w:rsidR="00D81C6A" w:rsidP="3BAFBB1D" w:rsidRDefault="00D81C6A" w14:paraId="77B7AF5D" w14:textId="3134A786">
      <w:pPr>
        <w:pStyle w:val="ListParagraph"/>
        <w:numPr>
          <w:ilvl w:val="0"/>
          <w:numId w:val="37"/>
        </w:numPr>
        <w:spacing w:before="0" w:beforeAutospacing="off" w:after="0" w:afterAutospacing="off"/>
        <w:ind w:right="0"/>
        <w:rPr>
          <w:rFonts w:ascii="Arial" w:hAnsi="Arial" w:eastAsia="Arial" w:cs="Arial"/>
          <w:noProof w:val="0"/>
          <w:sz w:val="24"/>
          <w:szCs w:val="24"/>
          <w:lang w:val="en-GB"/>
        </w:rPr>
      </w:pPr>
      <w:r w:rsidRPr="3BAFBB1D" w:rsidR="64D7F41E">
        <w:rPr>
          <w:rFonts w:ascii="Arial" w:hAnsi="Arial" w:eastAsia="Arial" w:cs="Arial"/>
          <w:noProof w:val="0"/>
          <w:sz w:val="24"/>
          <w:szCs w:val="24"/>
          <w:lang w:val="en-GB"/>
        </w:rPr>
        <w:t>Demonstrates a passion for making a positive difference for Suffolk.</w:t>
      </w:r>
    </w:p>
    <w:p w:rsidRPr="00D81C6A" w:rsidR="00D81C6A" w:rsidP="3BAFBB1D" w:rsidRDefault="00D81C6A" w14:paraId="0865C282" w14:textId="41B77B69">
      <w:pPr>
        <w:pStyle w:val="ListParagraph"/>
        <w:numPr>
          <w:ilvl w:val="0"/>
          <w:numId w:val="37"/>
        </w:numPr>
        <w:spacing w:before="0" w:beforeAutospacing="off" w:after="0" w:afterAutospacing="off"/>
        <w:ind w:right="0"/>
        <w:rPr>
          <w:rFonts w:ascii="Arial" w:hAnsi="Arial" w:eastAsia="Arial" w:cs="Arial"/>
          <w:noProof w:val="0"/>
          <w:sz w:val="24"/>
          <w:szCs w:val="24"/>
          <w:lang w:val="en-GB"/>
        </w:rPr>
      </w:pPr>
      <w:r w:rsidRPr="3BAFBB1D" w:rsidR="64D7F41E">
        <w:rPr>
          <w:rFonts w:ascii="Arial" w:hAnsi="Arial" w:eastAsia="Arial" w:cs="Arial"/>
          <w:noProof w:val="0"/>
          <w:sz w:val="24"/>
          <w:szCs w:val="24"/>
          <w:lang w:val="en-GB"/>
        </w:rPr>
        <w:t xml:space="preserve">Shares our </w:t>
      </w:r>
      <w:hyperlink r:id="Rfd7f205293ab40f3">
        <w:r w:rsidRPr="3BAFBB1D" w:rsidR="64D7F41E">
          <w:rPr>
            <w:rStyle w:val="Hyperlink"/>
            <w:rFonts w:ascii="Arial" w:hAnsi="Arial" w:eastAsia="Arial" w:cs="Arial"/>
            <w:b w:val="1"/>
            <w:bCs w:val="1"/>
            <w:strike w:val="0"/>
            <w:dstrike w:val="0"/>
            <w:noProof w:val="0"/>
            <w:color w:val="2E74B5" w:themeColor="accent1" w:themeTint="FF" w:themeShade="BF"/>
            <w:sz w:val="24"/>
            <w:szCs w:val="24"/>
            <w:u w:val="single"/>
            <w:lang w:val="en-GB"/>
          </w:rPr>
          <w:t>WE ASPIRE</w:t>
        </w:r>
      </w:hyperlink>
      <w:r w:rsidRPr="3BAFBB1D" w:rsidR="64D7F41E">
        <w:rPr>
          <w:rFonts w:ascii="Arial" w:hAnsi="Arial" w:eastAsia="Arial" w:cs="Arial"/>
          <w:noProof w:val="0"/>
          <w:color w:val="2E74B5" w:themeColor="accent1" w:themeTint="FF" w:themeShade="BF"/>
          <w:sz w:val="24"/>
          <w:szCs w:val="24"/>
          <w:lang w:val="en-GB"/>
        </w:rPr>
        <w:t xml:space="preserve"> </w:t>
      </w:r>
      <w:r w:rsidRPr="3BAFBB1D" w:rsidR="64D7F41E">
        <w:rPr>
          <w:rFonts w:ascii="Arial" w:hAnsi="Arial" w:eastAsia="Arial" w:cs="Arial"/>
          <w:noProof w:val="0"/>
          <w:sz w:val="24"/>
          <w:szCs w:val="24"/>
          <w:lang w:val="en-GB"/>
        </w:rPr>
        <w:t>Values and strives to lead by example in relation to these.</w:t>
      </w:r>
    </w:p>
    <w:p w:rsidRPr="00D81C6A" w:rsidR="00D81C6A" w:rsidP="3BAFBB1D" w:rsidRDefault="00D81C6A" w14:paraId="3DEA337E" w14:textId="66A1CC71">
      <w:pPr>
        <w:pStyle w:val="ListParagraph"/>
        <w:numPr>
          <w:ilvl w:val="0"/>
          <w:numId w:val="37"/>
        </w:numPr>
        <w:spacing w:before="0" w:beforeAutospacing="off" w:after="0" w:afterAutospacing="off"/>
        <w:ind w:right="0"/>
        <w:rPr>
          <w:rFonts w:ascii="Arial" w:hAnsi="Arial" w:eastAsia="Arial" w:cs="Arial"/>
          <w:noProof w:val="0"/>
          <w:sz w:val="24"/>
          <w:szCs w:val="24"/>
          <w:lang w:val="en-GB"/>
        </w:rPr>
      </w:pPr>
      <w:r w:rsidRPr="3BAFBB1D" w:rsidR="64D7F41E">
        <w:rPr>
          <w:rFonts w:ascii="Arial" w:hAnsi="Arial" w:eastAsia="Arial" w:cs="Arial"/>
          <w:noProof w:val="0"/>
          <w:sz w:val="24"/>
          <w:szCs w:val="24"/>
          <w:lang w:val="en-GB"/>
        </w:rPr>
        <w:t>A strong commitment to fairness and Equality, Diversity and Inclusion (EDI).</w:t>
      </w:r>
    </w:p>
    <w:p w:rsidRPr="00D81C6A" w:rsidR="00D81C6A" w:rsidP="3BAFBB1D" w:rsidRDefault="00D81C6A" w14:paraId="5B4AF6BD" w14:textId="6B7AB486">
      <w:pPr>
        <w:pStyle w:val="ListParagraph"/>
        <w:numPr>
          <w:ilvl w:val="0"/>
          <w:numId w:val="37"/>
        </w:numPr>
        <w:spacing w:before="0" w:beforeAutospacing="off" w:after="0" w:afterAutospacing="off"/>
        <w:ind w:right="0"/>
        <w:rPr>
          <w:rFonts w:ascii="Arial" w:hAnsi="Arial" w:eastAsia="Arial" w:cs="Arial"/>
          <w:noProof w:val="0"/>
          <w:sz w:val="24"/>
          <w:szCs w:val="24"/>
          <w:lang w:val="en-GB"/>
        </w:rPr>
      </w:pPr>
      <w:r w:rsidRPr="3BAFBB1D" w:rsidR="64D7F41E">
        <w:rPr>
          <w:rFonts w:ascii="Arial" w:hAnsi="Arial" w:eastAsia="Arial" w:cs="Arial"/>
          <w:noProof w:val="0"/>
          <w:sz w:val="24"/>
          <w:szCs w:val="24"/>
          <w:lang w:val="en-GB"/>
        </w:rPr>
        <w:t>Strives to continuously improve in everything they do, taking the initiative to learn and develop.</w:t>
      </w:r>
    </w:p>
    <w:p w:rsidRPr="00D81C6A" w:rsidR="00D81C6A" w:rsidP="3BAFBB1D" w:rsidRDefault="00D81C6A" w14:paraId="0DA95FFF" w14:textId="73A662A3">
      <w:pPr>
        <w:pStyle w:val="ListParagraph"/>
        <w:numPr>
          <w:ilvl w:val="0"/>
          <w:numId w:val="37"/>
        </w:numPr>
        <w:spacing w:before="0" w:beforeAutospacing="off" w:after="0" w:afterAutospacing="off"/>
        <w:ind w:right="0"/>
        <w:rPr>
          <w:rFonts w:ascii="Arial" w:hAnsi="Arial" w:eastAsia="Arial" w:cs="Arial"/>
          <w:noProof w:val="0"/>
          <w:sz w:val="24"/>
          <w:szCs w:val="24"/>
          <w:lang w:val="en-GB"/>
        </w:rPr>
      </w:pPr>
      <w:r w:rsidRPr="3BAFBB1D" w:rsidR="64D7F41E">
        <w:rPr>
          <w:rFonts w:ascii="Arial" w:hAnsi="Arial" w:eastAsia="Arial" w:cs="Arial"/>
          <w:noProof w:val="0"/>
          <w:sz w:val="24"/>
          <w:szCs w:val="24"/>
          <w:lang w:val="en-GB"/>
        </w:rPr>
        <w:t>Brings creativity into their work through innovation and openness to change.</w:t>
      </w:r>
    </w:p>
    <w:p w:rsidRPr="00D81C6A" w:rsidR="00D81C6A" w:rsidP="3BAFBB1D" w:rsidRDefault="00D81C6A" w14:paraId="43ECC16E" w14:textId="4E015147">
      <w:pPr>
        <w:pStyle w:val="ListParagraph"/>
        <w:numPr>
          <w:ilvl w:val="0"/>
          <w:numId w:val="37"/>
        </w:numPr>
        <w:spacing w:before="0" w:beforeAutospacing="off" w:after="0" w:afterAutospacing="off"/>
        <w:ind w:right="0"/>
        <w:rPr>
          <w:rFonts w:ascii="Arial" w:hAnsi="Arial" w:eastAsia="Arial" w:cs="Arial"/>
          <w:noProof w:val="0"/>
          <w:sz w:val="24"/>
          <w:szCs w:val="24"/>
          <w:lang w:val="en-GB"/>
        </w:rPr>
      </w:pPr>
      <w:r w:rsidRPr="3BAFBB1D" w:rsidR="64D7F41E">
        <w:rPr>
          <w:rFonts w:ascii="Arial" w:hAnsi="Arial" w:eastAsia="Arial" w:cs="Arial"/>
          <w:noProof w:val="0"/>
          <w:sz w:val="24"/>
          <w:szCs w:val="24"/>
          <w:lang w:val="en-GB"/>
        </w:rPr>
        <w:t>Collaborates well with others and offers assistance and support to colleagues.</w:t>
      </w:r>
    </w:p>
    <w:p w:rsidRPr="00D81C6A" w:rsidR="00D81C6A" w:rsidP="3BAFBB1D" w:rsidRDefault="00D81C6A" w14:paraId="2A9EE240" w14:textId="6B0675E8">
      <w:pPr>
        <w:pStyle w:val="Normal"/>
        <w:rPr>
          <w:rFonts w:cs="Arial"/>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816DA5" w:rsidR="001D43BA" w:rsidP="00816DA5" w:rsidRDefault="001D43BA" w14:paraId="3944EB4D" w14:textId="77777777">
      <w:pPr>
        <w:pStyle w:val="ListParagraph"/>
        <w:numPr>
          <w:ilvl w:val="0"/>
          <w:numId w:val="37"/>
        </w:numPr>
        <w:rPr>
          <w:rFonts w:cs="Arial"/>
          <w:bCs/>
          <w:szCs w:val="24"/>
        </w:rPr>
      </w:pPr>
      <w:r w:rsidRPr="00816DA5">
        <w:rPr>
          <w:rFonts w:cs="Arial"/>
          <w:bCs/>
          <w:szCs w:val="24"/>
        </w:rPr>
        <w:t>Proven experience of working with Financial regulations, processes and systems</w:t>
      </w:r>
    </w:p>
    <w:p w:rsidRPr="00816DA5" w:rsidR="001D43BA" w:rsidP="00816DA5" w:rsidRDefault="001D43BA" w14:paraId="2403AFC9" w14:textId="77777777">
      <w:pPr>
        <w:pStyle w:val="ListParagraph"/>
        <w:numPr>
          <w:ilvl w:val="0"/>
          <w:numId w:val="37"/>
        </w:numPr>
        <w:rPr>
          <w:rFonts w:cs="Arial"/>
          <w:bCs/>
          <w:szCs w:val="24"/>
        </w:rPr>
      </w:pPr>
      <w:r w:rsidRPr="00816DA5">
        <w:rPr>
          <w:rFonts w:cs="Arial"/>
          <w:bCs/>
          <w:szCs w:val="24"/>
        </w:rPr>
        <w:t>Experience of working with business processes and the ability to train, share learning with others.</w:t>
      </w:r>
    </w:p>
    <w:p w:rsidRPr="00816DA5" w:rsidR="001D43BA" w:rsidP="00816DA5" w:rsidRDefault="001D43BA" w14:paraId="3C7B6F16" w14:textId="59CE68FD">
      <w:pPr>
        <w:pStyle w:val="ListParagraph"/>
        <w:numPr>
          <w:ilvl w:val="0"/>
          <w:numId w:val="37"/>
        </w:numPr>
        <w:rPr>
          <w:rFonts w:cs="Arial"/>
          <w:bCs/>
          <w:szCs w:val="24"/>
        </w:rPr>
      </w:pPr>
      <w:r w:rsidRPr="00816DA5">
        <w:rPr>
          <w:rFonts w:cs="Arial"/>
          <w:bCs/>
          <w:szCs w:val="24"/>
        </w:rPr>
        <w:t xml:space="preserve">Experience of being part of </w:t>
      </w:r>
      <w:r w:rsidR="00D81C6A">
        <w:rPr>
          <w:rFonts w:cs="Arial"/>
          <w:bCs/>
          <w:szCs w:val="24"/>
        </w:rPr>
        <w:t>a team.</w:t>
      </w:r>
    </w:p>
    <w:p w:rsidRPr="00816DA5" w:rsidR="001D43BA" w:rsidP="00816DA5" w:rsidRDefault="001D43BA" w14:paraId="66617A41" w14:textId="2C5A73DD">
      <w:pPr>
        <w:pStyle w:val="ListParagraph"/>
        <w:numPr>
          <w:ilvl w:val="0"/>
          <w:numId w:val="37"/>
        </w:numPr>
        <w:rPr>
          <w:rFonts w:cs="Arial"/>
          <w:bCs/>
          <w:szCs w:val="24"/>
        </w:rPr>
      </w:pPr>
      <w:r w:rsidRPr="00816DA5">
        <w:rPr>
          <w:rFonts w:cs="Arial"/>
          <w:bCs/>
          <w:szCs w:val="24"/>
        </w:rPr>
        <w:t xml:space="preserve">Experience of working on specific financial procedures </w:t>
      </w:r>
    </w:p>
    <w:p w:rsidRPr="00816DA5" w:rsidR="001D43BA" w:rsidP="00816DA5" w:rsidRDefault="001D43BA" w14:paraId="449BF298" w14:textId="251BAB1F">
      <w:pPr>
        <w:pStyle w:val="ListParagraph"/>
        <w:numPr>
          <w:ilvl w:val="0"/>
          <w:numId w:val="37"/>
        </w:numPr>
        <w:rPr>
          <w:rFonts w:cs="Arial"/>
          <w:bCs/>
          <w:szCs w:val="24"/>
        </w:rPr>
      </w:pPr>
      <w:r w:rsidRPr="00816DA5">
        <w:rPr>
          <w:rFonts w:cs="Arial"/>
          <w:bCs/>
          <w:szCs w:val="24"/>
        </w:rPr>
        <w:t>Experience of processing payments including the reconciliation of these to a Case Management System, resolving of queries and ensuring that agreed deadlines are met.</w:t>
      </w:r>
    </w:p>
    <w:p w:rsidRPr="00816DA5" w:rsidR="001D43BA" w:rsidP="00816DA5" w:rsidRDefault="001D43BA" w14:paraId="2DB68909" w14:textId="77777777">
      <w:pPr>
        <w:pStyle w:val="ListParagraph"/>
        <w:numPr>
          <w:ilvl w:val="0"/>
          <w:numId w:val="37"/>
        </w:numPr>
        <w:rPr>
          <w:rFonts w:cs="Arial"/>
          <w:bCs/>
          <w:szCs w:val="24"/>
        </w:rPr>
      </w:pPr>
      <w:r w:rsidRPr="00816DA5">
        <w:rPr>
          <w:rFonts w:cs="Arial"/>
          <w:bCs/>
          <w:szCs w:val="24"/>
        </w:rPr>
        <w:t xml:space="preserve">Ability to plan and prioritise work over short medium and long term for self and teams managed.  </w:t>
      </w:r>
    </w:p>
    <w:p w:rsidRPr="00816DA5" w:rsidR="001D43BA" w:rsidP="00816DA5" w:rsidRDefault="001D43BA" w14:paraId="4EB3F39D" w14:textId="77777777">
      <w:pPr>
        <w:pStyle w:val="ListParagraph"/>
        <w:numPr>
          <w:ilvl w:val="0"/>
          <w:numId w:val="37"/>
        </w:numPr>
        <w:rPr>
          <w:rFonts w:cs="Arial"/>
          <w:bCs/>
          <w:szCs w:val="24"/>
        </w:rPr>
      </w:pPr>
      <w:r w:rsidRPr="00816DA5">
        <w:rPr>
          <w:rFonts w:cs="Arial"/>
          <w:bCs/>
          <w:szCs w:val="24"/>
        </w:rPr>
        <w:lastRenderedPageBreak/>
        <w:t>To respond to more complex and non-routine queries within the team maintaining good relationships with internal and external customers.</w:t>
      </w:r>
    </w:p>
    <w:p w:rsidRPr="00816DA5" w:rsidR="001D43BA" w:rsidP="00816DA5" w:rsidRDefault="001D43BA" w14:paraId="6895A39A" w14:textId="77777777">
      <w:pPr>
        <w:pStyle w:val="ListParagraph"/>
        <w:numPr>
          <w:ilvl w:val="0"/>
          <w:numId w:val="37"/>
        </w:numPr>
        <w:rPr>
          <w:rFonts w:cs="Arial"/>
          <w:bCs/>
          <w:szCs w:val="24"/>
        </w:rPr>
      </w:pPr>
      <w:r w:rsidRPr="00816DA5">
        <w:rPr>
          <w:rFonts w:cs="Arial"/>
          <w:bCs/>
          <w:szCs w:val="24"/>
        </w:rPr>
        <w:t>Ability to contribute to projects providing specialist input to ensure objectives are met</w:t>
      </w:r>
    </w:p>
    <w:p w:rsidRPr="00D81C6A" w:rsidR="001D43BA" w:rsidP="00D81C6A" w:rsidRDefault="001D43BA" w14:paraId="6DE2A76A" w14:textId="492A7805">
      <w:pPr>
        <w:pStyle w:val="ListParagraph"/>
        <w:numPr>
          <w:ilvl w:val="0"/>
          <w:numId w:val="37"/>
        </w:numPr>
        <w:rPr>
          <w:rFonts w:cs="Arial"/>
          <w:bCs/>
          <w:szCs w:val="24"/>
        </w:rPr>
      </w:pPr>
      <w:r w:rsidRPr="00816DA5">
        <w:rPr>
          <w:rFonts w:cs="Arial"/>
          <w:bCs/>
          <w:szCs w:val="24"/>
        </w:rPr>
        <w:t>Demonstrate an understanding of confidentiality and data protection requirements in the workplace.</w:t>
      </w:r>
    </w:p>
    <w:p w:rsidRPr="00816DA5" w:rsidR="001D43BA" w:rsidP="00816DA5" w:rsidRDefault="001D43BA" w14:paraId="2B3D888B" w14:textId="77777777">
      <w:pPr>
        <w:pStyle w:val="ListParagraph"/>
        <w:numPr>
          <w:ilvl w:val="0"/>
          <w:numId w:val="37"/>
        </w:numPr>
        <w:rPr>
          <w:rFonts w:cs="Arial"/>
          <w:bCs/>
          <w:szCs w:val="24"/>
        </w:rPr>
      </w:pPr>
      <w:r w:rsidRPr="00816DA5">
        <w:rPr>
          <w:rFonts w:cs="Arial"/>
          <w:bCs/>
          <w:szCs w:val="24"/>
        </w:rPr>
        <w:t>Excellent Verbal and written communications.</w:t>
      </w:r>
    </w:p>
    <w:p w:rsidRPr="00816DA5" w:rsidR="001D43BA" w:rsidP="00816DA5" w:rsidRDefault="001D43BA" w14:paraId="72AC10CA" w14:textId="77777777">
      <w:pPr>
        <w:pStyle w:val="ListParagraph"/>
        <w:numPr>
          <w:ilvl w:val="0"/>
          <w:numId w:val="37"/>
        </w:numPr>
        <w:rPr>
          <w:rFonts w:cs="Arial"/>
          <w:bCs/>
          <w:szCs w:val="24"/>
        </w:rPr>
      </w:pPr>
      <w:r w:rsidRPr="00816DA5">
        <w:rPr>
          <w:rFonts w:cs="Arial"/>
          <w:bCs/>
          <w:szCs w:val="24"/>
        </w:rPr>
        <w:t>Excellent Microsoft package experience.</w:t>
      </w:r>
    </w:p>
    <w:p w:rsidRPr="00816DA5" w:rsidR="001D43BA" w:rsidP="00816DA5" w:rsidRDefault="001D43BA" w14:paraId="4E0CFC7C" w14:textId="77777777">
      <w:pPr>
        <w:pStyle w:val="ListParagraph"/>
        <w:numPr>
          <w:ilvl w:val="0"/>
          <w:numId w:val="37"/>
        </w:numPr>
        <w:rPr>
          <w:rFonts w:cs="Arial"/>
          <w:bCs/>
          <w:szCs w:val="24"/>
        </w:rPr>
      </w:pPr>
      <w:r w:rsidRPr="00816DA5">
        <w:rPr>
          <w:rFonts w:cs="Arial"/>
          <w:bCs/>
          <w:szCs w:val="24"/>
        </w:rPr>
        <w:t>Excellent IT skills - excel, HR System, oracle and P2P.</w:t>
      </w:r>
    </w:p>
    <w:p w:rsidRPr="00816DA5" w:rsidR="001D43BA" w:rsidP="00816DA5" w:rsidRDefault="001D43BA" w14:paraId="633EF87D" w14:textId="77777777">
      <w:pPr>
        <w:pStyle w:val="ListParagraph"/>
        <w:numPr>
          <w:ilvl w:val="0"/>
          <w:numId w:val="37"/>
        </w:numPr>
        <w:rPr>
          <w:rFonts w:cs="Arial"/>
          <w:bCs/>
          <w:szCs w:val="24"/>
        </w:rPr>
      </w:pPr>
      <w:r w:rsidRPr="00816DA5">
        <w:rPr>
          <w:rFonts w:cs="Arial"/>
          <w:bCs/>
          <w:szCs w:val="24"/>
        </w:rPr>
        <w:t>Good commercial approach to business, savings and finances.</w:t>
      </w:r>
    </w:p>
    <w:p w:rsidRPr="00816DA5" w:rsidR="001D43BA" w:rsidP="00816DA5" w:rsidRDefault="001D43BA" w14:paraId="01CFAC47" w14:textId="144F3219">
      <w:pPr>
        <w:pStyle w:val="ListParagraph"/>
        <w:numPr>
          <w:ilvl w:val="0"/>
          <w:numId w:val="37"/>
        </w:numPr>
        <w:rPr>
          <w:rFonts w:cs="Arial"/>
          <w:bCs/>
          <w:szCs w:val="24"/>
        </w:rPr>
      </w:pPr>
      <w:r w:rsidRPr="3BAFBB1D" w:rsidR="001D43BA">
        <w:rPr>
          <w:rFonts w:cs="Arial"/>
        </w:rPr>
        <w:t>Influencing and negotiating skills.</w:t>
      </w:r>
    </w:p>
    <w:p w:rsidRPr="00F24FA7" w:rsidR="00CC1A18" w:rsidP="3BAFBB1D" w:rsidRDefault="00CC1A18" w14:paraId="7FF18DC4" w14:textId="25E202E4">
      <w:pPr>
        <w:pStyle w:val="ListParagraph"/>
        <w:numPr>
          <w:ilvl w:val="0"/>
          <w:numId w:val="37"/>
        </w:numPr>
        <w:ind/>
        <w:rPr>
          <w:rFonts w:cs="Arial"/>
        </w:rPr>
      </w:pPr>
      <w:r w:rsidRPr="3BAFBB1D" w:rsidR="491BA78A">
        <w:rPr>
          <w:rFonts w:cs="Arial"/>
        </w:rPr>
        <w:t>Ability to engage people in working together to deliver against agreed outcomes.</w:t>
      </w:r>
    </w:p>
    <w:p w:rsidRPr="00F24FA7" w:rsidR="00CC1A18" w:rsidP="3BAFBB1D" w:rsidRDefault="00CC1A18" w14:textId="77777777" w14:paraId="2F3C7714">
      <w:pPr>
        <w:pStyle w:val="ListParagraph"/>
        <w:numPr>
          <w:ilvl w:val="0"/>
          <w:numId w:val="37"/>
        </w:numPr>
        <w:ind/>
        <w:rPr>
          <w:rFonts w:cs="Arial"/>
        </w:rPr>
      </w:pPr>
      <w:r w:rsidRPr="3BAFBB1D" w:rsidR="491BA78A">
        <w:rPr>
          <w:rFonts w:cs="Arial"/>
        </w:rPr>
        <w:t>Ability to harness the strengths and talents of team members in order to support them to realise their full potential and achieve locality goals.</w:t>
      </w:r>
    </w:p>
    <w:p w:rsidRPr="00F24FA7" w:rsidR="00CC1A18" w:rsidP="3BAFBB1D" w:rsidRDefault="00CC1A18" w14:textId="77777777" w14:paraId="747F0073">
      <w:pPr>
        <w:pStyle w:val="ListParagraph"/>
        <w:numPr>
          <w:ilvl w:val="0"/>
          <w:numId w:val="37"/>
        </w:numPr>
        <w:ind/>
        <w:rPr>
          <w:rFonts w:cs="Arial"/>
        </w:rPr>
      </w:pPr>
      <w:r w:rsidRPr="3BAFBB1D" w:rsidR="491BA78A">
        <w:rPr>
          <w:rFonts w:cs="Arial"/>
        </w:rPr>
        <w:t>Resilient under pressure and ability to remain positive when challenged.</w:t>
      </w:r>
    </w:p>
    <w:p w:rsidRPr="00F24FA7" w:rsidR="00CC1A18" w:rsidP="3BAFBB1D" w:rsidRDefault="00CC1A18" w14:paraId="227C8988" w14:textId="225923A1">
      <w:pPr>
        <w:pStyle w:val="ListParagraph"/>
        <w:numPr>
          <w:ilvl w:val="0"/>
          <w:numId w:val="37"/>
        </w:numPr>
        <w:ind/>
        <w:rPr>
          <w:rFonts w:cs="Arial"/>
        </w:rPr>
      </w:pPr>
      <w:r w:rsidRPr="3BAFBB1D" w:rsidR="491BA78A">
        <w:rPr>
          <w:rFonts w:cs="Arial"/>
        </w:rPr>
        <w:t>Commitment to the safeguarding and wellbeing of service users.</w:t>
      </w:r>
    </w:p>
    <w:p w:rsidRPr="00F24FA7" w:rsidR="00CC1A18" w:rsidP="3BAFBB1D" w:rsidRDefault="00CC1A18" w14:textId="77777777" w14:paraId="0A7FBDD9">
      <w:pPr>
        <w:pStyle w:val="ListParagraph"/>
        <w:numPr>
          <w:ilvl w:val="0"/>
          <w:numId w:val="37"/>
        </w:numPr>
        <w:ind/>
        <w:rPr>
          <w:rFonts w:cs="Arial"/>
        </w:rPr>
      </w:pPr>
      <w:r w:rsidRPr="3BAFBB1D" w:rsidR="491BA78A">
        <w:rPr>
          <w:rFonts w:cs="Arial"/>
        </w:rPr>
        <w:t>A Team Player who is self-sufficient and proactive with the ability to motivate self and others.</w:t>
      </w:r>
    </w:p>
    <w:p w:rsidRPr="00F24FA7" w:rsidR="00CC1A18" w:rsidP="3BAFBB1D" w:rsidRDefault="00CC1A18" w14:textId="77777777" w14:paraId="242195F8">
      <w:pPr>
        <w:pStyle w:val="ListParagraph"/>
        <w:numPr>
          <w:ilvl w:val="0"/>
          <w:numId w:val="37"/>
        </w:numPr>
        <w:ind/>
        <w:rPr>
          <w:rFonts w:cs="Arial"/>
        </w:rPr>
      </w:pPr>
      <w:r w:rsidRPr="3BAFBB1D" w:rsidR="491BA78A">
        <w:rPr>
          <w:rFonts w:cs="Arial"/>
        </w:rPr>
        <w:t>The ability to research and problem solve.</w:t>
      </w:r>
    </w:p>
    <w:p w:rsidRPr="00F24FA7" w:rsidR="00CC1A18" w:rsidP="3BAFBB1D" w:rsidRDefault="00CC1A18" w14:paraId="3B95328F" w14:textId="5CDFE83C">
      <w:pPr>
        <w:pStyle w:val="ListParagraph"/>
        <w:numPr>
          <w:ilvl w:val="0"/>
          <w:numId w:val="37"/>
        </w:numPr>
        <w:ind/>
        <w:rPr>
          <w:rFonts w:cs="Arial"/>
        </w:rPr>
      </w:pPr>
      <w:r w:rsidRPr="3BAFBB1D" w:rsidR="491BA78A">
        <w:rPr>
          <w:rFonts w:cs="Arial"/>
        </w:rPr>
        <w:t>The ability to work on own initiative and able to make decisions</w:t>
      </w:r>
    </w:p>
    <w:p w:rsidRPr="00F24FA7" w:rsidR="00CC1A18" w:rsidP="3BAFBB1D" w:rsidRDefault="00CC1A18" w14:paraId="678FF6AB" w14:textId="721AE36D">
      <w:pPr>
        <w:pStyle w:val="Normal"/>
        <w:ind w:left="720"/>
        <w:rPr>
          <w:rFonts w:cs="Arial"/>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816DA5" w:rsidR="00816DA5" w:rsidP="00816DA5" w:rsidRDefault="00816DA5" w14:paraId="1EEEB790" w14:textId="77777777">
      <w:pPr>
        <w:pStyle w:val="ListParagraph"/>
        <w:numPr>
          <w:ilvl w:val="0"/>
          <w:numId w:val="37"/>
        </w:numPr>
        <w:rPr>
          <w:rFonts w:cs="Arial"/>
          <w:szCs w:val="24"/>
        </w:rPr>
      </w:pPr>
      <w:r w:rsidRPr="00816DA5">
        <w:rPr>
          <w:rFonts w:cs="Arial"/>
          <w:szCs w:val="24"/>
        </w:rPr>
        <w:t>You may be required to work at different offices within the Locality and occasionally in other parts of the county.</w:t>
      </w:r>
    </w:p>
    <w:p w:rsidR="00AA56F6" w:rsidP="00CC1A18" w:rsidRDefault="00AA56F6" w14:paraId="7BA56972" w14:textId="34002F8E">
      <w:pPr>
        <w:rPr>
          <w:rFonts w:cs="Arial"/>
          <w:b/>
          <w:szCs w:val="24"/>
        </w:rPr>
      </w:pPr>
    </w:p>
    <w:p w:rsidRPr="00816DA5" w:rsidR="00A0309B" w:rsidP="00CC1A18" w:rsidRDefault="00A0309B" w14:paraId="2083AC07" w14:textId="3F00AE02">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BC371B" w:rsidP="00BC371B" w:rsidRDefault="00A76A76" w14:paraId="08407D56" w14:textId="33C3A7A3">
      <w:pPr>
        <w:rPr>
          <w:rFonts w:cs="Arial"/>
          <w:szCs w:val="24"/>
        </w:rPr>
      </w:pPr>
      <w:r w:rsidRPr="00A76A76">
        <w:rPr>
          <w:rFonts w:cs="Arial"/>
          <w:szCs w:val="24"/>
        </w:rPr>
        <w:t>On occasions, there may be a requirement for you to travel using reasonable and suitable means available to you. </w:t>
      </w:r>
    </w:p>
    <w:p w:rsidRPr="00F24FA7" w:rsidR="00A76A76" w:rsidP="00BC371B" w:rsidRDefault="00A76A76" w14:paraId="60D5959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F03" w:rsidRDefault="00F56F03" w14:paraId="217B5D6D" w14:textId="77777777">
      <w:r>
        <w:separator/>
      </w:r>
    </w:p>
  </w:endnote>
  <w:endnote w:type="continuationSeparator" w:id="0">
    <w:p w:rsidR="00F56F03" w:rsidRDefault="00F56F03" w14:paraId="08C6C2EB" w14:textId="77777777">
      <w:r>
        <w:continuationSeparator/>
      </w:r>
    </w:p>
  </w:endnote>
  <w:endnote w:type="continuationNotice" w:id="1">
    <w:p w:rsidR="00F56F03" w:rsidRDefault="00F56F03" w14:paraId="76187B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F03" w:rsidRDefault="00F56F03" w14:paraId="1C44B638" w14:textId="77777777">
      <w:r>
        <w:separator/>
      </w:r>
    </w:p>
  </w:footnote>
  <w:footnote w:type="continuationSeparator" w:id="0">
    <w:p w:rsidR="00F56F03" w:rsidRDefault="00F56F03" w14:paraId="49EC86D2" w14:textId="77777777">
      <w:r>
        <w:continuationSeparator/>
      </w:r>
    </w:p>
  </w:footnote>
  <w:footnote w:type="continuationNotice" w:id="1">
    <w:p w:rsidR="00F56F03" w:rsidRDefault="00F56F03" w14:paraId="35255F3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629cd4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6565fe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5C5C76"/>
    <w:multiLevelType w:val="multilevel"/>
    <w:tmpl w:val="E7566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9385FAC"/>
    <w:multiLevelType w:val="hybridMultilevel"/>
    <w:tmpl w:val="1ABAC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6C6CDF"/>
    <w:multiLevelType w:val="hybridMultilevel"/>
    <w:tmpl w:val="0958F55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2B534A"/>
    <w:multiLevelType w:val="multilevel"/>
    <w:tmpl w:val="EC40D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5EF68EE"/>
    <w:multiLevelType w:val="hybridMultilevel"/>
    <w:tmpl w:val="7C9838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F4809"/>
    <w:multiLevelType w:val="hybridMultilevel"/>
    <w:tmpl w:val="7D2A596A"/>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2F4668"/>
    <w:multiLevelType w:val="multilevel"/>
    <w:tmpl w:val="780CF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77F3759"/>
    <w:multiLevelType w:val="hybridMultilevel"/>
    <w:tmpl w:val="0FFA61E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39250E49"/>
    <w:multiLevelType w:val="hybridMultilevel"/>
    <w:tmpl w:val="4DCA9B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3F375E56"/>
    <w:multiLevelType w:val="hybridMultilevel"/>
    <w:tmpl w:val="A95A80E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B362029"/>
    <w:multiLevelType w:val="hybridMultilevel"/>
    <w:tmpl w:val="551C65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01623F4"/>
    <w:multiLevelType w:val="hybridMultilevel"/>
    <w:tmpl w:val="EDFC80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52AA1BBE"/>
    <w:multiLevelType w:val="hybridMultilevel"/>
    <w:tmpl w:val="560A17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B2F724A"/>
    <w:multiLevelType w:val="hybridMultilevel"/>
    <w:tmpl w:val="C09CA5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EE00B7F"/>
    <w:multiLevelType w:val="hybridMultilevel"/>
    <w:tmpl w:val="9B4A0F7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6FD636AB"/>
    <w:multiLevelType w:val="hybridMultilevel"/>
    <w:tmpl w:val="FBA210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7" w15:restartNumberingAfterBreak="0">
    <w:nsid w:val="714946BE"/>
    <w:multiLevelType w:val="hybridMultilevel"/>
    <w:tmpl w:val="A496B1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5517925"/>
    <w:multiLevelType w:val="hybridMultilevel"/>
    <w:tmpl w:val="7EB20D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1" w15:restartNumberingAfterBreak="0">
    <w:nsid w:val="7EB54604"/>
    <w:multiLevelType w:val="multilevel"/>
    <w:tmpl w:val="B53C3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4">
    <w:abstractNumId w:val="53"/>
  </w:num>
  <w:num w:numId="53">
    <w:abstractNumId w:val="52"/>
  </w:num>
  <w:num w:numId="1" w16cid:durableId="2120489917">
    <w:abstractNumId w:val="9"/>
  </w:num>
  <w:num w:numId="2" w16cid:durableId="665326605">
    <w:abstractNumId w:val="46"/>
  </w:num>
  <w:num w:numId="3" w16cid:durableId="109785916">
    <w:abstractNumId w:val="42"/>
  </w:num>
  <w:num w:numId="4" w16cid:durableId="1369407402">
    <w:abstractNumId w:val="6"/>
  </w:num>
  <w:num w:numId="5" w16cid:durableId="1280799711">
    <w:abstractNumId w:val="40"/>
  </w:num>
  <w:num w:numId="6" w16cid:durableId="1934626137">
    <w:abstractNumId w:val="21"/>
  </w:num>
  <w:num w:numId="7" w16cid:durableId="1971128893">
    <w:abstractNumId w:val="14"/>
  </w:num>
  <w:num w:numId="8" w16cid:durableId="1055600">
    <w:abstractNumId w:val="25"/>
  </w:num>
  <w:num w:numId="9" w16cid:durableId="2119792363">
    <w:abstractNumId w:val="44"/>
  </w:num>
  <w:num w:numId="10" w16cid:durableId="1450854239">
    <w:abstractNumId w:val="43"/>
  </w:num>
  <w:num w:numId="11" w16cid:durableId="1620334117">
    <w:abstractNumId w:val="29"/>
  </w:num>
  <w:num w:numId="12" w16cid:durableId="1824853769">
    <w:abstractNumId w:val="31"/>
  </w:num>
  <w:num w:numId="13" w16cid:durableId="1119254085">
    <w:abstractNumId w:val="1"/>
  </w:num>
  <w:num w:numId="14" w16cid:durableId="1526945852">
    <w:abstractNumId w:val="41"/>
  </w:num>
  <w:num w:numId="15" w16cid:durableId="9262036">
    <w:abstractNumId w:val="50"/>
  </w:num>
  <w:num w:numId="16" w16cid:durableId="99688860">
    <w:abstractNumId w:val="38"/>
  </w:num>
  <w:num w:numId="17" w16cid:durableId="1951355858">
    <w:abstractNumId w:val="27"/>
  </w:num>
  <w:num w:numId="18" w16cid:durableId="497309260">
    <w:abstractNumId w:val="24"/>
  </w:num>
  <w:num w:numId="19" w16cid:durableId="1023017617">
    <w:abstractNumId w:val="20"/>
  </w:num>
  <w:num w:numId="20" w16cid:durableId="1137407001">
    <w:abstractNumId w:val="10"/>
  </w:num>
  <w:num w:numId="21" w16cid:durableId="282078090">
    <w:abstractNumId w:val="28"/>
  </w:num>
  <w:num w:numId="22" w16cid:durableId="557664061">
    <w:abstractNumId w:val="35"/>
  </w:num>
  <w:num w:numId="23" w16cid:durableId="1333951479">
    <w:abstractNumId w:val="2"/>
  </w:num>
  <w:num w:numId="24" w16cid:durableId="1880581652">
    <w:abstractNumId w:val="13"/>
  </w:num>
  <w:num w:numId="25" w16cid:durableId="943422885">
    <w:abstractNumId w:val="5"/>
  </w:num>
  <w:num w:numId="26" w16cid:durableId="2135250139">
    <w:abstractNumId w:val="22"/>
  </w:num>
  <w:num w:numId="27" w16cid:durableId="458839981">
    <w:abstractNumId w:val="30"/>
  </w:num>
  <w:num w:numId="28" w16cid:durableId="1749300570">
    <w:abstractNumId w:val="33"/>
  </w:num>
  <w:num w:numId="29" w16cid:durableId="3948240">
    <w:abstractNumId w:val="17"/>
  </w:num>
  <w:num w:numId="30" w16cid:durableId="435945565">
    <w:abstractNumId w:val="26"/>
  </w:num>
  <w:num w:numId="31" w16cid:durableId="810486746">
    <w:abstractNumId w:val="48"/>
  </w:num>
  <w:num w:numId="32" w16cid:durableId="650402408">
    <w:abstractNumId w:val="7"/>
  </w:num>
  <w:num w:numId="33" w16cid:durableId="899555430">
    <w:abstractNumId w:val="15"/>
  </w:num>
  <w:num w:numId="34" w16cid:durableId="1991784352">
    <w:abstractNumId w:val="18"/>
  </w:num>
  <w:num w:numId="35" w16cid:durableId="958560913">
    <w:abstractNumId w:val="47"/>
  </w:num>
  <w:num w:numId="36" w16cid:durableId="3548926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2974204">
    <w:abstractNumId w:val="39"/>
  </w:num>
  <w:num w:numId="38" w16cid:durableId="1825702044">
    <w:abstractNumId w:val="4"/>
  </w:num>
  <w:num w:numId="39" w16cid:durableId="228267443">
    <w:abstractNumId w:val="11"/>
  </w:num>
  <w:num w:numId="40" w16cid:durableId="1953246569">
    <w:abstractNumId w:val="37"/>
  </w:num>
  <w:num w:numId="41" w16cid:durableId="575238166">
    <w:abstractNumId w:val="19"/>
  </w:num>
  <w:num w:numId="42" w16cid:durableId="1326056900">
    <w:abstractNumId w:val="34"/>
  </w:num>
  <w:num w:numId="43" w16cid:durableId="1135639058">
    <w:abstractNumId w:val="8"/>
  </w:num>
  <w:num w:numId="44" w16cid:durableId="1122653259">
    <w:abstractNumId w:val="3"/>
  </w:num>
  <w:num w:numId="45" w16cid:durableId="1116606835">
    <w:abstractNumId w:val="12"/>
  </w:num>
  <w:num w:numId="46" w16cid:durableId="1311060409">
    <w:abstractNumId w:val="32"/>
  </w:num>
  <w:num w:numId="47" w16cid:durableId="562526522">
    <w:abstractNumId w:val="16"/>
  </w:num>
  <w:num w:numId="48" w16cid:durableId="1208949307">
    <w:abstractNumId w:val="51"/>
  </w:num>
  <w:num w:numId="49" w16cid:durableId="1181091020">
    <w:abstractNumId w:val="23"/>
  </w:num>
  <w:num w:numId="50" w16cid:durableId="2066373930">
    <w:abstractNumId w:val="36"/>
  </w:num>
  <w:num w:numId="51" w16cid:durableId="1024600152">
    <w:abstractNumId w:val="0"/>
  </w:num>
  <w:num w:numId="52" w16cid:durableId="1207835669">
    <w:abstractNumId w:val="4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25BA"/>
    <w:rsid w:val="00073ED1"/>
    <w:rsid w:val="0008045E"/>
    <w:rsid w:val="0008147E"/>
    <w:rsid w:val="00095ED0"/>
    <w:rsid w:val="000A5F6E"/>
    <w:rsid w:val="000A749F"/>
    <w:rsid w:val="000B076F"/>
    <w:rsid w:val="000B0F5B"/>
    <w:rsid w:val="000B5E33"/>
    <w:rsid w:val="000C1029"/>
    <w:rsid w:val="000C76FC"/>
    <w:rsid w:val="000D2753"/>
    <w:rsid w:val="000E42B9"/>
    <w:rsid w:val="000E5704"/>
    <w:rsid w:val="000E74C9"/>
    <w:rsid w:val="000F0A84"/>
    <w:rsid w:val="000F6038"/>
    <w:rsid w:val="00106BB9"/>
    <w:rsid w:val="00111ED5"/>
    <w:rsid w:val="0011257F"/>
    <w:rsid w:val="00121E3E"/>
    <w:rsid w:val="00125ADC"/>
    <w:rsid w:val="00136C4A"/>
    <w:rsid w:val="0014100D"/>
    <w:rsid w:val="00150E8C"/>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1378"/>
    <w:rsid w:val="001D43BA"/>
    <w:rsid w:val="001D6984"/>
    <w:rsid w:val="001F01FB"/>
    <w:rsid w:val="001F25A4"/>
    <w:rsid w:val="001F375A"/>
    <w:rsid w:val="00200337"/>
    <w:rsid w:val="002039A9"/>
    <w:rsid w:val="00205C68"/>
    <w:rsid w:val="00206DDD"/>
    <w:rsid w:val="00212210"/>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175F"/>
    <w:rsid w:val="002D3174"/>
    <w:rsid w:val="002D5755"/>
    <w:rsid w:val="002E39AF"/>
    <w:rsid w:val="002E42D3"/>
    <w:rsid w:val="002E4490"/>
    <w:rsid w:val="002E477C"/>
    <w:rsid w:val="002E60AC"/>
    <w:rsid w:val="002F152B"/>
    <w:rsid w:val="003031F5"/>
    <w:rsid w:val="0030440E"/>
    <w:rsid w:val="00305397"/>
    <w:rsid w:val="003269FE"/>
    <w:rsid w:val="003270E6"/>
    <w:rsid w:val="0033281E"/>
    <w:rsid w:val="00341C42"/>
    <w:rsid w:val="00342897"/>
    <w:rsid w:val="003552B2"/>
    <w:rsid w:val="00356501"/>
    <w:rsid w:val="00361EA9"/>
    <w:rsid w:val="00362AA1"/>
    <w:rsid w:val="00364304"/>
    <w:rsid w:val="00370680"/>
    <w:rsid w:val="0037176E"/>
    <w:rsid w:val="00371DB5"/>
    <w:rsid w:val="0037448C"/>
    <w:rsid w:val="00374A8F"/>
    <w:rsid w:val="00381E2D"/>
    <w:rsid w:val="00384305"/>
    <w:rsid w:val="00391A83"/>
    <w:rsid w:val="00392803"/>
    <w:rsid w:val="00395C98"/>
    <w:rsid w:val="00395FAD"/>
    <w:rsid w:val="00396501"/>
    <w:rsid w:val="003965EF"/>
    <w:rsid w:val="003A150C"/>
    <w:rsid w:val="003A2A96"/>
    <w:rsid w:val="003A6FA9"/>
    <w:rsid w:val="003B3A4A"/>
    <w:rsid w:val="003B53B0"/>
    <w:rsid w:val="003C3151"/>
    <w:rsid w:val="003C4E34"/>
    <w:rsid w:val="003D447D"/>
    <w:rsid w:val="003D5C51"/>
    <w:rsid w:val="003D73F1"/>
    <w:rsid w:val="003D7C2D"/>
    <w:rsid w:val="003E3387"/>
    <w:rsid w:val="003E3F37"/>
    <w:rsid w:val="003E4754"/>
    <w:rsid w:val="003E6274"/>
    <w:rsid w:val="003E656A"/>
    <w:rsid w:val="003E7BA2"/>
    <w:rsid w:val="003F14AF"/>
    <w:rsid w:val="003F6C33"/>
    <w:rsid w:val="00401035"/>
    <w:rsid w:val="00403024"/>
    <w:rsid w:val="004046A9"/>
    <w:rsid w:val="00410E52"/>
    <w:rsid w:val="004154BA"/>
    <w:rsid w:val="00416DEF"/>
    <w:rsid w:val="004212C3"/>
    <w:rsid w:val="00422E2A"/>
    <w:rsid w:val="004256CE"/>
    <w:rsid w:val="004266A6"/>
    <w:rsid w:val="0043052F"/>
    <w:rsid w:val="00440545"/>
    <w:rsid w:val="0044291F"/>
    <w:rsid w:val="004448A3"/>
    <w:rsid w:val="00447DBA"/>
    <w:rsid w:val="00450A6B"/>
    <w:rsid w:val="00460AA1"/>
    <w:rsid w:val="004672EC"/>
    <w:rsid w:val="00472A17"/>
    <w:rsid w:val="00474B6B"/>
    <w:rsid w:val="00475CBB"/>
    <w:rsid w:val="00483ACC"/>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063F8"/>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5FF7"/>
    <w:rsid w:val="00576108"/>
    <w:rsid w:val="0059129A"/>
    <w:rsid w:val="00592B31"/>
    <w:rsid w:val="00592DE3"/>
    <w:rsid w:val="00594DC7"/>
    <w:rsid w:val="00595468"/>
    <w:rsid w:val="005974AB"/>
    <w:rsid w:val="005A485B"/>
    <w:rsid w:val="005A5DA3"/>
    <w:rsid w:val="005B21FB"/>
    <w:rsid w:val="005B7495"/>
    <w:rsid w:val="005C4F23"/>
    <w:rsid w:val="005C50ED"/>
    <w:rsid w:val="005C62CC"/>
    <w:rsid w:val="005C74AA"/>
    <w:rsid w:val="005D045F"/>
    <w:rsid w:val="005D1637"/>
    <w:rsid w:val="005D3499"/>
    <w:rsid w:val="005E21C0"/>
    <w:rsid w:val="005E64DF"/>
    <w:rsid w:val="005E772E"/>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77951"/>
    <w:rsid w:val="00680786"/>
    <w:rsid w:val="00682AF8"/>
    <w:rsid w:val="006837E2"/>
    <w:rsid w:val="0068382E"/>
    <w:rsid w:val="00696319"/>
    <w:rsid w:val="00697738"/>
    <w:rsid w:val="006A129C"/>
    <w:rsid w:val="006A318E"/>
    <w:rsid w:val="006A3826"/>
    <w:rsid w:val="006C2871"/>
    <w:rsid w:val="006C31D5"/>
    <w:rsid w:val="006C547D"/>
    <w:rsid w:val="006C5CD6"/>
    <w:rsid w:val="006C7151"/>
    <w:rsid w:val="006D03AC"/>
    <w:rsid w:val="006E2251"/>
    <w:rsid w:val="006E7DF3"/>
    <w:rsid w:val="00707A4A"/>
    <w:rsid w:val="00710A85"/>
    <w:rsid w:val="0071487B"/>
    <w:rsid w:val="00721111"/>
    <w:rsid w:val="00721E01"/>
    <w:rsid w:val="00722B16"/>
    <w:rsid w:val="00722E79"/>
    <w:rsid w:val="007276E8"/>
    <w:rsid w:val="0073564F"/>
    <w:rsid w:val="00737D41"/>
    <w:rsid w:val="00746CDC"/>
    <w:rsid w:val="007514EC"/>
    <w:rsid w:val="0075672E"/>
    <w:rsid w:val="00756CEF"/>
    <w:rsid w:val="00757E59"/>
    <w:rsid w:val="007610C3"/>
    <w:rsid w:val="0076251F"/>
    <w:rsid w:val="00763AD7"/>
    <w:rsid w:val="007640E8"/>
    <w:rsid w:val="00765859"/>
    <w:rsid w:val="007663DC"/>
    <w:rsid w:val="0077075D"/>
    <w:rsid w:val="00774017"/>
    <w:rsid w:val="00782043"/>
    <w:rsid w:val="00782ED9"/>
    <w:rsid w:val="00784E75"/>
    <w:rsid w:val="00792924"/>
    <w:rsid w:val="007953BF"/>
    <w:rsid w:val="007A1DAA"/>
    <w:rsid w:val="007A238E"/>
    <w:rsid w:val="007A2F0C"/>
    <w:rsid w:val="007B2967"/>
    <w:rsid w:val="007B439B"/>
    <w:rsid w:val="007C2A27"/>
    <w:rsid w:val="007C34AC"/>
    <w:rsid w:val="007D3698"/>
    <w:rsid w:val="007E3267"/>
    <w:rsid w:val="007E72A4"/>
    <w:rsid w:val="007F4705"/>
    <w:rsid w:val="007F601A"/>
    <w:rsid w:val="00801B69"/>
    <w:rsid w:val="0081145A"/>
    <w:rsid w:val="00811C4B"/>
    <w:rsid w:val="008133E8"/>
    <w:rsid w:val="00816DA5"/>
    <w:rsid w:val="0082329D"/>
    <w:rsid w:val="00827E09"/>
    <w:rsid w:val="00832D94"/>
    <w:rsid w:val="008336AA"/>
    <w:rsid w:val="008341F2"/>
    <w:rsid w:val="00835F12"/>
    <w:rsid w:val="00836477"/>
    <w:rsid w:val="00841017"/>
    <w:rsid w:val="008426C6"/>
    <w:rsid w:val="00855081"/>
    <w:rsid w:val="00855ECB"/>
    <w:rsid w:val="00871D69"/>
    <w:rsid w:val="008720A1"/>
    <w:rsid w:val="00873115"/>
    <w:rsid w:val="00881649"/>
    <w:rsid w:val="00882586"/>
    <w:rsid w:val="00883926"/>
    <w:rsid w:val="008928DE"/>
    <w:rsid w:val="00896EB9"/>
    <w:rsid w:val="00897A7D"/>
    <w:rsid w:val="008A2ABF"/>
    <w:rsid w:val="008A36DB"/>
    <w:rsid w:val="008A4083"/>
    <w:rsid w:val="008A58EF"/>
    <w:rsid w:val="008B344C"/>
    <w:rsid w:val="008B5239"/>
    <w:rsid w:val="008C11FB"/>
    <w:rsid w:val="008C13D5"/>
    <w:rsid w:val="008C362E"/>
    <w:rsid w:val="008D36B0"/>
    <w:rsid w:val="008D5525"/>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4791E"/>
    <w:rsid w:val="00954F93"/>
    <w:rsid w:val="00956DAA"/>
    <w:rsid w:val="00960622"/>
    <w:rsid w:val="009610BF"/>
    <w:rsid w:val="009726F2"/>
    <w:rsid w:val="00974321"/>
    <w:rsid w:val="009766AE"/>
    <w:rsid w:val="00980BBA"/>
    <w:rsid w:val="00981FC3"/>
    <w:rsid w:val="00981FEB"/>
    <w:rsid w:val="009822AA"/>
    <w:rsid w:val="009875DF"/>
    <w:rsid w:val="0099172B"/>
    <w:rsid w:val="009957A5"/>
    <w:rsid w:val="009A08A5"/>
    <w:rsid w:val="009A23CC"/>
    <w:rsid w:val="009A4128"/>
    <w:rsid w:val="009A4655"/>
    <w:rsid w:val="009A5398"/>
    <w:rsid w:val="009A7615"/>
    <w:rsid w:val="009B054B"/>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BF"/>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6A76"/>
    <w:rsid w:val="00A77D7A"/>
    <w:rsid w:val="00A83BB5"/>
    <w:rsid w:val="00A92B13"/>
    <w:rsid w:val="00A94268"/>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316"/>
    <w:rsid w:val="00B926FB"/>
    <w:rsid w:val="00B92B67"/>
    <w:rsid w:val="00B9341C"/>
    <w:rsid w:val="00B93536"/>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1C9A"/>
    <w:rsid w:val="00C232BA"/>
    <w:rsid w:val="00C26D4C"/>
    <w:rsid w:val="00C2744B"/>
    <w:rsid w:val="00C30671"/>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10FB"/>
    <w:rsid w:val="00CF1F14"/>
    <w:rsid w:val="00CF4E87"/>
    <w:rsid w:val="00CF5C97"/>
    <w:rsid w:val="00CF73BE"/>
    <w:rsid w:val="00D06143"/>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81C6A"/>
    <w:rsid w:val="00D90737"/>
    <w:rsid w:val="00D91926"/>
    <w:rsid w:val="00D9264B"/>
    <w:rsid w:val="00DA626C"/>
    <w:rsid w:val="00DA6EEF"/>
    <w:rsid w:val="00DB62B3"/>
    <w:rsid w:val="00DC033C"/>
    <w:rsid w:val="00DC6A83"/>
    <w:rsid w:val="00DC7D93"/>
    <w:rsid w:val="00DD33EA"/>
    <w:rsid w:val="00DD41BA"/>
    <w:rsid w:val="00DD4646"/>
    <w:rsid w:val="00DE333B"/>
    <w:rsid w:val="00DE51DF"/>
    <w:rsid w:val="00DE7C15"/>
    <w:rsid w:val="00DF0CB2"/>
    <w:rsid w:val="00DF6477"/>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46CF"/>
    <w:rsid w:val="00EB6666"/>
    <w:rsid w:val="00EC1398"/>
    <w:rsid w:val="00EC3180"/>
    <w:rsid w:val="00EC3690"/>
    <w:rsid w:val="00EC46AE"/>
    <w:rsid w:val="00EC4FE8"/>
    <w:rsid w:val="00EC7039"/>
    <w:rsid w:val="00ED3930"/>
    <w:rsid w:val="00ED60D9"/>
    <w:rsid w:val="00ED6CBF"/>
    <w:rsid w:val="00EE3A10"/>
    <w:rsid w:val="00EE438E"/>
    <w:rsid w:val="00EF0109"/>
    <w:rsid w:val="00EF7ED0"/>
    <w:rsid w:val="00F04211"/>
    <w:rsid w:val="00F12C86"/>
    <w:rsid w:val="00F205A8"/>
    <w:rsid w:val="00F235FF"/>
    <w:rsid w:val="00F24FA7"/>
    <w:rsid w:val="00F2568F"/>
    <w:rsid w:val="00F263CF"/>
    <w:rsid w:val="00F27C6D"/>
    <w:rsid w:val="00F3375B"/>
    <w:rsid w:val="00F34479"/>
    <w:rsid w:val="00F4113A"/>
    <w:rsid w:val="00F50789"/>
    <w:rsid w:val="00F552EF"/>
    <w:rsid w:val="00F56F03"/>
    <w:rsid w:val="00F65AB6"/>
    <w:rsid w:val="00F704DF"/>
    <w:rsid w:val="00F71228"/>
    <w:rsid w:val="00F717D2"/>
    <w:rsid w:val="00F733F3"/>
    <w:rsid w:val="00F80713"/>
    <w:rsid w:val="00F834C7"/>
    <w:rsid w:val="00F866A1"/>
    <w:rsid w:val="00F92137"/>
    <w:rsid w:val="00F92763"/>
    <w:rsid w:val="00F932FD"/>
    <w:rsid w:val="00F945F0"/>
    <w:rsid w:val="00F9521C"/>
    <w:rsid w:val="00F97729"/>
    <w:rsid w:val="00FA49C3"/>
    <w:rsid w:val="00FA5DBA"/>
    <w:rsid w:val="00FB0051"/>
    <w:rsid w:val="00FB110F"/>
    <w:rsid w:val="00FB2A5B"/>
    <w:rsid w:val="00FB2DF8"/>
    <w:rsid w:val="00FB5B63"/>
    <w:rsid w:val="00FB763B"/>
    <w:rsid w:val="00FC3BD0"/>
    <w:rsid w:val="00FC4A33"/>
    <w:rsid w:val="00FC6304"/>
    <w:rsid w:val="00FC6C1C"/>
    <w:rsid w:val="00FD1DBE"/>
    <w:rsid w:val="00FD248F"/>
    <w:rsid w:val="00FD7E43"/>
    <w:rsid w:val="00FE119B"/>
    <w:rsid w:val="00FE469F"/>
    <w:rsid w:val="00FF193C"/>
    <w:rsid w:val="00FF1BF8"/>
    <w:rsid w:val="00FF6E51"/>
    <w:rsid w:val="00FF6F4B"/>
    <w:rsid w:val="00FF7712"/>
    <w:rsid w:val="015B45CA"/>
    <w:rsid w:val="0329815A"/>
    <w:rsid w:val="0CB9FEC5"/>
    <w:rsid w:val="126FF709"/>
    <w:rsid w:val="142291E7"/>
    <w:rsid w:val="14B37031"/>
    <w:rsid w:val="15988803"/>
    <w:rsid w:val="17B40FFB"/>
    <w:rsid w:val="185D9CDC"/>
    <w:rsid w:val="1F7927E9"/>
    <w:rsid w:val="203AB7F4"/>
    <w:rsid w:val="30AA0C90"/>
    <w:rsid w:val="32D2F9BF"/>
    <w:rsid w:val="32D653A9"/>
    <w:rsid w:val="3341967E"/>
    <w:rsid w:val="33431E16"/>
    <w:rsid w:val="3BAFBB1D"/>
    <w:rsid w:val="3CAC2CAA"/>
    <w:rsid w:val="42CFBC27"/>
    <w:rsid w:val="436F103E"/>
    <w:rsid w:val="45806BEF"/>
    <w:rsid w:val="47300766"/>
    <w:rsid w:val="491BA78A"/>
    <w:rsid w:val="49305369"/>
    <w:rsid w:val="4B2D0BD8"/>
    <w:rsid w:val="4E1E86BB"/>
    <w:rsid w:val="5077BF76"/>
    <w:rsid w:val="53C352F9"/>
    <w:rsid w:val="58DF9DB1"/>
    <w:rsid w:val="5E92ABC0"/>
    <w:rsid w:val="5F122E41"/>
    <w:rsid w:val="62D2FECA"/>
    <w:rsid w:val="634F309D"/>
    <w:rsid w:val="64D7F41E"/>
    <w:rsid w:val="67A1A9A8"/>
    <w:rsid w:val="6C1BF495"/>
    <w:rsid w:val="6C7FB144"/>
    <w:rsid w:val="74044C87"/>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7970DAB5-CCBF-461F-BB82-CF09C7D8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3183383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47505032">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74068522">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25594781">
      <w:bodyDiv w:val="1"/>
      <w:marLeft w:val="0"/>
      <w:marRight w:val="0"/>
      <w:marTop w:val="0"/>
      <w:marBottom w:val="0"/>
      <w:divBdr>
        <w:top w:val="none" w:sz="0" w:space="0" w:color="auto"/>
        <w:left w:val="none" w:sz="0" w:space="0" w:color="auto"/>
        <w:bottom w:val="none" w:sz="0" w:space="0" w:color="auto"/>
        <w:right w:val="none" w:sz="0" w:space="0" w:color="auto"/>
      </w:divBdr>
    </w:div>
    <w:div w:id="1121653909">
      <w:bodyDiv w:val="1"/>
      <w:marLeft w:val="0"/>
      <w:marRight w:val="0"/>
      <w:marTop w:val="0"/>
      <w:marBottom w:val="0"/>
      <w:divBdr>
        <w:top w:val="none" w:sz="0" w:space="0" w:color="auto"/>
        <w:left w:val="none" w:sz="0" w:space="0" w:color="auto"/>
        <w:bottom w:val="none" w:sz="0" w:space="0" w:color="auto"/>
        <w:right w:val="none" w:sz="0" w:space="0" w:color="auto"/>
      </w:divBdr>
    </w:div>
    <w:div w:id="1210192334">
      <w:bodyDiv w:val="1"/>
      <w:marLeft w:val="0"/>
      <w:marRight w:val="0"/>
      <w:marTop w:val="0"/>
      <w:marBottom w:val="0"/>
      <w:divBdr>
        <w:top w:val="none" w:sz="0" w:space="0" w:color="auto"/>
        <w:left w:val="none" w:sz="0" w:space="0" w:color="auto"/>
        <w:bottom w:val="none" w:sz="0" w:space="0" w:color="auto"/>
        <w:right w:val="none" w:sz="0" w:space="0" w:color="auto"/>
      </w:divBdr>
    </w:div>
    <w:div w:id="1248346559">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515133">
      <w:bodyDiv w:val="1"/>
      <w:marLeft w:val="0"/>
      <w:marRight w:val="0"/>
      <w:marTop w:val="0"/>
      <w:marBottom w:val="0"/>
      <w:divBdr>
        <w:top w:val="none" w:sz="0" w:space="0" w:color="auto"/>
        <w:left w:val="none" w:sz="0" w:space="0" w:color="auto"/>
        <w:bottom w:val="none" w:sz="0" w:space="0" w:color="auto"/>
        <w:right w:val="none" w:sz="0" w:space="0" w:color="auto"/>
      </w:divBdr>
    </w:div>
    <w:div w:id="1464810369">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1183701">
      <w:bodyDiv w:val="1"/>
      <w:marLeft w:val="0"/>
      <w:marRight w:val="0"/>
      <w:marTop w:val="0"/>
      <w:marBottom w:val="0"/>
      <w:divBdr>
        <w:top w:val="none" w:sz="0" w:space="0" w:color="auto"/>
        <w:left w:val="none" w:sz="0" w:space="0" w:color="auto"/>
        <w:bottom w:val="none" w:sz="0" w:space="0" w:color="auto"/>
        <w:right w:val="none" w:sz="0" w:space="0" w:color="auto"/>
      </w:divBdr>
    </w:div>
    <w:div w:id="1877082265">
      <w:bodyDiv w:val="1"/>
      <w:marLeft w:val="0"/>
      <w:marRight w:val="0"/>
      <w:marTop w:val="0"/>
      <w:marBottom w:val="0"/>
      <w:divBdr>
        <w:top w:val="none" w:sz="0" w:space="0" w:color="auto"/>
        <w:left w:val="none" w:sz="0" w:space="0" w:color="auto"/>
        <w:bottom w:val="none" w:sz="0" w:space="0" w:color="auto"/>
        <w:right w:val="none" w:sz="0" w:space="0" w:color="auto"/>
      </w:divBdr>
    </w:div>
    <w:div w:id="20712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 Type="http://schemas.openxmlformats.org/officeDocument/2006/relationships/hyperlink" Target="https://www.careers.suffolk.gov.uk/home/about/our-values" TargetMode="External" Id="Rfd7f205293ab40f3"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95ED0"/>
    <w:rsid w:val="00196A8E"/>
    <w:rsid w:val="002578FC"/>
    <w:rsid w:val="00341C42"/>
    <w:rsid w:val="00381E2D"/>
    <w:rsid w:val="00384305"/>
    <w:rsid w:val="00403024"/>
    <w:rsid w:val="00682AF8"/>
    <w:rsid w:val="009957A5"/>
    <w:rsid w:val="00A57B68"/>
    <w:rsid w:val="00A63FDA"/>
    <w:rsid w:val="00AB7ED0"/>
    <w:rsid w:val="00CF10FB"/>
    <w:rsid w:val="00D91926"/>
    <w:rsid w:val="00D9264B"/>
    <w:rsid w:val="00EA0E93"/>
    <w:rsid w:val="00EF7ED0"/>
    <w:rsid w:val="00F36954"/>
    <w:rsid w:val="00FB2DF8"/>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DC14AFFA-29BF-47BA-8C77-149DDA7888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revision>
  <lastPrinted>2004-02-24T06:04:00.0000000Z</lastPrinted>
  <dcterms:created xsi:type="dcterms:W3CDTF">2026-05-14T14:03:00.0000000Z</dcterms:created>
  <dcterms:modified xsi:type="dcterms:W3CDTF">2026-05-15T12:30:45.8657358Z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133730500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