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176C57A" w:rsidR="00162B93" w:rsidRPr="00BC371B" w:rsidRDefault="003906B2" w:rsidP="00162B93">
      <w:pPr>
        <w:pStyle w:val="Title"/>
        <w:jc w:val="center"/>
        <w:rPr>
          <w:rFonts w:ascii="Century Gothic" w:hAnsi="Century Gothic" w:cs="Arial"/>
          <w:b/>
          <w:bCs/>
          <w:sz w:val="40"/>
          <w:szCs w:val="32"/>
        </w:rPr>
      </w:pPr>
      <w:r>
        <w:rPr>
          <w:noProof/>
        </w:rPr>
        <w:drawing>
          <wp:anchor distT="0" distB="0" distL="114300" distR="114300" simplePos="0" relativeHeight="251660290" behindDoc="1" locked="0" layoutInCell="1" allowOverlap="1" wp14:anchorId="2BCEB4A0" wp14:editId="5A051412">
            <wp:simplePos x="0" y="0"/>
            <wp:positionH relativeFrom="column">
              <wp:posOffset>2343150</wp:posOffset>
            </wp:positionH>
            <wp:positionV relativeFrom="paragraph">
              <wp:posOffset>-775335</wp:posOffset>
            </wp:positionV>
            <wp:extent cx="2143125" cy="594396"/>
            <wp:effectExtent l="0" t="0" r="0" b="0"/>
            <wp:wrapNone/>
            <wp:docPr id="19220139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0065" b="30719"/>
                    <a:stretch>
                      <a:fillRect/>
                    </a:stretch>
                  </pic:blipFill>
                  <pic:spPr bwMode="auto">
                    <a:xfrm>
                      <a:off x="0" y="0"/>
                      <a:ext cx="2143125" cy="59439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6DBE">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237A7BC8">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D916F0">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372C61F0" w:rsidR="00040A1F" w:rsidRPr="00F24FA7" w:rsidRDefault="003656A9">
            <w:pPr>
              <w:rPr>
                <w:rFonts w:cs="Arial"/>
                <w:szCs w:val="24"/>
              </w:rPr>
            </w:pPr>
            <w:r w:rsidRPr="003656A9">
              <w:rPr>
                <w:rFonts w:cs="Arial"/>
                <w:szCs w:val="24"/>
              </w:rPr>
              <w:t>Infrastructure Schemes Project Manager (M</w:t>
            </w:r>
            <w:r w:rsidR="005942F1">
              <w:rPr>
                <w:rFonts w:cs="Arial"/>
                <w:szCs w:val="24"/>
              </w:rPr>
              <w:t>ajor</w:t>
            </w:r>
            <w:r w:rsidRPr="003656A9">
              <w:rPr>
                <w:rFonts w:cs="Arial"/>
                <w:szCs w:val="24"/>
              </w:rPr>
              <w:t xml:space="preserve"> Works)</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46771DF9" w:rsidR="00040A1F" w:rsidRPr="00F24FA7" w:rsidRDefault="009B1D12">
            <w:pPr>
              <w:rPr>
                <w:rFonts w:cs="Arial"/>
                <w:color w:val="000000"/>
                <w:szCs w:val="24"/>
              </w:rPr>
            </w:pPr>
            <w:r w:rsidRPr="009B1D12">
              <w:rPr>
                <w:rFonts w:cs="Arial"/>
                <w:color w:val="000000"/>
                <w:szCs w:val="24"/>
              </w:rPr>
              <w:t>23260</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6B24447B" w14:textId="09293FA2" w:rsidR="00040A1F" w:rsidRPr="00F24FA7" w:rsidRDefault="003656A9" w:rsidP="5F122E41">
            <w:pPr>
              <w:rPr>
                <w:rFonts w:cs="Arial"/>
              </w:rPr>
            </w:pPr>
            <w:r>
              <w:rPr>
                <w:rFonts w:cs="Arial"/>
              </w:rPr>
              <w:t>7</w:t>
            </w:r>
            <w:r w:rsidR="005508A1">
              <w:rPr>
                <w:rFonts w:cs="Arial"/>
              </w:rPr>
              <w:t xml:space="preserve"> - £</w:t>
            </w:r>
            <w:r w:rsidR="009B1D12" w:rsidRPr="009B1D12">
              <w:rPr>
                <w:rFonts w:cs="Arial"/>
              </w:rPr>
              <w:t>48,163</w:t>
            </w:r>
            <w:r w:rsidR="005508A1">
              <w:rPr>
                <w:rFonts w:cs="Arial"/>
              </w:rPr>
              <w:t xml:space="preserve"> per annum (pro rata for part time)</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298DF216" w:rsidR="00040A1F" w:rsidRPr="00F24FA7" w:rsidRDefault="009D6690">
            <w:pPr>
              <w:rPr>
                <w:rFonts w:cs="Arial"/>
                <w:szCs w:val="24"/>
              </w:rPr>
            </w:pPr>
            <w:r>
              <w:rPr>
                <w:rFonts w:cs="Arial"/>
                <w:szCs w:val="24"/>
              </w:rPr>
              <w:t>Highways – Transport Scheme Delivery Team</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30E8DBBD" w:rsidR="00040A1F" w:rsidRPr="00E23E21" w:rsidRDefault="007D37F7">
            <w:pPr>
              <w:rPr>
                <w:rFonts w:cs="Arial"/>
                <w:color w:val="000000"/>
                <w:szCs w:val="24"/>
              </w:rPr>
            </w:pPr>
            <w:r w:rsidRPr="007D37F7">
              <w:rPr>
                <w:rFonts w:cs="Arial"/>
                <w:color w:val="000000"/>
                <w:szCs w:val="24"/>
              </w:rPr>
              <w:t>Phoenix House, 3 Goddard Road, Ipswich, Suffolk, IP1 5NP</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74B822AD" w:rsidR="00040A1F" w:rsidRPr="00F24FA7" w:rsidRDefault="00E23E21">
            <w:pPr>
              <w:rPr>
                <w:rFonts w:cs="Arial"/>
                <w:color w:val="000000"/>
                <w:szCs w:val="24"/>
              </w:rPr>
            </w:pPr>
            <w:r>
              <w:rPr>
                <w:rFonts w:cs="Arial"/>
                <w:color w:val="000000"/>
                <w:szCs w:val="24"/>
              </w:rPr>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67EF550B" w:rsidR="00040A1F" w:rsidRPr="005046EE" w:rsidRDefault="00393C30">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E23E21">
                  <w:rPr>
                    <w:rFonts w:cs="Arial"/>
                    <w:b/>
                    <w:bCs/>
                    <w:color w:val="000000"/>
                    <w:szCs w:val="24"/>
                  </w:rPr>
                  <w:t>Permanent</w:t>
                </w:r>
              </w:sdtContent>
            </w:sdt>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E23E21" w:rsidRDefault="006639C1" w:rsidP="006639C1">
            <w:pPr>
              <w:pStyle w:val="ListParagraph"/>
              <w:numPr>
                <w:ilvl w:val="0"/>
                <w:numId w:val="32"/>
              </w:numPr>
              <w:ind w:left="246" w:hanging="227"/>
              <w:rPr>
                <w:rFonts w:cs="Arial"/>
                <w:szCs w:val="24"/>
              </w:rPr>
            </w:pPr>
            <w:r w:rsidRPr="00E23E21">
              <w:rPr>
                <w:rFonts w:cs="Arial"/>
                <w:szCs w:val="24"/>
              </w:rPr>
              <w:t>Working part time hours (eg different hours/days to those advertised)</w:t>
            </w:r>
          </w:p>
          <w:p w14:paraId="0D6742F8" w14:textId="77777777" w:rsidR="006639C1" w:rsidRPr="00E23E21" w:rsidRDefault="006639C1" w:rsidP="006639C1">
            <w:pPr>
              <w:pStyle w:val="ListParagraph"/>
              <w:numPr>
                <w:ilvl w:val="0"/>
                <w:numId w:val="32"/>
              </w:numPr>
              <w:ind w:left="246" w:hanging="227"/>
              <w:rPr>
                <w:rFonts w:cs="Arial"/>
                <w:szCs w:val="24"/>
              </w:rPr>
            </w:pPr>
            <w:r w:rsidRPr="00E23E21">
              <w:rPr>
                <w:rFonts w:cs="Arial"/>
                <w:szCs w:val="24"/>
              </w:rPr>
              <w:t>Working compressed hours (eg a nine-day fortnight)</w:t>
            </w:r>
          </w:p>
          <w:p w14:paraId="65AC4D40" w14:textId="77777777" w:rsidR="006639C1" w:rsidRPr="00E23E21" w:rsidRDefault="006639C1" w:rsidP="006639C1">
            <w:pPr>
              <w:pStyle w:val="ListParagraph"/>
              <w:numPr>
                <w:ilvl w:val="0"/>
                <w:numId w:val="32"/>
              </w:numPr>
              <w:ind w:left="246" w:hanging="227"/>
              <w:rPr>
                <w:rFonts w:cs="Arial"/>
                <w:szCs w:val="24"/>
              </w:rPr>
            </w:pPr>
            <w:r w:rsidRPr="00E23E21">
              <w:rPr>
                <w:rFonts w:cs="Arial"/>
                <w:szCs w:val="24"/>
              </w:rPr>
              <w:t>Use of flexitime / time off in lieu</w:t>
            </w:r>
          </w:p>
          <w:p w14:paraId="1E1C6B11" w14:textId="77777777" w:rsidR="006639C1" w:rsidRPr="00E23E21" w:rsidRDefault="006639C1" w:rsidP="006639C1">
            <w:pPr>
              <w:pStyle w:val="ListParagraph"/>
              <w:numPr>
                <w:ilvl w:val="0"/>
                <w:numId w:val="32"/>
              </w:numPr>
              <w:ind w:left="246" w:hanging="227"/>
              <w:rPr>
                <w:rFonts w:cs="Arial"/>
                <w:szCs w:val="24"/>
              </w:rPr>
            </w:pPr>
            <w:r w:rsidRPr="00E23E21">
              <w:rPr>
                <w:rFonts w:cs="Arial"/>
                <w:szCs w:val="24"/>
              </w:rPr>
              <w:t>Hybrid working options, including some home working</w:t>
            </w:r>
          </w:p>
          <w:p w14:paraId="43442459" w14:textId="77777777" w:rsidR="006639C1" w:rsidRPr="00E23E21" w:rsidRDefault="006639C1" w:rsidP="006639C1">
            <w:pPr>
              <w:pStyle w:val="ListParagraph"/>
              <w:numPr>
                <w:ilvl w:val="0"/>
                <w:numId w:val="32"/>
              </w:numPr>
              <w:ind w:left="246" w:hanging="227"/>
              <w:rPr>
                <w:rFonts w:cs="Arial"/>
                <w:szCs w:val="24"/>
              </w:rPr>
            </w:pPr>
            <w:r w:rsidRPr="00E23E21">
              <w:rPr>
                <w:rFonts w:cs="Arial"/>
                <w:szCs w:val="24"/>
              </w:rPr>
              <w:t>Working from different Council buildings</w:t>
            </w:r>
          </w:p>
          <w:p w14:paraId="39D2F73F" w14:textId="2D580AD0" w:rsidR="006639C1" w:rsidRPr="006A06B5" w:rsidRDefault="006639C1" w:rsidP="006639C1">
            <w:pPr>
              <w:pStyle w:val="ListParagraph"/>
              <w:numPr>
                <w:ilvl w:val="0"/>
                <w:numId w:val="32"/>
              </w:numPr>
              <w:ind w:left="246" w:hanging="227"/>
              <w:rPr>
                <w:rFonts w:cs="Arial"/>
                <w:szCs w:val="24"/>
              </w:rPr>
            </w:pPr>
            <w:r w:rsidRPr="00E23E21">
              <w:rPr>
                <w:rFonts w:cs="Arial"/>
                <w:szCs w:val="24"/>
              </w:rPr>
              <w:t>Working adjusted core hours (eg starting later and finishing later or other patterns)</w:t>
            </w: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920EF1" w:rsidRPr="00162B93" w14:paraId="4303A0F1" w14:textId="77777777" w:rsidTr="00A73986">
        <w:trPr>
          <w:trHeight w:val="487"/>
        </w:trPr>
        <w:tc>
          <w:tcPr>
            <w:tcW w:w="9808" w:type="dxa"/>
            <w:shd w:val="clear" w:color="auto" w:fill="171796"/>
            <w:vAlign w:val="center"/>
          </w:tcPr>
          <w:p w14:paraId="7572751C" w14:textId="1AEF3CE9" w:rsidR="00920EF1" w:rsidRPr="00162B93" w:rsidRDefault="00920EF1" w:rsidP="00A73986">
            <w:pPr>
              <w:rPr>
                <w:rFonts w:cs="Arial"/>
                <w:b/>
                <w:bCs/>
                <w:color w:val="FFFFFF" w:themeColor="background1"/>
                <w:szCs w:val="24"/>
              </w:rPr>
            </w:pPr>
            <w:bookmarkStart w:id="0" w:name="_Hlk34906451"/>
            <w:r w:rsidRPr="00162B93">
              <w:rPr>
                <w:rFonts w:cs="Arial"/>
                <w:b/>
                <w:bCs/>
                <w:color w:val="FFFFFF" w:themeColor="background1"/>
                <w:szCs w:val="24"/>
              </w:rPr>
              <w:t xml:space="preserve">About </w:t>
            </w:r>
            <w:r>
              <w:rPr>
                <w:rFonts w:cs="Arial"/>
                <w:b/>
                <w:bCs/>
                <w:color w:val="FFFFFF" w:themeColor="background1"/>
                <w:szCs w:val="24"/>
              </w:rPr>
              <w:t>Suffolk Highways</w:t>
            </w:r>
            <w:r w:rsidRPr="00162B93">
              <w:rPr>
                <w:rFonts w:cs="Arial"/>
                <w:b/>
                <w:bCs/>
                <w:color w:val="FFFFFF" w:themeColor="background1"/>
                <w:szCs w:val="24"/>
              </w:rPr>
              <w:t xml:space="preserve"> </w:t>
            </w:r>
          </w:p>
        </w:tc>
      </w:tr>
    </w:tbl>
    <w:bookmarkEnd w:id="0"/>
    <w:p w14:paraId="039E4645" w14:textId="77777777" w:rsidR="00136CBD" w:rsidRPr="00136CBD" w:rsidRDefault="00136CBD" w:rsidP="00136CBD">
      <w:pPr>
        <w:rPr>
          <w:rFonts w:cs="Arial"/>
          <w:iCs/>
          <w:szCs w:val="24"/>
        </w:rPr>
      </w:pPr>
      <w:r w:rsidRPr="00136CBD">
        <w:rPr>
          <w:rFonts w:cs="Arial"/>
          <w:iCs/>
          <w:szCs w:val="24"/>
        </w:rPr>
        <w:t xml:space="preserve">Suffolk Highways is a collaboration between Suffolk County Council and private sector service provider(s) to meet the primary objective of maintaining roads and delivering new highway infrastructure in Suffolk. </w:t>
      </w:r>
    </w:p>
    <w:p w14:paraId="69FA85F4" w14:textId="77777777" w:rsidR="00136CBD" w:rsidRPr="00136CBD" w:rsidRDefault="00136CBD" w:rsidP="00136CBD">
      <w:pPr>
        <w:rPr>
          <w:rFonts w:cs="Arial"/>
          <w:iCs/>
          <w:szCs w:val="24"/>
        </w:rPr>
      </w:pPr>
    </w:p>
    <w:p w14:paraId="4AF1C705" w14:textId="77777777" w:rsidR="00136CBD" w:rsidRPr="00136CBD" w:rsidRDefault="00136CBD" w:rsidP="00136CBD">
      <w:pPr>
        <w:rPr>
          <w:rFonts w:cs="Arial"/>
          <w:iCs/>
          <w:szCs w:val="24"/>
        </w:rPr>
      </w:pPr>
      <w:r w:rsidRPr="00136CBD">
        <w:rPr>
          <w:rFonts w:cs="Arial"/>
          <w:iCs/>
          <w:szCs w:val="24"/>
        </w:rPr>
        <w:t xml:space="preserve">Personnel from all organisations work as part of an alliance that aspires to be as effective, efficient, respected as possible and at the forefront of highway maintenance and improvement service delivery. </w:t>
      </w:r>
    </w:p>
    <w:p w14:paraId="386CDB71" w14:textId="77777777" w:rsidR="00136CBD" w:rsidRPr="00136CBD" w:rsidRDefault="00136CBD" w:rsidP="00136CBD">
      <w:pPr>
        <w:rPr>
          <w:rFonts w:cs="Arial"/>
          <w:iCs/>
          <w:szCs w:val="24"/>
        </w:rPr>
      </w:pPr>
    </w:p>
    <w:p w14:paraId="135D181B" w14:textId="13D8B1E5" w:rsidR="00920EF1" w:rsidRDefault="00136CBD" w:rsidP="00136CBD">
      <w:pPr>
        <w:rPr>
          <w:rFonts w:cs="Arial"/>
          <w:iCs/>
          <w:szCs w:val="24"/>
        </w:rPr>
      </w:pPr>
      <w:r w:rsidRPr="00136CBD">
        <w:rPr>
          <w:rFonts w:cs="Arial"/>
          <w:iCs/>
          <w:szCs w:val="24"/>
        </w:rPr>
        <w:t>All personnel in Suffolk Highways shall work to a shared set of values and behaviours</w:t>
      </w:r>
      <w:r w:rsidR="00D8315F">
        <w:rPr>
          <w:rFonts w:cs="Arial"/>
          <w:iCs/>
          <w:szCs w:val="24"/>
        </w:rPr>
        <w:t xml:space="preserve"> which are:</w:t>
      </w:r>
    </w:p>
    <w:p w14:paraId="6A6D0ED7" w14:textId="77777777" w:rsidR="00671DAD" w:rsidRDefault="00671DAD" w:rsidP="00136CBD">
      <w:pPr>
        <w:rPr>
          <w:rFonts w:cs="Arial"/>
          <w:iCs/>
          <w:szCs w:val="24"/>
        </w:rPr>
      </w:pPr>
    </w:p>
    <w:p w14:paraId="6257F50E" w14:textId="77777777" w:rsidR="00671DAD" w:rsidRPr="00671DAD" w:rsidRDefault="00671DAD" w:rsidP="00671DAD">
      <w:pPr>
        <w:pStyle w:val="ListParagraph"/>
        <w:numPr>
          <w:ilvl w:val="0"/>
          <w:numId w:val="35"/>
        </w:numPr>
        <w:rPr>
          <w:rFonts w:cs="Arial"/>
          <w:szCs w:val="24"/>
        </w:rPr>
      </w:pPr>
      <w:r w:rsidRPr="00671DAD">
        <w:rPr>
          <w:rFonts w:cs="Arial"/>
          <w:szCs w:val="24"/>
        </w:rPr>
        <w:t>We work together to achieve the best that we can and support one another in our work as one team.</w:t>
      </w:r>
    </w:p>
    <w:p w14:paraId="63610169" w14:textId="338B499B" w:rsidR="00671DAD" w:rsidRPr="00671DAD" w:rsidRDefault="00671DAD" w:rsidP="00671DAD">
      <w:pPr>
        <w:pStyle w:val="ListParagraph"/>
        <w:numPr>
          <w:ilvl w:val="0"/>
          <w:numId w:val="35"/>
        </w:numPr>
        <w:rPr>
          <w:rFonts w:cs="Arial"/>
          <w:szCs w:val="24"/>
        </w:rPr>
      </w:pPr>
      <w:r w:rsidRPr="00671DAD">
        <w:rPr>
          <w:rFonts w:cs="Arial"/>
          <w:szCs w:val="24"/>
        </w:rPr>
        <w:t>We look ahead so that we may better inspire each other to continually improve and take pride in what we do and the service that we provide to our customers.</w:t>
      </w:r>
    </w:p>
    <w:p w14:paraId="1B80057E" w14:textId="171F1034" w:rsidR="00671DAD" w:rsidRPr="00671DAD" w:rsidRDefault="00671DAD" w:rsidP="00671DAD">
      <w:pPr>
        <w:pStyle w:val="ListParagraph"/>
        <w:numPr>
          <w:ilvl w:val="0"/>
          <w:numId w:val="35"/>
        </w:numPr>
        <w:rPr>
          <w:rFonts w:cs="Arial"/>
          <w:szCs w:val="24"/>
        </w:rPr>
      </w:pPr>
      <w:r w:rsidRPr="00671DAD">
        <w:rPr>
          <w:rFonts w:cs="Arial"/>
          <w:szCs w:val="24"/>
        </w:rPr>
        <w:t>We make things happen by empowering, encouraging, and motivating our colleagues and by showing respect to all people that we work with and for.</w:t>
      </w:r>
    </w:p>
    <w:p w14:paraId="195F7F47" w14:textId="031B01D3" w:rsidR="00671DAD" w:rsidRPr="00671DAD" w:rsidRDefault="00671DAD" w:rsidP="00671DAD">
      <w:pPr>
        <w:pStyle w:val="ListParagraph"/>
        <w:numPr>
          <w:ilvl w:val="0"/>
          <w:numId w:val="35"/>
        </w:numPr>
        <w:rPr>
          <w:rFonts w:cs="Arial"/>
          <w:szCs w:val="24"/>
        </w:rPr>
      </w:pPr>
      <w:r w:rsidRPr="00671DAD">
        <w:rPr>
          <w:rFonts w:cs="Arial"/>
          <w:szCs w:val="24"/>
        </w:rPr>
        <w:t>We collaborate and work as one team to provide the best possible highways service for Suffolk.</w:t>
      </w:r>
    </w:p>
    <w:p w14:paraId="7FA28BB9" w14:textId="2E15DD6B" w:rsidR="00671DAD" w:rsidRPr="00671DAD" w:rsidRDefault="00671DAD" w:rsidP="00671DAD">
      <w:pPr>
        <w:pStyle w:val="ListParagraph"/>
        <w:numPr>
          <w:ilvl w:val="0"/>
          <w:numId w:val="35"/>
        </w:numPr>
        <w:rPr>
          <w:rFonts w:cs="Arial"/>
          <w:szCs w:val="24"/>
        </w:rPr>
      </w:pPr>
      <w:r w:rsidRPr="00671DAD">
        <w:rPr>
          <w:rFonts w:cs="Arial"/>
          <w:szCs w:val="24"/>
        </w:rPr>
        <w:t>We take responsibility and do what we say we will do efficiently and effectively.</w:t>
      </w:r>
    </w:p>
    <w:p w14:paraId="19D73C9C" w14:textId="711BDE1A" w:rsidR="00671DAD" w:rsidRPr="00671DAD" w:rsidRDefault="00671DAD" w:rsidP="00671DAD">
      <w:pPr>
        <w:pStyle w:val="ListParagraph"/>
        <w:numPr>
          <w:ilvl w:val="0"/>
          <w:numId w:val="35"/>
        </w:numPr>
        <w:rPr>
          <w:rFonts w:cs="Arial"/>
          <w:szCs w:val="24"/>
        </w:rPr>
      </w:pPr>
      <w:r w:rsidRPr="00671DAD">
        <w:rPr>
          <w:rFonts w:cs="Arial"/>
          <w:szCs w:val="24"/>
        </w:rPr>
        <w:t>We act in a professional manner and demonstrate integrity as we strive to resolve problems and achieve positive outcomes.</w:t>
      </w:r>
    </w:p>
    <w:p w14:paraId="713CDEA5" w14:textId="74030896" w:rsidR="00671DAD" w:rsidRPr="00671DAD" w:rsidRDefault="00671DAD" w:rsidP="00671DAD">
      <w:pPr>
        <w:pStyle w:val="ListParagraph"/>
        <w:numPr>
          <w:ilvl w:val="0"/>
          <w:numId w:val="35"/>
        </w:numPr>
        <w:rPr>
          <w:rFonts w:cs="Arial"/>
          <w:szCs w:val="24"/>
        </w:rPr>
      </w:pPr>
      <w:r w:rsidRPr="00671DAD">
        <w:rPr>
          <w:rFonts w:cs="Arial"/>
          <w:szCs w:val="24"/>
        </w:rPr>
        <w:t>We are here for and will communicate clearly with our customers and be considerate to their needs and aspirations.</w:t>
      </w:r>
    </w:p>
    <w:p w14:paraId="16A567A5" w14:textId="04D50AD5" w:rsidR="00D8315F" w:rsidRPr="00671DAD" w:rsidRDefault="00671DAD" w:rsidP="00671DAD">
      <w:pPr>
        <w:pStyle w:val="ListParagraph"/>
        <w:numPr>
          <w:ilvl w:val="0"/>
          <w:numId w:val="35"/>
        </w:numPr>
        <w:rPr>
          <w:rFonts w:cs="Arial"/>
          <w:iCs/>
          <w:szCs w:val="24"/>
        </w:rPr>
      </w:pPr>
      <w:r w:rsidRPr="00671DAD">
        <w:rPr>
          <w:rFonts w:cs="Arial"/>
          <w:szCs w:val="24"/>
        </w:rPr>
        <w:t>We model our values in everything that we do.</w:t>
      </w:r>
    </w:p>
    <w:p w14:paraId="30C6E69C" w14:textId="77777777" w:rsidR="00920EF1" w:rsidRPr="00BC371B" w:rsidRDefault="00920EF1"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53BCCA0D" w14:textId="77777777" w:rsidR="000A0B30" w:rsidRDefault="000A0B30" w:rsidP="000A0B30">
      <w:pPr>
        <w:rPr>
          <w:rFonts w:cs="Arial"/>
          <w:iCs/>
          <w:szCs w:val="24"/>
        </w:rPr>
      </w:pPr>
    </w:p>
    <w:p w14:paraId="311C0275" w14:textId="77777777" w:rsidR="00CF5CE9" w:rsidRPr="00CF5CE9" w:rsidRDefault="00CF5CE9" w:rsidP="00CF5CE9">
      <w:pPr>
        <w:rPr>
          <w:rFonts w:cs="Arial"/>
          <w:iCs/>
          <w:szCs w:val="24"/>
        </w:rPr>
      </w:pPr>
      <w:r w:rsidRPr="00CF5CE9">
        <w:rPr>
          <w:rFonts w:cs="Arial"/>
          <w:iCs/>
          <w:szCs w:val="24"/>
        </w:rPr>
        <w:t>Reporting to the Infrastructure Scheme Commissioning Manager you will efficiently and effectively lead a small a team, project managing a large portfolio of sustainable transport schemes and programmes. Primary focus will be on those schemes with a budget value of more than £1m typically Active Travel schemes and other highway improvements as required.</w:t>
      </w:r>
    </w:p>
    <w:p w14:paraId="79378653" w14:textId="77777777" w:rsidR="00CF5CE9" w:rsidRDefault="00CF5CE9" w:rsidP="00CF5CE9">
      <w:pPr>
        <w:rPr>
          <w:rFonts w:cs="Arial"/>
          <w:iCs/>
          <w:szCs w:val="24"/>
        </w:rPr>
      </w:pPr>
    </w:p>
    <w:p w14:paraId="1A972257" w14:textId="2FD4290C" w:rsidR="00CF5CE9" w:rsidRPr="00CF5CE9" w:rsidRDefault="00CF5CE9" w:rsidP="00CF5CE9">
      <w:pPr>
        <w:rPr>
          <w:rFonts w:cs="Arial"/>
          <w:iCs/>
          <w:szCs w:val="24"/>
        </w:rPr>
      </w:pPr>
      <w:r w:rsidRPr="00CF5CE9">
        <w:rPr>
          <w:rFonts w:cs="Arial"/>
          <w:iCs/>
          <w:szCs w:val="24"/>
        </w:rPr>
        <w:t>You will work closely with a range of stakeholders, particularly Transport Strategy, managing all investigation and design phases to implementation on the ground. This will entail carrying out investigations, feasibility, preliminary and detailed design for various highway improvement and maintenance schemes internal for and external works commissioners, including ‘ECI’ engagement and Community Engagement/Consultation activities</w:t>
      </w:r>
    </w:p>
    <w:p w14:paraId="5E619C19" w14:textId="77777777" w:rsidR="00CF5CE9" w:rsidRDefault="00CF5CE9" w:rsidP="00CF5CE9">
      <w:pPr>
        <w:rPr>
          <w:rFonts w:cs="Arial"/>
          <w:iCs/>
          <w:szCs w:val="24"/>
        </w:rPr>
      </w:pPr>
    </w:p>
    <w:p w14:paraId="238575CD" w14:textId="62291D9B" w:rsidR="00A923D4" w:rsidRDefault="00CF5CE9" w:rsidP="00CF5CE9">
      <w:pPr>
        <w:rPr>
          <w:rFonts w:cs="Arial"/>
          <w:iCs/>
          <w:szCs w:val="24"/>
        </w:rPr>
      </w:pPr>
      <w:r w:rsidRPr="00CF5CE9">
        <w:rPr>
          <w:rFonts w:cs="Arial"/>
          <w:iCs/>
          <w:szCs w:val="24"/>
        </w:rPr>
        <w:t>You will promote appropriate culture and behaviours and embed these in a customer focused team that establishes and maintains strong and effective relationships with a broad and diverse range of stakeholders.</w:t>
      </w:r>
    </w:p>
    <w:p w14:paraId="76FE333D" w14:textId="77777777" w:rsidR="00CF5CE9" w:rsidRPr="00BC371B" w:rsidRDefault="00CF5CE9" w:rsidP="00CF5CE9">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B550AC" w:rsidRPr="00162B93" w14:paraId="727E8E10" w14:textId="77777777" w:rsidTr="00742864">
        <w:trPr>
          <w:trHeight w:val="487"/>
        </w:trPr>
        <w:tc>
          <w:tcPr>
            <w:tcW w:w="9808" w:type="dxa"/>
            <w:shd w:val="clear" w:color="auto" w:fill="171796"/>
            <w:vAlign w:val="center"/>
          </w:tcPr>
          <w:p w14:paraId="6EA6079A" w14:textId="0B1D2D18" w:rsidR="00B550AC" w:rsidRPr="00162B93" w:rsidRDefault="00B550AC" w:rsidP="00742864">
            <w:pPr>
              <w:rPr>
                <w:rFonts w:cs="Arial"/>
                <w:b/>
                <w:bCs/>
                <w:color w:val="FFFFFF" w:themeColor="background1"/>
                <w:szCs w:val="24"/>
              </w:rPr>
            </w:pPr>
            <w:r>
              <w:rPr>
                <w:rFonts w:cs="Arial"/>
                <w:b/>
                <w:bCs/>
                <w:color w:val="FFFFFF" w:themeColor="background1"/>
                <w:szCs w:val="24"/>
              </w:rPr>
              <w:t>Typical responsibilities of a role at this level</w:t>
            </w:r>
          </w:p>
        </w:tc>
      </w:tr>
    </w:tbl>
    <w:p w14:paraId="24301A2F" w14:textId="77777777" w:rsidR="00C04CFB" w:rsidRDefault="00C04CFB" w:rsidP="00C04CFB">
      <w:pPr>
        <w:rPr>
          <w:rFonts w:cs="Arial"/>
          <w:bCs/>
          <w:i/>
          <w:color w:val="000000"/>
          <w:szCs w:val="24"/>
        </w:rPr>
      </w:pPr>
    </w:p>
    <w:p w14:paraId="67688A25" w14:textId="77777777" w:rsidR="00DC5B67" w:rsidRPr="00DC5B67" w:rsidRDefault="00DC5B67" w:rsidP="00DC5B67">
      <w:pPr>
        <w:pStyle w:val="ListParagraph"/>
        <w:numPr>
          <w:ilvl w:val="0"/>
          <w:numId w:val="36"/>
        </w:numPr>
        <w:rPr>
          <w:rFonts w:cs="Arial"/>
          <w:bCs/>
          <w:iCs/>
          <w:color w:val="000000"/>
          <w:szCs w:val="24"/>
        </w:rPr>
      </w:pPr>
      <w:r w:rsidRPr="00DC5B67">
        <w:rPr>
          <w:rFonts w:cs="Arial"/>
          <w:bCs/>
          <w:iCs/>
          <w:color w:val="000000"/>
          <w:szCs w:val="24"/>
        </w:rPr>
        <w:t>Manage yourself and any personnel for which you may on occasion lead by taking responsibility for your own and their personnel development, motivation, performance, behaviour, health, safety, and general wellbeing through the application of appropriate policies, procedures, and management techniques.</w:t>
      </w:r>
    </w:p>
    <w:p w14:paraId="30889C7D" w14:textId="77777777" w:rsidR="00DC5B67" w:rsidRPr="00DC5B67" w:rsidRDefault="00DC5B67" w:rsidP="00DC5B67">
      <w:pPr>
        <w:pStyle w:val="ListParagraph"/>
        <w:numPr>
          <w:ilvl w:val="0"/>
          <w:numId w:val="36"/>
        </w:numPr>
        <w:rPr>
          <w:rFonts w:cs="Arial"/>
          <w:bCs/>
          <w:iCs/>
          <w:color w:val="000000"/>
          <w:szCs w:val="24"/>
        </w:rPr>
      </w:pPr>
      <w:r w:rsidRPr="00DC5B67">
        <w:rPr>
          <w:rFonts w:cs="Arial"/>
          <w:bCs/>
          <w:iCs/>
          <w:color w:val="000000"/>
          <w:szCs w:val="24"/>
        </w:rPr>
        <w:t>Plan and be creative in the use of resources through meaningful application of technology, systems thinking, smarter ways of working, time management and project management tools and techniques.</w:t>
      </w:r>
    </w:p>
    <w:p w14:paraId="03E8223C" w14:textId="77777777" w:rsidR="00DC5B67" w:rsidRPr="00DC5B67" w:rsidRDefault="00DC5B67" w:rsidP="00DC5B67">
      <w:pPr>
        <w:pStyle w:val="ListParagraph"/>
        <w:numPr>
          <w:ilvl w:val="0"/>
          <w:numId w:val="36"/>
        </w:numPr>
        <w:rPr>
          <w:rFonts w:cs="Arial"/>
          <w:bCs/>
          <w:iCs/>
          <w:color w:val="000000"/>
          <w:szCs w:val="24"/>
        </w:rPr>
      </w:pPr>
      <w:r w:rsidRPr="00DC5B67">
        <w:rPr>
          <w:rFonts w:cs="Arial"/>
          <w:bCs/>
          <w:iCs/>
          <w:color w:val="000000"/>
          <w:szCs w:val="24"/>
        </w:rPr>
        <w:lastRenderedPageBreak/>
        <w:t xml:space="preserve">Think critically and analytically to provide clarity of vision to others, make decisions and recommendations based on sound rationale, and influence the development and implementation of strategies for positive change. </w:t>
      </w:r>
    </w:p>
    <w:p w14:paraId="7B75FB76" w14:textId="77777777" w:rsidR="00DC5B67" w:rsidRPr="00DC5B67" w:rsidRDefault="00DC5B67" w:rsidP="00DC5B67">
      <w:pPr>
        <w:pStyle w:val="ListParagraph"/>
        <w:numPr>
          <w:ilvl w:val="0"/>
          <w:numId w:val="36"/>
        </w:numPr>
        <w:rPr>
          <w:rFonts w:cs="Arial"/>
          <w:bCs/>
          <w:iCs/>
          <w:color w:val="000000"/>
          <w:szCs w:val="24"/>
        </w:rPr>
      </w:pPr>
      <w:r w:rsidRPr="00DC5B67">
        <w:rPr>
          <w:rFonts w:cs="Arial"/>
          <w:bCs/>
          <w:iCs/>
          <w:color w:val="000000"/>
          <w:szCs w:val="24"/>
        </w:rPr>
        <w:t>Be an effective ambassador for Suffolk Highways and deliver meaningful, convincing, and motivational communications internally and externally to Suffolk Highways to a wide range of audiences.</w:t>
      </w:r>
    </w:p>
    <w:p w14:paraId="783CC963" w14:textId="77777777" w:rsidR="00DC5B67" w:rsidRPr="00DC5B67" w:rsidRDefault="00DC5B67" w:rsidP="00DC5B67">
      <w:pPr>
        <w:pStyle w:val="ListParagraph"/>
        <w:numPr>
          <w:ilvl w:val="0"/>
          <w:numId w:val="36"/>
        </w:numPr>
        <w:rPr>
          <w:rFonts w:cs="Arial"/>
          <w:bCs/>
          <w:iCs/>
          <w:color w:val="000000"/>
          <w:szCs w:val="24"/>
        </w:rPr>
      </w:pPr>
      <w:r w:rsidRPr="00DC5B67">
        <w:rPr>
          <w:rFonts w:cs="Arial"/>
          <w:bCs/>
          <w:iCs/>
          <w:color w:val="000000"/>
          <w:szCs w:val="24"/>
        </w:rPr>
        <w:t>Work collaboratively with others to build relationships and a network of contacts that will deliver the best outcomes for people and places in Suffolk, whilst accounting for and responding to customer satisfaction and future needs.</w:t>
      </w:r>
    </w:p>
    <w:p w14:paraId="4F06CDFB" w14:textId="77777777" w:rsidR="00DC5B67" w:rsidRPr="00DC5B67" w:rsidRDefault="00DC5B67" w:rsidP="00DC5B67">
      <w:pPr>
        <w:pStyle w:val="ListParagraph"/>
        <w:numPr>
          <w:ilvl w:val="0"/>
          <w:numId w:val="36"/>
        </w:numPr>
        <w:rPr>
          <w:rFonts w:cs="Arial"/>
          <w:bCs/>
          <w:iCs/>
          <w:color w:val="000000"/>
          <w:szCs w:val="24"/>
        </w:rPr>
      </w:pPr>
      <w:r w:rsidRPr="00DC5B67">
        <w:rPr>
          <w:rFonts w:cs="Arial"/>
          <w:bCs/>
          <w:iCs/>
          <w:color w:val="000000"/>
          <w:szCs w:val="24"/>
        </w:rPr>
        <w:t>Respond to increasing financial pressure by being creative, innovative, and cost-focused, exercising strong financial judgement and risk management to secure optimum efficiency savings, cost reductions and profitability without sacrificing service quality.</w:t>
      </w:r>
    </w:p>
    <w:p w14:paraId="126D462A" w14:textId="122E84FB" w:rsidR="00C04CFB" w:rsidRPr="002045E2" w:rsidRDefault="00DC5B67" w:rsidP="00DC5B67">
      <w:pPr>
        <w:pStyle w:val="ListParagraph"/>
        <w:numPr>
          <w:ilvl w:val="0"/>
          <w:numId w:val="36"/>
        </w:numPr>
        <w:rPr>
          <w:rFonts w:cs="Arial"/>
          <w:bCs/>
          <w:iCs/>
          <w:color w:val="000000"/>
          <w:szCs w:val="24"/>
        </w:rPr>
      </w:pPr>
      <w:r w:rsidRPr="00DC5B67">
        <w:rPr>
          <w:rFonts w:cs="Arial"/>
          <w:bCs/>
          <w:iCs/>
          <w:color w:val="000000"/>
          <w:szCs w:val="24"/>
        </w:rPr>
        <w:t>Assist the Infrastructure Scheme Commissioning Manager in proactively shaping an asset management culture and champion asset management principles and best practices for the maintenance of highway infrastructure, ensuring value for money in providing a quality service</w:t>
      </w:r>
      <w:r w:rsidR="002045E2" w:rsidRPr="002045E2">
        <w:rPr>
          <w:rFonts w:cs="Arial"/>
          <w:bCs/>
          <w:iCs/>
          <w:color w:val="000000"/>
          <w:szCs w:val="24"/>
        </w:rPr>
        <w:t xml:space="preserve">. </w:t>
      </w:r>
    </w:p>
    <w:p w14:paraId="74CACF43" w14:textId="77777777" w:rsidR="00BC371B" w:rsidRPr="00920EF1" w:rsidRDefault="00BC371B" w:rsidP="00BD64F3">
      <w:pPr>
        <w:rPr>
          <w:rFonts w:cs="Arial"/>
          <w:i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3B1170F6" w14:textId="77777777" w:rsidR="00AF19CD" w:rsidRPr="00F24FA7" w:rsidRDefault="00AF19CD">
      <w:pPr>
        <w:rPr>
          <w:rFonts w:cs="Arial"/>
          <w:szCs w:val="24"/>
        </w:rPr>
      </w:pPr>
    </w:p>
    <w:p w14:paraId="6EEA3364" w14:textId="77777777" w:rsidR="00B17358" w:rsidRPr="00B17358" w:rsidRDefault="00B17358" w:rsidP="00B17358">
      <w:pPr>
        <w:pStyle w:val="ListParagraph"/>
        <w:numPr>
          <w:ilvl w:val="0"/>
          <w:numId w:val="44"/>
        </w:numPr>
        <w:rPr>
          <w:rFonts w:cs="Arial"/>
          <w:szCs w:val="24"/>
        </w:rPr>
      </w:pPr>
      <w:r w:rsidRPr="00B17358">
        <w:rPr>
          <w:rFonts w:cs="Arial"/>
          <w:szCs w:val="24"/>
        </w:rPr>
        <w:t xml:space="preserve">Lead the day-to-day management of a small project team and act as a focal point for all matters pertaining.  When required, provide resilience to support the wider team. </w:t>
      </w:r>
    </w:p>
    <w:p w14:paraId="29C2882D" w14:textId="77777777" w:rsidR="00B17358" w:rsidRPr="00B17358" w:rsidRDefault="00B17358" w:rsidP="00B17358">
      <w:pPr>
        <w:pStyle w:val="ListParagraph"/>
        <w:numPr>
          <w:ilvl w:val="0"/>
          <w:numId w:val="44"/>
        </w:numPr>
        <w:rPr>
          <w:rFonts w:cs="Arial"/>
          <w:szCs w:val="24"/>
        </w:rPr>
      </w:pPr>
      <w:r w:rsidRPr="00B17358">
        <w:rPr>
          <w:rFonts w:cs="Arial"/>
          <w:szCs w:val="24"/>
        </w:rPr>
        <w:t>Support the Infrastructure Scheme Commissiong Manager as appropriate in undertaking responsibility for programmes of work and financial requirements of the role.</w:t>
      </w:r>
    </w:p>
    <w:p w14:paraId="26EF0223" w14:textId="77777777" w:rsidR="00B17358" w:rsidRPr="00B17358" w:rsidRDefault="00B17358" w:rsidP="00B17358">
      <w:pPr>
        <w:pStyle w:val="ListParagraph"/>
        <w:numPr>
          <w:ilvl w:val="0"/>
          <w:numId w:val="44"/>
        </w:numPr>
        <w:rPr>
          <w:rFonts w:cs="Arial"/>
          <w:szCs w:val="24"/>
        </w:rPr>
      </w:pPr>
      <w:r w:rsidRPr="00B17358">
        <w:rPr>
          <w:rFonts w:cs="Arial"/>
          <w:szCs w:val="24"/>
        </w:rPr>
        <w:t>The day-to-day management of all assigned design team resources and to act as the lead officer on complex/larger projects, including checking/reviewing of designs and design documentation produced by the team.</w:t>
      </w:r>
    </w:p>
    <w:p w14:paraId="3A31BFBF" w14:textId="77777777" w:rsidR="00B17358" w:rsidRPr="00B17358" w:rsidRDefault="00B17358" w:rsidP="00B17358">
      <w:pPr>
        <w:pStyle w:val="ListParagraph"/>
        <w:numPr>
          <w:ilvl w:val="0"/>
          <w:numId w:val="44"/>
        </w:numPr>
        <w:rPr>
          <w:rFonts w:cs="Arial"/>
          <w:szCs w:val="24"/>
        </w:rPr>
      </w:pPr>
      <w:r w:rsidRPr="00B17358">
        <w:rPr>
          <w:rFonts w:cs="Arial"/>
          <w:szCs w:val="24"/>
        </w:rPr>
        <w:t>Manage and co-ordinate to ensure that schemes are delivered on time and to the estimated cost to ensure they not exceeded overall.</w:t>
      </w:r>
    </w:p>
    <w:p w14:paraId="2195E3B9" w14:textId="77777777" w:rsidR="00B17358" w:rsidRPr="00B17358" w:rsidRDefault="00B17358" w:rsidP="00B17358">
      <w:pPr>
        <w:pStyle w:val="ListParagraph"/>
        <w:numPr>
          <w:ilvl w:val="0"/>
          <w:numId w:val="44"/>
        </w:numPr>
        <w:rPr>
          <w:rFonts w:cs="Arial"/>
          <w:szCs w:val="24"/>
        </w:rPr>
      </w:pPr>
      <w:r w:rsidRPr="00B17358">
        <w:rPr>
          <w:rFonts w:cs="Arial"/>
          <w:szCs w:val="24"/>
        </w:rPr>
        <w:t xml:space="preserve">Ensure a co-ordinated approach between Professional Services, other Suffolk Highways services and any external commissioners (e.g., County Councillors, parish/town councils and Transport Strategy) in the preparation of designs, investigation, works instigation and subsequent adherence to agreed programme delivery dates. </w:t>
      </w:r>
    </w:p>
    <w:p w14:paraId="0E4DE1D0" w14:textId="77777777" w:rsidR="00B17358" w:rsidRPr="00B17358" w:rsidRDefault="00B17358" w:rsidP="00B17358">
      <w:pPr>
        <w:pStyle w:val="ListParagraph"/>
        <w:numPr>
          <w:ilvl w:val="0"/>
          <w:numId w:val="44"/>
        </w:numPr>
        <w:rPr>
          <w:rFonts w:cs="Arial"/>
          <w:szCs w:val="24"/>
        </w:rPr>
      </w:pPr>
      <w:r w:rsidRPr="00B17358">
        <w:rPr>
          <w:rFonts w:cs="Arial"/>
          <w:szCs w:val="24"/>
        </w:rPr>
        <w:t>Consult with internal and external parties including statutory undertakers, Environment Agency, ecologists, landowners, the public, parish and county councillors, SCC’s Flood and Water Management Team, material suppliers, works commissioners and other specialists.</w:t>
      </w:r>
    </w:p>
    <w:p w14:paraId="5CDCA57A" w14:textId="77777777" w:rsidR="00B17358" w:rsidRPr="00B17358" w:rsidRDefault="00B17358" w:rsidP="00B17358">
      <w:pPr>
        <w:pStyle w:val="ListParagraph"/>
        <w:numPr>
          <w:ilvl w:val="0"/>
          <w:numId w:val="44"/>
        </w:numPr>
        <w:rPr>
          <w:rFonts w:cs="Arial"/>
          <w:szCs w:val="24"/>
        </w:rPr>
      </w:pPr>
      <w:r w:rsidRPr="00B17358">
        <w:rPr>
          <w:rFonts w:cs="Arial"/>
          <w:szCs w:val="24"/>
        </w:rPr>
        <w:t>Establish and maintain a strong and effective link between all Stakeholders.</w:t>
      </w:r>
    </w:p>
    <w:p w14:paraId="17C52D03" w14:textId="77777777" w:rsidR="00B17358" w:rsidRPr="00B17358" w:rsidRDefault="00B17358" w:rsidP="00B17358">
      <w:pPr>
        <w:pStyle w:val="ListParagraph"/>
        <w:numPr>
          <w:ilvl w:val="0"/>
          <w:numId w:val="44"/>
        </w:numPr>
        <w:rPr>
          <w:rFonts w:cs="Arial"/>
          <w:szCs w:val="24"/>
        </w:rPr>
      </w:pPr>
      <w:r w:rsidRPr="00B17358">
        <w:rPr>
          <w:rFonts w:cs="Arial"/>
          <w:szCs w:val="24"/>
        </w:rPr>
        <w:t xml:space="preserve">Collaborate to optimise the resource and demand balance to secure a similarly co-ordinated approach for the generation and delivery of annual schedules of highway infrastructure maintenance and improvement work (for forthcoming and future years), to better align various maintenance works and major improvement projects. </w:t>
      </w:r>
    </w:p>
    <w:p w14:paraId="025C90F4" w14:textId="77777777" w:rsidR="00B17358" w:rsidRPr="00B17358" w:rsidRDefault="00B17358" w:rsidP="00B17358">
      <w:pPr>
        <w:pStyle w:val="ListParagraph"/>
        <w:numPr>
          <w:ilvl w:val="0"/>
          <w:numId w:val="44"/>
        </w:numPr>
        <w:rPr>
          <w:rFonts w:cs="Arial"/>
          <w:szCs w:val="24"/>
        </w:rPr>
      </w:pPr>
      <w:r w:rsidRPr="00B17358">
        <w:rPr>
          <w:rFonts w:cs="Arial"/>
          <w:szCs w:val="24"/>
        </w:rPr>
        <w:t>Allocate and direct resources as necessary for the investigation, site visit, preparation of solutions and proposals, consultation, third party liaison, detailed design and detailing of highway improvement and maintenance schemes for feasibility or construction.</w:t>
      </w:r>
    </w:p>
    <w:p w14:paraId="34319158" w14:textId="77777777" w:rsidR="00B17358" w:rsidRPr="00B17358" w:rsidRDefault="00B17358" w:rsidP="00B17358">
      <w:pPr>
        <w:pStyle w:val="ListParagraph"/>
        <w:numPr>
          <w:ilvl w:val="0"/>
          <w:numId w:val="44"/>
        </w:numPr>
        <w:rPr>
          <w:rFonts w:cs="Arial"/>
          <w:szCs w:val="24"/>
        </w:rPr>
      </w:pPr>
      <w:r w:rsidRPr="00B17358">
        <w:rPr>
          <w:rFonts w:cs="Arial"/>
          <w:szCs w:val="24"/>
        </w:rPr>
        <w:t>Ensure appropriate project management plans, cost-effective technical designs, drawings, documents specifications and other works information are prepared for subsequent implementation by Operations.</w:t>
      </w:r>
    </w:p>
    <w:p w14:paraId="6CA1B95B" w14:textId="12A5C163" w:rsidR="00B17358" w:rsidRPr="00B17358" w:rsidRDefault="00B17358" w:rsidP="00B17358">
      <w:pPr>
        <w:pStyle w:val="ListParagraph"/>
        <w:numPr>
          <w:ilvl w:val="0"/>
          <w:numId w:val="44"/>
        </w:numPr>
        <w:rPr>
          <w:rFonts w:cs="Arial"/>
          <w:szCs w:val="24"/>
        </w:rPr>
      </w:pPr>
      <w:r w:rsidRPr="00B17358">
        <w:rPr>
          <w:rFonts w:cs="Arial"/>
          <w:szCs w:val="24"/>
        </w:rPr>
        <w:lastRenderedPageBreak/>
        <w:t>Undertake the responsibilities of ‘Client’ for complex/major projects as well as appointing Duty Holders’ (Principal Designer and Principal Contractor) and ensuring they fulfil their duties. in accordance with the CDM Regulations 2015 for construction works, as well as ensuring the production of the health and safety files is undertaken</w:t>
      </w:r>
      <w:r w:rsidR="00E06038">
        <w:rPr>
          <w:rFonts w:cs="Arial"/>
          <w:szCs w:val="24"/>
        </w:rPr>
        <w:t>.</w:t>
      </w:r>
    </w:p>
    <w:p w14:paraId="3FD57B57" w14:textId="0B0FA6C7" w:rsidR="00B17358" w:rsidRDefault="00B17358" w:rsidP="00B17358">
      <w:pPr>
        <w:pStyle w:val="ListParagraph"/>
        <w:numPr>
          <w:ilvl w:val="0"/>
          <w:numId w:val="44"/>
        </w:numPr>
        <w:rPr>
          <w:rFonts w:cs="Arial"/>
          <w:szCs w:val="24"/>
        </w:rPr>
      </w:pPr>
      <w:r w:rsidRPr="00B17358">
        <w:rPr>
          <w:rFonts w:cs="Arial"/>
          <w:szCs w:val="24"/>
        </w:rPr>
        <w:t>Work collaboratively with the other scheme commissioning project managers to ensure gateway requirements for schemes are achieved on time and within cost estimates and, provide regular progress reports to the Scheme Commissioning Manager and or Project Sponsor.</w:t>
      </w:r>
    </w:p>
    <w:p w14:paraId="1350C77B" w14:textId="57AA6AF1" w:rsidR="00B17358" w:rsidRPr="00B17358" w:rsidRDefault="00B17358" w:rsidP="00B17358">
      <w:pPr>
        <w:pStyle w:val="ListParagraph"/>
        <w:numPr>
          <w:ilvl w:val="0"/>
          <w:numId w:val="44"/>
        </w:numPr>
        <w:rPr>
          <w:rFonts w:cs="Arial"/>
          <w:szCs w:val="24"/>
        </w:rPr>
      </w:pPr>
      <w:r w:rsidRPr="00B17358">
        <w:rPr>
          <w:rFonts w:cs="Arial"/>
          <w:szCs w:val="24"/>
        </w:rPr>
        <w:t>Comply with Suffolk Highways’ health, safety, quality and environmental requirements and standards.</w:t>
      </w:r>
    </w:p>
    <w:p w14:paraId="1D01710F" w14:textId="77777777" w:rsidR="00B17358" w:rsidRPr="00B17358" w:rsidRDefault="00B17358" w:rsidP="00B17358">
      <w:pPr>
        <w:pStyle w:val="ListParagraph"/>
        <w:numPr>
          <w:ilvl w:val="0"/>
          <w:numId w:val="44"/>
        </w:numPr>
        <w:rPr>
          <w:rFonts w:cs="Arial"/>
          <w:szCs w:val="24"/>
        </w:rPr>
      </w:pPr>
      <w:r w:rsidRPr="00B17358">
        <w:rPr>
          <w:rFonts w:cs="Arial"/>
          <w:szCs w:val="24"/>
        </w:rPr>
        <w:t>Ensure that regular reviews and approval of the design programme developed by design organisation is undertaken.</w:t>
      </w:r>
    </w:p>
    <w:p w14:paraId="6F5ADFE6" w14:textId="77777777" w:rsidR="00B17358" w:rsidRDefault="00B17358" w:rsidP="00B17358">
      <w:pPr>
        <w:pStyle w:val="ListParagraph"/>
        <w:numPr>
          <w:ilvl w:val="0"/>
          <w:numId w:val="44"/>
        </w:numPr>
        <w:rPr>
          <w:rFonts w:cs="Arial"/>
          <w:szCs w:val="24"/>
        </w:rPr>
      </w:pPr>
      <w:r w:rsidRPr="00B17358">
        <w:rPr>
          <w:rFonts w:cs="Arial"/>
          <w:szCs w:val="24"/>
        </w:rPr>
        <w:t>Effectively control and manage the overall budget for design and construction activities.</w:t>
      </w:r>
    </w:p>
    <w:p w14:paraId="5B5B08D7" w14:textId="47D2718C" w:rsidR="00B17358" w:rsidRPr="00B17358" w:rsidRDefault="00B17358" w:rsidP="00B17358">
      <w:pPr>
        <w:pStyle w:val="ListParagraph"/>
        <w:numPr>
          <w:ilvl w:val="0"/>
          <w:numId w:val="44"/>
        </w:numPr>
        <w:rPr>
          <w:rFonts w:cs="Arial"/>
          <w:szCs w:val="24"/>
        </w:rPr>
      </w:pPr>
      <w:r w:rsidRPr="00B17358">
        <w:rPr>
          <w:rFonts w:cs="Arial"/>
          <w:szCs w:val="24"/>
        </w:rPr>
        <w:t>Ensure risk management plans for the assigned portfolio of projects are developed and managed to minimise liabilities and ensure commercial success.</w:t>
      </w:r>
    </w:p>
    <w:p w14:paraId="4E6F0961" w14:textId="77777777" w:rsidR="00B17358" w:rsidRPr="00B17358" w:rsidRDefault="00B17358" w:rsidP="00B17358">
      <w:pPr>
        <w:pStyle w:val="ListParagraph"/>
        <w:numPr>
          <w:ilvl w:val="0"/>
          <w:numId w:val="44"/>
        </w:numPr>
        <w:rPr>
          <w:rFonts w:cs="Arial"/>
          <w:szCs w:val="24"/>
        </w:rPr>
      </w:pPr>
      <w:r w:rsidRPr="00B17358">
        <w:rPr>
          <w:rFonts w:cs="Arial"/>
          <w:szCs w:val="24"/>
        </w:rPr>
        <w:t>Ensure that project fee estimates, cost plans and programmes are produced/developed and maintained for commitment accounting and swift resolution of final accounts to appropriately manage and appropriately control revenue and capital expenditure and work in a financially competitive manner.</w:t>
      </w:r>
    </w:p>
    <w:p w14:paraId="14C7AFF3" w14:textId="77777777" w:rsidR="00B17358" w:rsidRPr="00B17358" w:rsidRDefault="00B17358" w:rsidP="00B17358">
      <w:pPr>
        <w:pStyle w:val="ListParagraph"/>
        <w:numPr>
          <w:ilvl w:val="0"/>
          <w:numId w:val="44"/>
        </w:numPr>
        <w:rPr>
          <w:rFonts w:cs="Arial"/>
          <w:szCs w:val="24"/>
        </w:rPr>
      </w:pPr>
      <w:r w:rsidRPr="00B17358">
        <w:rPr>
          <w:rFonts w:cs="Arial"/>
          <w:szCs w:val="24"/>
        </w:rPr>
        <w:t>Ensure effective checking, certifying and authorising processes are being followed.</w:t>
      </w:r>
    </w:p>
    <w:p w14:paraId="4BB5AB5C" w14:textId="77777777" w:rsidR="00B17358" w:rsidRPr="00B17358" w:rsidRDefault="00B17358" w:rsidP="00B17358">
      <w:pPr>
        <w:pStyle w:val="ListParagraph"/>
        <w:numPr>
          <w:ilvl w:val="0"/>
          <w:numId w:val="44"/>
        </w:numPr>
        <w:rPr>
          <w:rFonts w:cs="Arial"/>
          <w:szCs w:val="24"/>
        </w:rPr>
      </w:pPr>
      <w:r w:rsidRPr="00B17358">
        <w:rPr>
          <w:rFonts w:cs="Arial"/>
          <w:szCs w:val="24"/>
        </w:rPr>
        <w:t xml:space="preserve">Manage escalated issues within team, as appropriate, to ensure reputational risks are managed accordingly, briefing the Head of Contract and Commissioning, relevant Heads of Service and Councillors. </w:t>
      </w:r>
    </w:p>
    <w:p w14:paraId="137BB71A" w14:textId="77777777" w:rsidR="00B17358" w:rsidRPr="00B17358" w:rsidRDefault="00B17358" w:rsidP="00B17358">
      <w:pPr>
        <w:pStyle w:val="ListParagraph"/>
        <w:numPr>
          <w:ilvl w:val="0"/>
          <w:numId w:val="44"/>
        </w:numPr>
        <w:rPr>
          <w:rFonts w:cs="Arial"/>
          <w:szCs w:val="24"/>
        </w:rPr>
      </w:pPr>
      <w:r w:rsidRPr="00B17358">
        <w:rPr>
          <w:rFonts w:cs="Arial"/>
          <w:szCs w:val="24"/>
        </w:rPr>
        <w:t>Be accountable for delivering and fostering a collaborative approach to service delivery, engaging, and coordinating resources from other teams and the Council’s contracted services where necessary in the effective delivery relevant activities.</w:t>
      </w:r>
    </w:p>
    <w:p w14:paraId="0C2C0949" w14:textId="2A0927B0" w:rsidR="00B17358" w:rsidRPr="00B17358" w:rsidRDefault="00B17358" w:rsidP="00B17358">
      <w:pPr>
        <w:pStyle w:val="ListParagraph"/>
        <w:numPr>
          <w:ilvl w:val="0"/>
          <w:numId w:val="44"/>
        </w:numPr>
        <w:rPr>
          <w:rFonts w:cs="Arial"/>
          <w:szCs w:val="24"/>
        </w:rPr>
      </w:pPr>
      <w:r w:rsidRPr="00B17358">
        <w:rPr>
          <w:rFonts w:cs="Arial"/>
          <w:szCs w:val="24"/>
        </w:rPr>
        <w:t xml:space="preserve">Undertake and deliver effective line management of direct reports as set out in the Highways </w:t>
      </w:r>
      <w:r w:rsidR="00B43F51" w:rsidRPr="00B17358">
        <w:rPr>
          <w:rFonts w:cs="Arial"/>
          <w:szCs w:val="24"/>
        </w:rPr>
        <w:t>Services organogram and</w:t>
      </w:r>
      <w:r w:rsidRPr="00B17358">
        <w:rPr>
          <w:rFonts w:cs="Arial"/>
          <w:szCs w:val="24"/>
        </w:rPr>
        <w:t xml:space="preserve"> support the development of the team for which they oversee to embed financial, technical and legal knowledge, customer service values and behaviours, setting clear expectations on good customer service and the standards required from staff in dealing with customers and stakeholders. </w:t>
      </w:r>
    </w:p>
    <w:p w14:paraId="106CE8C6" w14:textId="77777777" w:rsidR="00B17358" w:rsidRPr="00B17358" w:rsidRDefault="00B17358" w:rsidP="00B17358">
      <w:pPr>
        <w:pStyle w:val="ListParagraph"/>
        <w:numPr>
          <w:ilvl w:val="0"/>
          <w:numId w:val="44"/>
        </w:numPr>
        <w:rPr>
          <w:rFonts w:cs="Arial"/>
          <w:szCs w:val="24"/>
        </w:rPr>
      </w:pPr>
      <w:r w:rsidRPr="00B17358">
        <w:rPr>
          <w:rFonts w:cs="Arial"/>
          <w:szCs w:val="24"/>
        </w:rPr>
        <w:t>Support Business Continuity in assigned Service Delivery Centre area working with other teams and the Council’s contracted services as necessary.</w:t>
      </w:r>
    </w:p>
    <w:p w14:paraId="67B908FF" w14:textId="0A075DE9" w:rsidR="00401035" w:rsidRPr="00B17358" w:rsidRDefault="00B17358" w:rsidP="00B17358">
      <w:pPr>
        <w:pStyle w:val="ListParagraph"/>
        <w:numPr>
          <w:ilvl w:val="0"/>
          <w:numId w:val="44"/>
        </w:numPr>
        <w:rPr>
          <w:rFonts w:cs="Arial"/>
          <w:szCs w:val="24"/>
        </w:rPr>
      </w:pPr>
      <w:r w:rsidRPr="00B17358">
        <w:rPr>
          <w:rFonts w:cs="Arial"/>
          <w:szCs w:val="24"/>
        </w:rPr>
        <w:t xml:space="preserve">Represent the Council at meetings (daytime or evenings) with the public, elected representatives and external organisations on issues related to Infrastructure project deliverables. </w:t>
      </w:r>
    </w:p>
    <w:p w14:paraId="4FE7580D" w14:textId="77777777" w:rsidR="00C35741" w:rsidRPr="00F24FA7" w:rsidRDefault="00C35741" w:rsidP="00C35741">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53EB13DC" w14:textId="64B61D62" w:rsidR="00AF2778" w:rsidRPr="00F24FA7" w:rsidRDefault="00AF2778" w:rsidP="00AF2778">
      <w:pPr>
        <w:rPr>
          <w:rFonts w:cs="Arial"/>
          <w:b/>
          <w:i/>
          <w:szCs w:val="24"/>
        </w:rPr>
      </w:pPr>
    </w:p>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3F74C3AC" w14:textId="77777777" w:rsidR="00D55EC6" w:rsidRPr="001158CF" w:rsidRDefault="00D55EC6" w:rsidP="00D55EC6">
      <w:pPr>
        <w:numPr>
          <w:ilvl w:val="0"/>
          <w:numId w:val="40"/>
        </w:numPr>
        <w:rPr>
          <w:szCs w:val="24"/>
        </w:rPr>
      </w:pPr>
      <w:r>
        <w:rPr>
          <w:szCs w:val="24"/>
        </w:rPr>
        <w:t>L</w:t>
      </w:r>
      <w:r w:rsidRPr="00BE6A11">
        <w:rPr>
          <w:szCs w:val="24"/>
        </w:rPr>
        <w:t xml:space="preserve">evel </w:t>
      </w:r>
      <w:r>
        <w:rPr>
          <w:szCs w:val="24"/>
        </w:rPr>
        <w:t>6</w:t>
      </w:r>
      <w:r w:rsidRPr="00BE6A11">
        <w:rPr>
          <w:szCs w:val="24"/>
        </w:rPr>
        <w:t xml:space="preserve"> qualification</w:t>
      </w:r>
      <w:r w:rsidRPr="001158CF">
        <w:rPr>
          <w:szCs w:val="24"/>
        </w:rPr>
        <w:t xml:space="preserve"> (or equivalent) in Civil Engineering or significant relevant experience in the design of highway maintenance and improvement schemes.</w:t>
      </w:r>
    </w:p>
    <w:p w14:paraId="18CAF5AB" w14:textId="0EE98957" w:rsidR="00FC404A" w:rsidRPr="00FC404A" w:rsidRDefault="00FC404A" w:rsidP="00FC404A">
      <w:pPr>
        <w:numPr>
          <w:ilvl w:val="0"/>
          <w:numId w:val="40"/>
        </w:numPr>
        <w:rPr>
          <w:szCs w:val="24"/>
        </w:rPr>
      </w:pPr>
      <w:r w:rsidRPr="00FC404A">
        <w:rPr>
          <w:szCs w:val="24"/>
        </w:rPr>
        <w:t>Working towards Chartered or Incorporated Engineer status.</w:t>
      </w:r>
    </w:p>
    <w:p w14:paraId="3D3F6143" w14:textId="75567667" w:rsidR="00FC404A" w:rsidRPr="00FC404A" w:rsidRDefault="002074BD" w:rsidP="00FC404A">
      <w:pPr>
        <w:numPr>
          <w:ilvl w:val="0"/>
          <w:numId w:val="40"/>
        </w:numPr>
        <w:rPr>
          <w:szCs w:val="24"/>
        </w:rPr>
      </w:pPr>
      <w:r w:rsidRPr="00A45177">
        <w:rPr>
          <w:rFonts w:cs="Arial"/>
          <w:szCs w:val="24"/>
        </w:rPr>
        <w:t xml:space="preserve">An appropriate and valid </w:t>
      </w:r>
      <w:r>
        <w:rPr>
          <w:rFonts w:cs="Arial"/>
          <w:szCs w:val="24"/>
        </w:rPr>
        <w:t>Construction Skills Certification Scheme (</w:t>
      </w:r>
      <w:r w:rsidRPr="00A45177">
        <w:rPr>
          <w:rFonts w:cs="Arial"/>
          <w:szCs w:val="24"/>
        </w:rPr>
        <w:t>CSCS</w:t>
      </w:r>
      <w:r>
        <w:rPr>
          <w:rFonts w:cs="Arial"/>
          <w:szCs w:val="24"/>
        </w:rPr>
        <w:t>)</w:t>
      </w:r>
      <w:r w:rsidRPr="00A45177">
        <w:rPr>
          <w:rFonts w:cs="Arial"/>
          <w:szCs w:val="24"/>
        </w:rPr>
        <w:t xml:space="preserve"> card</w:t>
      </w:r>
      <w:r>
        <w:rPr>
          <w:rFonts w:cs="Arial"/>
          <w:szCs w:val="24"/>
        </w:rPr>
        <w:t>.</w:t>
      </w:r>
    </w:p>
    <w:p w14:paraId="19184DD3" w14:textId="77777777" w:rsidR="00FC404A" w:rsidRPr="00FC404A" w:rsidRDefault="00FC404A" w:rsidP="00FC404A">
      <w:pPr>
        <w:numPr>
          <w:ilvl w:val="0"/>
          <w:numId w:val="40"/>
        </w:numPr>
        <w:rPr>
          <w:szCs w:val="24"/>
        </w:rPr>
      </w:pPr>
      <w:r w:rsidRPr="00FC404A">
        <w:rPr>
          <w:szCs w:val="24"/>
        </w:rPr>
        <w:lastRenderedPageBreak/>
        <w:t>Preferably hold NEBOSH or IOSH qualifications for managing health and safety</w:t>
      </w:r>
    </w:p>
    <w:p w14:paraId="21A13129" w14:textId="5949C4F0" w:rsidR="00AA1D3D" w:rsidRPr="00A45177" w:rsidRDefault="00FC404A" w:rsidP="00FC404A">
      <w:pPr>
        <w:numPr>
          <w:ilvl w:val="0"/>
          <w:numId w:val="40"/>
        </w:numPr>
        <w:rPr>
          <w:rFonts w:cs="Arial"/>
          <w:szCs w:val="24"/>
        </w:rPr>
      </w:pPr>
      <w:r w:rsidRPr="00FC404A">
        <w:rPr>
          <w:szCs w:val="24"/>
        </w:rPr>
        <w:t>CDM training and development</w:t>
      </w:r>
      <w:r w:rsidR="002A542D">
        <w:rPr>
          <w:rFonts w:cs="Arial"/>
          <w:szCs w:val="24"/>
        </w:rPr>
        <w:t>.</w:t>
      </w: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6619B538" w:rsidR="003A2A96" w:rsidRDefault="0099172B" w:rsidP="0099172B">
      <w:pPr>
        <w:pStyle w:val="ListParagraph"/>
        <w:numPr>
          <w:ilvl w:val="0"/>
          <w:numId w:val="26"/>
        </w:numPr>
        <w:rPr>
          <w:rFonts w:cs="Arial"/>
          <w:bCs/>
          <w:szCs w:val="24"/>
        </w:rPr>
      </w:pPr>
      <w:r w:rsidRPr="007276E8">
        <w:rPr>
          <w:rFonts w:cs="Arial"/>
          <w:bCs/>
          <w:szCs w:val="24"/>
        </w:rPr>
        <w:t>Demonstrates a passion</w:t>
      </w:r>
      <w:r w:rsidR="007276E8" w:rsidRPr="007276E8">
        <w:rPr>
          <w:rFonts w:cs="Arial"/>
          <w:bCs/>
          <w:szCs w:val="24"/>
        </w:rPr>
        <w:t xml:space="preserve"> for making a positive difference for Suffolk.</w:t>
      </w:r>
    </w:p>
    <w:p w14:paraId="753E13D9" w14:textId="00007EB7" w:rsidR="006512CC" w:rsidRDefault="006512CC" w:rsidP="006512CC">
      <w:pPr>
        <w:pStyle w:val="ListParagraph"/>
        <w:numPr>
          <w:ilvl w:val="0"/>
          <w:numId w:val="26"/>
        </w:numPr>
      </w:pPr>
      <w:r>
        <w:t xml:space="preserve">Shares our </w:t>
      </w:r>
      <w:bookmarkStart w:id="1" w:name="_Hlk68683140"/>
      <w:r w:rsidRPr="00FF665B">
        <w:fldChar w:fldCharType="begin"/>
      </w:r>
      <w:r w:rsidR="002D5005">
        <w:instrText>HYPERLINK "https://www.careers.suffolk.gov.uk/home/about/our-values"</w:instrText>
      </w:r>
      <w:r w:rsidRPr="00FF665B">
        <w:fldChar w:fldCharType="separate"/>
      </w:r>
      <w:r w:rsidRPr="00FF665B">
        <w:rPr>
          <w:rStyle w:val="Hyperlink"/>
          <w:rFonts w:cs="Arial"/>
          <w:color w:val="2E74B5" w:themeColor="accent1" w:themeShade="BF"/>
          <w:szCs w:val="24"/>
        </w:rPr>
        <w:t>WE ASPIRE</w:t>
      </w:r>
      <w:r w:rsidRPr="00FF665B">
        <w:rPr>
          <w:rStyle w:val="Hyperlink"/>
          <w:rFonts w:cs="Arial"/>
          <w:color w:val="2E74B5" w:themeColor="accent1" w:themeShade="BF"/>
          <w:szCs w:val="24"/>
        </w:rPr>
        <w:fldChar w:fldCharType="end"/>
      </w:r>
      <w:bookmarkEnd w:id="1"/>
      <w:r w:rsidRPr="00FF665B">
        <w:rPr>
          <w:rFonts w:cs="Arial"/>
          <w:color w:val="2E74B5" w:themeColor="accent1" w:themeShade="BF"/>
          <w:szCs w:val="24"/>
        </w:rPr>
        <w:t xml:space="preserve"> </w:t>
      </w:r>
      <w:r>
        <w:t>Values and strives to lead by example in relation to these.</w:t>
      </w:r>
    </w:p>
    <w:p w14:paraId="1E4E08C5" w14:textId="77777777" w:rsidR="00C65DC7" w:rsidRDefault="00C65DC7" w:rsidP="00C65DC7">
      <w:pPr>
        <w:pStyle w:val="ListParagraph"/>
        <w:numPr>
          <w:ilvl w:val="0"/>
          <w:numId w:val="26"/>
        </w:numPr>
      </w:pPr>
      <w:r>
        <w:t>A strong commitment to fairness and Equality, Diversity and Inclusion (EDI).</w:t>
      </w:r>
    </w:p>
    <w:p w14:paraId="42C752CC" w14:textId="77777777" w:rsidR="00BD198F" w:rsidRDefault="00BD198F" w:rsidP="00BD198F">
      <w:pPr>
        <w:pStyle w:val="ListParagraph"/>
        <w:numPr>
          <w:ilvl w:val="0"/>
          <w:numId w:val="26"/>
        </w:numPr>
      </w:pPr>
      <w:r>
        <w:t>Strives to continuously improve in everything they do, taking the initiative to learn and develop.</w:t>
      </w:r>
    </w:p>
    <w:p w14:paraId="431B309D" w14:textId="40A53C70" w:rsidR="007276E8" w:rsidRDefault="007D3698" w:rsidP="0099172B">
      <w:pPr>
        <w:pStyle w:val="ListParagraph"/>
        <w:numPr>
          <w:ilvl w:val="0"/>
          <w:numId w:val="26"/>
        </w:numPr>
        <w:rPr>
          <w:rFonts w:cs="Arial"/>
          <w:bCs/>
          <w:szCs w:val="24"/>
        </w:rPr>
      </w:pPr>
      <w:r w:rsidRPr="007D3698">
        <w:rPr>
          <w:rFonts w:cs="Arial"/>
          <w:bCs/>
          <w:szCs w:val="24"/>
        </w:rPr>
        <w:t>Brings creativity into their work</w:t>
      </w:r>
      <w:r w:rsidR="0077075D">
        <w:rPr>
          <w:rFonts w:cs="Arial"/>
          <w:bCs/>
          <w:szCs w:val="24"/>
        </w:rPr>
        <w:t xml:space="preserve"> through </w:t>
      </w:r>
      <w:r w:rsidR="001A1142">
        <w:rPr>
          <w:rFonts w:cs="Arial"/>
          <w:bCs/>
          <w:szCs w:val="24"/>
        </w:rPr>
        <w:t>innovation and</w:t>
      </w:r>
      <w:r w:rsidR="0077075D">
        <w:rPr>
          <w:rFonts w:cs="Arial"/>
          <w:bCs/>
          <w:szCs w:val="24"/>
        </w:rPr>
        <w:t xml:space="preserve"> open</w:t>
      </w:r>
      <w:r w:rsidR="001A1142">
        <w:rPr>
          <w:rFonts w:cs="Arial"/>
          <w:bCs/>
          <w:szCs w:val="24"/>
        </w:rPr>
        <w:t>ness</w:t>
      </w:r>
      <w:r w:rsidR="0077075D">
        <w:rPr>
          <w:rFonts w:cs="Arial"/>
          <w:bCs/>
          <w:szCs w:val="24"/>
        </w:rPr>
        <w:t xml:space="preserve"> to change.</w:t>
      </w:r>
    </w:p>
    <w:p w14:paraId="133900C0" w14:textId="6D444934" w:rsidR="00A5398D" w:rsidRPr="007276E8" w:rsidRDefault="00A5398D" w:rsidP="0099172B">
      <w:pPr>
        <w:pStyle w:val="ListParagraph"/>
        <w:numPr>
          <w:ilvl w:val="0"/>
          <w:numId w:val="26"/>
        </w:numPr>
        <w:rPr>
          <w:rFonts w:cs="Arial"/>
          <w:bCs/>
          <w:szCs w:val="24"/>
        </w:rPr>
      </w:pPr>
      <w:r w:rsidRPr="00A5398D">
        <w:rPr>
          <w:rFonts w:cs="Arial"/>
          <w:bCs/>
          <w:szCs w:val="24"/>
        </w:rPr>
        <w:t xml:space="preserve">Collaborates well with others </w:t>
      </w:r>
      <w:r w:rsidR="0077075D">
        <w:rPr>
          <w:rFonts w:cs="Arial"/>
          <w:bCs/>
          <w:szCs w:val="24"/>
        </w:rPr>
        <w:t>and o</w:t>
      </w:r>
      <w:r w:rsidRPr="00A5398D">
        <w:rPr>
          <w:rFonts w:cs="Arial"/>
          <w:bCs/>
          <w:szCs w:val="24"/>
        </w:rPr>
        <w:t xml:space="preserve">ffers assistance and support to </w:t>
      </w:r>
      <w:r w:rsidR="006A3826">
        <w:rPr>
          <w:rFonts w:cs="Arial"/>
          <w:bCs/>
          <w:szCs w:val="24"/>
        </w:rPr>
        <w:t>colleagues</w:t>
      </w:r>
      <w:r w:rsidRPr="00A5398D">
        <w:rPr>
          <w:rFonts w:cs="Arial"/>
          <w:bCs/>
          <w:szCs w:val="24"/>
        </w:rPr>
        <w:t>.</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4E2FC108" w14:textId="77777777" w:rsidR="006B46F6" w:rsidRPr="006B46F6" w:rsidRDefault="006B46F6" w:rsidP="006B46F6">
      <w:pPr>
        <w:numPr>
          <w:ilvl w:val="0"/>
          <w:numId w:val="41"/>
        </w:numPr>
        <w:rPr>
          <w:szCs w:val="24"/>
        </w:rPr>
      </w:pPr>
      <w:r w:rsidRPr="006B46F6">
        <w:rPr>
          <w:szCs w:val="24"/>
        </w:rPr>
        <w:t>Considerable experience of successfully managing a range of complex projects in highways engineering, highways design or similar technical disciplines.</w:t>
      </w:r>
    </w:p>
    <w:p w14:paraId="2C2F11B8" w14:textId="77777777" w:rsidR="006B46F6" w:rsidRPr="006B46F6" w:rsidRDefault="006B46F6" w:rsidP="006B46F6">
      <w:pPr>
        <w:numPr>
          <w:ilvl w:val="0"/>
          <w:numId w:val="41"/>
        </w:numPr>
        <w:rPr>
          <w:szCs w:val="24"/>
        </w:rPr>
      </w:pPr>
      <w:r w:rsidRPr="006B46F6">
        <w:rPr>
          <w:szCs w:val="24"/>
        </w:rPr>
        <w:t>Considerable technical knowledge and awareness of highways design and maintenance techniques, including the appropriate application of the Design Manual for Roads and Bridges.</w:t>
      </w:r>
    </w:p>
    <w:p w14:paraId="173D4D50" w14:textId="77777777" w:rsidR="006B46F6" w:rsidRPr="006B46F6" w:rsidRDefault="006B46F6" w:rsidP="006B46F6">
      <w:pPr>
        <w:numPr>
          <w:ilvl w:val="0"/>
          <w:numId w:val="41"/>
        </w:numPr>
        <w:rPr>
          <w:szCs w:val="24"/>
        </w:rPr>
      </w:pPr>
      <w:r w:rsidRPr="006B46F6">
        <w:rPr>
          <w:szCs w:val="24"/>
        </w:rPr>
        <w:t>Considerable understanding of relevant health and safety legislation and codes of practice (including the CDM Regulations 2015).</w:t>
      </w:r>
    </w:p>
    <w:p w14:paraId="10454F8B" w14:textId="77777777" w:rsidR="006B46F6" w:rsidRPr="006B46F6" w:rsidRDefault="006B46F6" w:rsidP="006B46F6">
      <w:pPr>
        <w:numPr>
          <w:ilvl w:val="0"/>
          <w:numId w:val="41"/>
        </w:numPr>
        <w:rPr>
          <w:szCs w:val="24"/>
        </w:rPr>
      </w:pPr>
      <w:r w:rsidRPr="006B46F6">
        <w:rPr>
          <w:szCs w:val="24"/>
        </w:rPr>
        <w:t>Demonstrable experience in personnel management, resource allocation and general management.</w:t>
      </w:r>
    </w:p>
    <w:p w14:paraId="529B5A77" w14:textId="77777777" w:rsidR="006B46F6" w:rsidRPr="006B46F6" w:rsidRDefault="006B46F6" w:rsidP="006B46F6">
      <w:pPr>
        <w:numPr>
          <w:ilvl w:val="0"/>
          <w:numId w:val="41"/>
        </w:numPr>
        <w:rPr>
          <w:szCs w:val="24"/>
        </w:rPr>
      </w:pPr>
      <w:r w:rsidRPr="006B46F6">
        <w:rPr>
          <w:szCs w:val="24"/>
        </w:rPr>
        <w:t>Knowledge of traffic management regulations, guidance, and requirements.</w:t>
      </w:r>
    </w:p>
    <w:p w14:paraId="380D9087" w14:textId="77777777" w:rsidR="006B46F6" w:rsidRPr="006B46F6" w:rsidRDefault="006B46F6" w:rsidP="006B46F6">
      <w:pPr>
        <w:numPr>
          <w:ilvl w:val="0"/>
          <w:numId w:val="41"/>
        </w:numPr>
        <w:rPr>
          <w:szCs w:val="24"/>
        </w:rPr>
      </w:pPr>
      <w:r w:rsidRPr="006B46F6">
        <w:rPr>
          <w:szCs w:val="24"/>
        </w:rPr>
        <w:t>Working knowledge of quality management systems and procurement methods.</w:t>
      </w:r>
    </w:p>
    <w:p w14:paraId="55E19B1C" w14:textId="77777777" w:rsidR="006B46F6" w:rsidRPr="006B46F6" w:rsidRDefault="006B46F6" w:rsidP="006B46F6">
      <w:pPr>
        <w:numPr>
          <w:ilvl w:val="0"/>
          <w:numId w:val="41"/>
        </w:numPr>
        <w:rPr>
          <w:szCs w:val="24"/>
        </w:rPr>
      </w:pPr>
      <w:r w:rsidRPr="006B46F6">
        <w:rPr>
          <w:szCs w:val="24"/>
        </w:rPr>
        <w:t>Understanding of environmental legislation and recycling and how it affects maintenance and improvement schemes.</w:t>
      </w:r>
    </w:p>
    <w:p w14:paraId="1967A179" w14:textId="77777777" w:rsidR="006B46F6" w:rsidRPr="006B46F6" w:rsidRDefault="006B46F6" w:rsidP="006B46F6">
      <w:pPr>
        <w:numPr>
          <w:ilvl w:val="0"/>
          <w:numId w:val="41"/>
        </w:numPr>
        <w:rPr>
          <w:szCs w:val="24"/>
        </w:rPr>
      </w:pPr>
      <w:r w:rsidRPr="006B46F6">
        <w:rPr>
          <w:szCs w:val="24"/>
        </w:rPr>
        <w:t>Excellent IT skills in a relevant technical area, i.e., AutoCAD, with full working knowledge of the Microsoft Office suite including Project, Project Server, and SharePoint.</w:t>
      </w:r>
    </w:p>
    <w:p w14:paraId="1E51252B" w14:textId="77777777" w:rsidR="006B46F6" w:rsidRPr="006B46F6" w:rsidRDefault="006B46F6" w:rsidP="006B46F6">
      <w:pPr>
        <w:numPr>
          <w:ilvl w:val="0"/>
          <w:numId w:val="41"/>
        </w:numPr>
        <w:rPr>
          <w:szCs w:val="24"/>
        </w:rPr>
      </w:pPr>
      <w:r w:rsidRPr="006B46F6">
        <w:rPr>
          <w:szCs w:val="24"/>
        </w:rPr>
        <w:t>In-depth knowledge and practical application of highway/finance law, guidance, and processes in the highway improvement environment.</w:t>
      </w:r>
    </w:p>
    <w:p w14:paraId="782D987B" w14:textId="57B942E3" w:rsidR="00F066AC" w:rsidRPr="00703C91" w:rsidRDefault="006B46F6" w:rsidP="006B46F6">
      <w:pPr>
        <w:numPr>
          <w:ilvl w:val="0"/>
          <w:numId w:val="41"/>
        </w:numPr>
        <w:rPr>
          <w:szCs w:val="24"/>
        </w:rPr>
      </w:pPr>
      <w:r w:rsidRPr="006B46F6">
        <w:rPr>
          <w:szCs w:val="24"/>
        </w:rPr>
        <w:t>Demonstrable technical experience in the highways design sector.</w:t>
      </w:r>
    </w:p>
    <w:p w14:paraId="642FEBA8" w14:textId="77777777" w:rsidR="00703C91" w:rsidRPr="00703C91" w:rsidRDefault="00703C91" w:rsidP="00703C91">
      <w:pPr>
        <w:numPr>
          <w:ilvl w:val="0"/>
          <w:numId w:val="41"/>
        </w:numPr>
        <w:rPr>
          <w:szCs w:val="24"/>
        </w:rPr>
      </w:pPr>
      <w:r w:rsidRPr="00703C91">
        <w:rPr>
          <w:szCs w:val="24"/>
        </w:rPr>
        <w:t xml:space="preserve">Highly proficient in written and oral skills for producing policy, technical guidance, reports, letters, emails, legal documents, content of website pages, responses to customer complaints, responses to FOI/EIR, presentations and public meetings (occasionally outside of office hours). </w:t>
      </w:r>
    </w:p>
    <w:p w14:paraId="7EA74F29" w14:textId="4D0CDFE7" w:rsidR="00703C91" w:rsidRPr="00703C91" w:rsidRDefault="00703C91" w:rsidP="00703C91">
      <w:pPr>
        <w:numPr>
          <w:ilvl w:val="0"/>
          <w:numId w:val="41"/>
        </w:numPr>
        <w:rPr>
          <w:szCs w:val="24"/>
        </w:rPr>
      </w:pPr>
      <w:r w:rsidRPr="00703C91">
        <w:rPr>
          <w:szCs w:val="24"/>
        </w:rPr>
        <w:t xml:space="preserve">Considerable experience of working effectively and persuasively in a political environment, particularly with </w:t>
      </w:r>
      <w:r w:rsidR="00393262" w:rsidRPr="00703C91">
        <w:rPr>
          <w:szCs w:val="24"/>
        </w:rPr>
        <w:t>Councillor’s</w:t>
      </w:r>
      <w:r w:rsidRPr="00703C91">
        <w:rPr>
          <w:szCs w:val="24"/>
        </w:rPr>
        <w:t xml:space="preserve"> and other local councils. </w:t>
      </w:r>
    </w:p>
    <w:p w14:paraId="2E1C60E3" w14:textId="77777777" w:rsidR="00703C91" w:rsidRPr="00703C91" w:rsidRDefault="00703C91" w:rsidP="00703C91">
      <w:pPr>
        <w:numPr>
          <w:ilvl w:val="0"/>
          <w:numId w:val="41"/>
        </w:numPr>
        <w:rPr>
          <w:szCs w:val="24"/>
        </w:rPr>
      </w:pPr>
      <w:r w:rsidRPr="00703C91">
        <w:rPr>
          <w:szCs w:val="24"/>
        </w:rPr>
        <w:t xml:space="preserve">Extensive experience at management level of operating in a customer focused and customer accessed service, and working collaboratively and in partnership with peers, colleagues, and a broad range of stakeholders to deliver positive outcomes. </w:t>
      </w:r>
    </w:p>
    <w:p w14:paraId="532E066C" w14:textId="56F7A010" w:rsidR="00703C91" w:rsidRDefault="00703C91" w:rsidP="00703C91">
      <w:pPr>
        <w:numPr>
          <w:ilvl w:val="0"/>
          <w:numId w:val="41"/>
        </w:numPr>
        <w:rPr>
          <w:szCs w:val="24"/>
        </w:rPr>
      </w:pPr>
      <w:r w:rsidRPr="00703C91">
        <w:rPr>
          <w:szCs w:val="24"/>
        </w:rPr>
        <w:t>Very confident and persuasive communicator and negotiator (in person and in writing) with senior internal and external clients/commissioners and councillors</w:t>
      </w:r>
      <w:r w:rsidR="00393262">
        <w:rPr>
          <w:szCs w:val="24"/>
        </w:rPr>
        <w:t>.</w:t>
      </w:r>
    </w:p>
    <w:p w14:paraId="7229A44F" w14:textId="77777777" w:rsidR="00393262" w:rsidRPr="00393262" w:rsidRDefault="00393262" w:rsidP="00393262">
      <w:pPr>
        <w:numPr>
          <w:ilvl w:val="0"/>
          <w:numId w:val="41"/>
        </w:numPr>
        <w:rPr>
          <w:szCs w:val="24"/>
        </w:rPr>
      </w:pPr>
      <w:r w:rsidRPr="00393262">
        <w:rPr>
          <w:szCs w:val="24"/>
        </w:rPr>
        <w:t xml:space="preserve">Experience of employing project management, systems thinking and creative idealisation to deliver efficiencies or improvements in service provision. </w:t>
      </w:r>
    </w:p>
    <w:p w14:paraId="2C629DAB" w14:textId="54A42301" w:rsidR="00393262" w:rsidRPr="006B46F6" w:rsidRDefault="00393262" w:rsidP="00393262">
      <w:pPr>
        <w:numPr>
          <w:ilvl w:val="0"/>
          <w:numId w:val="41"/>
        </w:numPr>
        <w:rPr>
          <w:szCs w:val="24"/>
        </w:rPr>
      </w:pPr>
      <w:r w:rsidRPr="00393262">
        <w:rPr>
          <w:szCs w:val="24"/>
        </w:rPr>
        <w:t>Knowledge of confidentiality and data protection requirements in the workplace</w:t>
      </w:r>
      <w:r>
        <w:rPr>
          <w:szCs w:val="24"/>
        </w:rPr>
        <w:t>.</w:t>
      </w:r>
    </w:p>
    <w:p w14:paraId="678FF6AB" w14:textId="77777777" w:rsidR="00CC1A18" w:rsidRPr="00F24FA7" w:rsidRDefault="00CC1A18" w:rsidP="001517B6">
      <w:pPr>
        <w:rPr>
          <w:rFonts w:cs="Arial"/>
          <w:b/>
          <w:szCs w:val="24"/>
        </w:rPr>
      </w:pPr>
    </w:p>
    <w:p w14:paraId="18F6E3E0" w14:textId="27BE75BF" w:rsidR="001B600C" w:rsidRPr="00F24FA7" w:rsidRDefault="00C5560A" w:rsidP="00E5361B">
      <w:pPr>
        <w:rPr>
          <w:rFonts w:cs="Arial"/>
          <w:b/>
          <w:szCs w:val="24"/>
        </w:rPr>
      </w:pPr>
      <w:r w:rsidRPr="00F24FA7">
        <w:rPr>
          <w:rFonts w:cs="Arial"/>
          <w:b/>
          <w:szCs w:val="24"/>
        </w:rPr>
        <w:t>Additional requirements</w:t>
      </w:r>
    </w:p>
    <w:p w14:paraId="678CD84E" w14:textId="77777777" w:rsidR="00CE0576" w:rsidRPr="00CE0576" w:rsidRDefault="00CE0576" w:rsidP="00CE0576">
      <w:pPr>
        <w:pStyle w:val="ListParagraph"/>
        <w:numPr>
          <w:ilvl w:val="0"/>
          <w:numId w:val="45"/>
        </w:numPr>
        <w:ind w:left="360"/>
        <w:rPr>
          <w:rFonts w:cs="Arial"/>
          <w:szCs w:val="24"/>
        </w:rPr>
      </w:pPr>
      <w:r w:rsidRPr="00CE0576">
        <w:rPr>
          <w:rFonts w:cs="Arial"/>
          <w:szCs w:val="24"/>
        </w:rPr>
        <w:lastRenderedPageBreak/>
        <w:t xml:space="preserve">Ability to work independently and make frequent decisions without ready access to a manager. </w:t>
      </w:r>
    </w:p>
    <w:p w14:paraId="0C38FF7A" w14:textId="77777777" w:rsidR="00CE0576" w:rsidRPr="00CE0576" w:rsidRDefault="00CE0576" w:rsidP="00CE0576">
      <w:pPr>
        <w:pStyle w:val="ListParagraph"/>
        <w:numPr>
          <w:ilvl w:val="0"/>
          <w:numId w:val="45"/>
        </w:numPr>
        <w:ind w:left="360"/>
        <w:rPr>
          <w:rFonts w:cs="Arial"/>
          <w:szCs w:val="24"/>
        </w:rPr>
      </w:pPr>
      <w:r w:rsidRPr="00CE0576">
        <w:rPr>
          <w:rFonts w:cs="Arial"/>
          <w:szCs w:val="24"/>
        </w:rPr>
        <w:t xml:space="preserve">A flexible approach to working and demonstrable experience of readily taking on new challenges and responsibilities. </w:t>
      </w:r>
    </w:p>
    <w:p w14:paraId="7AA98130" w14:textId="77777777" w:rsidR="00CE0576" w:rsidRPr="00CE0576" w:rsidRDefault="00CE0576" w:rsidP="00CE0576">
      <w:pPr>
        <w:pStyle w:val="ListParagraph"/>
        <w:numPr>
          <w:ilvl w:val="0"/>
          <w:numId w:val="45"/>
        </w:numPr>
        <w:ind w:left="360"/>
        <w:rPr>
          <w:rFonts w:cs="Arial"/>
          <w:szCs w:val="24"/>
        </w:rPr>
      </w:pPr>
      <w:r w:rsidRPr="00CE0576">
        <w:rPr>
          <w:rFonts w:cs="Arial"/>
          <w:szCs w:val="24"/>
        </w:rPr>
        <w:t xml:space="preserve">Self-motivated team player who can motivate others to achieve objectives. </w:t>
      </w:r>
    </w:p>
    <w:p w14:paraId="1FD017F7" w14:textId="77777777" w:rsidR="00CE0576" w:rsidRPr="00CE0576" w:rsidRDefault="00CE0576" w:rsidP="00CE0576">
      <w:pPr>
        <w:pStyle w:val="ListParagraph"/>
        <w:numPr>
          <w:ilvl w:val="0"/>
          <w:numId w:val="45"/>
        </w:numPr>
        <w:ind w:left="360"/>
        <w:rPr>
          <w:rFonts w:cs="Arial"/>
          <w:szCs w:val="24"/>
        </w:rPr>
      </w:pPr>
      <w:r w:rsidRPr="00CE0576">
        <w:rPr>
          <w:rFonts w:cs="Arial"/>
          <w:szCs w:val="24"/>
        </w:rPr>
        <w:t>Proactive, forward thinking and, in appropriate circumstances, assertive.</w:t>
      </w:r>
    </w:p>
    <w:p w14:paraId="5E5609CC" w14:textId="77777777" w:rsidR="007E6782" w:rsidRPr="00F24FA7" w:rsidRDefault="007E6782" w:rsidP="00A230BE">
      <w:pPr>
        <w:rPr>
          <w:rFonts w:cs="Arial"/>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46BA4E7D" w14:textId="77777777" w:rsidR="00DD33EA" w:rsidRPr="004154BA" w:rsidRDefault="00DD33EA" w:rsidP="00DD33EA">
      <w:pPr>
        <w:rPr>
          <w:rStyle w:val="Arial12"/>
          <w:rFonts w:cs="Arial"/>
        </w:rPr>
      </w:pPr>
    </w:p>
    <w:p w14:paraId="4DA0F559" w14:textId="4EA65A15" w:rsidR="00DD33EA" w:rsidRPr="00A14A12" w:rsidRDefault="00DD33EA" w:rsidP="00A14A12">
      <w:pPr>
        <w:rPr>
          <w:rStyle w:val="Arial12"/>
          <w:rFonts w:cs="Arial"/>
        </w:rPr>
      </w:pPr>
      <w:r w:rsidRPr="00A14A12">
        <w:rPr>
          <w:rStyle w:val="Arial12"/>
          <w:rFonts w:cs="Arial"/>
          <w:b/>
          <w:bCs/>
        </w:rPr>
        <w:t>Frequent Travel Essential</w:t>
      </w:r>
      <w:r w:rsidRPr="00A14A12">
        <w:rPr>
          <w:rStyle w:val="Arial12"/>
          <w:rFonts w:cs="Arial"/>
        </w:rPr>
        <w:t xml:space="preserve"> - </w:t>
      </w:r>
      <w:r w:rsidR="00145452" w:rsidRPr="00A14A12">
        <w:rPr>
          <w:rStyle w:val="Arial12"/>
          <w:rFonts w:cs="Arial"/>
        </w:rPr>
        <w:t>Y</w:t>
      </w:r>
      <w:r w:rsidRPr="00A14A12">
        <w:rPr>
          <w:rStyle w:val="Arial12"/>
          <w:rFonts w:cs="Arial"/>
        </w:rPr>
        <w:t xml:space="preserve">ou will need to travel, so you must either </w:t>
      </w:r>
      <w:r w:rsidR="004154BA" w:rsidRPr="00A14A12">
        <w:rPr>
          <w:rStyle w:val="Arial12"/>
          <w:rFonts w:cs="Arial"/>
        </w:rPr>
        <w:t>hold a full, current driving licence</w:t>
      </w:r>
      <w:r w:rsidRPr="00A14A12">
        <w:rPr>
          <w:rStyle w:val="Arial12"/>
          <w:rFonts w:cs="Arial"/>
        </w:rPr>
        <w:t xml:space="preserve"> and have access to personal transport or meet the mobility requirements of the role through other reasonable and suitable means.</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F753BA7"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3BA573F3">
        <w:rPr>
          <w:rFonts w:cs="Arial"/>
          <w:color w:val="333333"/>
          <w:sz w:val="24"/>
          <w:szCs w:val="24"/>
        </w:rPr>
        <w:t>Visit our</w:t>
      </w:r>
      <w:r w:rsidRPr="3BA573F3">
        <w:rPr>
          <w:rFonts w:cs="Arial"/>
          <w:color w:val="2E74B5" w:themeColor="accent1" w:themeShade="BF"/>
          <w:sz w:val="24"/>
          <w:szCs w:val="24"/>
        </w:rPr>
        <w:t xml:space="preserve"> </w:t>
      </w:r>
      <w:hyperlink r:id="rId16">
        <w:r w:rsidRPr="3BA573F3">
          <w:rPr>
            <w:rStyle w:val="Hyperlink"/>
            <w:rFonts w:cs="Arial"/>
            <w:b/>
            <w:bCs/>
            <w:sz w:val="24"/>
            <w:szCs w:val="24"/>
          </w:rPr>
          <w:t>careers pages</w:t>
        </w:r>
      </w:hyperlink>
      <w:r w:rsidRPr="3BA573F3">
        <w:rPr>
          <w:rFonts w:cs="Arial"/>
          <w:color w:val="333333"/>
          <w:sz w:val="24"/>
          <w:szCs w:val="24"/>
        </w:rPr>
        <w:t xml:space="preserve"> for more information on our </w:t>
      </w:r>
      <w:r w:rsidR="00BC371B" w:rsidRPr="3BA573F3">
        <w:rPr>
          <w:rFonts w:cs="Arial"/>
          <w:color w:val="333333"/>
          <w:sz w:val="24"/>
          <w:szCs w:val="24"/>
        </w:rPr>
        <w:t xml:space="preserve">WE </w:t>
      </w:r>
      <w:r w:rsidRPr="3BA573F3">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lastRenderedPageBreak/>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5B7EFDD5" w:rsidR="00600217" w:rsidRPr="00F24FA7" w:rsidRDefault="00600217" w:rsidP="3BA573F3">
      <w:pPr>
        <w:rPr>
          <w:rFonts w:cs="Arial"/>
        </w:rPr>
      </w:pPr>
      <w:r w:rsidRPr="3BA573F3">
        <w:rPr>
          <w:rFonts w:cs="Arial"/>
          <w:color w:val="000000" w:themeColor="text1"/>
        </w:rPr>
        <w:t xml:space="preserve">Visit the </w:t>
      </w:r>
      <w:hyperlink r:id="rId19">
        <w:r w:rsidRPr="3BA573F3">
          <w:rPr>
            <w:rStyle w:val="Hyperlink"/>
            <w:rFonts w:cs="Arial"/>
            <w:b/>
            <w:bCs/>
          </w:rPr>
          <w:t>Suffolk County Council career website</w:t>
        </w:r>
      </w:hyperlink>
      <w:r w:rsidRPr="3BA573F3">
        <w:rPr>
          <w:rFonts w:cs="Arial"/>
          <w:color w:val="2E74B5" w:themeColor="accent1" w:themeShade="BF"/>
        </w:rPr>
        <w:t xml:space="preserve"> </w:t>
      </w:r>
      <w:r w:rsidRPr="3BA573F3">
        <w:rPr>
          <w:rFonts w:cs="Arial"/>
          <w:color w:val="000000" w:themeColor="text1"/>
        </w:rPr>
        <w:t>to learn more, including information about adjustments to recruitment processes, our interview schemes and other commitments to equality, diversity and inclusion.</w:t>
      </w:r>
    </w:p>
    <w:sectPr w:rsidR="00600217"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3C023" w14:textId="77777777" w:rsidR="00393C30" w:rsidRDefault="00393C30">
      <w:r>
        <w:separator/>
      </w:r>
    </w:p>
  </w:endnote>
  <w:endnote w:type="continuationSeparator" w:id="0">
    <w:p w14:paraId="4E799CA3" w14:textId="77777777" w:rsidR="00393C30" w:rsidRDefault="00393C30">
      <w:r>
        <w:continuationSeparator/>
      </w:r>
    </w:p>
  </w:endnote>
  <w:endnote w:type="continuationNotice" w:id="1">
    <w:p w14:paraId="4C5A9445" w14:textId="77777777" w:rsidR="00393C30" w:rsidRDefault="00393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19F47BEB" w:rsidR="00040A1F" w:rsidRDefault="00162B93" w:rsidP="008E31F4">
        <w:pPr>
          <w:pStyle w:val="Footer"/>
          <w:tabs>
            <w:tab w:val="left" w:pos="3624"/>
            <w:tab w:val="right" w:pos="9747"/>
          </w:tabs>
          <w:jc w:val="center"/>
        </w:pPr>
        <w:r>
          <w:rPr>
            <w:noProof/>
          </w:rPr>
          <w:drawing>
            <wp:anchor distT="0" distB="0" distL="114300" distR="114300" simplePos="0" relativeHeight="251664384"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rsidR="008E31F4">
          <w:t>JE3113</w:t>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FBF66" w14:textId="77777777" w:rsidR="00393C30" w:rsidRDefault="00393C30">
      <w:r>
        <w:separator/>
      </w:r>
    </w:p>
  </w:footnote>
  <w:footnote w:type="continuationSeparator" w:id="0">
    <w:p w14:paraId="07FA4753" w14:textId="77777777" w:rsidR="00393C30" w:rsidRDefault="00393C30">
      <w:r>
        <w:continuationSeparator/>
      </w:r>
    </w:p>
  </w:footnote>
  <w:footnote w:type="continuationNotice" w:id="1">
    <w:p w14:paraId="2EED049D" w14:textId="77777777" w:rsidR="00393C30" w:rsidRDefault="00393C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64779"/>
    <w:multiLevelType w:val="hybridMultilevel"/>
    <w:tmpl w:val="628C0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735D6C"/>
    <w:multiLevelType w:val="hybridMultilevel"/>
    <w:tmpl w:val="A7BA2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EE46C55"/>
    <w:multiLevelType w:val="hybridMultilevel"/>
    <w:tmpl w:val="65B687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7" w15:restartNumberingAfterBreak="0">
    <w:nsid w:val="10DD216E"/>
    <w:multiLevelType w:val="hybridMultilevel"/>
    <w:tmpl w:val="4CD26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0" w15:restartNumberingAfterBreak="0">
    <w:nsid w:val="1A850A3D"/>
    <w:multiLevelType w:val="hybridMultilevel"/>
    <w:tmpl w:val="A3B6EE96"/>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663224"/>
    <w:multiLevelType w:val="hybridMultilevel"/>
    <w:tmpl w:val="65B687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0" w15:restartNumberingAfterBreak="0">
    <w:nsid w:val="3BEF758C"/>
    <w:multiLevelType w:val="hybridMultilevel"/>
    <w:tmpl w:val="FF609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5" w15:restartNumberingAfterBreak="0">
    <w:nsid w:val="45064953"/>
    <w:multiLevelType w:val="hybridMultilevel"/>
    <w:tmpl w:val="46FC983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6BA5538"/>
    <w:multiLevelType w:val="hybridMultilevel"/>
    <w:tmpl w:val="3E02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4535D6"/>
    <w:multiLevelType w:val="hybridMultilevel"/>
    <w:tmpl w:val="30A463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7"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9"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071CA1"/>
    <w:multiLevelType w:val="hybridMultilevel"/>
    <w:tmpl w:val="FB42A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3"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0489917">
    <w:abstractNumId w:val="9"/>
  </w:num>
  <w:num w:numId="2" w16cid:durableId="665326605">
    <w:abstractNumId w:val="42"/>
  </w:num>
  <w:num w:numId="3" w16cid:durableId="109785916">
    <w:abstractNumId w:val="38"/>
  </w:num>
  <w:num w:numId="4" w16cid:durableId="1369407402">
    <w:abstractNumId w:val="6"/>
  </w:num>
  <w:num w:numId="5" w16cid:durableId="1280799711">
    <w:abstractNumId w:val="36"/>
  </w:num>
  <w:num w:numId="6" w16cid:durableId="1934626137">
    <w:abstractNumId w:val="19"/>
  </w:num>
  <w:num w:numId="7" w16cid:durableId="1971128893">
    <w:abstractNumId w:val="15"/>
  </w:num>
  <w:num w:numId="8" w16cid:durableId="1055600">
    <w:abstractNumId w:val="23"/>
  </w:num>
  <w:num w:numId="9" w16cid:durableId="2119792363">
    <w:abstractNumId w:val="40"/>
  </w:num>
  <w:num w:numId="10" w16cid:durableId="1450854239">
    <w:abstractNumId w:val="39"/>
  </w:num>
  <w:num w:numId="11" w16cid:durableId="1620334117">
    <w:abstractNumId w:val="28"/>
  </w:num>
  <w:num w:numId="12" w16cid:durableId="1824853769">
    <w:abstractNumId w:val="30"/>
  </w:num>
  <w:num w:numId="13" w16cid:durableId="1119254085">
    <w:abstractNumId w:val="0"/>
  </w:num>
  <w:num w:numId="14" w16cid:durableId="1526945852">
    <w:abstractNumId w:val="37"/>
  </w:num>
  <w:num w:numId="15" w16cid:durableId="9262036">
    <w:abstractNumId w:val="44"/>
  </w:num>
  <w:num w:numId="16" w16cid:durableId="99688860">
    <w:abstractNumId w:val="35"/>
  </w:num>
  <w:num w:numId="17" w16cid:durableId="1951355858">
    <w:abstractNumId w:val="26"/>
  </w:num>
  <w:num w:numId="18" w16cid:durableId="497309260">
    <w:abstractNumId w:val="22"/>
  </w:num>
  <w:num w:numId="19" w16cid:durableId="1023017617">
    <w:abstractNumId w:val="18"/>
  </w:num>
  <w:num w:numId="20" w16cid:durableId="1137407001">
    <w:abstractNumId w:val="11"/>
  </w:num>
  <w:num w:numId="21" w16cid:durableId="282078090">
    <w:abstractNumId w:val="27"/>
  </w:num>
  <w:num w:numId="22" w16cid:durableId="557664061">
    <w:abstractNumId w:val="32"/>
  </w:num>
  <w:num w:numId="23" w16cid:durableId="1333951479">
    <w:abstractNumId w:val="2"/>
  </w:num>
  <w:num w:numId="24" w16cid:durableId="1880581652">
    <w:abstractNumId w:val="14"/>
  </w:num>
  <w:num w:numId="25" w16cid:durableId="943422885">
    <w:abstractNumId w:val="4"/>
  </w:num>
  <w:num w:numId="26" w16cid:durableId="2135250139">
    <w:abstractNumId w:val="21"/>
  </w:num>
  <w:num w:numId="27" w16cid:durableId="458839981">
    <w:abstractNumId w:val="29"/>
  </w:num>
  <w:num w:numId="28" w16cid:durableId="1749300570">
    <w:abstractNumId w:val="31"/>
  </w:num>
  <w:num w:numId="29" w16cid:durableId="3948240">
    <w:abstractNumId w:val="17"/>
  </w:num>
  <w:num w:numId="30" w16cid:durableId="435945565">
    <w:abstractNumId w:val="24"/>
  </w:num>
  <w:num w:numId="31" w16cid:durableId="810486746">
    <w:abstractNumId w:val="43"/>
  </w:num>
  <w:num w:numId="32" w16cid:durableId="650402408">
    <w:abstractNumId w:val="8"/>
  </w:num>
  <w:num w:numId="33" w16cid:durableId="899555430">
    <w:abstractNumId w:val="16"/>
  </w:num>
  <w:num w:numId="34" w16cid:durableId="369762920">
    <w:abstractNumId w:val="12"/>
  </w:num>
  <w:num w:numId="35" w16cid:durableId="642394244">
    <w:abstractNumId w:val="3"/>
  </w:num>
  <w:num w:numId="36" w16cid:durableId="1943294229">
    <w:abstractNumId w:val="34"/>
  </w:num>
  <w:num w:numId="37" w16cid:durableId="388307610">
    <w:abstractNumId w:val="33"/>
  </w:num>
  <w:num w:numId="38" w16cid:durableId="583730169">
    <w:abstractNumId w:val="20"/>
  </w:num>
  <w:num w:numId="39" w16cid:durableId="986741638">
    <w:abstractNumId w:val="13"/>
  </w:num>
  <w:num w:numId="40" w16cid:durableId="866601102">
    <w:abstractNumId w:val="25"/>
  </w:num>
  <w:num w:numId="41" w16cid:durableId="22022753">
    <w:abstractNumId w:val="10"/>
  </w:num>
  <w:num w:numId="42" w16cid:durableId="905526616">
    <w:abstractNumId w:val="5"/>
  </w:num>
  <w:num w:numId="43" w16cid:durableId="699473331">
    <w:abstractNumId w:val="1"/>
  </w:num>
  <w:num w:numId="44" w16cid:durableId="1693918766">
    <w:abstractNumId w:val="41"/>
  </w:num>
  <w:num w:numId="45" w16cid:durableId="182060985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68A"/>
    <w:rsid w:val="000018F8"/>
    <w:rsid w:val="00005763"/>
    <w:rsid w:val="000059BD"/>
    <w:rsid w:val="00007644"/>
    <w:rsid w:val="000231D8"/>
    <w:rsid w:val="00030DAE"/>
    <w:rsid w:val="000340B0"/>
    <w:rsid w:val="00034884"/>
    <w:rsid w:val="000407FE"/>
    <w:rsid w:val="00040A1F"/>
    <w:rsid w:val="00041660"/>
    <w:rsid w:val="00042715"/>
    <w:rsid w:val="00044226"/>
    <w:rsid w:val="000442D3"/>
    <w:rsid w:val="00056687"/>
    <w:rsid w:val="00057CA0"/>
    <w:rsid w:val="00064A2D"/>
    <w:rsid w:val="0006652B"/>
    <w:rsid w:val="00071D50"/>
    <w:rsid w:val="00073ED1"/>
    <w:rsid w:val="0008147E"/>
    <w:rsid w:val="000A0B30"/>
    <w:rsid w:val="000A5F6E"/>
    <w:rsid w:val="000A6CDB"/>
    <w:rsid w:val="000A749F"/>
    <w:rsid w:val="000B076F"/>
    <w:rsid w:val="000B0F5B"/>
    <w:rsid w:val="000B5E33"/>
    <w:rsid w:val="000C1029"/>
    <w:rsid w:val="000D2753"/>
    <w:rsid w:val="000E42B9"/>
    <w:rsid w:val="000E4D1E"/>
    <w:rsid w:val="000E5704"/>
    <w:rsid w:val="000E74C9"/>
    <w:rsid w:val="000F0A84"/>
    <w:rsid w:val="000F5E65"/>
    <w:rsid w:val="000F6038"/>
    <w:rsid w:val="000F6F07"/>
    <w:rsid w:val="000F6FDA"/>
    <w:rsid w:val="00106BB9"/>
    <w:rsid w:val="00111ED5"/>
    <w:rsid w:val="0011257F"/>
    <w:rsid w:val="001158CF"/>
    <w:rsid w:val="00121E3E"/>
    <w:rsid w:val="0012555F"/>
    <w:rsid w:val="00125ADC"/>
    <w:rsid w:val="0013590E"/>
    <w:rsid w:val="00136C4A"/>
    <w:rsid w:val="00136CBD"/>
    <w:rsid w:val="0014100D"/>
    <w:rsid w:val="00145452"/>
    <w:rsid w:val="001517B6"/>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5DF3"/>
    <w:rsid w:val="001A7FD0"/>
    <w:rsid w:val="001B05E7"/>
    <w:rsid w:val="001B341B"/>
    <w:rsid w:val="001B600C"/>
    <w:rsid w:val="001C3148"/>
    <w:rsid w:val="001C6C8A"/>
    <w:rsid w:val="001D6984"/>
    <w:rsid w:val="001F01FB"/>
    <w:rsid w:val="001F25A4"/>
    <w:rsid w:val="001F375A"/>
    <w:rsid w:val="00200337"/>
    <w:rsid w:val="002039A9"/>
    <w:rsid w:val="002045E2"/>
    <w:rsid w:val="00205C68"/>
    <w:rsid w:val="00206DDD"/>
    <w:rsid w:val="002074B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44A"/>
    <w:rsid w:val="00283F1F"/>
    <w:rsid w:val="0028705A"/>
    <w:rsid w:val="002871D1"/>
    <w:rsid w:val="002904D7"/>
    <w:rsid w:val="002A522D"/>
    <w:rsid w:val="002A542D"/>
    <w:rsid w:val="002C285C"/>
    <w:rsid w:val="002C4746"/>
    <w:rsid w:val="002C7D47"/>
    <w:rsid w:val="002D0F3F"/>
    <w:rsid w:val="002D3174"/>
    <w:rsid w:val="002D5005"/>
    <w:rsid w:val="002D5755"/>
    <w:rsid w:val="002E05F1"/>
    <w:rsid w:val="002E39AF"/>
    <w:rsid w:val="002E42D3"/>
    <w:rsid w:val="002E4490"/>
    <w:rsid w:val="002E477C"/>
    <w:rsid w:val="002E60AC"/>
    <w:rsid w:val="002F152B"/>
    <w:rsid w:val="003031F5"/>
    <w:rsid w:val="0030440E"/>
    <w:rsid w:val="003051AF"/>
    <w:rsid w:val="00305397"/>
    <w:rsid w:val="003269FE"/>
    <w:rsid w:val="00327BD1"/>
    <w:rsid w:val="00331597"/>
    <w:rsid w:val="0033281E"/>
    <w:rsid w:val="00342897"/>
    <w:rsid w:val="003552B2"/>
    <w:rsid w:val="00356501"/>
    <w:rsid w:val="00361EA9"/>
    <w:rsid w:val="00362AA1"/>
    <w:rsid w:val="00364304"/>
    <w:rsid w:val="003656A9"/>
    <w:rsid w:val="00371DB5"/>
    <w:rsid w:val="00372ABC"/>
    <w:rsid w:val="003906B2"/>
    <w:rsid w:val="00391A83"/>
    <w:rsid w:val="00392803"/>
    <w:rsid w:val="00393262"/>
    <w:rsid w:val="00393C30"/>
    <w:rsid w:val="00395C98"/>
    <w:rsid w:val="00395FAD"/>
    <w:rsid w:val="003965EF"/>
    <w:rsid w:val="003A0744"/>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35334"/>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60E0"/>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508A1"/>
    <w:rsid w:val="005613FA"/>
    <w:rsid w:val="0056661A"/>
    <w:rsid w:val="00566F55"/>
    <w:rsid w:val="00574C25"/>
    <w:rsid w:val="00576108"/>
    <w:rsid w:val="00577094"/>
    <w:rsid w:val="0059129A"/>
    <w:rsid w:val="00592B31"/>
    <w:rsid w:val="00592DE3"/>
    <w:rsid w:val="005942F1"/>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DAD"/>
    <w:rsid w:val="00671F76"/>
    <w:rsid w:val="0067569A"/>
    <w:rsid w:val="00680786"/>
    <w:rsid w:val="006837E2"/>
    <w:rsid w:val="0068382E"/>
    <w:rsid w:val="00696319"/>
    <w:rsid w:val="00697738"/>
    <w:rsid w:val="006A06B5"/>
    <w:rsid w:val="006A318E"/>
    <w:rsid w:val="006A3826"/>
    <w:rsid w:val="006B2DEC"/>
    <w:rsid w:val="006B46F6"/>
    <w:rsid w:val="006C2871"/>
    <w:rsid w:val="006C31D5"/>
    <w:rsid w:val="006C547D"/>
    <w:rsid w:val="006C5CD6"/>
    <w:rsid w:val="006C7151"/>
    <w:rsid w:val="006D7112"/>
    <w:rsid w:val="006E2251"/>
    <w:rsid w:val="006E7DF3"/>
    <w:rsid w:val="00703C91"/>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A2E74"/>
    <w:rsid w:val="007B439B"/>
    <w:rsid w:val="007C2A27"/>
    <w:rsid w:val="007C34AC"/>
    <w:rsid w:val="007D3698"/>
    <w:rsid w:val="007D37F7"/>
    <w:rsid w:val="007D3EA8"/>
    <w:rsid w:val="007E3267"/>
    <w:rsid w:val="007E6782"/>
    <w:rsid w:val="007F4705"/>
    <w:rsid w:val="007F601A"/>
    <w:rsid w:val="00801B69"/>
    <w:rsid w:val="0080731E"/>
    <w:rsid w:val="0081145A"/>
    <w:rsid w:val="00811C4B"/>
    <w:rsid w:val="008133E8"/>
    <w:rsid w:val="0082329D"/>
    <w:rsid w:val="00827E09"/>
    <w:rsid w:val="00832D94"/>
    <w:rsid w:val="00835F12"/>
    <w:rsid w:val="00836477"/>
    <w:rsid w:val="00836C92"/>
    <w:rsid w:val="00836E74"/>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31F4"/>
    <w:rsid w:val="008E60CB"/>
    <w:rsid w:val="008F0D9F"/>
    <w:rsid w:val="008F1E54"/>
    <w:rsid w:val="008F2044"/>
    <w:rsid w:val="008F51EB"/>
    <w:rsid w:val="008F5223"/>
    <w:rsid w:val="009004F4"/>
    <w:rsid w:val="0090483E"/>
    <w:rsid w:val="00907C48"/>
    <w:rsid w:val="00910894"/>
    <w:rsid w:val="00913529"/>
    <w:rsid w:val="009137C9"/>
    <w:rsid w:val="00914E23"/>
    <w:rsid w:val="00920EF1"/>
    <w:rsid w:val="00922A3E"/>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1D12"/>
    <w:rsid w:val="009B2B3A"/>
    <w:rsid w:val="009C3202"/>
    <w:rsid w:val="009C45A7"/>
    <w:rsid w:val="009C4AD2"/>
    <w:rsid w:val="009C4F05"/>
    <w:rsid w:val="009C5A28"/>
    <w:rsid w:val="009D10C4"/>
    <w:rsid w:val="009D6690"/>
    <w:rsid w:val="009E078C"/>
    <w:rsid w:val="009E4BFD"/>
    <w:rsid w:val="009E5956"/>
    <w:rsid w:val="009E5CA0"/>
    <w:rsid w:val="009F38D9"/>
    <w:rsid w:val="009F3F9D"/>
    <w:rsid w:val="009F5C33"/>
    <w:rsid w:val="00A02E0E"/>
    <w:rsid w:val="00A0309B"/>
    <w:rsid w:val="00A074FD"/>
    <w:rsid w:val="00A14A12"/>
    <w:rsid w:val="00A1633D"/>
    <w:rsid w:val="00A2108B"/>
    <w:rsid w:val="00A230BE"/>
    <w:rsid w:val="00A235D4"/>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3D4"/>
    <w:rsid w:val="00A92B13"/>
    <w:rsid w:val="00AA1D3D"/>
    <w:rsid w:val="00AA56F6"/>
    <w:rsid w:val="00AA6532"/>
    <w:rsid w:val="00AA68FA"/>
    <w:rsid w:val="00AB6581"/>
    <w:rsid w:val="00AC016B"/>
    <w:rsid w:val="00AC2D3D"/>
    <w:rsid w:val="00AC61AB"/>
    <w:rsid w:val="00AC6B92"/>
    <w:rsid w:val="00AD0BBD"/>
    <w:rsid w:val="00AD1316"/>
    <w:rsid w:val="00AD3F83"/>
    <w:rsid w:val="00AE2D16"/>
    <w:rsid w:val="00AE42BD"/>
    <w:rsid w:val="00AE54FB"/>
    <w:rsid w:val="00AF19CD"/>
    <w:rsid w:val="00AF2778"/>
    <w:rsid w:val="00AF4DFB"/>
    <w:rsid w:val="00AF5169"/>
    <w:rsid w:val="00AF5EC5"/>
    <w:rsid w:val="00B02109"/>
    <w:rsid w:val="00B072B1"/>
    <w:rsid w:val="00B14B0A"/>
    <w:rsid w:val="00B15427"/>
    <w:rsid w:val="00B17358"/>
    <w:rsid w:val="00B217CD"/>
    <w:rsid w:val="00B224DA"/>
    <w:rsid w:val="00B22DB9"/>
    <w:rsid w:val="00B3023F"/>
    <w:rsid w:val="00B31BD2"/>
    <w:rsid w:val="00B405DF"/>
    <w:rsid w:val="00B42A87"/>
    <w:rsid w:val="00B43F51"/>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5741"/>
    <w:rsid w:val="00C37A95"/>
    <w:rsid w:val="00C40A7F"/>
    <w:rsid w:val="00C501CB"/>
    <w:rsid w:val="00C544D9"/>
    <w:rsid w:val="00C5560A"/>
    <w:rsid w:val="00C5764D"/>
    <w:rsid w:val="00C618B0"/>
    <w:rsid w:val="00C649BE"/>
    <w:rsid w:val="00C65DC7"/>
    <w:rsid w:val="00C6781E"/>
    <w:rsid w:val="00C709E0"/>
    <w:rsid w:val="00C777F6"/>
    <w:rsid w:val="00C77F8C"/>
    <w:rsid w:val="00C80DE8"/>
    <w:rsid w:val="00C82053"/>
    <w:rsid w:val="00C83473"/>
    <w:rsid w:val="00C84CD6"/>
    <w:rsid w:val="00C84F26"/>
    <w:rsid w:val="00C859B6"/>
    <w:rsid w:val="00C87B84"/>
    <w:rsid w:val="00C91CDD"/>
    <w:rsid w:val="00C93CE5"/>
    <w:rsid w:val="00C94076"/>
    <w:rsid w:val="00CA2423"/>
    <w:rsid w:val="00CA3964"/>
    <w:rsid w:val="00CB1C71"/>
    <w:rsid w:val="00CB762D"/>
    <w:rsid w:val="00CC1A18"/>
    <w:rsid w:val="00CC35C4"/>
    <w:rsid w:val="00CC476E"/>
    <w:rsid w:val="00CC4A8F"/>
    <w:rsid w:val="00CC5122"/>
    <w:rsid w:val="00CD1CC7"/>
    <w:rsid w:val="00CD5428"/>
    <w:rsid w:val="00CD67D0"/>
    <w:rsid w:val="00CE0576"/>
    <w:rsid w:val="00CE7A3A"/>
    <w:rsid w:val="00CF4E87"/>
    <w:rsid w:val="00CF5C97"/>
    <w:rsid w:val="00CF5CE9"/>
    <w:rsid w:val="00CF73BE"/>
    <w:rsid w:val="00D04CE3"/>
    <w:rsid w:val="00D358EA"/>
    <w:rsid w:val="00D40A03"/>
    <w:rsid w:val="00D42512"/>
    <w:rsid w:val="00D428EA"/>
    <w:rsid w:val="00D430E8"/>
    <w:rsid w:val="00D4774E"/>
    <w:rsid w:val="00D524D9"/>
    <w:rsid w:val="00D55EC6"/>
    <w:rsid w:val="00D57C89"/>
    <w:rsid w:val="00D61EA6"/>
    <w:rsid w:val="00D63065"/>
    <w:rsid w:val="00D6359E"/>
    <w:rsid w:val="00D707CF"/>
    <w:rsid w:val="00D73953"/>
    <w:rsid w:val="00D80893"/>
    <w:rsid w:val="00D8315F"/>
    <w:rsid w:val="00D90737"/>
    <w:rsid w:val="00DA626C"/>
    <w:rsid w:val="00DA6EEF"/>
    <w:rsid w:val="00DB62B3"/>
    <w:rsid w:val="00DC033C"/>
    <w:rsid w:val="00DC5B67"/>
    <w:rsid w:val="00DC6A83"/>
    <w:rsid w:val="00DC7D93"/>
    <w:rsid w:val="00DD33EA"/>
    <w:rsid w:val="00DD41BA"/>
    <w:rsid w:val="00DD4646"/>
    <w:rsid w:val="00DD781E"/>
    <w:rsid w:val="00DE10FC"/>
    <w:rsid w:val="00DE333B"/>
    <w:rsid w:val="00DE51DF"/>
    <w:rsid w:val="00DF0CB2"/>
    <w:rsid w:val="00E06038"/>
    <w:rsid w:val="00E10FDC"/>
    <w:rsid w:val="00E17A67"/>
    <w:rsid w:val="00E23E21"/>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65333"/>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066AC"/>
    <w:rsid w:val="00F1228F"/>
    <w:rsid w:val="00F12C86"/>
    <w:rsid w:val="00F15D6D"/>
    <w:rsid w:val="00F205A8"/>
    <w:rsid w:val="00F235FF"/>
    <w:rsid w:val="00F24FA7"/>
    <w:rsid w:val="00F2568F"/>
    <w:rsid w:val="00F32DFF"/>
    <w:rsid w:val="00F3375B"/>
    <w:rsid w:val="00F34479"/>
    <w:rsid w:val="00F4113A"/>
    <w:rsid w:val="00F50789"/>
    <w:rsid w:val="00F65AB6"/>
    <w:rsid w:val="00F704DF"/>
    <w:rsid w:val="00F717D2"/>
    <w:rsid w:val="00F80713"/>
    <w:rsid w:val="00F833C1"/>
    <w:rsid w:val="00F834C7"/>
    <w:rsid w:val="00F866A1"/>
    <w:rsid w:val="00F92137"/>
    <w:rsid w:val="00F92763"/>
    <w:rsid w:val="00F932FD"/>
    <w:rsid w:val="00F945F0"/>
    <w:rsid w:val="00F97729"/>
    <w:rsid w:val="00FA49C3"/>
    <w:rsid w:val="00FA5DBA"/>
    <w:rsid w:val="00FB0051"/>
    <w:rsid w:val="00FB110F"/>
    <w:rsid w:val="00FB763B"/>
    <w:rsid w:val="00FC3BD0"/>
    <w:rsid w:val="00FC404A"/>
    <w:rsid w:val="00FC4A33"/>
    <w:rsid w:val="00FC6304"/>
    <w:rsid w:val="00FC6C1C"/>
    <w:rsid w:val="00FD1DBE"/>
    <w:rsid w:val="00FD248F"/>
    <w:rsid w:val="00FD7E43"/>
    <w:rsid w:val="00FE119B"/>
    <w:rsid w:val="00FE469F"/>
    <w:rsid w:val="00FF193C"/>
    <w:rsid w:val="00FF1BF8"/>
    <w:rsid w:val="00FF39E7"/>
    <w:rsid w:val="00FF6F4B"/>
    <w:rsid w:val="0329815A"/>
    <w:rsid w:val="0CB9FEC5"/>
    <w:rsid w:val="126FF709"/>
    <w:rsid w:val="142291E7"/>
    <w:rsid w:val="14B37031"/>
    <w:rsid w:val="15988803"/>
    <w:rsid w:val="185D9CDC"/>
    <w:rsid w:val="30AA0C90"/>
    <w:rsid w:val="32D2F9BF"/>
    <w:rsid w:val="32D653A9"/>
    <w:rsid w:val="33431E16"/>
    <w:rsid w:val="3BA573F3"/>
    <w:rsid w:val="3CAC2CAA"/>
    <w:rsid w:val="42CFBC27"/>
    <w:rsid w:val="436F103E"/>
    <w:rsid w:val="45806BEF"/>
    <w:rsid w:val="47300766"/>
    <w:rsid w:val="49305369"/>
    <w:rsid w:val="4B2D0BD8"/>
    <w:rsid w:val="4E1E86BB"/>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uiPriority w:val="99"/>
    <w:rsid w:val="00981FEB"/>
    <w:rPr>
      <w:sz w:val="16"/>
      <w:szCs w:val="16"/>
    </w:rPr>
  </w:style>
  <w:style w:type="paragraph" w:styleId="CommentText">
    <w:name w:val="annotation text"/>
    <w:basedOn w:val="Normal"/>
    <w:link w:val="CommentTextChar"/>
    <w:uiPriority w:val="99"/>
    <w:rsid w:val="00981FEB"/>
    <w:rPr>
      <w:sz w:val="20"/>
    </w:rPr>
  </w:style>
  <w:style w:type="character" w:customStyle="1" w:styleId="CommentTextChar">
    <w:name w:val="Comment Text Char"/>
    <w:basedOn w:val="DefaultParagraphFont"/>
    <w:link w:val="CommentText"/>
    <w:uiPriority w:val="99"/>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careers.suffolk.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areers.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41660"/>
    <w:rsid w:val="000E4D1E"/>
    <w:rsid w:val="001E4350"/>
    <w:rsid w:val="00435334"/>
    <w:rsid w:val="004B2D19"/>
    <w:rsid w:val="004D60E0"/>
    <w:rsid w:val="005F3C47"/>
    <w:rsid w:val="0060312B"/>
    <w:rsid w:val="007A2E74"/>
    <w:rsid w:val="007A3920"/>
    <w:rsid w:val="00811352"/>
    <w:rsid w:val="00836C92"/>
    <w:rsid w:val="00886CB5"/>
    <w:rsid w:val="008F3896"/>
    <w:rsid w:val="009957A5"/>
    <w:rsid w:val="00A31E18"/>
    <w:rsid w:val="00B66088"/>
    <w:rsid w:val="00CC1B51"/>
    <w:rsid w:val="00DB01BB"/>
    <w:rsid w:val="00DE10FC"/>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7D50CC-01BD-4949-9A58-024596EF4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75304046-ffad-4f70-9f4b-bbc776f1b690"/>
    <ds:schemaRef ds:uri="2d89081f-6c64-408f-b9dd-c27e8c88cdc8"/>
    <ds:schemaRef ds:uri="a6d87e3d-d9df-4832-a311-66066ac8fdc6"/>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2440</Words>
  <Characters>13912</Characters>
  <Application>Microsoft Office Word</Application>
  <DocSecurity>2</DocSecurity>
  <Lines>115</Lines>
  <Paragraphs>32</Paragraphs>
  <ScaleCrop>false</ScaleCrop>
  <Company>Suffolk County Council</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Aisha Berechet</cp:lastModifiedBy>
  <cp:revision>6</cp:revision>
  <cp:lastPrinted>2004-02-23T14:04:00Z</cp:lastPrinted>
  <dcterms:created xsi:type="dcterms:W3CDTF">2026-04-28T10:23:00Z</dcterms:created>
  <dcterms:modified xsi:type="dcterms:W3CDTF">2026-04-29T13:59:00Z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y fmtid="{D5CDD505-2E9C-101B-9397-08002B2CF9AE}" pid="6" name="Order">
    <vt:r8>140459700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