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4E42" w14:textId="77777777" w:rsidR="00155604" w:rsidRPr="00BC371B" w:rsidRDefault="00155604" w:rsidP="00155604">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609B8299" wp14:editId="48EE1E1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72064C5F" wp14:editId="510C497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5F1FA05E" wp14:editId="5B58224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7A13FFE2" w14:textId="77777777" w:rsidR="00155604" w:rsidRPr="00162B93" w:rsidRDefault="00155604" w:rsidP="00155604"/>
    <w:p w14:paraId="6C4C6CFF" w14:textId="77777777" w:rsidR="00155604" w:rsidRPr="00F24FA7" w:rsidRDefault="00155604" w:rsidP="00155604">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55604" w:rsidRPr="00F24FA7" w14:paraId="1C0490D3" w14:textId="77777777" w:rsidTr="00F71537">
        <w:trPr>
          <w:trHeight w:val="454"/>
        </w:trPr>
        <w:tc>
          <w:tcPr>
            <w:tcW w:w="9731" w:type="dxa"/>
            <w:gridSpan w:val="2"/>
            <w:shd w:val="clear" w:color="auto" w:fill="171796"/>
            <w:tcMar>
              <w:top w:w="0" w:type="dxa"/>
              <w:left w:w="108" w:type="dxa"/>
              <w:bottom w:w="0" w:type="dxa"/>
              <w:right w:w="108" w:type="dxa"/>
            </w:tcMar>
            <w:vAlign w:val="center"/>
          </w:tcPr>
          <w:p w14:paraId="4AFE620E" w14:textId="77777777" w:rsidR="00155604" w:rsidRPr="00F24FA7" w:rsidRDefault="00155604" w:rsidP="00F71537">
            <w:pPr>
              <w:jc w:val="center"/>
              <w:rPr>
                <w:rFonts w:cs="Arial"/>
                <w:szCs w:val="24"/>
              </w:rPr>
            </w:pPr>
            <w:r w:rsidRPr="00162B93">
              <w:rPr>
                <w:rFonts w:cs="Arial"/>
                <w:b/>
                <w:bCs/>
                <w:color w:val="FFFFFF" w:themeColor="background1"/>
                <w:szCs w:val="24"/>
              </w:rPr>
              <w:t>Job details</w:t>
            </w:r>
          </w:p>
        </w:tc>
      </w:tr>
      <w:tr w:rsidR="00155604" w:rsidRPr="00F24FA7" w14:paraId="5F346ED9" w14:textId="77777777" w:rsidTr="00F71537">
        <w:trPr>
          <w:trHeight w:val="454"/>
        </w:trPr>
        <w:tc>
          <w:tcPr>
            <w:tcW w:w="2402" w:type="dxa"/>
            <w:shd w:val="clear" w:color="auto" w:fill="171796"/>
            <w:tcMar>
              <w:top w:w="0" w:type="dxa"/>
              <w:left w:w="108" w:type="dxa"/>
              <w:bottom w:w="0" w:type="dxa"/>
              <w:right w:w="108" w:type="dxa"/>
            </w:tcMar>
            <w:vAlign w:val="center"/>
            <w:hideMark/>
          </w:tcPr>
          <w:p w14:paraId="7634AB0B" w14:textId="77777777" w:rsidR="00155604" w:rsidRPr="00162B93" w:rsidRDefault="00155604" w:rsidP="00F7153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5D92AE45" w14:textId="77777777" w:rsidR="00155604" w:rsidRPr="00F24FA7" w:rsidRDefault="00155604" w:rsidP="00F71537">
            <w:pPr>
              <w:rPr>
                <w:rFonts w:cs="Arial"/>
                <w:szCs w:val="24"/>
              </w:rPr>
            </w:pPr>
            <w:r>
              <w:rPr>
                <w:rFonts w:cs="Arial"/>
                <w:szCs w:val="24"/>
              </w:rPr>
              <w:t>Team Leader</w:t>
            </w:r>
          </w:p>
        </w:tc>
      </w:tr>
      <w:tr w:rsidR="00155604" w:rsidRPr="00F24FA7" w14:paraId="3169B3B3" w14:textId="77777777" w:rsidTr="00F71537">
        <w:trPr>
          <w:trHeight w:val="454"/>
        </w:trPr>
        <w:tc>
          <w:tcPr>
            <w:tcW w:w="2402" w:type="dxa"/>
            <w:shd w:val="clear" w:color="auto" w:fill="171796"/>
            <w:tcMar>
              <w:top w:w="0" w:type="dxa"/>
              <w:left w:w="108" w:type="dxa"/>
              <w:bottom w:w="0" w:type="dxa"/>
              <w:right w:w="108" w:type="dxa"/>
            </w:tcMar>
            <w:vAlign w:val="center"/>
            <w:hideMark/>
          </w:tcPr>
          <w:p w14:paraId="798D563E"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3E327971" w14:textId="19E97578" w:rsidR="00155604" w:rsidRPr="00F24FA7" w:rsidRDefault="00155604" w:rsidP="00F71537">
            <w:pPr>
              <w:rPr>
                <w:rFonts w:cs="Arial"/>
                <w:color w:val="000000"/>
                <w:szCs w:val="24"/>
              </w:rPr>
            </w:pPr>
            <w:r>
              <w:rPr>
                <w:rFonts w:cs="Arial"/>
                <w:color w:val="000000"/>
                <w:szCs w:val="24"/>
              </w:rPr>
              <w:t>23223</w:t>
            </w:r>
          </w:p>
        </w:tc>
      </w:tr>
      <w:tr w:rsidR="00155604" w:rsidRPr="00F24FA7" w14:paraId="0C1CA7A9" w14:textId="77777777" w:rsidTr="00F71537">
        <w:trPr>
          <w:trHeight w:val="454"/>
        </w:trPr>
        <w:tc>
          <w:tcPr>
            <w:tcW w:w="2402" w:type="dxa"/>
            <w:shd w:val="clear" w:color="auto" w:fill="171796"/>
            <w:tcMar>
              <w:top w:w="0" w:type="dxa"/>
              <w:left w:w="108" w:type="dxa"/>
              <w:bottom w:w="0" w:type="dxa"/>
              <w:right w:w="108" w:type="dxa"/>
            </w:tcMar>
            <w:vAlign w:val="center"/>
            <w:hideMark/>
          </w:tcPr>
          <w:p w14:paraId="3F1FB717"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3EBFB7C2" w14:textId="77777777" w:rsidR="00155604" w:rsidRPr="00F24FA7" w:rsidRDefault="00155604" w:rsidP="00F71537">
            <w:pPr>
              <w:rPr>
                <w:rFonts w:cs="Arial"/>
                <w:color w:val="000000" w:themeColor="text1"/>
              </w:rPr>
            </w:pPr>
            <w:r>
              <w:rPr>
                <w:rFonts w:cs="Arial"/>
                <w:color w:val="000000" w:themeColor="text1"/>
              </w:rPr>
              <w:t>5 - £34,434 per annum (pro rata for part time)</w:t>
            </w:r>
          </w:p>
          <w:p w14:paraId="5BF9757A" w14:textId="77777777" w:rsidR="00155604" w:rsidRPr="00F24FA7" w:rsidRDefault="00155604" w:rsidP="00F71537">
            <w:pPr>
              <w:rPr>
                <w:rFonts w:cs="Arial"/>
              </w:rPr>
            </w:pPr>
            <w:r w:rsidRPr="00F24FA7">
              <w:rPr>
                <w:rFonts w:eastAsia="Source Sans Pro" w:cs="Arial"/>
                <w:color w:val="333333"/>
                <w:szCs w:val="24"/>
              </w:rPr>
              <w:t>This role includes performance related pay progression</w:t>
            </w:r>
          </w:p>
        </w:tc>
      </w:tr>
      <w:tr w:rsidR="00155604" w:rsidRPr="00F24FA7" w14:paraId="1EE23F92" w14:textId="77777777" w:rsidTr="00F71537">
        <w:trPr>
          <w:trHeight w:val="454"/>
        </w:trPr>
        <w:tc>
          <w:tcPr>
            <w:tcW w:w="2402" w:type="dxa"/>
            <w:shd w:val="clear" w:color="auto" w:fill="171796"/>
            <w:tcMar>
              <w:top w:w="0" w:type="dxa"/>
              <w:left w:w="108" w:type="dxa"/>
              <w:bottom w:w="0" w:type="dxa"/>
              <w:right w:w="108" w:type="dxa"/>
            </w:tcMar>
            <w:vAlign w:val="center"/>
            <w:hideMark/>
          </w:tcPr>
          <w:p w14:paraId="4258A5CF" w14:textId="77777777" w:rsidR="00155604" w:rsidRPr="00162B93" w:rsidRDefault="00155604" w:rsidP="00F7153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5DDDBE81" w14:textId="77777777" w:rsidR="00155604" w:rsidRPr="00F24FA7" w:rsidRDefault="00155604" w:rsidP="00F71537">
            <w:pPr>
              <w:rPr>
                <w:rFonts w:cs="Arial"/>
                <w:szCs w:val="24"/>
              </w:rPr>
            </w:pPr>
            <w:r>
              <w:rPr>
                <w:rFonts w:cs="Arial"/>
                <w:szCs w:val="24"/>
              </w:rPr>
              <w:t>Adult Social Care, Customer First</w:t>
            </w:r>
          </w:p>
        </w:tc>
      </w:tr>
      <w:tr w:rsidR="00155604" w:rsidRPr="00F24FA7" w14:paraId="685A5084" w14:textId="77777777" w:rsidTr="00F71537">
        <w:trPr>
          <w:trHeight w:val="454"/>
        </w:trPr>
        <w:tc>
          <w:tcPr>
            <w:tcW w:w="2402" w:type="dxa"/>
            <w:shd w:val="clear" w:color="auto" w:fill="171796"/>
            <w:tcMar>
              <w:top w:w="0" w:type="dxa"/>
              <w:left w:w="108" w:type="dxa"/>
              <w:bottom w:w="0" w:type="dxa"/>
              <w:right w:w="108" w:type="dxa"/>
            </w:tcMar>
            <w:vAlign w:val="center"/>
            <w:hideMark/>
          </w:tcPr>
          <w:p w14:paraId="68AD7C4F"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6286CC59" w14:textId="72CA2C24" w:rsidR="00155604" w:rsidRPr="006445A9" w:rsidRDefault="00155604" w:rsidP="00F71537">
            <w:pPr>
              <w:rPr>
                <w:rFonts w:cs="Arial"/>
                <w:color w:val="000000"/>
                <w:sz w:val="22"/>
                <w:szCs w:val="22"/>
                <w:lang w:eastAsia="en-GB"/>
              </w:rPr>
            </w:pPr>
            <w:r w:rsidRPr="006445A9">
              <w:rPr>
                <w:rFonts w:cs="Arial"/>
                <w:color w:val="000000"/>
                <w:szCs w:val="24"/>
              </w:rPr>
              <w:t xml:space="preserve">Endeavour House, Russell Road, Ipswich, Suffolk, IP1 2BX - </w:t>
            </w:r>
            <w:r w:rsidR="005560C4">
              <w:rPr>
                <w:rFonts w:cs="Arial"/>
                <w:color w:val="000000"/>
                <w:szCs w:val="24"/>
              </w:rPr>
              <w:t>Hybrid</w:t>
            </w:r>
          </w:p>
        </w:tc>
      </w:tr>
      <w:tr w:rsidR="00155604" w:rsidRPr="00F24FA7" w14:paraId="0301444D" w14:textId="77777777" w:rsidTr="00F71537">
        <w:trPr>
          <w:trHeight w:val="454"/>
        </w:trPr>
        <w:tc>
          <w:tcPr>
            <w:tcW w:w="2402" w:type="dxa"/>
            <w:shd w:val="clear" w:color="auto" w:fill="171796"/>
            <w:tcMar>
              <w:top w:w="0" w:type="dxa"/>
              <w:left w:w="108" w:type="dxa"/>
              <w:bottom w:w="0" w:type="dxa"/>
              <w:right w:w="108" w:type="dxa"/>
            </w:tcMar>
            <w:vAlign w:val="center"/>
            <w:hideMark/>
          </w:tcPr>
          <w:p w14:paraId="6BCFBE27"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BBED515" w14:textId="77777777" w:rsidR="00155604" w:rsidRPr="00F24FA7" w:rsidRDefault="00155604" w:rsidP="00F71537">
            <w:pPr>
              <w:rPr>
                <w:rFonts w:cs="Arial"/>
                <w:color w:val="000000"/>
                <w:szCs w:val="24"/>
              </w:rPr>
            </w:pPr>
            <w:r>
              <w:rPr>
                <w:rFonts w:cs="Arial"/>
                <w:color w:val="000000"/>
                <w:szCs w:val="24"/>
              </w:rPr>
              <w:t>37</w:t>
            </w:r>
          </w:p>
        </w:tc>
      </w:tr>
      <w:tr w:rsidR="00155604" w:rsidRPr="00F24FA7" w14:paraId="436428B5" w14:textId="77777777" w:rsidTr="00F71537">
        <w:trPr>
          <w:trHeight w:val="454"/>
        </w:trPr>
        <w:tc>
          <w:tcPr>
            <w:tcW w:w="2402" w:type="dxa"/>
            <w:shd w:val="clear" w:color="auto" w:fill="171796"/>
            <w:tcMar>
              <w:top w:w="0" w:type="dxa"/>
              <w:left w:w="108" w:type="dxa"/>
              <w:bottom w:w="0" w:type="dxa"/>
              <w:right w:w="108" w:type="dxa"/>
            </w:tcMar>
            <w:vAlign w:val="center"/>
            <w:hideMark/>
          </w:tcPr>
          <w:p w14:paraId="62A5DDE4"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103E5C35" w14:textId="77777777" w:rsidR="00155604" w:rsidRPr="005046EE" w:rsidRDefault="00000000" w:rsidP="00F71537">
            <w:pPr>
              <w:rPr>
                <w:rFonts w:cs="Arial"/>
                <w:b/>
                <w:bCs/>
                <w:color w:val="000000"/>
                <w:szCs w:val="24"/>
              </w:rPr>
            </w:pPr>
            <w:sdt>
              <w:sdtPr>
                <w:rPr>
                  <w:rFonts w:cs="Arial"/>
                  <w:b/>
                  <w:bCs/>
                  <w:color w:val="000000"/>
                  <w:szCs w:val="24"/>
                </w:rPr>
                <w:id w:val="1299878592"/>
                <w:placeholder>
                  <w:docPart w:val="77647EA1F7B5470F83D0CAB98F0965D9"/>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155604">
                  <w:rPr>
                    <w:rFonts w:cs="Arial"/>
                    <w:b/>
                    <w:bCs/>
                    <w:color w:val="000000"/>
                    <w:szCs w:val="24"/>
                  </w:rPr>
                  <w:t>Permanent</w:t>
                </w:r>
              </w:sdtContent>
            </w:sdt>
            <w:r w:rsidR="00155604">
              <w:rPr>
                <w:rFonts w:cs="Arial"/>
                <w:b/>
                <w:bCs/>
                <w:color w:val="000000"/>
                <w:szCs w:val="24"/>
              </w:rPr>
              <w:t xml:space="preserve"> </w:t>
            </w:r>
          </w:p>
        </w:tc>
      </w:tr>
      <w:tr w:rsidR="00155604" w:rsidRPr="00F24FA7" w14:paraId="5E7C5723" w14:textId="77777777" w:rsidTr="00F71537">
        <w:trPr>
          <w:trHeight w:val="454"/>
        </w:trPr>
        <w:tc>
          <w:tcPr>
            <w:tcW w:w="2402" w:type="dxa"/>
            <w:shd w:val="clear" w:color="auto" w:fill="171796"/>
            <w:tcMar>
              <w:top w:w="0" w:type="dxa"/>
              <w:left w:w="108" w:type="dxa"/>
              <w:bottom w:w="0" w:type="dxa"/>
              <w:right w:w="108" w:type="dxa"/>
            </w:tcMar>
            <w:vAlign w:val="center"/>
          </w:tcPr>
          <w:p w14:paraId="747A7E38" w14:textId="77777777" w:rsidR="00155604" w:rsidRPr="00162B93" w:rsidRDefault="00155604" w:rsidP="00F71537">
            <w:pPr>
              <w:rPr>
                <w:rFonts w:cs="Arial"/>
                <w:color w:val="FFFFFF" w:themeColor="background1"/>
                <w:szCs w:val="24"/>
              </w:rPr>
            </w:pPr>
            <w:r w:rsidRPr="00162B93">
              <w:rPr>
                <w:rFonts w:cs="Arial"/>
                <w:color w:val="FFFFFF" w:themeColor="background1"/>
                <w:szCs w:val="24"/>
              </w:rPr>
              <w:t>This role may offer the following flexible working options</w:t>
            </w:r>
          </w:p>
          <w:p w14:paraId="1A491BB6" w14:textId="77777777" w:rsidR="00155604" w:rsidRPr="00162B93" w:rsidRDefault="00155604" w:rsidP="00F71537">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01B8E837"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Working part time hours (eg different hours/days to those advertised)</w:t>
            </w:r>
          </w:p>
          <w:p w14:paraId="2DB14A51"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Job sharing</w:t>
            </w:r>
          </w:p>
          <w:p w14:paraId="057CD215"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Working compressed hours (eg a nine-day fortnight)</w:t>
            </w:r>
          </w:p>
          <w:p w14:paraId="20943324"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Term time working (including partial term-time working)</w:t>
            </w:r>
          </w:p>
          <w:p w14:paraId="707AB8CD"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Use of flexitime / time off in lieu</w:t>
            </w:r>
          </w:p>
          <w:p w14:paraId="2F1090AD"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Hybrid working options, including some home working</w:t>
            </w:r>
          </w:p>
          <w:p w14:paraId="298B0E99"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Working from different Council buildings</w:t>
            </w:r>
          </w:p>
          <w:p w14:paraId="56BBBD93" w14:textId="77777777" w:rsidR="00155604" w:rsidRPr="00877FCA" w:rsidRDefault="00155604" w:rsidP="00155604">
            <w:pPr>
              <w:pStyle w:val="ListParagraph"/>
              <w:numPr>
                <w:ilvl w:val="0"/>
                <w:numId w:val="1"/>
              </w:numPr>
              <w:ind w:left="246" w:hanging="227"/>
              <w:contextualSpacing w:val="0"/>
              <w:rPr>
                <w:rFonts w:cs="Arial"/>
                <w:i/>
                <w:iCs/>
                <w:szCs w:val="24"/>
              </w:rPr>
            </w:pPr>
            <w:r w:rsidRPr="00877FCA">
              <w:rPr>
                <w:rFonts w:cs="Arial"/>
                <w:i/>
                <w:iCs/>
                <w:szCs w:val="24"/>
              </w:rPr>
              <w:t>Working adjusted core hours (eg starting later and finishing later or other patterns)</w:t>
            </w:r>
          </w:p>
          <w:p w14:paraId="7B64A0DE" w14:textId="77777777" w:rsidR="00155604" w:rsidRPr="00F24FA7" w:rsidRDefault="00155604" w:rsidP="00F71537">
            <w:pPr>
              <w:rPr>
                <w:rFonts w:cs="Arial"/>
                <w:i/>
                <w:iCs/>
                <w:szCs w:val="24"/>
              </w:rPr>
            </w:pPr>
          </w:p>
        </w:tc>
      </w:tr>
    </w:tbl>
    <w:p w14:paraId="6327C888" w14:textId="77777777" w:rsidR="00155604" w:rsidRPr="00F24FA7" w:rsidRDefault="00155604" w:rsidP="00155604">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155604" w:rsidRPr="00162B93" w14:paraId="59862EC0" w14:textId="77777777" w:rsidTr="00F71537">
        <w:trPr>
          <w:trHeight w:val="487"/>
        </w:trPr>
        <w:tc>
          <w:tcPr>
            <w:tcW w:w="9808" w:type="dxa"/>
            <w:shd w:val="clear" w:color="auto" w:fill="171796"/>
            <w:vAlign w:val="center"/>
          </w:tcPr>
          <w:p w14:paraId="0844FC0D" w14:textId="77777777" w:rsidR="00155604" w:rsidRPr="00162B93" w:rsidRDefault="00155604" w:rsidP="00F71537">
            <w:pPr>
              <w:rPr>
                <w:rFonts w:cs="Arial"/>
                <w:b/>
                <w:bCs/>
                <w:color w:val="FFFFFF" w:themeColor="background1"/>
                <w:szCs w:val="24"/>
              </w:rPr>
            </w:pPr>
            <w:r>
              <w:rPr>
                <w:rFonts w:cs="Arial"/>
                <w:b/>
                <w:bCs/>
                <w:color w:val="FFFFFF" w:themeColor="background1"/>
                <w:szCs w:val="24"/>
              </w:rPr>
              <w:t>About us</w:t>
            </w:r>
          </w:p>
        </w:tc>
      </w:tr>
    </w:tbl>
    <w:p w14:paraId="0BBC6627" w14:textId="77777777" w:rsidR="00155604" w:rsidRDefault="00155604" w:rsidP="0015560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55A796F2" w14:textId="77777777" w:rsidR="00155604" w:rsidRPr="00BC371B" w:rsidRDefault="00155604" w:rsidP="00155604">
      <w:pPr>
        <w:rPr>
          <w:rFonts w:cs="Arial"/>
          <w:iCs/>
          <w:szCs w:val="24"/>
        </w:rPr>
      </w:pPr>
    </w:p>
    <w:p w14:paraId="1956A546" w14:textId="77777777" w:rsidR="00155604" w:rsidRDefault="00155604" w:rsidP="00155604">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2C0F1C5D" w14:textId="77777777" w:rsidR="00155604" w:rsidRPr="00BC371B" w:rsidRDefault="00155604" w:rsidP="00155604">
      <w:pPr>
        <w:rPr>
          <w:rFonts w:cs="Arial"/>
          <w:iCs/>
          <w:szCs w:val="24"/>
        </w:rPr>
      </w:pPr>
    </w:p>
    <w:p w14:paraId="5ABFDC86" w14:textId="77777777" w:rsidR="00155604" w:rsidRDefault="00155604" w:rsidP="00155604">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0D7BD820" w14:textId="77777777" w:rsidR="00155604" w:rsidRPr="00BC371B" w:rsidRDefault="00155604" w:rsidP="00155604">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55604" w:rsidRPr="00162B93" w14:paraId="35D513CD" w14:textId="77777777" w:rsidTr="00F71537">
        <w:trPr>
          <w:trHeight w:val="487"/>
        </w:trPr>
        <w:tc>
          <w:tcPr>
            <w:tcW w:w="9808" w:type="dxa"/>
            <w:shd w:val="clear" w:color="auto" w:fill="171796"/>
            <w:vAlign w:val="center"/>
          </w:tcPr>
          <w:p w14:paraId="631EF620"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Main purpose of the job</w:t>
            </w:r>
          </w:p>
        </w:tc>
      </w:tr>
    </w:tbl>
    <w:p w14:paraId="4A6561B5" w14:textId="77777777" w:rsidR="00155604" w:rsidRDefault="00155604" w:rsidP="00155604">
      <w:pPr>
        <w:pStyle w:val="BodyTextIndent"/>
        <w:ind w:left="0"/>
        <w:rPr>
          <w:rFonts w:cs="Arial"/>
          <w:szCs w:val="24"/>
        </w:rPr>
      </w:pPr>
      <w:r>
        <w:rPr>
          <w:rFonts w:cs="Arial"/>
          <w:szCs w:val="24"/>
        </w:rPr>
        <w:t xml:space="preserve">To support the Team Manager in the effective operation and delivery of excellent customer service in the Contact Centre. </w:t>
      </w:r>
    </w:p>
    <w:p w14:paraId="2E624C79" w14:textId="77777777" w:rsidR="00155604" w:rsidRDefault="00155604" w:rsidP="00155604">
      <w:pPr>
        <w:pStyle w:val="BodyTextIndent"/>
        <w:ind w:left="0"/>
        <w:rPr>
          <w:rFonts w:cs="Arial"/>
          <w:szCs w:val="24"/>
        </w:rPr>
      </w:pPr>
      <w:r>
        <w:rPr>
          <w:rFonts w:cs="Arial"/>
          <w:szCs w:val="24"/>
        </w:rPr>
        <w:lastRenderedPageBreak/>
        <w:t>To be personally accountable for specific identified targets within the broader remit of the team.</w:t>
      </w:r>
    </w:p>
    <w:p w14:paraId="0C1C9122" w14:textId="77777777" w:rsidR="00155604" w:rsidRDefault="00155604" w:rsidP="00155604">
      <w:pPr>
        <w:pStyle w:val="BodyTextIndent"/>
        <w:ind w:left="0"/>
        <w:rPr>
          <w:rFonts w:cs="Arial"/>
          <w:szCs w:val="24"/>
        </w:rPr>
      </w:pPr>
      <w:r>
        <w:rPr>
          <w:rFonts w:cs="Arial"/>
          <w:szCs w:val="24"/>
        </w:rPr>
        <w:t xml:space="preserve">To identify and promote process improvement opportunities around early intervention, prevention and signposting.    </w:t>
      </w:r>
    </w:p>
    <w:p w14:paraId="3EF86A4B" w14:textId="77777777" w:rsidR="00155604" w:rsidRDefault="00155604" w:rsidP="00155604">
      <w:pPr>
        <w:pStyle w:val="BodyTextIndent"/>
        <w:ind w:left="0"/>
        <w:rPr>
          <w:rFonts w:cs="Arial"/>
          <w:szCs w:val="24"/>
        </w:rPr>
      </w:pPr>
      <w:r>
        <w:rPr>
          <w:rFonts w:cs="Arial"/>
          <w:szCs w:val="24"/>
        </w:rPr>
        <w:t xml:space="preserve">Ensure </w:t>
      </w:r>
      <w:r w:rsidRPr="002053B4">
        <w:rPr>
          <w:rFonts w:cs="Arial"/>
          <w:szCs w:val="24"/>
        </w:rPr>
        <w:t xml:space="preserve">a customer-first culture is achieved by effectively managing and directing a team of </w:t>
      </w:r>
      <w:r>
        <w:rPr>
          <w:rFonts w:cs="Arial"/>
          <w:szCs w:val="24"/>
        </w:rPr>
        <w:t xml:space="preserve">Independence and Wellbeing Advisors </w:t>
      </w:r>
      <w:r w:rsidRPr="002053B4">
        <w:rPr>
          <w:rFonts w:cs="Arial"/>
          <w:szCs w:val="24"/>
        </w:rPr>
        <w:t xml:space="preserve">in </w:t>
      </w:r>
      <w:r>
        <w:rPr>
          <w:rFonts w:cs="Arial"/>
          <w:szCs w:val="24"/>
        </w:rPr>
        <w:t xml:space="preserve">the Contact Centre. </w:t>
      </w:r>
      <w:r w:rsidRPr="002053B4">
        <w:rPr>
          <w:rFonts w:cs="Arial"/>
          <w:szCs w:val="24"/>
        </w:rPr>
        <w:t xml:space="preserve"> </w:t>
      </w:r>
    </w:p>
    <w:p w14:paraId="5B1287C6" w14:textId="77777777" w:rsidR="00155604" w:rsidRDefault="00155604" w:rsidP="00155604">
      <w:pPr>
        <w:rPr>
          <w:rFonts w:cs="Arial"/>
          <w:szCs w:val="24"/>
        </w:rPr>
      </w:pPr>
      <w:r>
        <w:rPr>
          <w:rFonts w:cs="Arial"/>
          <w:szCs w:val="24"/>
        </w:rPr>
        <w:t xml:space="preserve">Recognise from customer engagement/feedback opportunities the effective use of online transactions in support of the wider ASC system transformation programme. </w:t>
      </w:r>
    </w:p>
    <w:p w14:paraId="70EFB089" w14:textId="77777777" w:rsidR="00155604" w:rsidRDefault="00155604" w:rsidP="00155604">
      <w:pPr>
        <w:rPr>
          <w:rFonts w:cs="Arial"/>
          <w:szCs w:val="24"/>
        </w:rPr>
      </w:pPr>
    </w:p>
    <w:p w14:paraId="36547068" w14:textId="77777777" w:rsidR="00155604" w:rsidRDefault="00155604" w:rsidP="00155604">
      <w:pPr>
        <w:rPr>
          <w:rFonts w:cs="Arial"/>
          <w:szCs w:val="24"/>
        </w:rPr>
      </w:pPr>
      <w:r>
        <w:rPr>
          <w:rFonts w:cs="Arial"/>
          <w:szCs w:val="24"/>
        </w:rPr>
        <w:t xml:space="preserve">To take a daily operational lead on interaction with wider teams including MASH, CYP teams and partner organisations. </w:t>
      </w:r>
    </w:p>
    <w:p w14:paraId="60690A57" w14:textId="77777777" w:rsidR="00155604" w:rsidRDefault="00155604" w:rsidP="00155604">
      <w:pPr>
        <w:rPr>
          <w:rFonts w:cs="Arial"/>
          <w:szCs w:val="24"/>
        </w:rPr>
      </w:pPr>
    </w:p>
    <w:p w14:paraId="38BE8D2A" w14:textId="77777777" w:rsidR="00155604" w:rsidRDefault="00155604" w:rsidP="00155604">
      <w:pPr>
        <w:rPr>
          <w:rFonts w:cs="Arial"/>
          <w:szCs w:val="24"/>
        </w:rPr>
      </w:pPr>
      <w:r>
        <w:rPr>
          <w:rFonts w:cs="Arial"/>
          <w:szCs w:val="24"/>
        </w:rPr>
        <w:t xml:space="preserve">To have an awareness of the budgetary process offering support to Team Managers when required.  </w:t>
      </w:r>
    </w:p>
    <w:p w14:paraId="013A4AC5" w14:textId="77777777" w:rsidR="00155604" w:rsidRPr="00F24FA7" w:rsidRDefault="00155604" w:rsidP="00155604">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55604" w:rsidRPr="00162B93" w14:paraId="72D12BB6" w14:textId="77777777" w:rsidTr="00F71537">
        <w:trPr>
          <w:trHeight w:val="487"/>
        </w:trPr>
        <w:tc>
          <w:tcPr>
            <w:tcW w:w="9808" w:type="dxa"/>
            <w:shd w:val="clear" w:color="auto" w:fill="171796"/>
            <w:vAlign w:val="center"/>
          </w:tcPr>
          <w:p w14:paraId="3453181F" w14:textId="77777777" w:rsidR="00155604" w:rsidRPr="00162B93" w:rsidRDefault="00155604" w:rsidP="00F71537">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5D86D146" w14:textId="77777777" w:rsidR="00155604" w:rsidRPr="00B11420" w:rsidRDefault="00155604" w:rsidP="00155604">
      <w:pPr>
        <w:rPr>
          <w:rFonts w:cs="Arial"/>
          <w:iCs/>
          <w:szCs w:val="24"/>
        </w:rPr>
      </w:pPr>
      <w:r w:rsidRPr="00B11420">
        <w:rPr>
          <w:rFonts w:cs="Arial"/>
          <w:iCs/>
          <w:szCs w:val="24"/>
        </w:rPr>
        <w:t xml:space="preserve">Customer First is a multi-channel, 24-hour contact centre who act as the first point of contact for Social Care in Suffolk. We operate across Adult and Community Services, Children and Young People Services and Mental Health. </w:t>
      </w:r>
    </w:p>
    <w:p w14:paraId="18175F19" w14:textId="77777777" w:rsidR="00155604" w:rsidRPr="00B11420" w:rsidRDefault="00155604" w:rsidP="00155604">
      <w:pPr>
        <w:rPr>
          <w:rFonts w:cs="Arial"/>
          <w:iCs/>
          <w:szCs w:val="24"/>
        </w:rPr>
      </w:pPr>
    </w:p>
    <w:p w14:paraId="53A7EE70" w14:textId="77777777" w:rsidR="00155604" w:rsidRPr="00B11420" w:rsidRDefault="00155604" w:rsidP="00155604">
      <w:pPr>
        <w:rPr>
          <w:rFonts w:cs="Arial"/>
          <w:iCs/>
          <w:szCs w:val="24"/>
        </w:rPr>
      </w:pPr>
      <w:r w:rsidRPr="00B11420">
        <w:rPr>
          <w:rFonts w:cs="Arial"/>
          <w:iCs/>
          <w:szCs w:val="24"/>
        </w:rPr>
        <w:t>Key Relationships:</w:t>
      </w:r>
    </w:p>
    <w:p w14:paraId="6C732CE8" w14:textId="77777777" w:rsidR="00155604" w:rsidRDefault="00155604" w:rsidP="00155604">
      <w:pPr>
        <w:pStyle w:val="ListParagraph"/>
        <w:numPr>
          <w:ilvl w:val="0"/>
          <w:numId w:val="2"/>
        </w:numPr>
        <w:contextualSpacing w:val="0"/>
        <w:rPr>
          <w:rFonts w:cs="Arial"/>
          <w:iCs/>
          <w:szCs w:val="24"/>
        </w:rPr>
      </w:pPr>
      <w:r>
        <w:rPr>
          <w:rFonts w:cs="Arial"/>
          <w:iCs/>
          <w:szCs w:val="24"/>
        </w:rPr>
        <w:t>Customer First Change Manager</w:t>
      </w:r>
    </w:p>
    <w:p w14:paraId="198EA18A" w14:textId="77777777" w:rsidR="00155604" w:rsidRDefault="00155604" w:rsidP="00155604">
      <w:pPr>
        <w:pStyle w:val="ListParagraph"/>
        <w:numPr>
          <w:ilvl w:val="0"/>
          <w:numId w:val="2"/>
        </w:numPr>
        <w:contextualSpacing w:val="0"/>
        <w:rPr>
          <w:rFonts w:cs="Arial"/>
          <w:iCs/>
          <w:szCs w:val="24"/>
        </w:rPr>
      </w:pPr>
      <w:r>
        <w:rPr>
          <w:rFonts w:cs="Arial"/>
          <w:iCs/>
          <w:szCs w:val="24"/>
        </w:rPr>
        <w:t>Customer First Team Manager</w:t>
      </w:r>
    </w:p>
    <w:p w14:paraId="0FD7FC49" w14:textId="77777777" w:rsidR="00155604" w:rsidRDefault="00155604" w:rsidP="00155604">
      <w:pPr>
        <w:pStyle w:val="ListParagraph"/>
        <w:numPr>
          <w:ilvl w:val="0"/>
          <w:numId w:val="2"/>
        </w:numPr>
        <w:contextualSpacing w:val="0"/>
        <w:rPr>
          <w:rFonts w:cs="Arial"/>
          <w:iCs/>
          <w:szCs w:val="24"/>
        </w:rPr>
      </w:pPr>
      <w:r>
        <w:rPr>
          <w:rFonts w:cs="Arial"/>
          <w:iCs/>
          <w:szCs w:val="24"/>
        </w:rPr>
        <w:t>Team Leaders</w:t>
      </w:r>
    </w:p>
    <w:p w14:paraId="6BF62521" w14:textId="77777777" w:rsidR="00155604" w:rsidRDefault="00155604" w:rsidP="00155604">
      <w:pPr>
        <w:pStyle w:val="ListParagraph"/>
        <w:numPr>
          <w:ilvl w:val="0"/>
          <w:numId w:val="2"/>
        </w:numPr>
        <w:contextualSpacing w:val="0"/>
        <w:rPr>
          <w:rFonts w:cs="Arial"/>
          <w:iCs/>
          <w:szCs w:val="24"/>
        </w:rPr>
      </w:pPr>
      <w:r>
        <w:rPr>
          <w:rFonts w:cs="Arial"/>
          <w:iCs/>
          <w:szCs w:val="24"/>
        </w:rPr>
        <w:t>Senior Managers across ACS / CYP (Adult and Community Services, Children and Young People’s Services)</w:t>
      </w:r>
    </w:p>
    <w:p w14:paraId="5CFB4E0F" w14:textId="77777777" w:rsidR="00155604" w:rsidRPr="00B11420" w:rsidRDefault="00155604" w:rsidP="00155604">
      <w:pPr>
        <w:pStyle w:val="ListParagraph"/>
        <w:numPr>
          <w:ilvl w:val="0"/>
          <w:numId w:val="2"/>
        </w:numPr>
        <w:contextualSpacing w:val="0"/>
        <w:rPr>
          <w:rFonts w:cs="Arial"/>
          <w:iCs/>
          <w:szCs w:val="24"/>
        </w:rPr>
      </w:pPr>
      <w:r>
        <w:rPr>
          <w:rFonts w:cs="Arial"/>
          <w:iCs/>
          <w:szCs w:val="24"/>
        </w:rPr>
        <w:t>Independence and Wellbeing Advisors</w:t>
      </w:r>
    </w:p>
    <w:p w14:paraId="2FEE8505" w14:textId="77777777" w:rsidR="00155604" w:rsidRPr="00B11420" w:rsidRDefault="00155604" w:rsidP="00155604">
      <w:pPr>
        <w:pStyle w:val="ListParagraph"/>
        <w:numPr>
          <w:ilvl w:val="0"/>
          <w:numId w:val="2"/>
        </w:numPr>
        <w:contextualSpacing w:val="0"/>
        <w:rPr>
          <w:rFonts w:cs="Arial"/>
          <w:iCs/>
          <w:szCs w:val="24"/>
        </w:rPr>
      </w:pPr>
      <w:r w:rsidRPr="00B11420">
        <w:rPr>
          <w:rFonts w:cs="Arial"/>
          <w:iCs/>
          <w:szCs w:val="24"/>
        </w:rPr>
        <w:t>Social work service teams and colleagues</w:t>
      </w:r>
    </w:p>
    <w:p w14:paraId="6C71D60C" w14:textId="77777777" w:rsidR="00155604" w:rsidRDefault="00155604" w:rsidP="00155604">
      <w:pPr>
        <w:pStyle w:val="ListParagraph"/>
        <w:numPr>
          <w:ilvl w:val="0"/>
          <w:numId w:val="2"/>
        </w:numPr>
        <w:contextualSpacing w:val="0"/>
        <w:rPr>
          <w:rFonts w:cs="Arial"/>
          <w:iCs/>
          <w:szCs w:val="24"/>
        </w:rPr>
      </w:pPr>
      <w:r w:rsidRPr="00B11420">
        <w:rPr>
          <w:rFonts w:cs="Arial"/>
          <w:iCs/>
          <w:szCs w:val="24"/>
        </w:rPr>
        <w:t>MASH</w:t>
      </w:r>
      <w:r>
        <w:rPr>
          <w:rFonts w:cs="Arial"/>
          <w:iCs/>
          <w:szCs w:val="24"/>
        </w:rPr>
        <w:t xml:space="preserve"> (Multi Agency Safeguarding Hub)</w:t>
      </w:r>
    </w:p>
    <w:p w14:paraId="662D8444" w14:textId="77777777" w:rsidR="00155604" w:rsidRPr="00B11420" w:rsidRDefault="00155604" w:rsidP="00155604">
      <w:pPr>
        <w:pStyle w:val="ListParagraph"/>
        <w:numPr>
          <w:ilvl w:val="0"/>
          <w:numId w:val="2"/>
        </w:numPr>
        <w:contextualSpacing w:val="0"/>
        <w:rPr>
          <w:rFonts w:cs="Arial"/>
          <w:iCs/>
          <w:szCs w:val="24"/>
        </w:rPr>
      </w:pPr>
      <w:r>
        <w:rPr>
          <w:rFonts w:cs="Arial"/>
          <w:iCs/>
          <w:szCs w:val="24"/>
        </w:rPr>
        <w:t>IWS (Independence and Wellbeing Service)</w:t>
      </w:r>
    </w:p>
    <w:p w14:paraId="7B3812EB" w14:textId="77777777" w:rsidR="00155604" w:rsidRPr="00B11420" w:rsidRDefault="00155604" w:rsidP="00155604">
      <w:pPr>
        <w:pStyle w:val="ListParagraph"/>
        <w:numPr>
          <w:ilvl w:val="0"/>
          <w:numId w:val="2"/>
        </w:numPr>
        <w:contextualSpacing w:val="0"/>
        <w:rPr>
          <w:rFonts w:cs="Arial"/>
          <w:iCs/>
          <w:szCs w:val="24"/>
        </w:rPr>
      </w:pPr>
      <w:r w:rsidRPr="00B11420">
        <w:rPr>
          <w:rFonts w:cs="Arial"/>
          <w:iCs/>
          <w:szCs w:val="24"/>
        </w:rPr>
        <w:t>Members of the public</w:t>
      </w:r>
    </w:p>
    <w:p w14:paraId="313AC8FE" w14:textId="77777777" w:rsidR="00155604" w:rsidRPr="00B11420" w:rsidRDefault="00155604" w:rsidP="00155604">
      <w:pPr>
        <w:pStyle w:val="ListParagraph"/>
        <w:numPr>
          <w:ilvl w:val="0"/>
          <w:numId w:val="2"/>
        </w:numPr>
        <w:contextualSpacing w:val="0"/>
        <w:rPr>
          <w:rFonts w:cs="Arial"/>
          <w:iCs/>
          <w:szCs w:val="24"/>
        </w:rPr>
      </w:pPr>
      <w:r w:rsidRPr="00B11420">
        <w:rPr>
          <w:rFonts w:cs="Arial"/>
          <w:iCs/>
          <w:szCs w:val="24"/>
        </w:rPr>
        <w:t>Partner organisations (health providers, Police, Education, District and Borough Council colleagues, domiciliary care providers and Voluntary and Private sectors).</w:t>
      </w:r>
    </w:p>
    <w:p w14:paraId="373D896C" w14:textId="77777777" w:rsidR="00155604" w:rsidRDefault="00155604" w:rsidP="00155604">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162B93" w14:paraId="46C6B354" w14:textId="77777777" w:rsidTr="00F71537">
        <w:trPr>
          <w:trHeight w:val="487"/>
        </w:trPr>
        <w:tc>
          <w:tcPr>
            <w:tcW w:w="9808" w:type="dxa"/>
            <w:shd w:val="clear" w:color="auto" w:fill="171796"/>
            <w:vAlign w:val="center"/>
          </w:tcPr>
          <w:p w14:paraId="4ECDC335"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4FDA66A5" w14:textId="77777777" w:rsidR="00155604" w:rsidRPr="00F24FA7" w:rsidRDefault="00155604" w:rsidP="00155604">
      <w:pPr>
        <w:rPr>
          <w:rFonts w:cs="Arial"/>
          <w:b/>
          <w:szCs w:val="24"/>
        </w:rPr>
      </w:pPr>
    </w:p>
    <w:p w14:paraId="08A0AC93" w14:textId="77777777" w:rsidR="00155604" w:rsidRPr="00F24FA7" w:rsidRDefault="00155604" w:rsidP="00155604">
      <w:pPr>
        <w:rPr>
          <w:rFonts w:cs="Arial"/>
          <w:b/>
          <w:szCs w:val="24"/>
        </w:rPr>
      </w:pPr>
      <w:r w:rsidRPr="00F24FA7">
        <w:rPr>
          <w:rFonts w:cs="Arial"/>
          <w:b/>
          <w:szCs w:val="24"/>
        </w:rPr>
        <w:t>Day to day tasks may include:</w:t>
      </w:r>
    </w:p>
    <w:p w14:paraId="170934B5"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Ensure excellent customer service and a positive relationship between Suffolk County Council colleagues, partner organisations and customers. </w:t>
      </w:r>
    </w:p>
    <w:p w14:paraId="5737CB29"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Manage a Team of Independence and Wellbeing Advisors – managing performance and identifying improvement opportunities.</w:t>
      </w:r>
    </w:p>
    <w:p w14:paraId="1279C1B5"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Proactive floor walking in the Contact Centre will be completed on a daily basis so that immediate feedback can be given on quality of service provided. </w:t>
      </w:r>
    </w:p>
    <w:p w14:paraId="6409001D"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Duty floorwalker to react quickly and proactively to demand in the contact centre (minute by minute) to ensure operational requirements are met. </w:t>
      </w:r>
    </w:p>
    <w:p w14:paraId="48563DB0"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lastRenderedPageBreak/>
        <w:t>Manage allocation of tasks throughout the day and take responsibility for managing demand within the contact centre.</w:t>
      </w:r>
    </w:p>
    <w:p w14:paraId="2F896B05"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Be able to remain calm during stressful situations or unfamiliar circumstances, escalating to Customer First Team Manager where appropriate.</w:t>
      </w:r>
    </w:p>
    <w:p w14:paraId="45DB6FBD"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Monitor Office etiquette of Independence and Wellbeing Advisors (timekeeping, correct use of time on admin, dress code, behaviours). </w:t>
      </w:r>
    </w:p>
    <w:p w14:paraId="0E5A8619"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Document performance conversations, including 121’s and PDR’s in line with Suffolks ASPIRE values</w:t>
      </w:r>
    </w:p>
    <w:p w14:paraId="41D717CB"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Supervise, train and evaluate performance of IWA’s</w:t>
      </w:r>
    </w:p>
    <w:p w14:paraId="73B88EC0"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Be passionate about social care and be able to engage people in working together</w:t>
      </w:r>
    </w:p>
    <w:p w14:paraId="0A494AF2"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Clarify tasks, plan work in advance and be able to prioritise work to achieve deadlines.</w:t>
      </w:r>
    </w:p>
    <w:p w14:paraId="38CCEEAC"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Understand budget constraints and appropriate management of resource.</w:t>
      </w:r>
    </w:p>
    <w:p w14:paraId="28ECFE46"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Support with recruitment, training and the induction of new staff within the Customer First and Emergency Duty Service Teams.</w:t>
      </w:r>
    </w:p>
    <w:p w14:paraId="26E38957"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Respond to complaints or escalation in a timely manner.</w:t>
      </w:r>
    </w:p>
    <w:p w14:paraId="02189425"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Oversee and manage the Emergency Duty Service rota and Customer First rota, approaching staff where needed for shift cover / swaps. </w:t>
      </w:r>
    </w:p>
    <w:p w14:paraId="03F7F223"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Lead on Team meetings and training sessions</w:t>
      </w:r>
    </w:p>
    <w:p w14:paraId="5A10E003"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Be involved in monthly forecasting meetings – working closely with Intraday Analyst to identify any concerns with staffing levels / call volumes.</w:t>
      </w:r>
    </w:p>
    <w:p w14:paraId="546EC5DF"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Be responsible for leading on Business Continuity where appropriate. </w:t>
      </w:r>
    </w:p>
    <w:p w14:paraId="38A9D10E" w14:textId="77777777" w:rsidR="00155604" w:rsidRPr="00DA523D" w:rsidRDefault="00155604" w:rsidP="00155604">
      <w:pPr>
        <w:pStyle w:val="ListParagraph"/>
        <w:numPr>
          <w:ilvl w:val="0"/>
          <w:numId w:val="3"/>
        </w:numPr>
        <w:contextualSpacing w:val="0"/>
        <w:rPr>
          <w:rFonts w:cs="Arial"/>
          <w:szCs w:val="24"/>
        </w:rPr>
      </w:pPr>
      <w:r w:rsidRPr="00DA523D">
        <w:rPr>
          <w:rFonts w:cs="Arial"/>
          <w:szCs w:val="24"/>
        </w:rPr>
        <w:t xml:space="preserve">Support in training opportunities, shadowing and arranging sessions for the wider team. </w:t>
      </w:r>
    </w:p>
    <w:p w14:paraId="65C5E624" w14:textId="77777777" w:rsidR="00155604" w:rsidRPr="00DA523D" w:rsidRDefault="00155604" w:rsidP="00155604">
      <w:pPr>
        <w:pStyle w:val="ListParagraph"/>
        <w:numPr>
          <w:ilvl w:val="0"/>
          <w:numId w:val="3"/>
        </w:numPr>
        <w:contextualSpacing w:val="0"/>
        <w:rPr>
          <w:rFonts w:cs="Arial"/>
        </w:rPr>
      </w:pPr>
      <w:r w:rsidRPr="5D1A7F30">
        <w:rPr>
          <w:rFonts w:cs="Arial"/>
        </w:rPr>
        <w:t xml:space="preserve">Ensure the asset register is monitored and maintained. </w:t>
      </w:r>
    </w:p>
    <w:p w14:paraId="741AEE08" w14:textId="77777777" w:rsidR="00155604" w:rsidRDefault="00155604" w:rsidP="00155604">
      <w:pPr>
        <w:rPr>
          <w:rFonts w:cs="Arial"/>
        </w:rPr>
      </w:pPr>
    </w:p>
    <w:p w14:paraId="482AABE1" w14:textId="77777777" w:rsidR="00155604" w:rsidRDefault="00155604" w:rsidP="00155604">
      <w:r w:rsidRPr="5D1A7F30">
        <w:rPr>
          <w:rFonts w:eastAsia="Arial" w:cs="Arial"/>
          <w:szCs w:val="24"/>
        </w:rPr>
        <w:t>This role will be split evenly between</w:t>
      </w:r>
      <w:r w:rsidRPr="5D1A7F30">
        <w:rPr>
          <w:rFonts w:eastAsia="Arial" w:cs="Arial"/>
          <w:b/>
          <w:bCs/>
          <w:szCs w:val="24"/>
        </w:rPr>
        <w:t xml:space="preserve"> Customer First</w:t>
      </w:r>
      <w:r w:rsidRPr="5D1A7F30">
        <w:rPr>
          <w:rFonts w:eastAsia="Arial" w:cs="Arial"/>
          <w:szCs w:val="24"/>
        </w:rPr>
        <w:t xml:space="preserve"> and the </w:t>
      </w:r>
      <w:r w:rsidRPr="5D1A7F30">
        <w:rPr>
          <w:rFonts w:eastAsia="Arial" w:cs="Arial"/>
          <w:b/>
          <w:bCs/>
          <w:szCs w:val="24"/>
        </w:rPr>
        <w:t>Emergency Duty Service (EDS)</w:t>
      </w:r>
      <w:r w:rsidRPr="5D1A7F30">
        <w:rPr>
          <w:rFonts w:eastAsia="Arial" w:cs="Arial"/>
          <w:szCs w:val="24"/>
        </w:rPr>
        <w:t xml:space="preserve">, with an equal split of working hours spent supporting Customer First during standard office hours and the Emergency Duty Service out of hours, including evenings, overnight and weekends. Any overnight or out‑of‑hours work will be financially compensated.  </w:t>
      </w:r>
    </w:p>
    <w:p w14:paraId="2810C40F" w14:textId="77777777" w:rsidR="00155604" w:rsidRPr="00F24FA7" w:rsidRDefault="00155604" w:rsidP="00155604">
      <w:pPr>
        <w:rPr>
          <w:rFonts w:cs="Arial"/>
          <w:szCs w:val="24"/>
        </w:rPr>
      </w:pPr>
    </w:p>
    <w:p w14:paraId="263E4DD1" w14:textId="77777777" w:rsidR="00155604" w:rsidRDefault="00155604" w:rsidP="00155604">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3F3C00A6" w14:textId="77777777" w:rsidR="00155604" w:rsidRPr="00DA523D" w:rsidRDefault="00155604" w:rsidP="00155604">
      <w:pPr>
        <w:rPr>
          <w:rFonts w:cs="Arial"/>
          <w:bCs/>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F24FA7" w14:paraId="04DABF78" w14:textId="77777777" w:rsidTr="00F71537">
        <w:trPr>
          <w:trHeight w:val="487"/>
        </w:trPr>
        <w:tc>
          <w:tcPr>
            <w:tcW w:w="9808" w:type="dxa"/>
            <w:shd w:val="clear" w:color="auto" w:fill="171796"/>
            <w:vAlign w:val="center"/>
          </w:tcPr>
          <w:p w14:paraId="7BF1C335" w14:textId="77777777" w:rsidR="00155604" w:rsidRPr="00162B93" w:rsidRDefault="00155604" w:rsidP="00F7153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56F011C5" w14:textId="77777777" w:rsidR="00155604" w:rsidRDefault="00155604" w:rsidP="00155604">
      <w:pPr>
        <w:rPr>
          <w:rFonts w:cs="Arial"/>
          <w:b/>
          <w:szCs w:val="24"/>
        </w:rPr>
      </w:pPr>
    </w:p>
    <w:p w14:paraId="52E68EBA" w14:textId="77777777" w:rsidR="00155604" w:rsidRDefault="00155604" w:rsidP="00155604">
      <w:pPr>
        <w:rPr>
          <w:rFonts w:cs="Arial"/>
          <w:b/>
          <w:szCs w:val="24"/>
        </w:rPr>
      </w:pPr>
      <w:r w:rsidRPr="00F24FA7">
        <w:rPr>
          <w:rFonts w:cs="Arial"/>
          <w:b/>
          <w:szCs w:val="24"/>
        </w:rPr>
        <w:t>Qualifications and professional memberships</w:t>
      </w:r>
    </w:p>
    <w:p w14:paraId="71FE5F71" w14:textId="77777777" w:rsidR="00155604" w:rsidRPr="002400B0" w:rsidRDefault="00155604" w:rsidP="00155604">
      <w:pPr>
        <w:pStyle w:val="ListParagraph"/>
        <w:numPr>
          <w:ilvl w:val="0"/>
          <w:numId w:val="4"/>
        </w:numPr>
        <w:contextualSpacing w:val="0"/>
        <w:rPr>
          <w:rFonts w:cs="Arial"/>
          <w:szCs w:val="24"/>
        </w:rPr>
      </w:pPr>
      <w:r w:rsidRPr="002400B0">
        <w:rPr>
          <w:rFonts w:cs="Arial"/>
          <w:szCs w:val="24"/>
        </w:rPr>
        <w:t>Good level of education to degree levels / NVQ 4 Customer Service or equivalent relevant qualification or demonstrable experience.</w:t>
      </w:r>
    </w:p>
    <w:p w14:paraId="46A06524" w14:textId="77777777" w:rsidR="00155604" w:rsidRPr="002400B0" w:rsidRDefault="00155604" w:rsidP="00155604">
      <w:pPr>
        <w:pStyle w:val="ListParagraph"/>
        <w:numPr>
          <w:ilvl w:val="0"/>
          <w:numId w:val="4"/>
        </w:numPr>
        <w:contextualSpacing w:val="0"/>
        <w:rPr>
          <w:rFonts w:cs="Arial"/>
          <w:szCs w:val="24"/>
        </w:rPr>
      </w:pPr>
      <w:r w:rsidRPr="002400B0">
        <w:rPr>
          <w:rFonts w:cs="Arial"/>
          <w:szCs w:val="24"/>
        </w:rPr>
        <w:t>Good level of literacy and numeracy skills.</w:t>
      </w:r>
      <w:r w:rsidRPr="002400B0">
        <w:rPr>
          <w:rFonts w:cs="Arial"/>
          <w:szCs w:val="24"/>
        </w:rPr>
        <w:tab/>
      </w:r>
    </w:p>
    <w:p w14:paraId="1254EFEC" w14:textId="77777777" w:rsidR="00155604" w:rsidRPr="002400B0" w:rsidRDefault="00155604" w:rsidP="00155604">
      <w:pPr>
        <w:pStyle w:val="ListParagraph"/>
        <w:numPr>
          <w:ilvl w:val="0"/>
          <w:numId w:val="4"/>
        </w:numPr>
        <w:contextualSpacing w:val="0"/>
        <w:rPr>
          <w:rFonts w:cs="Arial"/>
          <w:szCs w:val="24"/>
        </w:rPr>
      </w:pPr>
      <w:r w:rsidRPr="002400B0">
        <w:rPr>
          <w:rFonts w:cs="Arial"/>
          <w:szCs w:val="24"/>
        </w:rPr>
        <w:t>Evidence of continued professional development.</w:t>
      </w:r>
    </w:p>
    <w:p w14:paraId="5F84DC0B" w14:textId="77777777" w:rsidR="00155604" w:rsidRPr="002400B0" w:rsidRDefault="00155604" w:rsidP="00155604">
      <w:pPr>
        <w:pStyle w:val="ListParagraph"/>
        <w:numPr>
          <w:ilvl w:val="0"/>
          <w:numId w:val="4"/>
        </w:numPr>
        <w:contextualSpacing w:val="0"/>
        <w:rPr>
          <w:rFonts w:cs="Arial"/>
          <w:szCs w:val="24"/>
        </w:rPr>
      </w:pPr>
      <w:r w:rsidRPr="002400B0">
        <w:rPr>
          <w:rFonts w:cs="Arial"/>
          <w:szCs w:val="24"/>
        </w:rPr>
        <w:t>Relevant compute literacy (Explorer, Chrome, Word, Excel, Outlook)</w:t>
      </w:r>
    </w:p>
    <w:p w14:paraId="06FA6B64" w14:textId="77777777" w:rsidR="00155604" w:rsidRPr="00A0309B" w:rsidRDefault="00155604" w:rsidP="00155604">
      <w:pPr>
        <w:rPr>
          <w:rFonts w:cs="Arial"/>
          <w:b/>
          <w:szCs w:val="24"/>
        </w:rPr>
      </w:pPr>
    </w:p>
    <w:p w14:paraId="4FF68330" w14:textId="77777777" w:rsidR="00155604" w:rsidRDefault="00155604" w:rsidP="00155604">
      <w:pPr>
        <w:rPr>
          <w:rFonts w:cs="Arial"/>
          <w:b/>
          <w:szCs w:val="24"/>
        </w:rPr>
      </w:pPr>
      <w:r w:rsidRPr="00F24FA7">
        <w:rPr>
          <w:rFonts w:cs="Arial"/>
          <w:b/>
          <w:szCs w:val="24"/>
        </w:rPr>
        <w:t>Values and personal qualities</w:t>
      </w:r>
    </w:p>
    <w:p w14:paraId="3F13BA8E" w14:textId="77777777" w:rsidR="00155604" w:rsidRDefault="00155604" w:rsidP="00155604">
      <w:pPr>
        <w:pStyle w:val="Default"/>
        <w:numPr>
          <w:ilvl w:val="0"/>
          <w:numId w:val="4"/>
        </w:numPr>
      </w:pPr>
      <w:r>
        <w:t xml:space="preserve">Ability to communicate with managers and colleagues in a clear tactful manner, providing support where required. </w:t>
      </w:r>
    </w:p>
    <w:p w14:paraId="72E8A58F" w14:textId="77777777" w:rsidR="00155604" w:rsidRPr="002400B0" w:rsidRDefault="00155604" w:rsidP="00155604">
      <w:pPr>
        <w:pStyle w:val="ListParagraph"/>
        <w:numPr>
          <w:ilvl w:val="0"/>
          <w:numId w:val="4"/>
        </w:numPr>
        <w:contextualSpacing w:val="0"/>
        <w:rPr>
          <w:rFonts w:cs="Arial"/>
          <w:szCs w:val="24"/>
        </w:rPr>
      </w:pPr>
      <w:r w:rsidRPr="002400B0">
        <w:rPr>
          <w:rFonts w:cs="Arial"/>
          <w:szCs w:val="24"/>
        </w:rPr>
        <w:t xml:space="preserve">Ability to handle stressful situations.  </w:t>
      </w:r>
    </w:p>
    <w:p w14:paraId="62246631" w14:textId="77777777" w:rsidR="00155604" w:rsidRDefault="00155604" w:rsidP="00155604">
      <w:pPr>
        <w:pStyle w:val="Default"/>
        <w:numPr>
          <w:ilvl w:val="0"/>
          <w:numId w:val="4"/>
        </w:numPr>
      </w:pPr>
      <w:r>
        <w:lastRenderedPageBreak/>
        <w:t xml:space="preserve">Ability to listen and question effectively to gather appropriate information to resolve IWA’s queries effectively. </w:t>
      </w:r>
    </w:p>
    <w:p w14:paraId="297160C3" w14:textId="77777777" w:rsidR="00155604" w:rsidRDefault="00155604" w:rsidP="00155604">
      <w:pPr>
        <w:pStyle w:val="Default"/>
        <w:numPr>
          <w:ilvl w:val="0"/>
          <w:numId w:val="4"/>
        </w:numPr>
      </w:pPr>
      <w:r>
        <w:t>Ability to communicate openly and factually over the telephone and in writing.</w:t>
      </w:r>
    </w:p>
    <w:p w14:paraId="7D99CF16" w14:textId="77777777" w:rsidR="00155604" w:rsidRDefault="00155604" w:rsidP="00155604">
      <w:pPr>
        <w:pStyle w:val="Default"/>
        <w:numPr>
          <w:ilvl w:val="0"/>
          <w:numId w:val="4"/>
        </w:numPr>
      </w:pPr>
      <w:r>
        <w:t xml:space="preserve">Ability to record information clearly and concisely. </w:t>
      </w:r>
    </w:p>
    <w:p w14:paraId="10AA6C51" w14:textId="77777777" w:rsidR="00155604" w:rsidRDefault="00155604" w:rsidP="00155604">
      <w:pPr>
        <w:pStyle w:val="Default"/>
        <w:numPr>
          <w:ilvl w:val="0"/>
          <w:numId w:val="4"/>
        </w:numPr>
      </w:pPr>
      <w:r>
        <w:t>Ability to work collaboratively as part of a team to achieve agreed outcomes and support one another.</w:t>
      </w:r>
    </w:p>
    <w:p w14:paraId="750A137F" w14:textId="77777777" w:rsidR="00155604" w:rsidRDefault="00155604" w:rsidP="00155604">
      <w:pPr>
        <w:pStyle w:val="Default"/>
        <w:numPr>
          <w:ilvl w:val="0"/>
          <w:numId w:val="4"/>
        </w:numPr>
      </w:pPr>
      <w:r>
        <w:t xml:space="preserve">Flexible and open to change with the ability to adjust behaviour to adapt to new processes, systems responsibilities or working environment. </w:t>
      </w:r>
    </w:p>
    <w:p w14:paraId="1E9AF88F" w14:textId="77777777" w:rsidR="00155604" w:rsidRDefault="00155604" w:rsidP="00155604">
      <w:pPr>
        <w:pStyle w:val="Default"/>
        <w:numPr>
          <w:ilvl w:val="0"/>
          <w:numId w:val="4"/>
        </w:numPr>
      </w:pPr>
      <w:r>
        <w:t>Ability to remain calm under pressure.</w:t>
      </w:r>
    </w:p>
    <w:p w14:paraId="3A3E3E85" w14:textId="77777777" w:rsidR="00155604" w:rsidRDefault="00155604" w:rsidP="00155604">
      <w:pPr>
        <w:pStyle w:val="Default"/>
        <w:numPr>
          <w:ilvl w:val="0"/>
          <w:numId w:val="4"/>
        </w:numPr>
      </w:pPr>
      <w:r>
        <w:t xml:space="preserve">Ability to carry out repetitive tasks whilst maintaining excellent attention to detail and maintaining excellent customer service at all times. </w:t>
      </w:r>
    </w:p>
    <w:p w14:paraId="00F1537B" w14:textId="77777777" w:rsidR="00155604" w:rsidRDefault="00155604" w:rsidP="00155604">
      <w:pPr>
        <w:pStyle w:val="Default"/>
        <w:numPr>
          <w:ilvl w:val="0"/>
          <w:numId w:val="4"/>
        </w:numPr>
      </w:pPr>
      <w:r>
        <w:t>Ability to demonstrate resilience and be able to deal with confrontational situations without face-to-face contact</w:t>
      </w:r>
    </w:p>
    <w:p w14:paraId="451C3D05" w14:textId="77777777" w:rsidR="00155604" w:rsidRDefault="00155604" w:rsidP="00155604">
      <w:pPr>
        <w:pStyle w:val="Default"/>
        <w:numPr>
          <w:ilvl w:val="0"/>
          <w:numId w:val="4"/>
        </w:numPr>
      </w:pPr>
      <w:r>
        <w:t>Excellent organisational and time management skills and the ability to prioritise work to achieve deadlines and team objectives.</w:t>
      </w:r>
    </w:p>
    <w:p w14:paraId="675DD084" w14:textId="77777777" w:rsidR="00155604" w:rsidRDefault="00155604" w:rsidP="00155604">
      <w:pPr>
        <w:pStyle w:val="Default"/>
        <w:numPr>
          <w:ilvl w:val="0"/>
          <w:numId w:val="4"/>
        </w:numPr>
      </w:pPr>
      <w:r>
        <w:t>It is essential that you can speak fluent English as per Sections 77 to 84 of the 2016 Immigration Act.</w:t>
      </w:r>
    </w:p>
    <w:p w14:paraId="15154C3F" w14:textId="77777777" w:rsidR="00155604" w:rsidRPr="002400B0" w:rsidRDefault="00155604" w:rsidP="00155604">
      <w:pPr>
        <w:pStyle w:val="Default"/>
        <w:numPr>
          <w:ilvl w:val="0"/>
          <w:numId w:val="4"/>
        </w:numPr>
      </w:pPr>
      <w:r w:rsidRPr="00D748C5">
        <w:t>Commitment to safeguarding and promoting the welfare of children, young people &amp; vulnerable adult</w:t>
      </w:r>
      <w:r>
        <w:t>s</w:t>
      </w:r>
      <w:r w:rsidRPr="00D748C5">
        <w:t>.</w:t>
      </w:r>
    </w:p>
    <w:p w14:paraId="6D1ABCC3" w14:textId="77777777" w:rsidR="00155604" w:rsidRPr="00F24FA7" w:rsidRDefault="00155604" w:rsidP="00155604">
      <w:pPr>
        <w:rPr>
          <w:rFonts w:cs="Arial"/>
          <w:szCs w:val="24"/>
        </w:rPr>
      </w:pPr>
    </w:p>
    <w:p w14:paraId="35C887AA" w14:textId="77777777" w:rsidR="00155604" w:rsidRDefault="00155604" w:rsidP="00155604">
      <w:pPr>
        <w:rPr>
          <w:rFonts w:cs="Arial"/>
          <w:b/>
          <w:szCs w:val="24"/>
        </w:rPr>
      </w:pPr>
      <w:r w:rsidRPr="00F24FA7">
        <w:rPr>
          <w:rFonts w:cs="Arial"/>
          <w:b/>
          <w:szCs w:val="24"/>
        </w:rPr>
        <w:t>Specialist knowledge skills and experience</w:t>
      </w:r>
    </w:p>
    <w:p w14:paraId="6909644A" w14:textId="77777777" w:rsidR="00155604" w:rsidRPr="00EE66AB" w:rsidRDefault="00155604" w:rsidP="00155604">
      <w:pPr>
        <w:pStyle w:val="ListParagraph"/>
        <w:numPr>
          <w:ilvl w:val="0"/>
          <w:numId w:val="4"/>
        </w:numPr>
        <w:contextualSpacing w:val="0"/>
        <w:rPr>
          <w:rFonts w:cs="Arial"/>
          <w:szCs w:val="24"/>
        </w:rPr>
      </w:pPr>
      <w:bookmarkStart w:id="1" w:name="_Hlk139358650"/>
      <w:r w:rsidRPr="00EE66AB">
        <w:rPr>
          <w:rFonts w:cs="Arial"/>
          <w:szCs w:val="24"/>
        </w:rPr>
        <w:t xml:space="preserve">Social care knowledge is desirable but not essential </w:t>
      </w:r>
    </w:p>
    <w:p w14:paraId="28595B6D"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 xml:space="preserve">Good keyboard skills and the ability to listen and enter data simultaneously into various databases. </w:t>
      </w:r>
    </w:p>
    <w:p w14:paraId="071537B2"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 xml:space="preserve">Thorough knowledge of Microsoft Office, Internet and email. </w:t>
      </w:r>
    </w:p>
    <w:p w14:paraId="54066BFF"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Understanding and practice of the principles of excellent customer service.</w:t>
      </w:r>
    </w:p>
    <w:p w14:paraId="156A08A8"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 xml:space="preserve">Ability to problem solve and define a problem systematically and makes sense of information by organising it efficiently. </w:t>
      </w:r>
    </w:p>
    <w:p w14:paraId="1FDAC18A"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Demonstrable understanding of data protection &amp; safeguarding legislation.</w:t>
      </w:r>
    </w:p>
    <w:p w14:paraId="263FA0ED"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 xml:space="preserve">Takes the initiative to find information from other sources that are useful to the existing problem or situation.  </w:t>
      </w:r>
    </w:p>
    <w:p w14:paraId="720D7D1C"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Diligent case recording and record keeping skills</w:t>
      </w:r>
    </w:p>
    <w:p w14:paraId="0A859349"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Ability to clarify tasks and prioritise work to achieve deadlines.</w:t>
      </w:r>
    </w:p>
    <w:p w14:paraId="41701197"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Ability to make decisions in pressurised situations.</w:t>
      </w:r>
    </w:p>
    <w:p w14:paraId="035F9EEF"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Ability to understand and interpret policies, procedures, and relevant legislation.</w:t>
      </w:r>
    </w:p>
    <w:p w14:paraId="0660D879" w14:textId="77777777" w:rsidR="00155604" w:rsidRPr="00EE66AB" w:rsidRDefault="00155604" w:rsidP="00155604">
      <w:pPr>
        <w:pStyle w:val="ListParagraph"/>
        <w:numPr>
          <w:ilvl w:val="0"/>
          <w:numId w:val="4"/>
        </w:numPr>
        <w:contextualSpacing w:val="0"/>
        <w:rPr>
          <w:rFonts w:cs="Arial"/>
          <w:szCs w:val="24"/>
        </w:rPr>
      </w:pPr>
      <w:r w:rsidRPr="00EE66AB">
        <w:rPr>
          <w:rFonts w:cs="Arial"/>
          <w:szCs w:val="24"/>
        </w:rPr>
        <w:t>Basic knowledge of any national government legislation, regulations or guidelines which may impact service delivery.</w:t>
      </w:r>
    </w:p>
    <w:bookmarkEnd w:id="1"/>
    <w:p w14:paraId="4C5D3C6C" w14:textId="77777777" w:rsidR="00155604" w:rsidRPr="00F24FA7" w:rsidRDefault="00155604" w:rsidP="00155604">
      <w:pPr>
        <w:rPr>
          <w:rFonts w:cs="Arial"/>
          <w:b/>
          <w:szCs w:val="24"/>
        </w:rPr>
      </w:pPr>
    </w:p>
    <w:p w14:paraId="2FE3EA5B" w14:textId="77777777" w:rsidR="00155604" w:rsidRDefault="00155604" w:rsidP="00155604">
      <w:pPr>
        <w:rPr>
          <w:rFonts w:cs="Arial"/>
          <w:b/>
          <w:szCs w:val="24"/>
        </w:rPr>
      </w:pPr>
      <w:r w:rsidRPr="00F24FA7">
        <w:rPr>
          <w:rFonts w:cs="Arial"/>
          <w:b/>
          <w:szCs w:val="24"/>
        </w:rPr>
        <w:t xml:space="preserve">Additional requirements </w:t>
      </w:r>
    </w:p>
    <w:p w14:paraId="55A266D8" w14:textId="77777777" w:rsidR="00155604" w:rsidRPr="005B029F" w:rsidRDefault="00155604" w:rsidP="00155604">
      <w:pPr>
        <w:pStyle w:val="ListParagraph"/>
        <w:numPr>
          <w:ilvl w:val="0"/>
          <w:numId w:val="4"/>
        </w:numPr>
        <w:contextualSpacing w:val="0"/>
        <w:rPr>
          <w:rFonts w:cs="Arial"/>
          <w:szCs w:val="24"/>
        </w:rPr>
      </w:pPr>
      <w:bookmarkStart w:id="2" w:name="_Hlk495923496"/>
      <w:r w:rsidRPr="005B029F">
        <w:rPr>
          <w:rFonts w:cs="Arial"/>
          <w:szCs w:val="24"/>
        </w:rPr>
        <w:t>Commitment to safeguarding and promoting the welfare of children, young people, and vulnerable adults.</w:t>
      </w:r>
    </w:p>
    <w:p w14:paraId="525058BD" w14:textId="77777777" w:rsidR="00155604" w:rsidRPr="005B029F" w:rsidRDefault="00155604" w:rsidP="00155604">
      <w:pPr>
        <w:pStyle w:val="ListParagraph"/>
        <w:numPr>
          <w:ilvl w:val="0"/>
          <w:numId w:val="4"/>
        </w:numPr>
        <w:contextualSpacing w:val="0"/>
        <w:rPr>
          <w:rFonts w:cs="Arial"/>
          <w:szCs w:val="24"/>
        </w:rPr>
      </w:pPr>
      <w:r w:rsidRPr="005B029F">
        <w:rPr>
          <w:rFonts w:cs="Arial"/>
          <w:szCs w:val="24"/>
        </w:rPr>
        <w:t>Commitment to improving service reputation through learning from and implementing client and other professional feedback</w:t>
      </w:r>
    </w:p>
    <w:p w14:paraId="6F69368E" w14:textId="77777777" w:rsidR="00155604" w:rsidRPr="005B029F" w:rsidRDefault="00155604" w:rsidP="00155604">
      <w:pPr>
        <w:pStyle w:val="ListParagraph"/>
        <w:numPr>
          <w:ilvl w:val="0"/>
          <w:numId w:val="4"/>
        </w:numPr>
        <w:contextualSpacing w:val="0"/>
        <w:rPr>
          <w:rFonts w:cs="Arial"/>
          <w:szCs w:val="24"/>
        </w:rPr>
      </w:pPr>
      <w:r w:rsidRPr="005B029F">
        <w:rPr>
          <w:rFonts w:cs="Arial"/>
          <w:szCs w:val="24"/>
        </w:rPr>
        <w:t>Ability to travel to different office across Suffolk.</w:t>
      </w:r>
    </w:p>
    <w:p w14:paraId="325ED501" w14:textId="77777777" w:rsidR="00155604" w:rsidRPr="005B029F" w:rsidRDefault="00155604" w:rsidP="00155604">
      <w:pPr>
        <w:pStyle w:val="ListParagraph"/>
        <w:numPr>
          <w:ilvl w:val="0"/>
          <w:numId w:val="4"/>
        </w:numPr>
        <w:contextualSpacing w:val="0"/>
        <w:rPr>
          <w:rFonts w:cs="Arial"/>
          <w:szCs w:val="24"/>
        </w:rPr>
      </w:pPr>
      <w:r w:rsidRPr="005B029F">
        <w:rPr>
          <w:rFonts w:cs="Arial"/>
          <w:szCs w:val="24"/>
        </w:rPr>
        <w:t xml:space="preserve">Willingness to develop knowledge and skills with training. </w:t>
      </w:r>
    </w:p>
    <w:p w14:paraId="7B1E6518" w14:textId="77777777" w:rsidR="00155604" w:rsidRPr="005B029F" w:rsidRDefault="00155604" w:rsidP="00155604">
      <w:pPr>
        <w:pStyle w:val="ListParagraph"/>
        <w:numPr>
          <w:ilvl w:val="0"/>
          <w:numId w:val="4"/>
        </w:numPr>
        <w:contextualSpacing w:val="0"/>
        <w:rPr>
          <w:rFonts w:cs="Arial"/>
          <w:szCs w:val="24"/>
        </w:rPr>
      </w:pPr>
      <w:r w:rsidRPr="005B029F">
        <w:rPr>
          <w:szCs w:val="24"/>
        </w:rPr>
        <w:t>Shift working is a requirement of the role with the expectation that you will be flexible around changing shifts to ensure front line service is not affected (Customer First is a 24-hour service and therefore you may be required to work a range of shifts throughout the week).</w:t>
      </w:r>
      <w:r>
        <w:t xml:space="preserve"> </w:t>
      </w:r>
      <w:bookmarkEnd w:id="2"/>
    </w:p>
    <w:p w14:paraId="581952D6" w14:textId="77777777" w:rsidR="00155604" w:rsidRDefault="00155604" w:rsidP="00155604">
      <w:pPr>
        <w:rPr>
          <w:rFonts w:cs="Arial"/>
          <w:b/>
          <w:szCs w:val="24"/>
        </w:rPr>
      </w:pPr>
    </w:p>
    <w:p w14:paraId="5E8BC52A" w14:textId="77777777" w:rsidR="00155604" w:rsidRPr="00A0309B" w:rsidRDefault="00155604" w:rsidP="00155604">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3317CBE7" w14:textId="77777777" w:rsidR="00155604" w:rsidRDefault="00155604" w:rsidP="00155604">
      <w:pPr>
        <w:rPr>
          <w:rFonts w:cs="Arial"/>
          <w:b/>
          <w:szCs w:val="24"/>
        </w:rPr>
      </w:pPr>
    </w:p>
    <w:p w14:paraId="32F6291F" w14:textId="77777777" w:rsidR="00155604" w:rsidRPr="00F24FA7" w:rsidRDefault="00155604" w:rsidP="00155604">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F24FA7" w14:paraId="5E417D18" w14:textId="77777777" w:rsidTr="00F71537">
        <w:trPr>
          <w:trHeight w:val="487"/>
        </w:trPr>
        <w:tc>
          <w:tcPr>
            <w:tcW w:w="9808" w:type="dxa"/>
            <w:shd w:val="clear" w:color="auto" w:fill="171796"/>
            <w:vAlign w:val="center"/>
          </w:tcPr>
          <w:p w14:paraId="289459B0" w14:textId="77777777" w:rsidR="00155604" w:rsidRPr="00BC371B" w:rsidRDefault="00155604" w:rsidP="00F71537">
            <w:pPr>
              <w:rPr>
                <w:rFonts w:cs="Arial"/>
                <w:b/>
                <w:szCs w:val="24"/>
              </w:rPr>
            </w:pPr>
            <w:r>
              <w:rPr>
                <w:rFonts w:cs="Arial"/>
                <w:b/>
                <w:szCs w:val="24"/>
              </w:rPr>
              <w:t>Travel requirements</w:t>
            </w:r>
          </w:p>
        </w:tc>
      </w:tr>
    </w:tbl>
    <w:p w14:paraId="1168D87D" w14:textId="77777777" w:rsidR="00155604" w:rsidRPr="005B029F" w:rsidRDefault="00155604" w:rsidP="00155604">
      <w:pPr>
        <w:rPr>
          <w:rStyle w:val="Arial12"/>
          <w:rFonts w:cs="Arial"/>
        </w:rPr>
      </w:pPr>
      <w:r w:rsidRPr="005B029F">
        <w:rPr>
          <w:rStyle w:val="Arial12"/>
          <w:rFonts w:cs="Arial"/>
        </w:rPr>
        <w:t>On occasions, there may be a requirement for you to travel using reasonable and suitable means available to you.</w:t>
      </w:r>
    </w:p>
    <w:p w14:paraId="7E45F3EC" w14:textId="77777777" w:rsidR="00155604" w:rsidRPr="00F24FA7" w:rsidRDefault="00155604" w:rsidP="00155604">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F24FA7" w14:paraId="3C656515" w14:textId="77777777" w:rsidTr="00F71537">
        <w:trPr>
          <w:trHeight w:val="487"/>
        </w:trPr>
        <w:tc>
          <w:tcPr>
            <w:tcW w:w="9808" w:type="dxa"/>
            <w:shd w:val="clear" w:color="auto" w:fill="171796"/>
            <w:vAlign w:val="center"/>
          </w:tcPr>
          <w:p w14:paraId="5CAB8DA2" w14:textId="77777777" w:rsidR="00155604" w:rsidRPr="00BC371B" w:rsidRDefault="00155604" w:rsidP="00F71537">
            <w:pPr>
              <w:rPr>
                <w:rFonts w:cs="Arial"/>
                <w:b/>
                <w:szCs w:val="24"/>
              </w:rPr>
            </w:pPr>
            <w:r>
              <w:rPr>
                <w:rFonts w:cs="Arial"/>
                <w:b/>
                <w:szCs w:val="24"/>
              </w:rPr>
              <w:t>Our values – WE ASPIRE</w:t>
            </w:r>
          </w:p>
        </w:tc>
      </w:tr>
    </w:tbl>
    <w:p w14:paraId="18E39951" w14:textId="77777777" w:rsidR="00155604" w:rsidRPr="00F24FA7" w:rsidRDefault="00155604" w:rsidP="00155604">
      <w:pPr>
        <w:rPr>
          <w:rFonts w:cs="Arial"/>
          <w:b/>
          <w:szCs w:val="24"/>
        </w:rPr>
      </w:pPr>
    </w:p>
    <w:p w14:paraId="6E7D853A" w14:textId="77777777" w:rsidR="00155604" w:rsidRPr="00F24FA7" w:rsidRDefault="00155604" w:rsidP="00155604">
      <w:pPr>
        <w:jc w:val="center"/>
        <w:rPr>
          <w:rFonts w:cs="Arial"/>
          <w:b/>
          <w:szCs w:val="24"/>
        </w:rPr>
      </w:pPr>
      <w:r w:rsidRPr="00F24FA7">
        <w:rPr>
          <w:rFonts w:cs="Arial"/>
          <w:noProof/>
        </w:rPr>
        <w:drawing>
          <wp:inline distT="0" distB="0" distL="0" distR="0" wp14:anchorId="5F278F06" wp14:editId="0BA6D0D8">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606CE2E0" w14:textId="77777777" w:rsidR="00155604" w:rsidRPr="00F24FA7" w:rsidRDefault="00155604" w:rsidP="00155604">
      <w:pPr>
        <w:rPr>
          <w:rFonts w:cs="Arial"/>
          <w:b/>
          <w:szCs w:val="24"/>
        </w:rPr>
      </w:pPr>
    </w:p>
    <w:p w14:paraId="4C489F4A" w14:textId="77777777" w:rsidR="00155604" w:rsidRPr="00F24FA7" w:rsidRDefault="00155604" w:rsidP="00155604">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1913B3A6" w14:textId="77777777" w:rsidR="00155604" w:rsidRPr="00F24FA7" w:rsidRDefault="00155604" w:rsidP="00155604">
      <w:pPr>
        <w:ind w:right="-201"/>
        <w:jc w:val="both"/>
        <w:rPr>
          <w:rFonts w:cs="Arial"/>
          <w:szCs w:val="24"/>
        </w:rPr>
      </w:pPr>
    </w:p>
    <w:p w14:paraId="23DFB203" w14:textId="77777777" w:rsidR="00155604" w:rsidRPr="00F24FA7" w:rsidRDefault="00155604" w:rsidP="0015560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57BCD43C" w14:textId="77777777" w:rsidR="00155604" w:rsidRPr="00F24FA7" w:rsidRDefault="00155604" w:rsidP="00155604">
      <w:pPr>
        <w:pStyle w:val="BodyText2"/>
        <w:tabs>
          <w:tab w:val="left" w:pos="720"/>
          <w:tab w:val="left" w:pos="1440"/>
          <w:tab w:val="left" w:pos="2160"/>
        </w:tabs>
        <w:spacing w:line="240" w:lineRule="atLeast"/>
        <w:rPr>
          <w:rFonts w:cs="Arial"/>
          <w:sz w:val="24"/>
          <w:szCs w:val="24"/>
        </w:rPr>
      </w:pPr>
    </w:p>
    <w:p w14:paraId="0226F604" w14:textId="77777777" w:rsidR="00155604" w:rsidRDefault="00155604" w:rsidP="00155604">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eastAsiaTheme="majorEastAsia" w:cs="Arial"/>
            <w:b/>
            <w:bCs/>
            <w:sz w:val="24"/>
            <w:szCs w:val="24"/>
          </w:rPr>
          <w:t>careers pages</w:t>
        </w:r>
      </w:hyperlink>
      <w:r w:rsidRPr="511C9C35">
        <w:rPr>
          <w:rFonts w:cs="Arial"/>
          <w:color w:val="333333"/>
          <w:sz w:val="24"/>
          <w:szCs w:val="24"/>
        </w:rPr>
        <w:t xml:space="preserve"> for more information on our WE ASPIRE values.</w:t>
      </w:r>
    </w:p>
    <w:p w14:paraId="2BB8A05E" w14:textId="77777777" w:rsidR="00155604" w:rsidRDefault="00155604" w:rsidP="00155604">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F24FA7" w14:paraId="70CE3C28" w14:textId="77777777" w:rsidTr="00F71537">
        <w:trPr>
          <w:trHeight w:val="487"/>
        </w:trPr>
        <w:tc>
          <w:tcPr>
            <w:tcW w:w="9808" w:type="dxa"/>
            <w:shd w:val="clear" w:color="auto" w:fill="171796"/>
            <w:vAlign w:val="center"/>
          </w:tcPr>
          <w:p w14:paraId="64ECF05E" w14:textId="77777777" w:rsidR="00155604" w:rsidRPr="00BC371B" w:rsidRDefault="00155604" w:rsidP="00F71537">
            <w:pPr>
              <w:rPr>
                <w:rFonts w:cs="Arial"/>
                <w:b/>
                <w:szCs w:val="24"/>
              </w:rPr>
            </w:pPr>
            <w:r>
              <w:rPr>
                <w:rFonts w:cs="Arial"/>
                <w:b/>
                <w:szCs w:val="24"/>
              </w:rPr>
              <w:t>Our Customer Commitment</w:t>
            </w:r>
          </w:p>
        </w:tc>
      </w:tr>
    </w:tbl>
    <w:p w14:paraId="32E6CDF5" w14:textId="77777777" w:rsidR="00155604" w:rsidRDefault="00155604" w:rsidP="00155604">
      <w:pPr>
        <w:rPr>
          <w:rFonts w:cs="Arial"/>
          <w:b/>
          <w:szCs w:val="24"/>
        </w:rPr>
      </w:pPr>
    </w:p>
    <w:p w14:paraId="5B77FA8E" w14:textId="77777777" w:rsidR="00155604" w:rsidRDefault="00155604" w:rsidP="00155604">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9A6A505" wp14:editId="29156D4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24D40F86" w14:textId="77777777" w:rsidR="00155604" w:rsidRDefault="00155604" w:rsidP="00155604">
      <w:pPr>
        <w:pStyle w:val="BodyText2"/>
        <w:tabs>
          <w:tab w:val="left" w:pos="720"/>
          <w:tab w:val="left" w:pos="1440"/>
          <w:tab w:val="left" w:pos="2160"/>
        </w:tabs>
        <w:spacing w:line="240" w:lineRule="atLeast"/>
        <w:jc w:val="center"/>
        <w:rPr>
          <w:rFonts w:cs="Arial"/>
          <w:sz w:val="24"/>
          <w:szCs w:val="24"/>
        </w:rPr>
      </w:pPr>
    </w:p>
    <w:p w14:paraId="76645DC5" w14:textId="77777777" w:rsidR="00155604" w:rsidRDefault="00155604" w:rsidP="00155604">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036E4375" w14:textId="77777777" w:rsidR="00155604" w:rsidRDefault="00155604" w:rsidP="00155604">
      <w:pPr>
        <w:pStyle w:val="BodyText2"/>
        <w:tabs>
          <w:tab w:val="left" w:pos="720"/>
          <w:tab w:val="left" w:pos="1440"/>
          <w:tab w:val="left" w:pos="2160"/>
        </w:tabs>
        <w:spacing w:line="240" w:lineRule="atLeast"/>
        <w:rPr>
          <w:rFonts w:cs="Arial"/>
          <w:sz w:val="24"/>
          <w:szCs w:val="24"/>
        </w:rPr>
      </w:pPr>
    </w:p>
    <w:p w14:paraId="381EA0C4" w14:textId="77777777" w:rsidR="00155604" w:rsidRDefault="00155604" w:rsidP="00155604">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0A0A6110" w14:textId="77777777" w:rsidR="00155604" w:rsidRDefault="00155604" w:rsidP="00155604">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155604" w:rsidRPr="00F24FA7" w14:paraId="1954D7D0" w14:textId="77777777" w:rsidTr="00F71537">
        <w:trPr>
          <w:trHeight w:val="487"/>
        </w:trPr>
        <w:tc>
          <w:tcPr>
            <w:tcW w:w="9808" w:type="dxa"/>
            <w:shd w:val="clear" w:color="auto" w:fill="171796"/>
            <w:vAlign w:val="center"/>
          </w:tcPr>
          <w:p w14:paraId="4B3A5ED4" w14:textId="77777777" w:rsidR="00155604" w:rsidRPr="00BC371B" w:rsidRDefault="00155604" w:rsidP="00F71537">
            <w:pPr>
              <w:rPr>
                <w:rFonts w:cs="Arial"/>
                <w:b/>
                <w:szCs w:val="24"/>
              </w:rPr>
            </w:pPr>
            <w:r>
              <w:rPr>
                <w:rFonts w:cs="Arial"/>
                <w:b/>
                <w:szCs w:val="24"/>
              </w:rPr>
              <w:t>More information for recruitment applicants</w:t>
            </w:r>
          </w:p>
        </w:tc>
      </w:tr>
    </w:tbl>
    <w:p w14:paraId="66E81682" w14:textId="77777777" w:rsidR="00155604" w:rsidRDefault="00155604" w:rsidP="00155604">
      <w:pPr>
        <w:rPr>
          <w:rFonts w:cs="Arial"/>
          <w:b/>
          <w:szCs w:val="24"/>
        </w:rPr>
      </w:pPr>
    </w:p>
    <w:p w14:paraId="70B47228" w14:textId="77777777" w:rsidR="00155604" w:rsidRPr="00F24FA7" w:rsidRDefault="00155604" w:rsidP="00155604">
      <w:pPr>
        <w:rPr>
          <w:rFonts w:cs="Arial"/>
          <w:bCs/>
          <w:color w:val="000000"/>
          <w:szCs w:val="24"/>
        </w:rPr>
      </w:pPr>
      <w:r w:rsidRPr="00F24FA7">
        <w:rPr>
          <w:rFonts w:cs="Arial"/>
          <w:bCs/>
          <w:color w:val="000000"/>
          <w:szCs w:val="24"/>
        </w:rPr>
        <w:t>We offer a fantastic working environment including diverse and active staff networks,</w:t>
      </w:r>
    </w:p>
    <w:p w14:paraId="558C6F2D" w14:textId="77777777" w:rsidR="00155604" w:rsidRDefault="00155604" w:rsidP="00155604">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791FAED" w14:textId="77777777" w:rsidR="00155604" w:rsidRDefault="00155604" w:rsidP="00155604">
      <w:pPr>
        <w:rPr>
          <w:rFonts w:cs="Arial"/>
          <w:bCs/>
          <w:color w:val="000000"/>
          <w:szCs w:val="24"/>
        </w:rPr>
      </w:pPr>
    </w:p>
    <w:p w14:paraId="065406F4" w14:textId="77777777" w:rsidR="00155604" w:rsidRPr="00F24FA7" w:rsidRDefault="00155604" w:rsidP="00155604">
      <w:pPr>
        <w:rPr>
          <w:rFonts w:cs="Arial"/>
        </w:rPr>
      </w:pPr>
      <w:r w:rsidRPr="511C9C35">
        <w:rPr>
          <w:rFonts w:cs="Arial"/>
          <w:color w:val="000000" w:themeColor="text1"/>
        </w:rPr>
        <w:t xml:space="preserve">Visit the </w:t>
      </w:r>
      <w:hyperlink r:id="rId17">
        <w:r w:rsidRPr="511C9C35">
          <w:rPr>
            <w:rStyle w:val="Hyperlink"/>
            <w:rFonts w:eastAsiaTheme="majorEastAsia"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14:paraId="1024CE19" w14:textId="77777777" w:rsidR="007C29AB" w:rsidRDefault="007C29AB"/>
    <w:sectPr w:rsidR="007C29AB" w:rsidSect="00155604">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C867" w14:textId="77777777" w:rsidR="005F697F" w:rsidRDefault="005F697F">
      <w:r>
        <w:separator/>
      </w:r>
    </w:p>
  </w:endnote>
  <w:endnote w:type="continuationSeparator" w:id="0">
    <w:p w14:paraId="33E7D4DE" w14:textId="77777777" w:rsidR="005F697F" w:rsidRDefault="005F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360E5366" w14:textId="77777777" w:rsidR="00155604" w:rsidRDefault="00155604">
        <w:pPr>
          <w:pStyle w:val="Footer"/>
          <w:jc w:val="right"/>
        </w:pPr>
      </w:p>
      <w:p w14:paraId="5EA24DA3" w14:textId="77777777" w:rsidR="00155604" w:rsidRDefault="00155604" w:rsidP="00162B93">
        <w:pPr>
          <w:pStyle w:val="Footer"/>
          <w:tabs>
            <w:tab w:val="left" w:pos="3624"/>
            <w:tab w:val="right" w:pos="9747"/>
          </w:tabs>
        </w:pPr>
        <w:r>
          <w:rPr>
            <w:noProof/>
          </w:rPr>
          <w:drawing>
            <wp:anchor distT="0" distB="0" distL="114300" distR="114300" simplePos="0" relativeHeight="251658240" behindDoc="1" locked="0" layoutInCell="1" allowOverlap="1" wp14:anchorId="41BA3F36" wp14:editId="2117D61B">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3896166" w14:textId="77777777" w:rsidR="00155604" w:rsidRPr="00E807E9" w:rsidRDefault="0015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9B55" w14:textId="77777777" w:rsidR="00155604" w:rsidRDefault="00155604">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244E" w14:textId="77777777" w:rsidR="005F697F" w:rsidRDefault="005F697F">
      <w:r>
        <w:separator/>
      </w:r>
    </w:p>
  </w:footnote>
  <w:footnote w:type="continuationSeparator" w:id="0">
    <w:p w14:paraId="1904DAE6" w14:textId="77777777" w:rsidR="005F697F" w:rsidRDefault="005F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4947"/>
    <w:multiLevelType w:val="hybridMultilevel"/>
    <w:tmpl w:val="EE9C99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32E45F6"/>
    <w:multiLevelType w:val="hybridMultilevel"/>
    <w:tmpl w:val="615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936B89"/>
    <w:multiLevelType w:val="hybridMultilevel"/>
    <w:tmpl w:val="407085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0402408">
    <w:abstractNumId w:val="0"/>
  </w:num>
  <w:num w:numId="2" w16cid:durableId="94328701">
    <w:abstractNumId w:val="2"/>
  </w:num>
  <w:num w:numId="3" w16cid:durableId="1617757386">
    <w:abstractNumId w:val="1"/>
  </w:num>
  <w:num w:numId="4" w16cid:durableId="163637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D7"/>
    <w:rsid w:val="00155604"/>
    <w:rsid w:val="002B221E"/>
    <w:rsid w:val="00402795"/>
    <w:rsid w:val="005560C4"/>
    <w:rsid w:val="005F697F"/>
    <w:rsid w:val="007B2066"/>
    <w:rsid w:val="007C29AB"/>
    <w:rsid w:val="00933024"/>
    <w:rsid w:val="00A27950"/>
    <w:rsid w:val="00C35334"/>
    <w:rsid w:val="00D16223"/>
    <w:rsid w:val="00F649D7"/>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9D1A"/>
  <w15:chartTrackingRefBased/>
  <w15:docId w15:val="{0155C118-E900-4E63-8F43-04FFDFB2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04"/>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6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9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9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9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9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9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9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9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9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9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9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9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9D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649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4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9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9D7"/>
    <w:pPr>
      <w:spacing w:before="160"/>
      <w:jc w:val="center"/>
    </w:pPr>
    <w:rPr>
      <w:i/>
      <w:iCs/>
      <w:color w:val="404040" w:themeColor="text1" w:themeTint="BF"/>
    </w:rPr>
  </w:style>
  <w:style w:type="character" w:customStyle="1" w:styleId="QuoteChar">
    <w:name w:val="Quote Char"/>
    <w:basedOn w:val="DefaultParagraphFont"/>
    <w:link w:val="Quote"/>
    <w:uiPriority w:val="29"/>
    <w:rsid w:val="00F649D7"/>
    <w:rPr>
      <w:i/>
      <w:iCs/>
      <w:color w:val="404040" w:themeColor="text1" w:themeTint="BF"/>
    </w:rPr>
  </w:style>
  <w:style w:type="paragraph" w:styleId="ListParagraph">
    <w:name w:val="List Paragraph"/>
    <w:basedOn w:val="Normal"/>
    <w:uiPriority w:val="34"/>
    <w:qFormat/>
    <w:rsid w:val="00F649D7"/>
    <w:pPr>
      <w:ind w:left="720"/>
      <w:contextualSpacing/>
    </w:pPr>
  </w:style>
  <w:style w:type="character" w:styleId="IntenseEmphasis">
    <w:name w:val="Intense Emphasis"/>
    <w:basedOn w:val="DefaultParagraphFont"/>
    <w:uiPriority w:val="21"/>
    <w:qFormat/>
    <w:rsid w:val="00F649D7"/>
    <w:rPr>
      <w:i/>
      <w:iCs/>
      <w:color w:val="0F4761" w:themeColor="accent1" w:themeShade="BF"/>
    </w:rPr>
  </w:style>
  <w:style w:type="paragraph" w:styleId="IntenseQuote">
    <w:name w:val="Intense Quote"/>
    <w:basedOn w:val="Normal"/>
    <w:next w:val="Normal"/>
    <w:link w:val="IntenseQuoteChar"/>
    <w:uiPriority w:val="30"/>
    <w:qFormat/>
    <w:rsid w:val="00F6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9D7"/>
    <w:rPr>
      <w:i/>
      <w:iCs/>
      <w:color w:val="0F4761" w:themeColor="accent1" w:themeShade="BF"/>
    </w:rPr>
  </w:style>
  <w:style w:type="character" w:styleId="IntenseReference">
    <w:name w:val="Intense Reference"/>
    <w:basedOn w:val="DefaultParagraphFont"/>
    <w:uiPriority w:val="32"/>
    <w:qFormat/>
    <w:rsid w:val="00F649D7"/>
    <w:rPr>
      <w:b/>
      <w:bCs/>
      <w:smallCaps/>
      <w:color w:val="0F4761" w:themeColor="accent1" w:themeShade="BF"/>
      <w:spacing w:val="5"/>
    </w:rPr>
  </w:style>
  <w:style w:type="paragraph" w:styleId="BodyText2">
    <w:name w:val="Body Text 2"/>
    <w:basedOn w:val="Normal"/>
    <w:link w:val="BodyText2Char"/>
    <w:rsid w:val="00155604"/>
    <w:rPr>
      <w:sz w:val="20"/>
    </w:rPr>
  </w:style>
  <w:style w:type="character" w:customStyle="1" w:styleId="BodyText2Char">
    <w:name w:val="Body Text 2 Char"/>
    <w:basedOn w:val="DefaultParagraphFont"/>
    <w:link w:val="BodyText2"/>
    <w:rsid w:val="00155604"/>
    <w:rPr>
      <w:rFonts w:eastAsia="Times New Roman" w:cs="Times New Roman"/>
      <w:kern w:val="0"/>
      <w:sz w:val="20"/>
      <w:szCs w:val="20"/>
      <w14:ligatures w14:val="none"/>
    </w:rPr>
  </w:style>
  <w:style w:type="paragraph" w:styleId="Footer">
    <w:name w:val="footer"/>
    <w:basedOn w:val="Normal"/>
    <w:link w:val="FooterChar"/>
    <w:uiPriority w:val="99"/>
    <w:rsid w:val="00155604"/>
    <w:pPr>
      <w:tabs>
        <w:tab w:val="center" w:pos="4153"/>
        <w:tab w:val="right" w:pos="8306"/>
      </w:tabs>
    </w:pPr>
  </w:style>
  <w:style w:type="character" w:customStyle="1" w:styleId="FooterChar">
    <w:name w:val="Footer Char"/>
    <w:basedOn w:val="DefaultParagraphFont"/>
    <w:link w:val="Footer"/>
    <w:uiPriority w:val="99"/>
    <w:rsid w:val="00155604"/>
    <w:rPr>
      <w:rFonts w:eastAsia="Times New Roman" w:cs="Times New Roman"/>
      <w:kern w:val="0"/>
      <w:szCs w:val="20"/>
      <w14:ligatures w14:val="none"/>
    </w:rPr>
  </w:style>
  <w:style w:type="character" w:styleId="Hyperlink">
    <w:name w:val="Hyperlink"/>
    <w:rsid w:val="00155604"/>
    <w:rPr>
      <w:color w:val="0000FF"/>
      <w:u w:val="single"/>
    </w:rPr>
  </w:style>
  <w:style w:type="paragraph" w:customStyle="1" w:styleId="Default">
    <w:name w:val="Default"/>
    <w:rsid w:val="00155604"/>
    <w:pPr>
      <w:autoSpaceDE w:val="0"/>
      <w:autoSpaceDN w:val="0"/>
      <w:adjustRightInd w:val="0"/>
      <w:spacing w:after="0" w:line="240" w:lineRule="auto"/>
    </w:pPr>
    <w:rPr>
      <w:rFonts w:eastAsia="Times New Roman"/>
      <w:color w:val="000000"/>
      <w:kern w:val="0"/>
      <w:lang w:eastAsia="en-GB"/>
      <w14:ligatures w14:val="none"/>
    </w:rPr>
  </w:style>
  <w:style w:type="paragraph" w:styleId="BodyTextIndent">
    <w:name w:val="Body Text Indent"/>
    <w:basedOn w:val="Normal"/>
    <w:link w:val="BodyTextIndentChar"/>
    <w:uiPriority w:val="99"/>
    <w:rsid w:val="00155604"/>
    <w:pPr>
      <w:spacing w:after="120"/>
      <w:ind w:left="283"/>
    </w:pPr>
  </w:style>
  <w:style w:type="character" w:customStyle="1" w:styleId="BodyTextIndentChar">
    <w:name w:val="Body Text Indent Char"/>
    <w:basedOn w:val="DefaultParagraphFont"/>
    <w:link w:val="BodyTextIndent"/>
    <w:uiPriority w:val="99"/>
    <w:rsid w:val="00155604"/>
    <w:rPr>
      <w:rFonts w:eastAsia="Times New Roman" w:cs="Times New Roman"/>
      <w:kern w:val="0"/>
      <w:szCs w:val="20"/>
      <w14:ligatures w14:val="none"/>
    </w:rPr>
  </w:style>
  <w:style w:type="character" w:styleId="Emphasis">
    <w:name w:val="Emphasis"/>
    <w:basedOn w:val="DefaultParagraphFont"/>
    <w:qFormat/>
    <w:rsid w:val="00155604"/>
    <w:rPr>
      <w:i/>
      <w:iCs/>
    </w:rPr>
  </w:style>
  <w:style w:type="character" w:customStyle="1" w:styleId="Arial12">
    <w:name w:val="Arial 12"/>
    <w:basedOn w:val="DefaultParagraphFont"/>
    <w:uiPriority w:val="1"/>
    <w:rsid w:val="00155604"/>
    <w:rPr>
      <w:rFonts w:ascii="Arial" w:hAnsi="Arial"/>
      <w:sz w:val="24"/>
    </w:rPr>
  </w:style>
  <w:style w:type="paragraph" w:styleId="Header">
    <w:name w:val="header"/>
    <w:basedOn w:val="Normal"/>
    <w:link w:val="HeaderChar"/>
    <w:uiPriority w:val="99"/>
    <w:semiHidden/>
    <w:unhideWhenUsed/>
    <w:rsid w:val="00A27950"/>
    <w:pPr>
      <w:tabs>
        <w:tab w:val="center" w:pos="4513"/>
        <w:tab w:val="right" w:pos="9026"/>
      </w:tabs>
    </w:pPr>
  </w:style>
  <w:style w:type="character" w:customStyle="1" w:styleId="HeaderChar">
    <w:name w:val="Header Char"/>
    <w:basedOn w:val="DefaultParagraphFont"/>
    <w:link w:val="Header"/>
    <w:uiPriority w:val="99"/>
    <w:semiHidden/>
    <w:rsid w:val="00A2795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647EA1F7B5470F83D0CAB98F0965D9"/>
        <w:category>
          <w:name w:val="General"/>
          <w:gallery w:val="placeholder"/>
        </w:category>
        <w:types>
          <w:type w:val="bbPlcHdr"/>
        </w:types>
        <w:behaviors>
          <w:behavior w:val="content"/>
        </w:behaviors>
        <w:guid w:val="{E8DF821D-9500-4715-B1B2-C35473CDD9C8}"/>
      </w:docPartPr>
      <w:docPartBody>
        <w:p w:rsidR="00F8419B" w:rsidRDefault="00167970" w:rsidP="00167970">
          <w:pPr>
            <w:pStyle w:val="77647EA1F7B5470F83D0CAB98F0965D9"/>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70"/>
    <w:rsid w:val="00167970"/>
    <w:rsid w:val="002B221E"/>
    <w:rsid w:val="0085061D"/>
    <w:rsid w:val="00D16223"/>
    <w:rsid w:val="00F8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970"/>
    <w:rPr>
      <w:color w:val="808080"/>
    </w:rPr>
  </w:style>
  <w:style w:type="paragraph" w:customStyle="1" w:styleId="77647EA1F7B5470F83D0CAB98F0965D9">
    <w:name w:val="77647EA1F7B5470F83D0CAB98F0965D9"/>
    <w:rsid w:val="0016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D9451-EA45-4223-BE3A-566D55F79A1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4AAD2AAE-F3CE-4C27-AC7F-7FA9B317D912}">
  <ds:schemaRefs>
    <ds:schemaRef ds:uri="http://schemas.microsoft.com/sharepoint/v3/contenttype/forms"/>
  </ds:schemaRefs>
</ds:datastoreItem>
</file>

<file path=customXml/itemProps3.xml><?xml version="1.0" encoding="utf-8"?>
<ds:datastoreItem xmlns:ds="http://schemas.openxmlformats.org/officeDocument/2006/customXml" ds:itemID="{E3D51BD0-4579-4AF0-90DF-39D13644FF92}"/>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4</cp:revision>
  <dcterms:created xsi:type="dcterms:W3CDTF">2026-04-27T12:40:00Z</dcterms:created>
  <dcterms:modified xsi:type="dcterms:W3CDTF">2026-04-27T14:35:00Z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140374600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