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543A4CB7" w14:textId="77777777">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32425E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5B9DE1CB" w14:textId="77777777"/>
    <w:p w:rsidRPr="00F24FA7" w:rsidR="00162B93" w:rsidP="00040A1F" w:rsidRDefault="00162B93" w14:paraId="52EC165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D6D2F5F" w14:paraId="439285C8"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4622E406" w14:textId="77777777">
            <w:pPr>
              <w:jc w:val="center"/>
              <w:rPr>
                <w:rFonts w:cs="Arial"/>
                <w:szCs w:val="24"/>
              </w:rPr>
            </w:pPr>
            <w:r w:rsidRPr="00162B93">
              <w:rPr>
                <w:rFonts w:cs="Arial"/>
                <w:b/>
                <w:bCs/>
                <w:color w:val="FFFFFF" w:themeColor="background1"/>
                <w:szCs w:val="24"/>
              </w:rPr>
              <w:t>Job details</w:t>
            </w:r>
          </w:p>
        </w:tc>
      </w:tr>
      <w:tr w:rsidRPr="00F24FA7" w:rsidR="00040A1F" w:rsidTr="2D6D2F5F" w14:paraId="7529812B"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7232E0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28495C28" w:rsidRDefault="00295E11" w14:paraId="4BAADE93" w14:textId="77777777">
            <w:pPr>
              <w:rPr>
                <w:rFonts w:cs="Arial"/>
              </w:rPr>
            </w:pPr>
            <w:r>
              <w:rPr>
                <w:rFonts w:cs="Arial"/>
              </w:rPr>
              <w:t>Business Engagement Officer (Protection)</w:t>
            </w:r>
          </w:p>
        </w:tc>
      </w:tr>
      <w:tr w:rsidRPr="00F24FA7" w:rsidR="00040A1F" w:rsidTr="2D6D2F5F" w14:paraId="669CCF41"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544D51AB"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28495C28" w:rsidRDefault="00044F37" w14:paraId="3543017C" w14:textId="6F03F3E3">
            <w:pPr>
              <w:rPr>
                <w:rFonts w:cs="Arial"/>
                <w:color w:val="000000"/>
              </w:rPr>
            </w:pPr>
            <w:r>
              <w:rPr>
                <w:rFonts w:cs="Arial"/>
                <w:color w:val="000000"/>
              </w:rPr>
              <w:t>23022</w:t>
            </w:r>
          </w:p>
        </w:tc>
      </w:tr>
      <w:tr w:rsidRPr="00F24FA7" w:rsidR="00040A1F" w:rsidTr="2D6D2F5F" w14:paraId="5C84F3A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8C7EF52"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493B8F" w:rsidR="00040A1F" w:rsidP="2D6D2F5F" w:rsidRDefault="00DA36B5" w14:paraId="1B09A829" w14:textId="396AC2BF">
            <w:pPr>
              <w:pStyle w:val="Normal"/>
              <w:rPr>
                <w:rFonts w:eastAsia="Arial" w:cs="Arial"/>
                <w:color w:val="000000" w:themeColor="text1"/>
              </w:rPr>
            </w:pPr>
            <w:r w:rsidRPr="2D6D2F5F" w:rsidR="00DA36B5">
              <w:rPr>
                <w:rFonts w:eastAsia="Arial" w:cs="Arial"/>
                <w:color w:val="000000" w:themeColor="text1" w:themeTint="FF" w:themeShade="FF"/>
              </w:rPr>
              <w:t xml:space="preserve">Grade 4, </w:t>
            </w:r>
            <w:r w:rsidRPr="2D6D2F5F" w:rsidR="00DA36B5">
              <w:rPr>
                <w:rFonts w:eastAsia="Arial" w:cs="Arial"/>
                <w:b w:val="1"/>
                <w:bCs w:val="1"/>
                <w:color w:val="000000" w:themeColor="text1" w:themeTint="FF" w:themeShade="FF"/>
              </w:rPr>
              <w:t>£28,598</w:t>
            </w:r>
            <w:r w:rsidRPr="2D6D2F5F" w:rsidR="00DA36B5">
              <w:rPr>
                <w:rFonts w:eastAsia="Arial" w:cs="Arial"/>
                <w:color w:val="000000" w:themeColor="text1" w:themeTint="FF" w:themeShade="FF"/>
              </w:rPr>
              <w:t xml:space="preserve"> per annum (pro rata for part time) - Green Book Terms and Conditions or </w:t>
            </w:r>
            <w:r w:rsidRPr="2D6D2F5F" w:rsidR="00DA36B5">
              <w:rPr>
                <w:rFonts w:ascii="Arial" w:hAnsi="Arial" w:eastAsia="Arial" w:cs="Arial"/>
                <w:b w:val="1"/>
                <w:bCs w:val="1"/>
                <w:color w:val="000000" w:themeColor="text1" w:themeTint="FF" w:themeShade="FF"/>
              </w:rPr>
              <w:t>£</w:t>
            </w:r>
            <w:r w:rsidRPr="2D6D2F5F" w:rsidR="7D62F682">
              <w:rPr>
                <w:rFonts w:ascii="Arial" w:hAnsi="Arial" w:eastAsia="Arial" w:cs="Arial"/>
                <w:b w:val="1"/>
                <w:bCs w:val="1"/>
                <w:i w:val="0"/>
                <w:iCs w:val="0"/>
                <w:caps w:val="0"/>
                <w:smallCaps w:val="0"/>
                <w:noProof w:val="0"/>
                <w:color w:val="000000" w:themeColor="text1" w:themeTint="FF" w:themeShade="FF"/>
                <w:sz w:val="24"/>
                <w:szCs w:val="24"/>
                <w:lang w:val="en-GB"/>
              </w:rPr>
              <w:t>30,384</w:t>
            </w:r>
            <w:r w:rsidRPr="2D6D2F5F" w:rsidR="00DA36B5">
              <w:rPr>
                <w:rFonts w:eastAsia="Arial" w:cs="Arial"/>
                <w:color w:val="000000" w:themeColor="text1" w:themeTint="FF" w:themeShade="FF"/>
              </w:rPr>
              <w:t xml:space="preserve"> per annum (pro rata for part time) - Grey Book Terms and Conditions</w:t>
            </w:r>
          </w:p>
        </w:tc>
      </w:tr>
      <w:tr w:rsidRPr="00F24FA7" w:rsidR="00040A1F" w:rsidTr="2D6D2F5F" w14:paraId="25F959B8"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3832CF2" w14:textId="77777777">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295E11" w14:paraId="0A60285E" w14:textId="77777777">
            <w:pPr>
              <w:rPr>
                <w:rFonts w:cs="Arial"/>
                <w:szCs w:val="24"/>
              </w:rPr>
            </w:pPr>
            <w:r>
              <w:rPr>
                <w:rFonts w:cs="Arial"/>
                <w:szCs w:val="24"/>
              </w:rPr>
              <w:t>Suffolk Fire and Rescue Service, Protection Team</w:t>
            </w:r>
          </w:p>
        </w:tc>
      </w:tr>
      <w:tr w:rsidRPr="00F24FA7" w:rsidR="00040A1F" w:rsidTr="2D6D2F5F" w14:paraId="485F118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9F3AAD4"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D625F4" w:rsidR="00040A1F" w:rsidP="00295E11" w:rsidRDefault="00FF59D7" w14:paraId="43024006" w14:textId="253EA498">
            <w:pPr>
              <w:rPr>
                <w:rFonts w:eastAsia="Arial" w:cs="Arial"/>
                <w:color w:val="000000" w:themeColor="text1"/>
                <w:szCs w:val="24"/>
              </w:rPr>
            </w:pPr>
            <w:r w:rsidRPr="009240C4">
              <w:rPr>
                <w:rFonts w:cs="Arial"/>
                <w:color w:val="000000"/>
                <w:szCs w:val="24"/>
              </w:rPr>
              <w:t xml:space="preserve">Various – </w:t>
            </w:r>
            <w:r w:rsidRPr="00FB33F6" w:rsidR="00FB33F6">
              <w:rPr>
                <w:rFonts w:cs="Arial"/>
                <w:color w:val="000000"/>
                <w:szCs w:val="24"/>
              </w:rPr>
              <w:t>Endeavour House (Ipswich), Lowestoft South Fire Station, Princes Street Fire Station, Bury St Edmunds Fire Station. Travel across Suffolk is required.</w:t>
            </w:r>
          </w:p>
        </w:tc>
      </w:tr>
      <w:tr w:rsidRPr="00F24FA7" w:rsidR="00040A1F" w:rsidTr="2D6D2F5F" w14:paraId="3BEC7326"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231333B"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28495C28" w:rsidRDefault="00295E11" w14:paraId="34870C37" w14:textId="55E3320D">
            <w:pPr>
              <w:rPr>
                <w:rFonts w:cs="Arial"/>
                <w:color w:val="000000"/>
              </w:rPr>
            </w:pPr>
            <w:r>
              <w:rPr>
                <w:rFonts w:cs="Arial"/>
                <w:color w:val="000000"/>
                <w:szCs w:val="24"/>
              </w:rPr>
              <w:t>37 (Green Book)</w:t>
            </w:r>
            <w:r w:rsidR="00AF2A16">
              <w:rPr>
                <w:rFonts w:cs="Arial"/>
                <w:color w:val="000000"/>
                <w:szCs w:val="24"/>
              </w:rPr>
              <w:t xml:space="preserve"> or </w:t>
            </w:r>
            <w:r w:rsidRPr="00AF2A16" w:rsidR="00AF2A16">
              <w:rPr>
                <w:rFonts w:cs="Arial"/>
                <w:color w:val="000000"/>
                <w:szCs w:val="24"/>
              </w:rPr>
              <w:t>42 (Grey Book)</w:t>
            </w:r>
          </w:p>
        </w:tc>
      </w:tr>
      <w:tr w:rsidRPr="00F24FA7" w:rsidR="00040A1F" w:rsidTr="2D6D2F5F" w14:paraId="5C9DBC6F"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90A492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28495C28" w:rsidRDefault="00000000" w14:paraId="1AA4460A" w14:textId="54C325D0">
            <w:pPr>
              <w:rPr>
                <w:rFonts w:cs="Arial"/>
                <w:b/>
                <w:bCs/>
                <w:color w:val="000000"/>
              </w:rPr>
            </w:pPr>
            <w:sdt>
              <w:sdtPr>
                <w:rPr>
                  <w:rFonts w:cs="Arial"/>
                  <w:b/>
                  <w:bCs/>
                  <w:color w:val="000000"/>
                  <w:szCs w:val="24"/>
                </w:rPr>
                <w:id w:val="1299878592"/>
                <w:placeholder>
                  <w:docPart w:val="4C95122CE7E540EBB081BAF9CABBB34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2E6F4A">
                  <w:rPr>
                    <w:rFonts w:cs="Arial"/>
                    <w:b/>
                    <w:bCs/>
                    <w:color w:val="000000"/>
                    <w:szCs w:val="24"/>
                  </w:rPr>
                  <w:t>Fixed Term or Secondment</w:t>
                </w:r>
              </w:sdtContent>
            </w:sdt>
            <w:r w:rsidR="006F3A88">
              <w:rPr>
                <w:rFonts w:cs="Arial"/>
                <w:b/>
                <w:bCs/>
                <w:color w:val="000000"/>
                <w:szCs w:val="24"/>
              </w:rPr>
              <w:t xml:space="preserve"> </w:t>
            </w:r>
            <w:r w:rsidR="002E6F4A">
              <w:rPr>
                <w:rFonts w:cs="Arial"/>
                <w:b/>
                <w:bCs/>
                <w:color w:val="000000"/>
                <w:szCs w:val="24"/>
              </w:rPr>
              <w:t xml:space="preserve">for </w:t>
            </w:r>
            <w:r w:rsidRPr="004C67C2" w:rsidR="00B3660E">
              <w:rPr>
                <w:rFonts w:cs="Arial"/>
                <w:b/>
                <w:bCs/>
                <w:color w:val="000000"/>
                <w:szCs w:val="24"/>
              </w:rPr>
              <w:t>12 month</w:t>
            </w:r>
            <w:r w:rsidR="002E6F4A">
              <w:rPr>
                <w:rFonts w:cs="Arial"/>
                <w:b/>
                <w:bCs/>
                <w:color w:val="000000"/>
                <w:szCs w:val="24"/>
              </w:rPr>
              <w:t>s</w:t>
            </w:r>
          </w:p>
        </w:tc>
      </w:tr>
      <w:tr w:rsidRPr="00F24FA7" w:rsidR="006639C1" w:rsidTr="2D6D2F5F" w14:paraId="737CEBA1"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2A52C2EB"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440C8DFC"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EE7E7F" w:rsidP="00EE7E7F" w:rsidRDefault="00EE7E7F" w14:paraId="30AFC381" w14:textId="03E88416">
            <w:pPr>
              <w:pStyle w:val="ListParagraph"/>
              <w:numPr>
                <w:ilvl w:val="0"/>
                <w:numId w:val="5"/>
              </w:numPr>
              <w:ind w:left="246" w:hanging="227"/>
              <w:rPr>
                <w:rFonts w:cs="Arial"/>
                <w:i/>
                <w:iCs/>
                <w:szCs w:val="24"/>
              </w:rPr>
            </w:pPr>
            <w:r w:rsidRPr="00877FCA">
              <w:rPr>
                <w:rFonts w:cs="Arial"/>
                <w:i/>
                <w:iCs/>
                <w:szCs w:val="24"/>
              </w:rPr>
              <w:t>Working part time hours (</w:t>
            </w:r>
            <w:r w:rsidRPr="00877FCA" w:rsidR="00BD4347">
              <w:rPr>
                <w:rFonts w:cs="Arial"/>
                <w:i/>
                <w:iCs/>
                <w:szCs w:val="24"/>
              </w:rPr>
              <w:t>e.g.</w:t>
            </w:r>
            <w:r w:rsidRPr="00877FCA">
              <w:rPr>
                <w:rFonts w:cs="Arial"/>
                <w:i/>
                <w:iCs/>
                <w:szCs w:val="24"/>
              </w:rPr>
              <w:t xml:space="preserve"> different hours/days to those advertised)</w:t>
            </w:r>
          </w:p>
          <w:p w:rsidRPr="00877FCA" w:rsidR="00EE7E7F" w:rsidP="00EE7E7F" w:rsidRDefault="00EE7E7F" w14:paraId="61EC063A" w14:textId="77777777">
            <w:pPr>
              <w:pStyle w:val="ListParagraph"/>
              <w:numPr>
                <w:ilvl w:val="0"/>
                <w:numId w:val="5"/>
              </w:numPr>
              <w:ind w:left="246" w:hanging="227"/>
              <w:rPr>
                <w:rFonts w:cs="Arial"/>
                <w:i/>
                <w:iCs/>
                <w:szCs w:val="24"/>
              </w:rPr>
            </w:pPr>
            <w:r w:rsidRPr="00877FCA">
              <w:rPr>
                <w:rFonts w:cs="Arial"/>
                <w:i/>
                <w:iCs/>
                <w:szCs w:val="24"/>
              </w:rPr>
              <w:t>Job sharing</w:t>
            </w:r>
          </w:p>
          <w:p w:rsidRPr="00877FCA" w:rsidR="00EE7E7F" w:rsidP="00EE7E7F" w:rsidRDefault="00EE7E7F" w14:paraId="36B7BB28" w14:textId="6C7B7364">
            <w:pPr>
              <w:pStyle w:val="ListParagraph"/>
              <w:numPr>
                <w:ilvl w:val="0"/>
                <w:numId w:val="5"/>
              </w:numPr>
              <w:ind w:left="246" w:hanging="227"/>
              <w:rPr>
                <w:rFonts w:cs="Arial"/>
                <w:i/>
                <w:iCs/>
                <w:szCs w:val="24"/>
              </w:rPr>
            </w:pPr>
            <w:r w:rsidRPr="00877FCA">
              <w:rPr>
                <w:rFonts w:cs="Arial"/>
                <w:i/>
                <w:iCs/>
                <w:szCs w:val="24"/>
              </w:rPr>
              <w:t>Working compressed hours (</w:t>
            </w:r>
            <w:r w:rsidRPr="00877FCA" w:rsidR="00BD4347">
              <w:rPr>
                <w:rFonts w:cs="Arial"/>
                <w:i/>
                <w:iCs/>
                <w:szCs w:val="24"/>
              </w:rPr>
              <w:t>e.g.</w:t>
            </w:r>
            <w:r w:rsidRPr="00877FCA">
              <w:rPr>
                <w:rFonts w:cs="Arial"/>
                <w:i/>
                <w:iCs/>
                <w:szCs w:val="24"/>
              </w:rPr>
              <w:t xml:space="preserve"> a nine-day fortnight)</w:t>
            </w:r>
          </w:p>
          <w:p w:rsidRPr="00877FCA" w:rsidR="00EE7E7F" w:rsidP="00EE7E7F" w:rsidRDefault="00EE7E7F" w14:paraId="4193D070" w14:textId="77777777">
            <w:pPr>
              <w:pStyle w:val="ListParagraph"/>
              <w:numPr>
                <w:ilvl w:val="0"/>
                <w:numId w:val="5"/>
              </w:numPr>
              <w:ind w:left="246" w:hanging="227"/>
              <w:rPr>
                <w:rFonts w:cs="Arial"/>
                <w:i/>
                <w:iCs/>
                <w:szCs w:val="24"/>
              </w:rPr>
            </w:pPr>
            <w:r w:rsidRPr="00877FCA">
              <w:rPr>
                <w:rFonts w:cs="Arial"/>
                <w:i/>
                <w:iCs/>
                <w:szCs w:val="24"/>
              </w:rPr>
              <w:t>Term time working (including partial term-time working)</w:t>
            </w:r>
          </w:p>
          <w:p w:rsidRPr="00877FCA" w:rsidR="00EE7E7F" w:rsidP="00EE7E7F" w:rsidRDefault="00EE7E7F" w14:paraId="5EB02989" w14:textId="77777777">
            <w:pPr>
              <w:pStyle w:val="ListParagraph"/>
              <w:numPr>
                <w:ilvl w:val="0"/>
                <w:numId w:val="5"/>
              </w:numPr>
              <w:ind w:left="246" w:hanging="227"/>
              <w:rPr>
                <w:rFonts w:cs="Arial"/>
                <w:i/>
                <w:iCs/>
                <w:szCs w:val="24"/>
              </w:rPr>
            </w:pPr>
            <w:r w:rsidRPr="00877FCA">
              <w:rPr>
                <w:rFonts w:cs="Arial"/>
                <w:i/>
                <w:iCs/>
                <w:szCs w:val="24"/>
              </w:rPr>
              <w:t>Use of flexitime / time off in lieu</w:t>
            </w:r>
          </w:p>
          <w:p w:rsidRPr="00877FCA" w:rsidR="00EE7E7F" w:rsidP="00EE7E7F" w:rsidRDefault="00EE7E7F" w14:paraId="2736463C" w14:textId="77777777">
            <w:pPr>
              <w:pStyle w:val="ListParagraph"/>
              <w:numPr>
                <w:ilvl w:val="0"/>
                <w:numId w:val="5"/>
              </w:numPr>
              <w:ind w:left="246" w:hanging="227"/>
              <w:rPr>
                <w:rFonts w:cs="Arial"/>
                <w:i/>
                <w:iCs/>
                <w:szCs w:val="24"/>
              </w:rPr>
            </w:pPr>
            <w:r w:rsidRPr="00877FCA">
              <w:rPr>
                <w:rFonts w:cs="Arial"/>
                <w:i/>
                <w:iCs/>
                <w:szCs w:val="24"/>
              </w:rPr>
              <w:t>Hybrid working options, including some home working</w:t>
            </w:r>
          </w:p>
          <w:p w:rsidRPr="00877FCA" w:rsidR="00EE7E7F" w:rsidP="00EE7E7F" w:rsidRDefault="00EE7E7F" w14:paraId="683140FD" w14:textId="77777777">
            <w:pPr>
              <w:pStyle w:val="ListParagraph"/>
              <w:numPr>
                <w:ilvl w:val="0"/>
                <w:numId w:val="5"/>
              </w:numPr>
              <w:ind w:left="246" w:hanging="227"/>
              <w:rPr>
                <w:rFonts w:cs="Arial"/>
                <w:i/>
                <w:iCs/>
                <w:szCs w:val="24"/>
              </w:rPr>
            </w:pPr>
            <w:r w:rsidRPr="00877FCA">
              <w:rPr>
                <w:rFonts w:cs="Arial"/>
                <w:i/>
                <w:iCs/>
                <w:szCs w:val="24"/>
              </w:rPr>
              <w:t>Working from different Council buildings</w:t>
            </w:r>
          </w:p>
          <w:p w:rsidRPr="00EE7E7F" w:rsidR="00EE7E7F" w:rsidP="00EE7E7F" w:rsidRDefault="00EE7E7F" w14:paraId="449717E8" w14:textId="5C3E702C">
            <w:pPr>
              <w:pStyle w:val="ListParagraph"/>
              <w:numPr>
                <w:ilvl w:val="0"/>
                <w:numId w:val="5"/>
              </w:numPr>
              <w:ind w:left="246" w:hanging="227"/>
              <w:rPr>
                <w:rFonts w:cs="Arial"/>
                <w:i/>
                <w:iCs/>
                <w:szCs w:val="24"/>
              </w:rPr>
            </w:pPr>
            <w:r w:rsidRPr="00877FCA">
              <w:rPr>
                <w:rFonts w:cs="Arial"/>
                <w:i/>
                <w:iCs/>
                <w:szCs w:val="24"/>
              </w:rPr>
              <w:t>Working adjusted core hours (</w:t>
            </w:r>
            <w:r w:rsidRPr="00877FCA" w:rsidR="00BD4347">
              <w:rPr>
                <w:rFonts w:cs="Arial"/>
                <w:i/>
                <w:iCs/>
                <w:szCs w:val="24"/>
              </w:rPr>
              <w:t>e.g.</w:t>
            </w:r>
            <w:r w:rsidRPr="00877FCA">
              <w:rPr>
                <w:rFonts w:cs="Arial"/>
                <w:i/>
                <w:iCs/>
                <w:szCs w:val="24"/>
              </w:rPr>
              <w:t xml:space="preserve"> starting later and finishing later or other patterns)</w:t>
            </w:r>
          </w:p>
        </w:tc>
      </w:tr>
    </w:tbl>
    <w:p w:rsidRPr="00F24FA7" w:rsidR="00BC371B" w:rsidP="00BC371B" w:rsidRDefault="00BC371B" w14:paraId="367E950C"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06C8F5F" w14:textId="77777777">
        <w:trPr>
          <w:trHeight w:val="487"/>
        </w:trPr>
        <w:tc>
          <w:tcPr>
            <w:tcW w:w="9808" w:type="dxa"/>
            <w:shd w:val="clear" w:color="auto" w:fill="171796"/>
            <w:vAlign w:val="center"/>
          </w:tcPr>
          <w:p w:rsidRPr="00162B93" w:rsidR="00BC371B" w:rsidP="00924323" w:rsidRDefault="00BC371B" w14:paraId="3128AC73" w14:textId="77777777">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FC4EFF3" w14:textId="67731850">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t>
      </w:r>
      <w:r w:rsidRPr="00BC371B" w:rsidR="00740619">
        <w:rPr>
          <w:rFonts w:cs="Arial"/>
          <w:iCs/>
          <w:szCs w:val="24"/>
        </w:rPr>
        <w:t>what is</w:t>
      </w:r>
      <w:r w:rsidRPr="00BC371B">
        <w:rPr>
          <w:rFonts w:cs="Arial"/>
          <w:iCs/>
          <w:szCs w:val="24"/>
        </w:rPr>
        <w:t xml:space="preserve"> right for people, our </w:t>
      </w:r>
      <w:r w:rsidRPr="00BC371B" w:rsidR="00D00B22">
        <w:rPr>
          <w:rFonts w:cs="Arial"/>
          <w:iCs/>
          <w:szCs w:val="24"/>
        </w:rPr>
        <w:t>partners,</w:t>
      </w:r>
      <w:r w:rsidRPr="00BC371B">
        <w:rPr>
          <w:rFonts w:cs="Arial"/>
          <w:iCs/>
          <w:szCs w:val="24"/>
        </w:rPr>
        <w:t xml:space="preserve"> and our communities - both now and for the future. </w:t>
      </w:r>
    </w:p>
    <w:p w:rsidRPr="00BC371B" w:rsidR="00BC371B" w:rsidP="00BC371B" w:rsidRDefault="00BC371B" w14:paraId="21361F36" w14:textId="77777777">
      <w:pPr>
        <w:rPr>
          <w:rFonts w:cs="Arial"/>
          <w:iCs/>
          <w:szCs w:val="24"/>
        </w:rPr>
      </w:pPr>
    </w:p>
    <w:p w:rsidR="00BC371B" w:rsidP="00BC371B" w:rsidRDefault="00740619" w14:paraId="34582911" w14:textId="0804F645">
      <w:pPr>
        <w:rPr>
          <w:rFonts w:cs="Arial"/>
          <w:iCs/>
          <w:szCs w:val="24"/>
        </w:rPr>
      </w:pPr>
      <w:r w:rsidRPr="00BC371B">
        <w:rPr>
          <w:rFonts w:cs="Arial"/>
          <w:iCs/>
          <w:szCs w:val="24"/>
        </w:rPr>
        <w:t>That is</w:t>
      </w:r>
      <w:r w:rsidRPr="00BC371B" w:rsidR="00BC371B">
        <w:rPr>
          <w:rFonts w:cs="Arial"/>
          <w:iCs/>
          <w:szCs w:val="24"/>
        </w:rPr>
        <w:t xml:space="preserve"> why, as one of the largest employers in Suffolk, we believe in empowering everyone. Through career variety and collaborative working, accessible career </w:t>
      </w:r>
      <w:r w:rsidRPr="00BC371B" w:rsidR="00D00B22">
        <w:rPr>
          <w:rFonts w:cs="Arial"/>
          <w:iCs/>
          <w:szCs w:val="24"/>
        </w:rPr>
        <w:t>paths,</w:t>
      </w:r>
      <w:r w:rsidRPr="00BC371B" w:rsidR="00BC371B">
        <w:rPr>
          <w:rFonts w:cs="Arial"/>
          <w:iCs/>
          <w:szCs w:val="24"/>
        </w:rPr>
        <w:t xml:space="preserve"> and professional development. </w:t>
      </w:r>
    </w:p>
    <w:p w:rsidRPr="00BC371B" w:rsidR="00BC371B" w:rsidP="00BC371B" w:rsidRDefault="00BC371B" w14:paraId="352C51D6" w14:textId="77777777">
      <w:pPr>
        <w:rPr>
          <w:rFonts w:cs="Arial"/>
          <w:iCs/>
          <w:szCs w:val="24"/>
        </w:rPr>
      </w:pPr>
    </w:p>
    <w:p w:rsidR="00BC371B" w:rsidP="00BC371B" w:rsidRDefault="00BC371B" w14:paraId="004C3E5C"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4F529B" w:rsidRDefault="004F529B" w14:paraId="2B125522" w14:textId="77777777"/>
    <w:tbl>
      <w:tblPr>
        <w:tblW w:w="9808" w:type="dxa"/>
        <w:shd w:val="clear" w:color="auto" w:fill="171796"/>
        <w:tblLayout w:type="fixed"/>
        <w:tblLook w:val="04A0" w:firstRow="1" w:lastRow="0" w:firstColumn="1" w:lastColumn="0" w:noHBand="0" w:noVBand="1"/>
      </w:tblPr>
      <w:tblGrid>
        <w:gridCol w:w="9808"/>
      </w:tblGrid>
      <w:tr w:rsidRPr="00162B93" w:rsidR="00162B93" w:rsidTr="64D6172C" w14:paraId="5DADAB63" w14:textId="77777777">
        <w:trPr>
          <w:trHeight w:val="487"/>
        </w:trPr>
        <w:tc>
          <w:tcPr>
            <w:tcW w:w="9808" w:type="dxa"/>
            <w:shd w:val="clear" w:color="auto" w:fill="171796"/>
            <w:vAlign w:val="center"/>
          </w:tcPr>
          <w:p w:rsidRPr="00162B93" w:rsidR="00D42512" w:rsidP="00BB3987" w:rsidRDefault="00D42512" w14:paraId="7958C5EA"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B22902" w:rsidP="000917F4" w:rsidRDefault="00B22902" w14:paraId="6E66AA61" w14:textId="77777777">
      <w:pPr>
        <w:rPr>
          <w:rFonts w:eastAsia="MS Mincho" w:cs="Arial"/>
          <w:szCs w:val="24"/>
        </w:rPr>
      </w:pPr>
    </w:p>
    <w:p w:rsidR="00295E11" w:rsidP="00295E11" w:rsidRDefault="00F41A59" w14:paraId="6A94E37B" w14:textId="6D9E2A19">
      <w:pPr>
        <w:rPr>
          <w:rFonts w:eastAsia="MS Mincho" w:cs="Arial"/>
          <w:szCs w:val="24"/>
        </w:rPr>
      </w:pPr>
      <w:r w:rsidRPr="00F41A59">
        <w:rPr>
          <w:rFonts w:eastAsia="MS Mincho" w:cs="Arial"/>
          <w:szCs w:val="24"/>
        </w:rPr>
        <w:t>SFRS Protection Directorate. The postholder will lead business engagement activity across Suffolk, coordinate and deliver multi</w:t>
      </w:r>
      <w:r w:rsidRPr="00F41A59">
        <w:rPr>
          <w:rFonts w:ascii="Cambria Math" w:hAnsi="Cambria Math" w:eastAsia="MS Mincho" w:cs="Cambria Math"/>
          <w:szCs w:val="24"/>
        </w:rPr>
        <w:t>‑</w:t>
      </w:r>
      <w:r w:rsidRPr="00F41A59">
        <w:rPr>
          <w:rFonts w:eastAsia="MS Mincho" w:cs="Arial"/>
          <w:szCs w:val="24"/>
        </w:rPr>
        <w:t>agency Impact Days, manage the Service’s Battery Energy Storage System (BESS) and solar installation consultations, and support the Primary Authority Scheme (PAS).</w:t>
      </w:r>
    </w:p>
    <w:p w:rsidRPr="001E7CA0" w:rsidR="001E7CA0" w:rsidP="001E7CA0" w:rsidRDefault="001E7CA0" w14:paraId="60DDC8D9" w14:textId="77777777">
      <w:pPr>
        <w:rPr>
          <w:rFonts w:eastAsia="MS Mincho" w:cs="Arial"/>
          <w:szCs w:val="24"/>
        </w:rPr>
      </w:pPr>
    </w:p>
    <w:p w:rsidRPr="00295E11" w:rsidR="00295E11" w:rsidP="001E7CA0" w:rsidRDefault="001E7CA0" w14:paraId="6CE7E2D0" w14:textId="376F23F8">
      <w:pPr>
        <w:rPr>
          <w:rFonts w:eastAsia="MS Mincho" w:cs="Arial"/>
          <w:szCs w:val="24"/>
        </w:rPr>
      </w:pPr>
      <w:r w:rsidRPr="001E7CA0">
        <w:rPr>
          <w:rFonts w:eastAsia="MS Mincho" w:cs="Arial"/>
          <w:szCs w:val="24"/>
        </w:rPr>
        <w:t>The postholder will analyse Unwanted Fire Signals (</w:t>
      </w:r>
      <w:proofErr w:type="spellStart"/>
      <w:r w:rsidRPr="001E7CA0">
        <w:rPr>
          <w:rFonts w:eastAsia="MS Mincho" w:cs="Arial"/>
          <w:szCs w:val="24"/>
        </w:rPr>
        <w:t>UwFS</w:t>
      </w:r>
      <w:proofErr w:type="spellEnd"/>
      <w:r w:rsidRPr="001E7CA0">
        <w:rPr>
          <w:rFonts w:eastAsia="MS Mincho" w:cs="Arial"/>
          <w:szCs w:val="24"/>
        </w:rPr>
        <w:t>) data, coordinate interventions, and work with internal and external stakeholders to improve compliance, reduce risk, and support safe business practices.</w:t>
      </w:r>
    </w:p>
    <w:p w:rsidRPr="00295E11" w:rsidR="00295E11" w:rsidP="00295E11" w:rsidRDefault="00295E11" w14:paraId="56B6ADA9"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C236E3" w:rsidTr="64D6172C" w14:paraId="2B893DC9" w14:textId="77777777">
        <w:trPr>
          <w:trHeight w:val="405"/>
        </w:trPr>
        <w:tc>
          <w:tcPr>
            <w:tcW w:w="9808" w:type="dxa"/>
            <w:shd w:val="clear" w:color="auto" w:fill="171796"/>
            <w:vAlign w:val="center"/>
          </w:tcPr>
          <w:p w:rsidRPr="00162B93" w:rsidR="00C236E3" w:rsidP="00412019" w:rsidRDefault="00C236E3" w14:paraId="39311897"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tbl>
    <w:bookmarkEnd w:id="0"/>
    <w:p w:rsidR="00433444" w:rsidP="00433444" w:rsidRDefault="00433444" w14:paraId="1E9C2605" w14:textId="77777777">
      <w:pPr>
        <w:rPr>
          <w:rFonts w:cs="Arial"/>
          <w:iCs/>
          <w:szCs w:val="24"/>
        </w:rPr>
      </w:pPr>
      <w:r w:rsidRPr="00433444">
        <w:rPr>
          <w:rFonts w:cs="Arial"/>
          <w:iCs/>
          <w:szCs w:val="24"/>
        </w:rPr>
        <w:t>The SFRS Protection department improves public and business safety, reduces risk through targeted education, and enforces fire safety legislation to protect people, property, and the environment.</w:t>
      </w:r>
    </w:p>
    <w:p w:rsidRPr="00433444" w:rsidR="00433444" w:rsidP="00433444" w:rsidRDefault="00433444" w14:paraId="08C37288" w14:textId="77777777">
      <w:pPr>
        <w:rPr>
          <w:rFonts w:cs="Arial"/>
          <w:iCs/>
          <w:szCs w:val="24"/>
        </w:rPr>
      </w:pPr>
    </w:p>
    <w:p w:rsidRPr="00433444" w:rsidR="00BC371B" w:rsidP="00433444" w:rsidRDefault="00433444" w14:paraId="684AA716" w14:textId="676B49FB">
      <w:pPr>
        <w:rPr>
          <w:rFonts w:cs="Arial"/>
          <w:b/>
          <w:bCs/>
          <w:iCs/>
          <w:szCs w:val="24"/>
        </w:rPr>
      </w:pPr>
      <w:r w:rsidRPr="00433444">
        <w:rPr>
          <w:rFonts w:cs="Arial"/>
          <w:iCs/>
          <w:szCs w:val="24"/>
        </w:rPr>
        <w:t xml:space="preserve">The </w:t>
      </w:r>
      <w:r w:rsidRPr="00433444">
        <w:rPr>
          <w:rFonts w:cs="Arial"/>
          <w:b/>
          <w:bCs/>
          <w:iCs/>
          <w:szCs w:val="24"/>
        </w:rPr>
        <w:t>Business Engagement Officer</w:t>
      </w:r>
      <w:r w:rsidRPr="00433444">
        <w:rPr>
          <w:rFonts w:cs="Arial"/>
          <w:iCs/>
          <w:szCs w:val="24"/>
        </w:rPr>
        <w:t xml:space="preserve"> reports directly to the </w:t>
      </w:r>
      <w:r w:rsidRPr="00433444">
        <w:rPr>
          <w:rFonts w:cs="Arial"/>
          <w:b/>
          <w:bCs/>
          <w:iCs/>
          <w:szCs w:val="24"/>
        </w:rPr>
        <w:t>Training, Response and Partnership Manager.</w:t>
      </w:r>
    </w:p>
    <w:p w:rsidR="00433444" w:rsidP="00433444" w:rsidRDefault="00433444" w14:paraId="1BF43CD1" w14:textId="77777777">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64D6172C" w14:paraId="6EB549F2" w14:textId="77777777">
        <w:trPr>
          <w:trHeight w:val="487"/>
        </w:trPr>
        <w:tc>
          <w:tcPr>
            <w:tcW w:w="9808" w:type="dxa"/>
            <w:shd w:val="clear" w:color="auto" w:fill="171796"/>
            <w:vAlign w:val="center"/>
          </w:tcPr>
          <w:p w:rsidRPr="00162B93" w:rsidR="00666B21" w:rsidP="00924323" w:rsidRDefault="00666B21" w14:paraId="12F8D2A2" w14:textId="77777777">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1C9F72B9" w:rsidP="64D6172C" w:rsidRDefault="1C9F72B9" w14:paraId="3BE2B27D" w14:textId="5564D2BC">
      <w:pPr>
        <w:rPr>
          <w:rFonts w:eastAsia="Arial" w:cs="Arial"/>
          <w:b/>
          <w:bCs/>
          <w:szCs w:val="24"/>
        </w:rPr>
      </w:pPr>
      <w:r w:rsidRPr="64D6172C">
        <w:rPr>
          <w:rFonts w:eastAsia="Arial" w:cs="Arial"/>
          <w:b/>
          <w:bCs/>
          <w:szCs w:val="24"/>
        </w:rPr>
        <w:t>Day to day tasks may include:</w:t>
      </w:r>
    </w:p>
    <w:p w:rsidR="002E6F4A" w:rsidP="00295E11" w:rsidRDefault="002E6F4A" w14:paraId="01704370" w14:textId="77777777"/>
    <w:p w:rsidR="00497DC8" w:rsidP="00497DC8" w:rsidRDefault="00295E11" w14:paraId="0BE34DE9" w14:textId="77777777">
      <w:pPr>
        <w:rPr>
          <w:rFonts w:eastAsia="Arial" w:cs="Arial"/>
          <w:b/>
          <w:bCs/>
          <w:szCs w:val="24"/>
        </w:rPr>
      </w:pPr>
      <w:r w:rsidRPr="00295E11">
        <w:rPr>
          <w:rFonts w:eastAsia="Arial" w:cs="Arial"/>
          <w:b/>
          <w:bCs/>
          <w:szCs w:val="24"/>
        </w:rPr>
        <w:t>Business Engagement</w:t>
      </w:r>
    </w:p>
    <w:p w:rsidRPr="00497DC8" w:rsidR="00497DC8" w:rsidP="00497DC8" w:rsidRDefault="008951D8" w14:paraId="1900160E" w14:textId="77777777">
      <w:pPr>
        <w:pStyle w:val="ListParagraph"/>
        <w:numPr>
          <w:ilvl w:val="0"/>
          <w:numId w:val="82"/>
        </w:numPr>
        <w:rPr>
          <w:rFonts w:eastAsia="Arial" w:cs="Arial"/>
          <w:b/>
          <w:bCs/>
          <w:szCs w:val="24"/>
        </w:rPr>
      </w:pPr>
      <w:r w:rsidRPr="00497DC8">
        <w:rPr>
          <w:rFonts w:eastAsia="Arial" w:cs="Arial"/>
          <w:szCs w:val="24"/>
        </w:rPr>
        <w:t>Carry out</w:t>
      </w:r>
      <w:r w:rsidRPr="00497DC8" w:rsidR="00A409C7">
        <w:rPr>
          <w:rFonts w:eastAsia="Arial" w:cs="Arial"/>
          <w:szCs w:val="24"/>
        </w:rPr>
        <w:t xml:space="preserve"> business engagement activities across Suffolk.</w:t>
      </w:r>
    </w:p>
    <w:p w:rsidRPr="00497DC8" w:rsidR="00497DC8" w:rsidP="00497DC8" w:rsidRDefault="00A409C7" w14:paraId="4427E28D" w14:textId="77777777">
      <w:pPr>
        <w:pStyle w:val="ListParagraph"/>
        <w:numPr>
          <w:ilvl w:val="0"/>
          <w:numId w:val="82"/>
        </w:numPr>
        <w:rPr>
          <w:rFonts w:eastAsia="Arial" w:cs="Arial"/>
          <w:b/>
          <w:bCs/>
          <w:szCs w:val="24"/>
        </w:rPr>
      </w:pPr>
      <w:r w:rsidRPr="00497DC8">
        <w:rPr>
          <w:rFonts w:eastAsia="Arial" w:cs="Arial"/>
          <w:szCs w:val="24"/>
        </w:rPr>
        <w:t>Build and maintain professional relationships with businesses, responsible persons, and industry groups.</w:t>
      </w:r>
    </w:p>
    <w:p w:rsidRPr="00497DC8" w:rsidR="00A409C7" w:rsidP="00497DC8" w:rsidRDefault="00A409C7" w14:paraId="22F87C17" w14:textId="10EF3744">
      <w:pPr>
        <w:pStyle w:val="ListParagraph"/>
        <w:numPr>
          <w:ilvl w:val="0"/>
          <w:numId w:val="82"/>
        </w:numPr>
        <w:rPr>
          <w:rFonts w:eastAsia="Arial" w:cs="Arial"/>
          <w:b/>
          <w:bCs/>
          <w:szCs w:val="24"/>
        </w:rPr>
      </w:pPr>
      <w:r w:rsidRPr="00497DC8">
        <w:rPr>
          <w:rFonts w:eastAsia="Arial" w:cs="Arial"/>
          <w:szCs w:val="24"/>
        </w:rPr>
        <w:t>Provide clear, practical fire safety guidance to support compliance with statutory duties</w:t>
      </w:r>
      <w:r w:rsidRPr="00497DC8" w:rsidR="001200D2">
        <w:rPr>
          <w:rFonts w:eastAsia="Arial" w:cs="Arial"/>
          <w:szCs w:val="24"/>
        </w:rPr>
        <w:t>.</w:t>
      </w:r>
    </w:p>
    <w:p w:rsidRPr="00295E11" w:rsidR="00295E11" w:rsidP="00295E11" w:rsidRDefault="00295E11" w14:paraId="01539CE0" w14:textId="77777777">
      <w:pPr>
        <w:pStyle w:val="ListParagraph"/>
        <w:ind w:left="1080"/>
        <w:rPr>
          <w:rFonts w:eastAsia="Arial" w:cs="Arial"/>
          <w:szCs w:val="24"/>
        </w:rPr>
      </w:pPr>
    </w:p>
    <w:p w:rsidR="000F2346" w:rsidP="000F2346" w:rsidRDefault="00295E11" w14:paraId="79B81476" w14:textId="77777777">
      <w:pPr>
        <w:rPr>
          <w:rFonts w:eastAsia="Arial" w:cs="Arial"/>
          <w:b/>
          <w:bCs/>
          <w:szCs w:val="24"/>
        </w:rPr>
      </w:pPr>
      <w:r w:rsidRPr="00295E11">
        <w:rPr>
          <w:rFonts w:eastAsia="Arial" w:cs="Arial"/>
          <w:b/>
          <w:bCs/>
          <w:szCs w:val="24"/>
        </w:rPr>
        <w:t>Impact Days</w:t>
      </w:r>
    </w:p>
    <w:p w:rsidRPr="00497DC8" w:rsidR="00497DC8" w:rsidP="00497DC8" w:rsidRDefault="002C38AD" w14:paraId="0D698DB1" w14:textId="77777777">
      <w:pPr>
        <w:pStyle w:val="ListParagraph"/>
        <w:numPr>
          <w:ilvl w:val="0"/>
          <w:numId w:val="81"/>
        </w:numPr>
        <w:rPr>
          <w:rFonts w:eastAsia="Arial" w:cs="Arial"/>
          <w:szCs w:val="24"/>
        </w:rPr>
      </w:pPr>
      <w:r w:rsidRPr="00497DC8">
        <w:rPr>
          <w:rFonts w:eastAsia="Arial" w:cs="Arial"/>
          <w:szCs w:val="24"/>
        </w:rPr>
        <w:t>Plan, coordinate, and deli</w:t>
      </w:r>
      <w:r w:rsidRPr="00497DC8" w:rsidR="002A7736">
        <w:rPr>
          <w:rFonts w:eastAsia="Arial" w:cs="Arial"/>
          <w:szCs w:val="24"/>
        </w:rPr>
        <w:t xml:space="preserve">very SFRS </w:t>
      </w:r>
      <w:r w:rsidRPr="00497DC8" w:rsidR="001D12E0">
        <w:rPr>
          <w:rFonts w:eastAsia="Arial" w:cs="Arial"/>
          <w:szCs w:val="24"/>
        </w:rPr>
        <w:t>Impact</w:t>
      </w:r>
      <w:r w:rsidRPr="00497DC8" w:rsidR="002A7736">
        <w:rPr>
          <w:rFonts w:eastAsia="Arial" w:cs="Arial"/>
          <w:szCs w:val="24"/>
        </w:rPr>
        <w:t xml:space="preserve"> days and other multi-agency events</w:t>
      </w:r>
      <w:r w:rsidRPr="00497DC8" w:rsidR="00497DC8">
        <w:rPr>
          <w:rFonts w:eastAsia="Arial" w:cs="Arial"/>
          <w:szCs w:val="24"/>
        </w:rPr>
        <w:t>.</w:t>
      </w:r>
    </w:p>
    <w:p w:rsidRPr="00497DC8" w:rsidR="00295E11" w:rsidP="00497DC8" w:rsidRDefault="002A7736" w14:paraId="7F256C8D" w14:textId="60BB52EF">
      <w:pPr>
        <w:pStyle w:val="ListParagraph"/>
        <w:numPr>
          <w:ilvl w:val="0"/>
          <w:numId w:val="81"/>
        </w:numPr>
        <w:rPr>
          <w:rFonts w:eastAsia="Arial" w:cs="Arial"/>
          <w:b/>
          <w:bCs/>
          <w:szCs w:val="24"/>
        </w:rPr>
      </w:pPr>
      <w:r w:rsidRPr="00497DC8">
        <w:rPr>
          <w:rFonts w:eastAsia="Arial" w:cs="Arial"/>
          <w:szCs w:val="24"/>
        </w:rPr>
        <w:t xml:space="preserve">Manage </w:t>
      </w:r>
      <w:r w:rsidRPr="00497DC8" w:rsidR="002B72FD">
        <w:rPr>
          <w:rFonts w:eastAsia="Arial" w:cs="Arial"/>
          <w:szCs w:val="24"/>
        </w:rPr>
        <w:t>logistics, partner liaison, staffing coordination, and event eva</w:t>
      </w:r>
      <w:r w:rsidRPr="00497DC8" w:rsidR="001D12E0">
        <w:rPr>
          <w:rFonts w:eastAsia="Arial" w:cs="Arial"/>
          <w:szCs w:val="24"/>
        </w:rPr>
        <w:t>luation.</w:t>
      </w:r>
    </w:p>
    <w:p w:rsidRPr="001200D2" w:rsidR="003127C6" w:rsidP="001200D2" w:rsidRDefault="003127C6" w14:paraId="3CC0EDB8" w14:textId="77777777">
      <w:pPr>
        <w:rPr>
          <w:rFonts w:eastAsia="Arial" w:cs="Arial"/>
          <w:szCs w:val="24"/>
        </w:rPr>
      </w:pPr>
    </w:p>
    <w:p w:rsidR="000F2346" w:rsidP="000F2346" w:rsidRDefault="00295E11" w14:paraId="21C6C6B1" w14:textId="77777777">
      <w:pPr>
        <w:rPr>
          <w:rFonts w:eastAsia="Arial" w:cs="Arial"/>
          <w:b/>
          <w:bCs/>
          <w:szCs w:val="24"/>
        </w:rPr>
      </w:pPr>
      <w:r w:rsidRPr="00295E11">
        <w:rPr>
          <w:rFonts w:eastAsia="Arial" w:cs="Arial"/>
          <w:b/>
          <w:bCs/>
          <w:szCs w:val="24"/>
        </w:rPr>
        <w:t>BESS and Solar Consultations</w:t>
      </w:r>
    </w:p>
    <w:p w:rsidRPr="000F2346" w:rsidR="000F2346" w:rsidP="000F2346" w:rsidRDefault="008951D8" w14:paraId="2F0407E6" w14:textId="77777777">
      <w:pPr>
        <w:pStyle w:val="ListParagraph"/>
        <w:numPr>
          <w:ilvl w:val="0"/>
          <w:numId w:val="80"/>
        </w:numPr>
        <w:rPr>
          <w:rFonts w:cs="Arial"/>
        </w:rPr>
      </w:pPr>
      <w:r w:rsidRPr="000F2346">
        <w:rPr>
          <w:rFonts w:cs="Arial"/>
        </w:rPr>
        <w:t>Eng</w:t>
      </w:r>
      <w:r w:rsidRPr="000F2346" w:rsidR="0079282B">
        <w:rPr>
          <w:rFonts w:cs="Arial"/>
        </w:rPr>
        <w:t>age</w:t>
      </w:r>
      <w:r w:rsidRPr="000F2346">
        <w:rPr>
          <w:rFonts w:cs="Arial"/>
        </w:rPr>
        <w:t xml:space="preserve"> with</w:t>
      </w:r>
      <w:r w:rsidRPr="000F2346" w:rsidR="0079282B">
        <w:rPr>
          <w:rFonts w:cs="Arial"/>
        </w:rPr>
        <w:t xml:space="preserve"> and coordinate the Service’s consultation responses for Battery Energy Storage Systems and solar installations.</w:t>
      </w:r>
    </w:p>
    <w:p w:rsidRPr="000F2346" w:rsidR="0079282B" w:rsidP="000F2346" w:rsidRDefault="0079282B" w14:paraId="496B6FBE" w14:textId="48AFCFCE">
      <w:pPr>
        <w:pStyle w:val="ListParagraph"/>
        <w:numPr>
          <w:ilvl w:val="0"/>
          <w:numId w:val="80"/>
        </w:numPr>
        <w:rPr>
          <w:rFonts w:eastAsia="Arial" w:cs="Arial"/>
          <w:b/>
          <w:bCs/>
          <w:szCs w:val="24"/>
        </w:rPr>
      </w:pPr>
      <w:r w:rsidRPr="000F2346">
        <w:rPr>
          <w:rFonts w:cs="Arial"/>
        </w:rPr>
        <w:t>Interpret complex technical submissions and work with internal specialists and external partners</w:t>
      </w:r>
      <w:r w:rsidRPr="000F2346" w:rsidR="000F2346">
        <w:rPr>
          <w:rFonts w:cs="Arial"/>
        </w:rPr>
        <w:t>.</w:t>
      </w:r>
    </w:p>
    <w:p w:rsidRPr="00295E11" w:rsidR="00295E11" w:rsidP="00295E11" w:rsidRDefault="00295E11" w14:paraId="56BDF0DE" w14:textId="77777777">
      <w:pPr>
        <w:pStyle w:val="ListParagraph"/>
        <w:ind w:left="1080"/>
        <w:rPr>
          <w:rFonts w:eastAsia="Arial" w:cs="Arial"/>
          <w:szCs w:val="24"/>
        </w:rPr>
      </w:pPr>
    </w:p>
    <w:p w:rsidR="00B75E39" w:rsidP="00B75E39" w:rsidRDefault="00295E11" w14:paraId="7AE29CF8" w14:textId="77777777">
      <w:pPr>
        <w:rPr>
          <w:rFonts w:eastAsia="Arial" w:cs="Arial"/>
          <w:b/>
          <w:bCs/>
          <w:szCs w:val="24"/>
        </w:rPr>
      </w:pPr>
      <w:r w:rsidRPr="00295E11">
        <w:rPr>
          <w:rFonts w:eastAsia="Arial" w:cs="Arial"/>
          <w:b/>
          <w:bCs/>
          <w:szCs w:val="24"/>
        </w:rPr>
        <w:t>Unwanted Fire Signals (</w:t>
      </w:r>
      <w:proofErr w:type="spellStart"/>
      <w:r w:rsidRPr="00295E11" w:rsidR="005438EE">
        <w:rPr>
          <w:rFonts w:eastAsia="Arial" w:cs="Arial"/>
          <w:b/>
          <w:bCs/>
          <w:szCs w:val="24"/>
        </w:rPr>
        <w:t>U</w:t>
      </w:r>
      <w:r w:rsidR="00AA73AA">
        <w:rPr>
          <w:rFonts w:eastAsia="Arial" w:cs="Arial"/>
          <w:b/>
          <w:bCs/>
          <w:szCs w:val="24"/>
        </w:rPr>
        <w:t>wFS</w:t>
      </w:r>
      <w:proofErr w:type="spellEnd"/>
      <w:r w:rsidRPr="00295E11">
        <w:rPr>
          <w:rFonts w:eastAsia="Arial" w:cs="Arial"/>
          <w:b/>
          <w:bCs/>
          <w:szCs w:val="24"/>
        </w:rPr>
        <w:t>)</w:t>
      </w:r>
    </w:p>
    <w:p w:rsidRPr="000F2346" w:rsidR="00B75E39" w:rsidP="000F2346" w:rsidRDefault="000353DC" w14:paraId="137969BD" w14:textId="77777777">
      <w:pPr>
        <w:pStyle w:val="ListParagraph"/>
        <w:numPr>
          <w:ilvl w:val="0"/>
          <w:numId w:val="78"/>
        </w:numPr>
        <w:rPr>
          <w:rFonts w:eastAsia="Arial" w:cs="Arial"/>
          <w:b/>
          <w:bCs/>
          <w:szCs w:val="24"/>
        </w:rPr>
      </w:pPr>
      <w:r w:rsidRPr="000F2346">
        <w:rPr>
          <w:rFonts w:eastAsia="Arial" w:cs="Arial"/>
          <w:szCs w:val="24"/>
        </w:rPr>
        <w:t>Monitor trends, analyse data, and identify repeat issues.</w:t>
      </w:r>
    </w:p>
    <w:p w:rsidRPr="000F2346" w:rsidR="000353DC" w:rsidP="000F2346" w:rsidRDefault="000353DC" w14:paraId="2DC7A68D" w14:textId="0C39763B">
      <w:pPr>
        <w:pStyle w:val="ListParagraph"/>
        <w:numPr>
          <w:ilvl w:val="0"/>
          <w:numId w:val="78"/>
        </w:numPr>
        <w:rPr>
          <w:rFonts w:eastAsia="Arial" w:cs="Arial"/>
          <w:b/>
          <w:bCs/>
          <w:szCs w:val="24"/>
        </w:rPr>
      </w:pPr>
      <w:r w:rsidRPr="000F2346">
        <w:rPr>
          <w:rFonts w:eastAsia="Arial" w:cs="Arial"/>
          <w:szCs w:val="24"/>
        </w:rPr>
        <w:t>Implement and track intervention strategies to reduce occurrences</w:t>
      </w:r>
    </w:p>
    <w:p w:rsidRPr="00B75E39" w:rsidR="000353DC" w:rsidP="00B75E39" w:rsidRDefault="000353DC" w14:paraId="3397E171" w14:textId="77777777">
      <w:pPr>
        <w:rPr>
          <w:rFonts w:eastAsia="Arial" w:cs="Arial"/>
          <w:szCs w:val="24"/>
        </w:rPr>
      </w:pPr>
    </w:p>
    <w:p w:rsidR="00B75E39" w:rsidP="00B75E39" w:rsidRDefault="00295E11" w14:paraId="1761C93F" w14:textId="77777777">
      <w:pPr>
        <w:rPr>
          <w:rFonts w:eastAsia="Arial" w:cs="Arial"/>
          <w:b/>
          <w:bCs/>
          <w:szCs w:val="24"/>
        </w:rPr>
      </w:pPr>
      <w:r w:rsidRPr="00295E11">
        <w:rPr>
          <w:rFonts w:eastAsia="Arial" w:cs="Arial"/>
          <w:b/>
          <w:bCs/>
          <w:szCs w:val="24"/>
        </w:rPr>
        <w:t>Primary Authority Scheme (PAS)</w:t>
      </w:r>
    </w:p>
    <w:p w:rsidRPr="00B75E39" w:rsidR="00B75E39" w:rsidP="00B75E39" w:rsidRDefault="00A93749" w14:paraId="384ED2E2" w14:textId="77777777">
      <w:pPr>
        <w:pStyle w:val="ListParagraph"/>
        <w:numPr>
          <w:ilvl w:val="0"/>
          <w:numId w:val="77"/>
        </w:numPr>
        <w:rPr>
          <w:rFonts w:eastAsia="Arial" w:cs="Arial"/>
          <w:b/>
          <w:bCs/>
          <w:szCs w:val="24"/>
        </w:rPr>
      </w:pPr>
      <w:r w:rsidRPr="00B75E39">
        <w:rPr>
          <w:rFonts w:cs="Arial"/>
        </w:rPr>
        <w:t>Support the PAS lead officer by providing regulated advice to partner businesses.</w:t>
      </w:r>
    </w:p>
    <w:p w:rsidRPr="00B75E39" w:rsidR="00B75E39" w:rsidP="00B75E39" w:rsidRDefault="0078471F" w14:paraId="6EE67AC9" w14:textId="77777777">
      <w:pPr>
        <w:pStyle w:val="ListParagraph"/>
        <w:numPr>
          <w:ilvl w:val="0"/>
          <w:numId w:val="77"/>
        </w:numPr>
        <w:rPr>
          <w:rFonts w:cs="Arial"/>
          <w:szCs w:val="24"/>
          <w:lang w:eastAsia="en-GB"/>
        </w:rPr>
      </w:pPr>
      <w:r w:rsidRPr="00B75E39">
        <w:rPr>
          <w:rFonts w:cs="Arial"/>
          <w:szCs w:val="24"/>
          <w:lang w:eastAsia="en-GB"/>
        </w:rPr>
        <w:t>Assist with enquiries, documentation, and coordination of consistent advice to partner organisations.</w:t>
      </w:r>
    </w:p>
    <w:p w:rsidRPr="00B75E39" w:rsidR="00A93749" w:rsidP="00B75E39" w:rsidRDefault="00A93749" w14:paraId="38ACF568" w14:textId="788DB1AF">
      <w:pPr>
        <w:pStyle w:val="ListParagraph"/>
        <w:numPr>
          <w:ilvl w:val="0"/>
          <w:numId w:val="77"/>
        </w:numPr>
        <w:rPr>
          <w:rFonts w:eastAsia="Arial" w:cs="Arial"/>
          <w:b/>
          <w:bCs/>
          <w:szCs w:val="24"/>
        </w:rPr>
      </w:pPr>
      <w:r w:rsidRPr="00B75E39">
        <w:rPr>
          <w:rFonts w:cs="Arial"/>
        </w:rPr>
        <w:t>Maintain accurate financial records and ensure income generation for advice provided.</w:t>
      </w:r>
    </w:p>
    <w:p w:rsidRPr="00295E11" w:rsidR="00295E11" w:rsidP="00B75E39" w:rsidRDefault="00295E11" w14:paraId="507AD594" w14:textId="77777777">
      <w:pPr>
        <w:pStyle w:val="ListParagraph"/>
        <w:ind w:left="1080"/>
        <w:rPr>
          <w:rFonts w:eastAsia="Arial" w:cs="Arial"/>
          <w:szCs w:val="24"/>
        </w:rPr>
      </w:pPr>
    </w:p>
    <w:p w:rsidR="00B50BC5" w:rsidP="00B50BC5" w:rsidRDefault="00295E11" w14:paraId="58FFFCA2" w14:textId="77777777">
      <w:pPr>
        <w:rPr>
          <w:rFonts w:eastAsia="Arial" w:cs="Arial"/>
          <w:b/>
          <w:bCs/>
          <w:szCs w:val="24"/>
        </w:rPr>
      </w:pPr>
      <w:r w:rsidRPr="00295E11">
        <w:rPr>
          <w:rFonts w:eastAsia="Arial" w:cs="Arial"/>
          <w:b/>
          <w:bCs/>
          <w:szCs w:val="24"/>
        </w:rPr>
        <w:t>Collaboration and Stakeholder Engagement</w:t>
      </w:r>
    </w:p>
    <w:p w:rsidRPr="00B50BC5" w:rsidR="00B50BC5" w:rsidP="00B50BC5" w:rsidRDefault="00295E11" w14:paraId="01710966" w14:textId="77777777">
      <w:pPr>
        <w:pStyle w:val="ListParagraph"/>
        <w:numPr>
          <w:ilvl w:val="0"/>
          <w:numId w:val="83"/>
        </w:numPr>
        <w:rPr>
          <w:rFonts w:eastAsia="Arial" w:cs="Arial"/>
          <w:b/>
          <w:bCs/>
          <w:szCs w:val="24"/>
        </w:rPr>
      </w:pPr>
      <w:r w:rsidRPr="00B50BC5">
        <w:rPr>
          <w:rFonts w:eastAsia="Arial" w:cs="Arial"/>
          <w:szCs w:val="24"/>
        </w:rPr>
        <w:t>Work closely with internal SFRS teams, including Prevention, Protection, Response, and Risk &amp; Resilience.</w:t>
      </w:r>
    </w:p>
    <w:p w:rsidRPr="00B50BC5" w:rsidR="00B50BC5" w:rsidP="00B50BC5" w:rsidRDefault="00295E11" w14:paraId="3DF57B41" w14:textId="77777777">
      <w:pPr>
        <w:pStyle w:val="ListParagraph"/>
        <w:numPr>
          <w:ilvl w:val="0"/>
          <w:numId w:val="83"/>
        </w:numPr>
        <w:rPr>
          <w:rFonts w:eastAsia="Arial" w:cs="Arial"/>
          <w:b/>
          <w:bCs/>
          <w:szCs w:val="24"/>
        </w:rPr>
      </w:pPr>
      <w:r w:rsidRPr="00B50BC5">
        <w:rPr>
          <w:rFonts w:eastAsia="Arial" w:cs="Arial"/>
          <w:szCs w:val="24"/>
        </w:rPr>
        <w:t>Engage with local authorities, national bodies, and industry groups to support consistent fire safety standards.</w:t>
      </w:r>
    </w:p>
    <w:p w:rsidRPr="00B50BC5" w:rsidR="64D6172C" w:rsidP="00B50BC5" w:rsidRDefault="00295E11" w14:paraId="3FBBC9B0" w14:textId="0D1D73F0">
      <w:pPr>
        <w:pStyle w:val="ListParagraph"/>
        <w:numPr>
          <w:ilvl w:val="0"/>
          <w:numId w:val="83"/>
        </w:numPr>
        <w:rPr>
          <w:rFonts w:eastAsia="Arial" w:cs="Arial"/>
          <w:b/>
          <w:bCs/>
          <w:szCs w:val="24"/>
        </w:rPr>
      </w:pPr>
      <w:r w:rsidRPr="00B50BC5">
        <w:rPr>
          <w:rFonts w:eastAsia="Arial" w:cs="Arial"/>
          <w:szCs w:val="24"/>
        </w:rPr>
        <w:t>Represent SFRS at meetings, events, and partnership forums where required.</w:t>
      </w:r>
    </w:p>
    <w:p w:rsidR="00773492" w:rsidP="00773492" w:rsidRDefault="00773492" w14:paraId="4F4340C7" w14:textId="77777777">
      <w:pPr>
        <w:rPr>
          <w:rFonts w:cs="Arial"/>
          <w:b/>
          <w:bCs/>
        </w:rPr>
      </w:pPr>
    </w:p>
    <w:p w:rsidR="00773492" w:rsidP="00773492" w:rsidRDefault="008951D8" w14:paraId="757F3985" w14:textId="5E6B961D">
      <w:pPr>
        <w:rPr>
          <w:rFonts w:cs="Arial"/>
          <w:b/>
          <w:iCs/>
          <w:szCs w:val="24"/>
        </w:rPr>
      </w:pPr>
      <w:r>
        <w:rPr>
          <w:rFonts w:cs="Arial"/>
          <w:b/>
          <w:iCs/>
          <w:szCs w:val="24"/>
        </w:rPr>
        <w:t xml:space="preserve">Co-ordination </w:t>
      </w:r>
      <w:r w:rsidR="00773492">
        <w:rPr>
          <w:rFonts w:cs="Arial"/>
          <w:b/>
          <w:iCs/>
          <w:szCs w:val="24"/>
        </w:rPr>
        <w:t>of Staff</w:t>
      </w:r>
    </w:p>
    <w:p w:rsidR="00773492" w:rsidP="00773492" w:rsidRDefault="00773492" w14:paraId="2CCE974F" w14:textId="482A0F49">
      <w:pPr>
        <w:numPr>
          <w:ilvl w:val="0"/>
          <w:numId w:val="69"/>
        </w:numPr>
        <w:ind w:left="567"/>
        <w:rPr>
          <w:rFonts w:cs="Arial"/>
          <w:iCs/>
          <w:szCs w:val="24"/>
        </w:rPr>
      </w:pPr>
      <w:r>
        <w:rPr>
          <w:rFonts w:cs="Arial"/>
          <w:iCs/>
          <w:szCs w:val="24"/>
        </w:rPr>
        <w:t xml:space="preserve">Assist all Protection Managers to organise and prioritise Protection activities and on a day-to-day basis, in support of the Protection Department Business and Delivery Plans. </w:t>
      </w:r>
    </w:p>
    <w:p w:rsidRPr="00B84998" w:rsidR="00773492" w:rsidP="00ED4AF8" w:rsidRDefault="00773492" w14:paraId="7B33E153" w14:textId="1B939C5F">
      <w:pPr>
        <w:numPr>
          <w:ilvl w:val="0"/>
          <w:numId w:val="69"/>
        </w:numPr>
        <w:ind w:left="567"/>
        <w:rPr>
          <w:rFonts w:cs="Arial"/>
          <w:b/>
          <w:bCs/>
        </w:rPr>
      </w:pPr>
      <w:r w:rsidRPr="00B84998">
        <w:rPr>
          <w:rFonts w:cs="Arial"/>
          <w:iCs/>
          <w:szCs w:val="24"/>
        </w:rPr>
        <w:t>Assist with coordination and management of SFRS P</w:t>
      </w:r>
      <w:r w:rsidRPr="00B84998" w:rsidR="00993CA3">
        <w:rPr>
          <w:rFonts w:cs="Arial"/>
          <w:iCs/>
          <w:szCs w:val="24"/>
        </w:rPr>
        <w:t>rotection department staff</w:t>
      </w:r>
      <w:r w:rsidRPr="00B84998" w:rsidR="00B84998">
        <w:rPr>
          <w:rFonts w:cs="Arial"/>
          <w:iCs/>
          <w:szCs w:val="24"/>
        </w:rPr>
        <w:t xml:space="preserve"> at Business engagement events</w:t>
      </w:r>
      <w:r w:rsidRPr="00B84998">
        <w:rPr>
          <w:rFonts w:cs="Arial"/>
          <w:iCs/>
          <w:szCs w:val="24"/>
        </w:rPr>
        <w:t xml:space="preserve"> </w:t>
      </w:r>
    </w:p>
    <w:p w:rsidR="005D314E" w:rsidP="005D314E" w:rsidRDefault="005D314E" w14:paraId="1505376A" w14:textId="77777777">
      <w:pPr>
        <w:rPr>
          <w:rFonts w:cs="Arial"/>
          <w:b/>
          <w:bCs/>
        </w:rPr>
      </w:pPr>
    </w:p>
    <w:p w:rsidR="005D314E" w:rsidP="005D314E" w:rsidRDefault="005D314E" w14:paraId="513CB516" w14:textId="77777777">
      <w:pPr>
        <w:rPr>
          <w:rFonts w:cs="Arial"/>
          <w:b/>
          <w:iCs/>
          <w:szCs w:val="24"/>
        </w:rPr>
      </w:pPr>
      <w:r>
        <w:rPr>
          <w:rFonts w:cs="Arial"/>
          <w:b/>
          <w:iCs/>
          <w:szCs w:val="24"/>
        </w:rPr>
        <w:t>Financial Responsibilities</w:t>
      </w:r>
    </w:p>
    <w:p w:rsidR="005D314E" w:rsidP="005D314E" w:rsidRDefault="005D314E" w14:paraId="20FBE3D6" w14:textId="77777777">
      <w:pPr>
        <w:numPr>
          <w:ilvl w:val="0"/>
          <w:numId w:val="69"/>
        </w:numPr>
        <w:ind w:left="567"/>
        <w:rPr>
          <w:rFonts w:cs="Arial"/>
          <w:iCs/>
          <w:szCs w:val="24"/>
        </w:rPr>
      </w:pPr>
      <w:r>
        <w:rPr>
          <w:rFonts w:cs="Arial"/>
          <w:iCs/>
          <w:szCs w:val="24"/>
        </w:rPr>
        <w:t xml:space="preserve">Ensure that County Council regulations and practices are complied with in respect to equipment provision. </w:t>
      </w:r>
    </w:p>
    <w:p w:rsidR="005D314E" w:rsidP="005D314E" w:rsidRDefault="005D314E" w14:paraId="7A605038" w14:textId="77777777">
      <w:pPr>
        <w:numPr>
          <w:ilvl w:val="0"/>
          <w:numId w:val="69"/>
        </w:numPr>
        <w:ind w:left="567"/>
        <w:rPr>
          <w:rFonts w:cs="Arial"/>
          <w:iCs/>
          <w:szCs w:val="24"/>
        </w:rPr>
      </w:pPr>
      <w:r>
        <w:rPr>
          <w:rFonts w:cs="Arial"/>
          <w:iCs/>
          <w:szCs w:val="24"/>
        </w:rPr>
        <w:t xml:space="preserve">Advise the budget manager on departmental equipment requirements. </w:t>
      </w:r>
    </w:p>
    <w:p w:rsidR="005D314E" w:rsidP="005D314E" w:rsidRDefault="005D314E" w14:paraId="0061A67F" w14:textId="77777777">
      <w:pPr>
        <w:rPr>
          <w:rFonts w:cs="Arial"/>
          <w:b/>
          <w:bCs/>
        </w:rPr>
      </w:pPr>
    </w:p>
    <w:p w:rsidR="003E0C68" w:rsidP="003E0C68" w:rsidRDefault="003E0C68" w14:paraId="07B9EA09" w14:textId="77777777">
      <w:pPr>
        <w:rPr>
          <w:rFonts w:cs="Arial"/>
          <w:b/>
          <w:iCs/>
          <w:szCs w:val="24"/>
        </w:rPr>
      </w:pPr>
      <w:r>
        <w:rPr>
          <w:rFonts w:cs="Arial"/>
          <w:b/>
          <w:iCs/>
          <w:szCs w:val="24"/>
        </w:rPr>
        <w:t xml:space="preserve">Personnel Responsibilities </w:t>
      </w:r>
    </w:p>
    <w:p w:rsidR="003E0C68" w:rsidP="003E0C68" w:rsidRDefault="003E0C68" w14:paraId="0254193D" w14:textId="77777777">
      <w:pPr>
        <w:numPr>
          <w:ilvl w:val="0"/>
          <w:numId w:val="69"/>
        </w:numPr>
        <w:ind w:left="567"/>
        <w:rPr>
          <w:rFonts w:cs="Arial"/>
          <w:iCs/>
          <w:szCs w:val="24"/>
        </w:rPr>
      </w:pPr>
      <w:r>
        <w:rPr>
          <w:rFonts w:cs="Arial"/>
          <w:iCs/>
          <w:szCs w:val="24"/>
        </w:rPr>
        <w:t xml:space="preserve">Create and encourage effective working relationships. Ensure staff are informed, competent, supported and safe. </w:t>
      </w:r>
    </w:p>
    <w:p w:rsidR="003E0C68" w:rsidP="003E0C68" w:rsidRDefault="003E0C68" w14:paraId="6F58F4F3" w14:textId="77777777">
      <w:pPr>
        <w:numPr>
          <w:ilvl w:val="0"/>
          <w:numId w:val="69"/>
        </w:numPr>
        <w:ind w:left="567"/>
        <w:rPr>
          <w:rFonts w:cs="Arial"/>
          <w:iCs/>
          <w:szCs w:val="24"/>
        </w:rPr>
      </w:pPr>
      <w:r>
        <w:rPr>
          <w:rFonts w:cs="Arial"/>
          <w:iCs/>
          <w:szCs w:val="24"/>
        </w:rPr>
        <w:t>Maintain arrangements for meeting statutory Health &amp; Safety responsibilities; improve performance by improving a Health &amp; Safety Culture.</w:t>
      </w:r>
    </w:p>
    <w:p w:rsidRPr="00F24FA7" w:rsidR="00B84998" w:rsidP="28495C28" w:rsidRDefault="00B84998" w14:paraId="05E2ADCB" w14:textId="77777777">
      <w:pPr>
        <w:rPr>
          <w:rFonts w:cs="Arial"/>
        </w:rPr>
      </w:pPr>
    </w:p>
    <w:p w:rsidRPr="00E421AF" w:rsidR="00C84CD6" w:rsidRDefault="00D97683" w14:paraId="71BE728E" w14:textId="59A91936">
      <w:pPr>
        <w:rPr>
          <w:rFonts w:cs="Arial"/>
          <w:bCs/>
          <w:szCs w:val="24"/>
        </w:rPr>
      </w:pPr>
      <w:r w:rsidRPr="00E421AF">
        <w:rPr>
          <w:rFonts w:cs="Arial"/>
          <w:szCs w:val="24"/>
        </w:rPr>
        <w:t xml:space="preserve">Although this list provides examples of what you will be doing </w:t>
      </w:r>
      <w:r w:rsidRPr="00E421AF" w:rsidR="00740619">
        <w:rPr>
          <w:rFonts w:cs="Arial"/>
          <w:szCs w:val="24"/>
        </w:rPr>
        <w:t>it is</w:t>
      </w:r>
      <w:r w:rsidRPr="00E421AF">
        <w:rPr>
          <w:rFonts w:cs="Arial"/>
          <w:szCs w:val="24"/>
        </w:rPr>
        <w:t xml:space="preserve"> not intended to be </w:t>
      </w:r>
      <w:r w:rsidRPr="00E421AF">
        <w:rPr>
          <w:rFonts w:cs="Arial"/>
          <w:bCs/>
          <w:szCs w:val="24"/>
        </w:rPr>
        <w:t>exhaustive, and you will have personal objectives linked to our People Plans and Strategies that will be discussed and agreed with your line manager when you start.</w:t>
      </w:r>
    </w:p>
    <w:p w:rsidRPr="00F24FA7" w:rsidR="006639C1" w:rsidRDefault="006639C1" w14:paraId="323DA05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64D6172C" w14:paraId="0E2CA5B2" w14:textId="77777777">
        <w:trPr>
          <w:trHeight w:val="487"/>
        </w:trPr>
        <w:tc>
          <w:tcPr>
            <w:tcW w:w="9808" w:type="dxa"/>
            <w:shd w:val="clear" w:color="auto" w:fill="171796"/>
            <w:vAlign w:val="center"/>
          </w:tcPr>
          <w:p w:rsidRPr="00162B93" w:rsidR="000E5704" w:rsidP="00924323" w:rsidRDefault="000E5704" w14:paraId="013CA257" w14:textId="77777777">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64D6172C" w:rsidP="64D6172C" w:rsidRDefault="64D6172C" w14:paraId="61DD5915" w14:textId="77777777">
      <w:pPr>
        <w:rPr>
          <w:rFonts w:cs="Arial"/>
          <w:b/>
          <w:bCs/>
        </w:rPr>
      </w:pPr>
    </w:p>
    <w:p w:rsidRPr="005726AB" w:rsidR="005726AB" w:rsidP="005726AB" w:rsidRDefault="005726AB" w14:paraId="634230A7" w14:textId="77777777">
      <w:pPr>
        <w:rPr>
          <w:rFonts w:cs="Arial"/>
          <w:b/>
          <w:bCs/>
        </w:rPr>
      </w:pPr>
      <w:r w:rsidRPr="005726AB">
        <w:rPr>
          <w:rFonts w:cs="Arial"/>
          <w:b/>
          <w:bCs/>
        </w:rPr>
        <w:t>Qualifications and professional memberships </w:t>
      </w:r>
    </w:p>
    <w:p w:rsidR="00E421AF" w:rsidP="00E421AF" w:rsidRDefault="005726AB" w14:paraId="4E7EC663" w14:textId="25EB335D">
      <w:pPr>
        <w:pStyle w:val="ListParagraph"/>
        <w:numPr>
          <w:ilvl w:val="0"/>
          <w:numId w:val="85"/>
        </w:numPr>
        <w:rPr>
          <w:rFonts w:cs="Arial"/>
        </w:rPr>
      </w:pPr>
      <w:r w:rsidRPr="00E421AF">
        <w:rPr>
          <w:rFonts w:cs="Arial"/>
        </w:rPr>
        <w:t>Level 4 qualification in Business Management</w:t>
      </w:r>
      <w:r w:rsidRPr="00E421AF" w:rsidR="003F188A">
        <w:rPr>
          <w:rFonts w:cs="Arial"/>
        </w:rPr>
        <w:t>, Ma</w:t>
      </w:r>
      <w:r w:rsidRPr="00E421AF" w:rsidR="00291AFF">
        <w:rPr>
          <w:rFonts w:cs="Arial"/>
        </w:rPr>
        <w:t xml:space="preserve">rketing </w:t>
      </w:r>
      <w:r w:rsidRPr="00E421AF">
        <w:rPr>
          <w:rFonts w:cs="Arial"/>
        </w:rPr>
        <w:t>or simila</w:t>
      </w:r>
      <w:r w:rsidRPr="00E421AF" w:rsidR="00346848">
        <w:rPr>
          <w:rFonts w:cs="Arial"/>
        </w:rPr>
        <w:t>r</w:t>
      </w:r>
      <w:r w:rsidRPr="00E421AF" w:rsidR="00524B97">
        <w:rPr>
          <w:rFonts w:cs="Arial"/>
        </w:rPr>
        <w:t xml:space="preserve"> subject</w:t>
      </w:r>
      <w:r w:rsidRPr="00E421AF" w:rsidR="00346848">
        <w:rPr>
          <w:rFonts w:cs="Arial"/>
        </w:rPr>
        <w:t>.</w:t>
      </w:r>
      <w:r w:rsidRPr="00A119F5" w:rsidR="00A119F5">
        <w:t xml:space="preserve"> </w:t>
      </w:r>
      <w:r w:rsidR="00A119F5">
        <w:t>O</w:t>
      </w:r>
      <w:r w:rsidRPr="00E421AF" w:rsidR="00A119F5">
        <w:rPr>
          <w:rFonts w:cs="Arial"/>
        </w:rPr>
        <w:t>r equivalent knowledge/experience</w:t>
      </w:r>
      <w:r w:rsidR="00E421AF">
        <w:rPr>
          <w:rFonts w:cs="Arial"/>
        </w:rPr>
        <w:t>.</w:t>
      </w:r>
    </w:p>
    <w:p w:rsidR="00E421AF" w:rsidP="00E421AF" w:rsidRDefault="005726AB" w14:paraId="5EA61E74" w14:textId="77777777">
      <w:pPr>
        <w:pStyle w:val="ListParagraph"/>
        <w:numPr>
          <w:ilvl w:val="0"/>
          <w:numId w:val="85"/>
        </w:numPr>
        <w:rPr>
          <w:rFonts w:cs="Arial"/>
        </w:rPr>
      </w:pPr>
      <w:r w:rsidRPr="00E421AF">
        <w:rPr>
          <w:rFonts w:cs="Arial"/>
        </w:rPr>
        <w:t>Project Management Qualification</w:t>
      </w:r>
      <w:r w:rsidRPr="00E421AF" w:rsidR="00524B97">
        <w:rPr>
          <w:rFonts w:cs="Arial"/>
        </w:rPr>
        <w:t>,</w:t>
      </w:r>
      <w:r w:rsidRPr="00E421AF" w:rsidR="00A14D95">
        <w:rPr>
          <w:rFonts w:cs="Arial"/>
        </w:rPr>
        <w:t xml:space="preserve"> or </w:t>
      </w:r>
      <w:r w:rsidRPr="00E421AF" w:rsidR="005E158C">
        <w:rPr>
          <w:rFonts w:cs="Arial"/>
        </w:rPr>
        <w:t>e</w:t>
      </w:r>
      <w:r w:rsidRPr="00E421AF" w:rsidR="00A14D95">
        <w:rPr>
          <w:rFonts w:cs="Arial"/>
        </w:rPr>
        <w:t>quivalent experience and knowledge</w:t>
      </w:r>
      <w:r w:rsidRPr="00E421AF" w:rsidR="00346848">
        <w:rPr>
          <w:rFonts w:cs="Arial"/>
        </w:rPr>
        <w:t>.</w:t>
      </w:r>
    </w:p>
    <w:p w:rsidR="00A0772B" w:rsidP="00E421AF" w:rsidRDefault="00A0772B" w14:paraId="497D2B9C" w14:textId="0DC52196">
      <w:pPr>
        <w:pStyle w:val="ListParagraph"/>
        <w:numPr>
          <w:ilvl w:val="0"/>
          <w:numId w:val="85"/>
        </w:numPr>
        <w:rPr>
          <w:rFonts w:cs="Arial"/>
        </w:rPr>
      </w:pPr>
      <w:r w:rsidRPr="00E421AF">
        <w:rPr>
          <w:rFonts w:cs="Arial"/>
        </w:rPr>
        <w:t xml:space="preserve">Level </w:t>
      </w:r>
      <w:r w:rsidRPr="00E421AF" w:rsidR="00A644D8">
        <w:rPr>
          <w:rFonts w:cs="Arial"/>
        </w:rPr>
        <w:t>4</w:t>
      </w:r>
      <w:r w:rsidRPr="00E421AF">
        <w:rPr>
          <w:rFonts w:cs="Arial"/>
        </w:rPr>
        <w:t xml:space="preserve"> Certificate in Fire Safety, or equivalent</w:t>
      </w:r>
      <w:r w:rsidRPr="00E421AF" w:rsidR="00FD227D">
        <w:rPr>
          <w:rFonts w:cs="Arial"/>
        </w:rPr>
        <w:t xml:space="preserve">. </w:t>
      </w:r>
      <w:r w:rsidRPr="00E421AF" w:rsidR="00F261EC">
        <w:rPr>
          <w:rFonts w:cs="Arial"/>
        </w:rPr>
        <w:t>(or willingness to work toward this).</w:t>
      </w:r>
    </w:p>
    <w:p w:rsidR="00AD66A3" w:rsidP="00AD66A3" w:rsidRDefault="00AD66A3" w14:paraId="509BB55F" w14:textId="77777777">
      <w:pPr>
        <w:rPr>
          <w:rFonts w:cs="Arial"/>
        </w:rPr>
      </w:pPr>
    </w:p>
    <w:p w:rsidR="00AD66A3" w:rsidP="00AD66A3" w:rsidRDefault="00AD66A3" w14:paraId="520A5595" w14:textId="77777777">
      <w:pPr>
        <w:rPr>
          <w:rFonts w:cs="Arial"/>
          <w:b/>
          <w:szCs w:val="24"/>
        </w:rPr>
      </w:pPr>
      <w:r w:rsidRPr="00F24FA7">
        <w:rPr>
          <w:rFonts w:cs="Arial"/>
          <w:b/>
          <w:szCs w:val="24"/>
        </w:rPr>
        <w:t>Values and personal qualities</w:t>
      </w:r>
    </w:p>
    <w:p w:rsidRPr="002A3BBD" w:rsidR="00AD66A3" w:rsidP="00AD66A3" w:rsidRDefault="00AD66A3" w14:paraId="718219C1" w14:textId="4E191DF9">
      <w:pPr>
        <w:pStyle w:val="ListParagraph"/>
        <w:numPr>
          <w:ilvl w:val="0"/>
          <w:numId w:val="85"/>
        </w:numPr>
        <w:rPr>
          <w:rFonts w:cs="Arial"/>
          <w:bCs/>
          <w:szCs w:val="24"/>
        </w:rPr>
      </w:pPr>
      <w:r w:rsidRPr="002A3BBD">
        <w:rPr>
          <w:rFonts w:cs="Arial"/>
          <w:bCs/>
          <w:szCs w:val="24"/>
        </w:rPr>
        <w:t>Demonstrates a passion for making a positive difference for Suffolk.</w:t>
      </w:r>
    </w:p>
    <w:p w:rsidR="00AD66A3" w:rsidP="00AD66A3" w:rsidRDefault="00AD66A3" w14:paraId="2722FF25" w14:textId="77777777">
      <w:pPr>
        <w:pStyle w:val="ListParagraph"/>
        <w:numPr>
          <w:ilvl w:val="0"/>
          <w:numId w:val="85"/>
        </w:numPr>
      </w:pPr>
      <w:r>
        <w:t xml:space="preserve">Shares our </w:t>
      </w:r>
      <w:hyperlink w:history="1" r:id="rId14">
        <w:r w:rsidRPr="002A3BBD">
          <w:rPr>
            <w:rStyle w:val="Hyperlink"/>
            <w:rFonts w:cs="Arial"/>
            <w:color w:val="2E74B5" w:themeColor="accent1" w:themeShade="BF"/>
            <w:szCs w:val="24"/>
          </w:rPr>
          <w:t>WE ASPIRE</w:t>
        </w:r>
      </w:hyperlink>
      <w:r w:rsidRPr="002A3BBD">
        <w:rPr>
          <w:rFonts w:cs="Arial"/>
          <w:color w:val="2E74B5" w:themeColor="accent1" w:themeShade="BF"/>
          <w:szCs w:val="24"/>
        </w:rPr>
        <w:t xml:space="preserve"> </w:t>
      </w:r>
      <w:r>
        <w:t>Values and strives to lead by example in relation to these.</w:t>
      </w:r>
    </w:p>
    <w:p w:rsidR="00AD66A3" w:rsidP="00AD66A3" w:rsidRDefault="00AD66A3" w14:paraId="04A2F600" w14:textId="77777777">
      <w:pPr>
        <w:pStyle w:val="ListParagraph"/>
        <w:numPr>
          <w:ilvl w:val="0"/>
          <w:numId w:val="85"/>
        </w:numPr>
      </w:pPr>
      <w:r>
        <w:t>A strong commitment to fairness and Equality, Diversity, and Inclusion (EDI).</w:t>
      </w:r>
    </w:p>
    <w:p w:rsidR="00AD66A3" w:rsidP="00AD66A3" w:rsidRDefault="00AD66A3" w14:paraId="7AC42361" w14:textId="77777777">
      <w:pPr>
        <w:pStyle w:val="ListParagraph"/>
        <w:numPr>
          <w:ilvl w:val="0"/>
          <w:numId w:val="85"/>
        </w:numPr>
      </w:pPr>
      <w:r>
        <w:t>Strives to continuously improve in everything they do, taking the initiative to learn and develop.</w:t>
      </w:r>
    </w:p>
    <w:p w:rsidRPr="002A3BBD" w:rsidR="00AD66A3" w:rsidP="00AD66A3" w:rsidRDefault="00AD66A3" w14:paraId="518E4815" w14:textId="77777777">
      <w:pPr>
        <w:pStyle w:val="ListParagraph"/>
        <w:numPr>
          <w:ilvl w:val="0"/>
          <w:numId w:val="85"/>
        </w:numPr>
        <w:rPr>
          <w:rFonts w:cs="Arial"/>
          <w:bCs/>
          <w:szCs w:val="24"/>
        </w:rPr>
      </w:pPr>
      <w:r w:rsidRPr="002A3BBD">
        <w:rPr>
          <w:rFonts w:cs="Arial"/>
          <w:bCs/>
          <w:szCs w:val="24"/>
        </w:rPr>
        <w:t>Brings creativity into their work through innovation and openness to change.</w:t>
      </w:r>
    </w:p>
    <w:p w:rsidRPr="002A3BBD" w:rsidR="00AD66A3" w:rsidP="00AD66A3" w:rsidRDefault="00AD66A3" w14:paraId="5A70339B" w14:textId="77777777">
      <w:pPr>
        <w:pStyle w:val="ListParagraph"/>
        <w:numPr>
          <w:ilvl w:val="0"/>
          <w:numId w:val="85"/>
        </w:numPr>
        <w:rPr>
          <w:rFonts w:cs="Arial"/>
          <w:bCs/>
          <w:szCs w:val="24"/>
        </w:rPr>
      </w:pPr>
      <w:r w:rsidRPr="002A3BBD">
        <w:rPr>
          <w:rFonts w:cs="Arial"/>
          <w:bCs/>
          <w:szCs w:val="24"/>
        </w:rPr>
        <w:t>Collaborates well with others and offers assistance and support to colleagues.</w:t>
      </w:r>
    </w:p>
    <w:p w:rsidRPr="00AD66A3" w:rsidR="00AD66A3" w:rsidP="00AD66A3" w:rsidRDefault="00AD66A3" w14:paraId="6DB19E14" w14:textId="77777777">
      <w:pPr>
        <w:rPr>
          <w:rFonts w:cs="Arial"/>
        </w:rPr>
      </w:pPr>
    </w:p>
    <w:p w:rsidRPr="00F261EC" w:rsidR="00F261EC" w:rsidP="00524B97" w:rsidRDefault="00F261EC" w14:paraId="31DED629" w14:textId="77777777">
      <w:pPr>
        <w:pStyle w:val="ListParagraph"/>
        <w:rPr>
          <w:rFonts w:cs="Arial"/>
          <w:b/>
          <w:bCs/>
        </w:rPr>
      </w:pPr>
    </w:p>
    <w:p w:rsidRPr="00295E11" w:rsidR="00295E11" w:rsidP="00295E11" w:rsidRDefault="00295E11" w14:paraId="03AF618C" w14:textId="2742314A">
      <w:pPr>
        <w:rPr>
          <w:rFonts w:cs="Arial"/>
          <w:b/>
          <w:bCs/>
        </w:rPr>
      </w:pPr>
      <w:r w:rsidRPr="00295E11">
        <w:rPr>
          <w:rFonts w:cs="Arial"/>
          <w:b/>
          <w:bCs/>
        </w:rPr>
        <w:t>Essential Criteria</w:t>
      </w:r>
    </w:p>
    <w:p w:rsidRPr="008C7C76" w:rsidR="008C7C76" w:rsidP="00E421AF" w:rsidRDefault="008C7C76" w14:paraId="0568032B"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Experience managing business engagement, partnerships, or collaborative programmes.</w:t>
      </w:r>
    </w:p>
    <w:p w:rsidRPr="008C7C76" w:rsidR="008C7C76" w:rsidP="00E421AF" w:rsidRDefault="008C7C76" w14:paraId="024E4504"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Ability to interpret and communicate technical or regulatory information clearly.</w:t>
      </w:r>
    </w:p>
    <w:p w:rsidRPr="008C7C76" w:rsidR="008C7C76" w:rsidP="00E421AF" w:rsidRDefault="008C7C76" w14:paraId="0FBA6D5E"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Strong interpersonal skills, with the ability to influence, advise, persuade, and negotiate.</w:t>
      </w:r>
    </w:p>
    <w:p w:rsidRPr="008C7C76" w:rsidR="008C7C76" w:rsidP="00E421AF" w:rsidRDefault="008C7C76" w14:paraId="7E026A7E"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Experience coordinating events, projects, or multi</w:t>
      </w:r>
      <w:r w:rsidRPr="008C7C76">
        <w:rPr>
          <w:rFonts w:ascii="Arial" w:hAnsi="Arial" w:cs="Arial"/>
        </w:rPr>
        <w:noBreakHyphen/>
      </w:r>
      <w:r w:rsidRPr="008C7C76">
        <w:rPr>
          <w:rFonts w:ascii="Arial" w:hAnsi="Arial" w:cs="Arial"/>
        </w:rPr>
        <w:t>agency activities.</w:t>
      </w:r>
    </w:p>
    <w:p w:rsidRPr="008C7C76" w:rsidR="008C7C76" w:rsidP="00E421AF" w:rsidRDefault="008C7C76" w14:paraId="3DBC4F39"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Ability to analyse data, identify trends, and produce accurate records.</w:t>
      </w:r>
    </w:p>
    <w:p w:rsidRPr="008C7C76" w:rsidR="008C7C76" w:rsidP="00E421AF" w:rsidRDefault="008C7C76" w14:paraId="7C380376"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Strong organisational skills with the ability to manage multiple priorities.</w:t>
      </w:r>
    </w:p>
    <w:p w:rsidRPr="008C7C76" w:rsidR="008C7C76" w:rsidP="00E421AF" w:rsidRDefault="008C7C76" w14:paraId="0BE9CA32"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Competent use of IT systems including spreadsheets, databases, and reporting tools.</w:t>
      </w:r>
    </w:p>
    <w:p w:rsidRPr="008C7C76" w:rsidR="008C7C76" w:rsidP="00E421AF" w:rsidRDefault="008C7C76" w14:paraId="22FE8B40"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Self</w:t>
      </w:r>
      <w:r w:rsidRPr="008C7C76">
        <w:rPr>
          <w:rFonts w:ascii="Arial" w:hAnsi="Arial" w:cs="Arial"/>
        </w:rPr>
        <w:noBreakHyphen/>
      </w:r>
      <w:r w:rsidRPr="008C7C76">
        <w:rPr>
          <w:rFonts w:ascii="Arial" w:hAnsi="Arial" w:cs="Arial"/>
        </w:rPr>
        <w:t>motivated, disciplined, and capable of working independently.</w:t>
      </w:r>
    </w:p>
    <w:p w:rsidRPr="008C7C76" w:rsidR="008C7C76" w:rsidP="00E421AF" w:rsidRDefault="008C7C76" w14:paraId="1A30DABD" w14:textId="77777777">
      <w:pPr>
        <w:pStyle w:val="scriptor-listitemlistlist-f5951f13-d25b-4068-8f8e-6278d7fb8a789"/>
        <w:numPr>
          <w:ilvl w:val="0"/>
          <w:numId w:val="85"/>
        </w:numPr>
        <w:spacing w:after="0"/>
        <w:rPr>
          <w:rFonts w:ascii="Arial" w:hAnsi="Arial" w:cs="Arial"/>
        </w:rPr>
      </w:pPr>
      <w:r w:rsidRPr="008C7C76">
        <w:rPr>
          <w:rFonts w:ascii="Arial" w:hAnsi="Arial" w:cs="Arial"/>
        </w:rPr>
        <w:t>Full UK driving licence.</w:t>
      </w:r>
    </w:p>
    <w:p w:rsidRPr="00295E11" w:rsidR="00295E11" w:rsidP="00295E11" w:rsidRDefault="00295E11" w14:paraId="69ABD97E" w14:textId="77777777">
      <w:pPr>
        <w:pStyle w:val="ListParagraph"/>
        <w:ind w:left="1080"/>
        <w:rPr>
          <w:rFonts w:cs="Arial"/>
        </w:rPr>
      </w:pPr>
    </w:p>
    <w:p w:rsidRPr="00295E11" w:rsidR="00295E11" w:rsidP="00295E11" w:rsidRDefault="00295E11" w14:paraId="00C39DF4" w14:textId="77777777">
      <w:pPr>
        <w:rPr>
          <w:rFonts w:cs="Arial"/>
          <w:b/>
          <w:bCs/>
        </w:rPr>
      </w:pPr>
      <w:r w:rsidRPr="00295E11">
        <w:rPr>
          <w:rFonts w:cs="Arial"/>
          <w:b/>
          <w:bCs/>
        </w:rPr>
        <w:t>Desirable Criteria</w:t>
      </w:r>
    </w:p>
    <w:p w:rsidRPr="00E6129A" w:rsidR="00E6129A" w:rsidP="00E53B82" w:rsidRDefault="00E6129A" w14:paraId="256A9EBE" w14:textId="77777777">
      <w:pPr>
        <w:pStyle w:val="scriptor-listitemlistlist-f5951f13-d25b-4068-8f8e-6278d7fb8a7810"/>
        <w:numPr>
          <w:ilvl w:val="0"/>
          <w:numId w:val="85"/>
        </w:numPr>
        <w:spacing w:after="0"/>
        <w:rPr>
          <w:rFonts w:ascii="Arial" w:hAnsi="Arial" w:cs="Arial"/>
        </w:rPr>
      </w:pPr>
      <w:r w:rsidRPr="00E6129A">
        <w:rPr>
          <w:rFonts w:ascii="Arial" w:hAnsi="Arial" w:cs="Arial"/>
        </w:rPr>
        <w:t>Knowledge of the Regulatory Reform (Fire Safety) Order 2005.</w:t>
      </w:r>
    </w:p>
    <w:p w:rsidRPr="00E6129A" w:rsidR="00E6129A" w:rsidP="00E53B82" w:rsidRDefault="00E6129A" w14:paraId="0658B57F" w14:textId="77777777">
      <w:pPr>
        <w:pStyle w:val="scriptor-listitemlistlist-f5951f13-d25b-4068-8f8e-6278d7fb8a7810"/>
        <w:numPr>
          <w:ilvl w:val="0"/>
          <w:numId w:val="85"/>
        </w:numPr>
        <w:spacing w:after="0"/>
        <w:rPr>
          <w:rFonts w:ascii="Arial" w:hAnsi="Arial" w:cs="Arial"/>
        </w:rPr>
      </w:pPr>
      <w:r w:rsidRPr="00E6129A">
        <w:rPr>
          <w:rFonts w:ascii="Arial" w:hAnsi="Arial" w:cs="Arial"/>
        </w:rPr>
        <w:t>Experience working in a regulatory, compliance, or fire safety environment.</w:t>
      </w:r>
    </w:p>
    <w:p w:rsidRPr="00E6129A" w:rsidR="00E6129A" w:rsidP="00E53B82" w:rsidRDefault="00E6129A" w14:paraId="14376DC8" w14:textId="77777777">
      <w:pPr>
        <w:pStyle w:val="scriptor-listitemlistlist-f5951f13-d25b-4068-8f8e-6278d7fb8a7810"/>
        <w:numPr>
          <w:ilvl w:val="0"/>
          <w:numId w:val="85"/>
        </w:numPr>
        <w:spacing w:after="0"/>
        <w:rPr>
          <w:rFonts w:ascii="Arial" w:hAnsi="Arial" w:cs="Arial"/>
        </w:rPr>
      </w:pPr>
      <w:r w:rsidRPr="00E6129A">
        <w:rPr>
          <w:rFonts w:ascii="Arial" w:hAnsi="Arial" w:cs="Arial"/>
        </w:rPr>
        <w:t>Understanding of emerging energy technologies, including BESS and solar installations.</w:t>
      </w:r>
    </w:p>
    <w:p w:rsidRPr="00E6129A" w:rsidR="00E6129A" w:rsidP="00E53B82" w:rsidRDefault="00E6129A" w14:paraId="2D7B3E51" w14:textId="77777777">
      <w:pPr>
        <w:pStyle w:val="scriptor-listitemlistlist-f5951f13-d25b-4068-8f8e-6278d7fb8a7810"/>
        <w:numPr>
          <w:ilvl w:val="0"/>
          <w:numId w:val="85"/>
        </w:numPr>
        <w:spacing w:after="0"/>
        <w:rPr>
          <w:rFonts w:ascii="Arial" w:hAnsi="Arial" w:cs="Arial"/>
        </w:rPr>
      </w:pPr>
      <w:r w:rsidRPr="00E6129A">
        <w:rPr>
          <w:rFonts w:ascii="Arial" w:hAnsi="Arial" w:cs="Arial"/>
        </w:rPr>
        <w:t>Experience reviewing fire risk assessments or undertaking inspections.</w:t>
      </w:r>
    </w:p>
    <w:p w:rsidRPr="00E6129A" w:rsidR="00E6129A" w:rsidP="00E53B82" w:rsidRDefault="00E6129A" w14:paraId="6C1266CA" w14:textId="77777777">
      <w:pPr>
        <w:pStyle w:val="scriptor-listitemlistlist-f5951f13-d25b-4068-8f8e-6278d7fb8a7810"/>
        <w:numPr>
          <w:ilvl w:val="0"/>
          <w:numId w:val="85"/>
        </w:numPr>
        <w:spacing w:after="0"/>
        <w:rPr>
          <w:rFonts w:ascii="Arial" w:hAnsi="Arial" w:cs="Arial"/>
        </w:rPr>
      </w:pPr>
      <w:r w:rsidRPr="00E6129A">
        <w:rPr>
          <w:rFonts w:ascii="Arial" w:hAnsi="Arial" w:cs="Arial"/>
        </w:rPr>
        <w:t>Experience working within a Primary Authority Scheme environment.</w:t>
      </w:r>
    </w:p>
    <w:p w:rsidR="00035CA3" w:rsidP="00035CA3" w:rsidRDefault="00035CA3" w14:paraId="451FC4FE" w14:textId="77777777">
      <w:pPr>
        <w:pStyle w:val="ListParagraph"/>
        <w:ind w:left="1080"/>
        <w:rPr>
          <w:rFonts w:cs="Arial"/>
          <w:bCs/>
          <w:szCs w:val="24"/>
        </w:rPr>
      </w:pPr>
    </w:p>
    <w:p w:rsidR="00F72920" w:rsidP="00F72920" w:rsidRDefault="00035CA3" w14:paraId="76DFC540" w14:textId="470DE35A">
      <w:pPr>
        <w:rPr>
          <w:rFonts w:cs="Arial"/>
          <w:b/>
          <w:szCs w:val="24"/>
        </w:rPr>
      </w:pPr>
      <w:r>
        <w:rPr>
          <w:rFonts w:cs="Arial"/>
          <w:b/>
          <w:szCs w:val="24"/>
        </w:rPr>
        <w:t>Specialist Knowledge</w:t>
      </w:r>
    </w:p>
    <w:p w:rsidRPr="00E53B82" w:rsidR="00E3460C" w:rsidP="00E53B82" w:rsidRDefault="00E3460C" w14:paraId="108D0CE4" w14:textId="0593F1FE">
      <w:pPr>
        <w:pStyle w:val="ListParagraph"/>
        <w:numPr>
          <w:ilvl w:val="0"/>
          <w:numId w:val="85"/>
        </w:numPr>
        <w:rPr>
          <w:rFonts w:cs="Arial"/>
          <w:bCs/>
          <w:szCs w:val="24"/>
        </w:rPr>
      </w:pPr>
      <w:r w:rsidRPr="00E53B82">
        <w:rPr>
          <w:rFonts w:cs="Arial"/>
          <w:bCs/>
          <w:szCs w:val="24"/>
        </w:rPr>
        <w:t xml:space="preserve">Understanding of Primary Authority </w:t>
      </w:r>
      <w:r w:rsidRPr="00E53B82" w:rsidR="00A403C8">
        <w:rPr>
          <w:rFonts w:cs="Arial"/>
          <w:bCs/>
          <w:szCs w:val="24"/>
        </w:rPr>
        <w:t>S</w:t>
      </w:r>
      <w:r w:rsidRPr="00E53B82">
        <w:rPr>
          <w:rFonts w:cs="Arial"/>
          <w:bCs/>
          <w:szCs w:val="24"/>
        </w:rPr>
        <w:t xml:space="preserve">chemes </w:t>
      </w:r>
      <w:r w:rsidRPr="00E53B82" w:rsidR="00A403C8">
        <w:rPr>
          <w:rFonts w:cs="Arial"/>
          <w:bCs/>
          <w:szCs w:val="24"/>
        </w:rPr>
        <w:t xml:space="preserve">(PAS) </w:t>
      </w:r>
      <w:r w:rsidRPr="00E53B82">
        <w:rPr>
          <w:rFonts w:cs="Arial"/>
          <w:bCs/>
          <w:szCs w:val="24"/>
        </w:rPr>
        <w:t>and statutory duties</w:t>
      </w:r>
      <w:r w:rsidRPr="00E53B82" w:rsidR="00A403C8">
        <w:rPr>
          <w:rFonts w:cs="Arial"/>
          <w:bCs/>
          <w:szCs w:val="24"/>
        </w:rPr>
        <w:t>.</w:t>
      </w:r>
    </w:p>
    <w:p w:rsidRPr="00E53B82" w:rsidR="00E3460C" w:rsidP="00E53B82" w:rsidRDefault="00E3460C" w14:paraId="0E343F67" w14:textId="3F1B479B">
      <w:pPr>
        <w:pStyle w:val="ListParagraph"/>
        <w:numPr>
          <w:ilvl w:val="0"/>
          <w:numId w:val="85"/>
        </w:numPr>
        <w:rPr>
          <w:rFonts w:cs="Arial"/>
          <w:bCs/>
          <w:szCs w:val="24"/>
        </w:rPr>
      </w:pPr>
      <w:r w:rsidRPr="00E53B82">
        <w:rPr>
          <w:rFonts w:cs="Arial"/>
          <w:bCs/>
          <w:szCs w:val="24"/>
        </w:rPr>
        <w:t xml:space="preserve">Knowledge of emerging tech risks (BESS, </w:t>
      </w:r>
      <w:r w:rsidRPr="00E53B82" w:rsidR="00A403C8">
        <w:rPr>
          <w:rFonts w:cs="Arial"/>
          <w:bCs/>
          <w:szCs w:val="24"/>
        </w:rPr>
        <w:t>S</w:t>
      </w:r>
      <w:r w:rsidRPr="00E53B82">
        <w:rPr>
          <w:rFonts w:cs="Arial"/>
          <w:bCs/>
          <w:szCs w:val="24"/>
        </w:rPr>
        <w:t>olar)</w:t>
      </w:r>
    </w:p>
    <w:p w:rsidRPr="00E53B82" w:rsidR="00E3460C" w:rsidP="00E53B82" w:rsidRDefault="00E3460C" w14:paraId="05710B38" w14:textId="667FE5C2">
      <w:pPr>
        <w:pStyle w:val="ListParagraph"/>
        <w:numPr>
          <w:ilvl w:val="0"/>
          <w:numId w:val="85"/>
        </w:numPr>
        <w:rPr>
          <w:rFonts w:cs="Arial"/>
          <w:bCs/>
          <w:szCs w:val="24"/>
        </w:rPr>
      </w:pPr>
      <w:r w:rsidRPr="00E53B82">
        <w:rPr>
          <w:rFonts w:cs="Arial"/>
          <w:bCs/>
          <w:szCs w:val="24"/>
        </w:rPr>
        <w:t>Ability to analyse data trends (</w:t>
      </w:r>
      <w:proofErr w:type="spellStart"/>
      <w:r w:rsidRPr="00E53B82">
        <w:rPr>
          <w:rFonts w:cs="Arial"/>
          <w:bCs/>
          <w:szCs w:val="24"/>
        </w:rPr>
        <w:t>UwFS</w:t>
      </w:r>
      <w:proofErr w:type="spellEnd"/>
      <w:r w:rsidRPr="00E53B82">
        <w:rPr>
          <w:rFonts w:cs="Arial"/>
          <w:bCs/>
          <w:szCs w:val="24"/>
        </w:rPr>
        <w:t>) using appropriate tools</w:t>
      </w:r>
      <w:r w:rsidRPr="00E53B82" w:rsidR="00D80F18">
        <w:rPr>
          <w:rFonts w:cs="Arial"/>
          <w:bCs/>
          <w:szCs w:val="24"/>
        </w:rPr>
        <w:t xml:space="preserve"> – </w:t>
      </w:r>
      <w:r w:rsidRPr="00E53B82" w:rsidR="00B1619E">
        <w:rPr>
          <w:rFonts w:cs="Arial"/>
          <w:bCs/>
          <w:szCs w:val="24"/>
        </w:rPr>
        <w:t xml:space="preserve">Microsoft </w:t>
      </w:r>
      <w:r w:rsidRPr="00E53B82" w:rsidR="00325121">
        <w:rPr>
          <w:rFonts w:cs="Arial"/>
          <w:bCs/>
          <w:szCs w:val="24"/>
        </w:rPr>
        <w:t>Power Bi</w:t>
      </w:r>
      <w:r w:rsidRPr="00E53B82" w:rsidR="00F675E4">
        <w:rPr>
          <w:rFonts w:cs="Arial"/>
          <w:bCs/>
          <w:szCs w:val="24"/>
        </w:rPr>
        <w:t xml:space="preserve"> and similar Microsoft </w:t>
      </w:r>
      <w:r w:rsidRPr="00E53B82" w:rsidR="005F3DB8">
        <w:rPr>
          <w:rFonts w:cs="Arial"/>
          <w:bCs/>
          <w:szCs w:val="24"/>
        </w:rPr>
        <w:t>applications.</w:t>
      </w:r>
      <w:r w:rsidRPr="00E53B82" w:rsidR="00B1619E">
        <w:rPr>
          <w:rFonts w:cs="Arial"/>
          <w:bCs/>
          <w:szCs w:val="24"/>
        </w:rPr>
        <w:t xml:space="preserve">                                    </w:t>
      </w:r>
      <w:r w:rsidRPr="00E53B82" w:rsidR="00D80F18">
        <w:rPr>
          <w:rFonts w:cs="Arial"/>
          <w:bCs/>
          <w:szCs w:val="24"/>
        </w:rPr>
        <w:t xml:space="preserve">  </w:t>
      </w:r>
      <w:r w:rsidRPr="00E53B82" w:rsidR="00325121">
        <w:rPr>
          <w:rFonts w:cs="Arial"/>
          <w:bCs/>
          <w:szCs w:val="24"/>
        </w:rPr>
        <w:t xml:space="preserve">  </w:t>
      </w:r>
    </w:p>
    <w:p w:rsidRPr="00E53B82" w:rsidR="00035CA3" w:rsidP="00E53B82" w:rsidRDefault="00E3460C" w14:paraId="7FE89C1A" w14:textId="03BB25C5">
      <w:pPr>
        <w:pStyle w:val="ListParagraph"/>
        <w:numPr>
          <w:ilvl w:val="0"/>
          <w:numId w:val="85"/>
        </w:numPr>
        <w:rPr>
          <w:rFonts w:cs="Arial"/>
          <w:bCs/>
          <w:szCs w:val="24"/>
        </w:rPr>
      </w:pPr>
      <w:r w:rsidRPr="00E53B82">
        <w:rPr>
          <w:rFonts w:cs="Arial"/>
          <w:bCs/>
          <w:szCs w:val="24"/>
        </w:rPr>
        <w:t>Experience organising multi</w:t>
      </w:r>
      <w:r w:rsidRPr="00E53B82">
        <w:rPr>
          <w:rFonts w:ascii="Cambria Math" w:hAnsi="Cambria Math" w:cs="Cambria Math"/>
          <w:bCs/>
          <w:szCs w:val="24"/>
        </w:rPr>
        <w:t>‑</w:t>
      </w:r>
      <w:r w:rsidRPr="00E53B82">
        <w:rPr>
          <w:rFonts w:cs="Arial"/>
          <w:bCs/>
          <w:szCs w:val="24"/>
        </w:rPr>
        <w:t>agency events or operational logistics</w:t>
      </w:r>
    </w:p>
    <w:p w:rsidR="002A3BBD" w:rsidP="002A3BBD" w:rsidRDefault="002A3BBD" w14:paraId="090FC529" w14:textId="77777777">
      <w:pPr>
        <w:pStyle w:val="ListParagraph"/>
        <w:ind w:left="1080"/>
        <w:rPr>
          <w:rFonts w:cs="Arial"/>
        </w:rPr>
      </w:pPr>
    </w:p>
    <w:p w:rsidRPr="00295E11" w:rsidR="00295E11" w:rsidP="00295E11" w:rsidRDefault="00295E11" w14:paraId="0511A140" w14:textId="77777777">
      <w:pPr>
        <w:rPr>
          <w:rFonts w:cs="Arial"/>
          <w:b/>
          <w:bCs/>
        </w:rPr>
      </w:pPr>
      <w:r w:rsidRPr="00295E11">
        <w:rPr>
          <w:rFonts w:cs="Arial"/>
          <w:b/>
          <w:bCs/>
        </w:rPr>
        <w:t>Additional Information</w:t>
      </w:r>
    </w:p>
    <w:p w:rsidRPr="00E53B82" w:rsidR="004B775D" w:rsidP="00E53B82" w:rsidRDefault="004B775D" w14:paraId="4243E009" w14:textId="3D75E1B4">
      <w:pPr>
        <w:pStyle w:val="ListParagraph"/>
        <w:numPr>
          <w:ilvl w:val="0"/>
          <w:numId w:val="85"/>
        </w:numPr>
        <w:rPr>
          <w:rFonts w:cs="Arial"/>
        </w:rPr>
      </w:pPr>
      <w:r w:rsidRPr="00E53B82">
        <w:rPr>
          <w:rFonts w:cs="Arial"/>
        </w:rPr>
        <w:t>The role may require occasional travel across Suffolk.</w:t>
      </w:r>
      <w:r w:rsidRPr="00E53B82" w:rsidR="00382A15">
        <w:rPr>
          <w:rFonts w:cs="Arial"/>
        </w:rPr>
        <w:t xml:space="preserve"> A full driving licence is essential</w:t>
      </w:r>
      <w:r w:rsidRPr="00E53B82" w:rsidR="003D163D">
        <w:rPr>
          <w:rFonts w:cs="Arial"/>
        </w:rPr>
        <w:t>, and vehicle will be available.</w:t>
      </w:r>
      <w:r w:rsidRPr="00E53B82">
        <w:rPr>
          <w:rFonts w:cs="Arial"/>
        </w:rPr>
        <w:t xml:space="preserve"> </w:t>
      </w:r>
    </w:p>
    <w:p w:rsidRPr="00E53B82" w:rsidR="00E20DF9" w:rsidP="00E53B82" w:rsidRDefault="00E20DF9" w14:paraId="78D9CF25" w14:textId="77777777">
      <w:pPr>
        <w:pStyle w:val="ListParagraph"/>
        <w:numPr>
          <w:ilvl w:val="0"/>
          <w:numId w:val="85"/>
        </w:numPr>
        <w:rPr>
          <w:rFonts w:cs="Arial"/>
          <w:szCs w:val="24"/>
          <w:lang w:eastAsia="en-GB"/>
        </w:rPr>
      </w:pPr>
      <w:r w:rsidRPr="00E53B82">
        <w:rPr>
          <w:rFonts w:cs="Arial"/>
          <w:szCs w:val="24"/>
          <w:lang w:eastAsia="en-GB"/>
        </w:rPr>
        <w:t>While largely office-based, the role includes:</w:t>
      </w:r>
    </w:p>
    <w:p w:rsidRPr="00E53B82" w:rsidR="00E20DF9" w:rsidP="00E53B82" w:rsidRDefault="00E20DF9" w14:paraId="56ECBD12" w14:textId="77777777">
      <w:pPr>
        <w:pStyle w:val="ListParagraph"/>
        <w:numPr>
          <w:ilvl w:val="0"/>
          <w:numId w:val="85"/>
        </w:numPr>
        <w:rPr>
          <w:rFonts w:cs="Arial"/>
          <w:szCs w:val="24"/>
          <w:lang w:eastAsia="en-GB"/>
        </w:rPr>
      </w:pPr>
      <w:r w:rsidRPr="00E53B82">
        <w:rPr>
          <w:rFonts w:cs="Arial"/>
          <w:szCs w:val="24"/>
          <w:lang w:eastAsia="en-GB"/>
        </w:rPr>
        <w:t>Visiting business premises and outdoor sites (including BESS/solar areas).</w:t>
      </w:r>
    </w:p>
    <w:p w:rsidRPr="00E53B82" w:rsidR="00E20DF9" w:rsidP="00E53B82" w:rsidRDefault="00E20DF9" w14:paraId="531E4B68" w14:textId="011B2558">
      <w:pPr>
        <w:pStyle w:val="ListParagraph"/>
        <w:numPr>
          <w:ilvl w:val="0"/>
          <w:numId w:val="85"/>
        </w:numPr>
        <w:rPr>
          <w:rFonts w:cs="Arial"/>
          <w:szCs w:val="24"/>
          <w:lang w:eastAsia="en-GB"/>
        </w:rPr>
      </w:pPr>
      <w:r w:rsidRPr="00E53B82">
        <w:rPr>
          <w:rFonts w:cs="Arial"/>
          <w:szCs w:val="24"/>
          <w:lang w:eastAsia="en-GB"/>
        </w:rPr>
        <w:t xml:space="preserve">Exposure to varying weather conditions during </w:t>
      </w:r>
      <w:r w:rsidRPr="00E53B82" w:rsidR="00FE6174">
        <w:rPr>
          <w:rFonts w:cs="Arial"/>
          <w:szCs w:val="24"/>
          <w:lang w:eastAsia="en-GB"/>
        </w:rPr>
        <w:t xml:space="preserve">outdoor </w:t>
      </w:r>
      <w:r w:rsidRPr="00E53B82">
        <w:rPr>
          <w:rFonts w:cs="Arial"/>
          <w:szCs w:val="24"/>
          <w:lang w:eastAsia="en-GB"/>
        </w:rPr>
        <w:t>events.</w:t>
      </w:r>
    </w:p>
    <w:p w:rsidRPr="00E53B82" w:rsidR="00E20DF9" w:rsidP="00E53B82" w:rsidRDefault="00E20DF9" w14:paraId="4C3FB5E3" w14:textId="77777777">
      <w:pPr>
        <w:pStyle w:val="ListParagraph"/>
        <w:numPr>
          <w:ilvl w:val="0"/>
          <w:numId w:val="85"/>
        </w:numPr>
        <w:rPr>
          <w:rFonts w:cs="Arial"/>
          <w:szCs w:val="24"/>
          <w:lang w:eastAsia="en-GB"/>
        </w:rPr>
      </w:pPr>
      <w:r w:rsidRPr="00E53B82">
        <w:rPr>
          <w:rFonts w:cs="Arial"/>
          <w:szCs w:val="24"/>
          <w:lang w:eastAsia="en-GB"/>
        </w:rPr>
        <w:t>Extended periods of standing and walking during site visits and public engagements.</w:t>
      </w:r>
    </w:p>
    <w:p w:rsidRPr="00E53B82" w:rsidR="00E20DF9" w:rsidP="00E53B82" w:rsidRDefault="00E20DF9" w14:paraId="4331AEE4" w14:textId="77777777">
      <w:pPr>
        <w:pStyle w:val="ListParagraph"/>
        <w:numPr>
          <w:ilvl w:val="0"/>
          <w:numId w:val="85"/>
        </w:numPr>
        <w:rPr>
          <w:rFonts w:cs="Arial"/>
          <w:szCs w:val="24"/>
          <w:lang w:eastAsia="en-GB"/>
        </w:rPr>
      </w:pPr>
      <w:r w:rsidRPr="00E53B82">
        <w:rPr>
          <w:rFonts w:cs="Arial"/>
          <w:szCs w:val="24"/>
          <w:lang w:eastAsia="en-GB"/>
        </w:rPr>
        <w:t>Occasional manual handling of event materials and equipment.</w:t>
      </w:r>
    </w:p>
    <w:p w:rsidRPr="00AD66A3" w:rsidR="001E0BA2" w:rsidP="00AD66A3" w:rsidRDefault="001E0BA2" w14:paraId="47162A71" w14:textId="77777777">
      <w:pPr>
        <w:rPr>
          <w:rFonts w:cs="Arial"/>
          <w:bCs/>
          <w:iCs/>
          <w:szCs w:val="24"/>
        </w:rPr>
      </w:pPr>
    </w:p>
    <w:p w:rsidRPr="00A0309B" w:rsidR="00295E11" w:rsidP="00295E11" w:rsidRDefault="00295E11" w14:paraId="3866FE74" w14:textId="108BD5F4">
      <w:pPr>
        <w:rPr>
          <w:rFonts w:cs="Arial"/>
          <w:bCs/>
          <w:szCs w:val="24"/>
        </w:rPr>
      </w:pPr>
      <w:r w:rsidRPr="00A0309B">
        <w:rPr>
          <w:rFonts w:cs="Arial"/>
          <w:bCs/>
          <w:szCs w:val="24"/>
        </w:rPr>
        <w:t xml:space="preserve">If you think you have what it takes to be successful in this role, even if you </w:t>
      </w:r>
      <w:r w:rsidRPr="00A0309B" w:rsidR="00740619">
        <w:rPr>
          <w:rFonts w:cs="Arial"/>
          <w:bCs/>
          <w:szCs w:val="24"/>
        </w:rPr>
        <w:t>do not</w:t>
      </w:r>
      <w:r w:rsidRPr="00A0309B">
        <w:rPr>
          <w:rFonts w:cs="Arial"/>
          <w:bCs/>
          <w:szCs w:val="24"/>
        </w:rPr>
        <w:t xml:space="preserve"> meet all the criteria, please apply. </w:t>
      </w:r>
      <w:r w:rsidRPr="00A0309B" w:rsidR="00740619">
        <w:rPr>
          <w:rFonts w:cs="Arial"/>
          <w:bCs/>
          <w:szCs w:val="24"/>
        </w:rPr>
        <w:t>We would</w:t>
      </w:r>
      <w:r w:rsidRPr="00A0309B">
        <w:rPr>
          <w:rFonts w:cs="Arial"/>
          <w:bCs/>
          <w:szCs w:val="24"/>
        </w:rPr>
        <w:t xml:space="preserve"> appreciate the opportunity to consider your application.</w:t>
      </w:r>
    </w:p>
    <w:p w:rsidR="00295E11" w:rsidP="003E7862" w:rsidRDefault="00295E11" w14:paraId="4439C40A" w14:textId="77777777">
      <w:pPr>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3C0611" w:rsidTr="00541ABF" w14:paraId="040A4797" w14:textId="77777777">
        <w:trPr>
          <w:trHeight w:val="487"/>
        </w:trPr>
        <w:tc>
          <w:tcPr>
            <w:tcW w:w="9808" w:type="dxa"/>
            <w:shd w:val="clear" w:color="auto" w:fill="171796"/>
            <w:vAlign w:val="center"/>
          </w:tcPr>
          <w:p w:rsidRPr="00BC371B" w:rsidR="003C0611" w:rsidP="00541ABF" w:rsidRDefault="003C0611" w14:paraId="77229064" w14:textId="77777777">
            <w:pPr>
              <w:rPr>
                <w:rFonts w:cs="Arial"/>
                <w:b/>
                <w:szCs w:val="24"/>
              </w:rPr>
            </w:pPr>
            <w:r>
              <w:rPr>
                <w:rFonts w:cs="Arial"/>
                <w:b/>
                <w:szCs w:val="24"/>
              </w:rPr>
              <w:t>Travel requirements</w:t>
            </w:r>
          </w:p>
        </w:tc>
      </w:tr>
    </w:tbl>
    <w:p w:rsidRPr="00AD66A3" w:rsidR="00BC371B" w:rsidP="007600A3" w:rsidRDefault="00C24CE0" w14:paraId="745C4BA6" w14:textId="47FC4E3C">
      <w:pPr>
        <w:rPr>
          <w:rFonts w:cs="Arial"/>
          <w:szCs w:val="24"/>
          <w:lang w:eastAsia="en-GB"/>
        </w:rPr>
      </w:pPr>
      <w:r w:rsidRPr="00C24CE0">
        <w:rPr>
          <w:rFonts w:cs="Arial"/>
          <w:szCs w:val="24"/>
          <w:lang w:eastAsia="en-GB"/>
        </w:rPr>
        <w:t>This role requires regular travel across Suffolk. A vehicle will be provided for business use. Occasional early mornings, evenings, or weekend attendance may be required for events.</w:t>
      </w:r>
    </w:p>
    <w:p w:rsidRPr="00F24FA7" w:rsidR="00BC371B" w:rsidP="00BC371B" w:rsidRDefault="00BC371B" w14:paraId="13CF2667"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B0631C1" w14:textId="77777777">
        <w:trPr>
          <w:trHeight w:val="487"/>
        </w:trPr>
        <w:tc>
          <w:tcPr>
            <w:tcW w:w="9808" w:type="dxa"/>
            <w:shd w:val="clear" w:color="auto" w:fill="171796"/>
            <w:vAlign w:val="center"/>
          </w:tcPr>
          <w:p w:rsidRPr="00BC371B" w:rsidR="00BC371B" w:rsidP="00924323" w:rsidRDefault="00BC371B" w14:paraId="0D010414" w14:textId="77777777">
            <w:pPr>
              <w:rPr>
                <w:rFonts w:cs="Arial"/>
                <w:b/>
                <w:szCs w:val="24"/>
              </w:rPr>
            </w:pPr>
            <w:bookmarkStart w:name="_Hlk184222167" w:id="1"/>
            <w:r>
              <w:rPr>
                <w:rFonts w:cs="Arial"/>
                <w:b/>
                <w:szCs w:val="24"/>
              </w:rPr>
              <w:t xml:space="preserve">Our </w:t>
            </w:r>
            <w:r w:rsidR="00B94F46">
              <w:rPr>
                <w:rFonts w:cs="Arial"/>
                <w:b/>
                <w:szCs w:val="24"/>
              </w:rPr>
              <w:t>V</w:t>
            </w:r>
            <w:r>
              <w:rPr>
                <w:rFonts w:cs="Arial"/>
                <w:b/>
                <w:szCs w:val="24"/>
              </w:rPr>
              <w:t>alues – WE ASPIRE</w:t>
            </w:r>
          </w:p>
        </w:tc>
      </w:tr>
      <w:bookmarkEnd w:id="1"/>
    </w:tbl>
    <w:p w:rsidRPr="00F24FA7" w:rsidR="00981FC3" w:rsidP="00CC1A18" w:rsidRDefault="00981FC3" w14:paraId="37AFA5AF" w14:textId="77777777">
      <w:pPr>
        <w:rPr>
          <w:rFonts w:cs="Arial"/>
          <w:b/>
          <w:szCs w:val="24"/>
        </w:rPr>
      </w:pPr>
    </w:p>
    <w:p w:rsidRPr="00F24FA7" w:rsidR="00981FC3" w:rsidP="00BC371B" w:rsidRDefault="0081145A" w14:paraId="68740C0E" w14:textId="77777777">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46FF5AFD" w14:textId="77777777">
      <w:pPr>
        <w:rPr>
          <w:rFonts w:cs="Arial"/>
          <w:b/>
          <w:szCs w:val="24"/>
        </w:rPr>
      </w:pPr>
    </w:p>
    <w:p w:rsidRPr="00F24FA7" w:rsidR="00981FC3" w:rsidP="00981FC3" w:rsidRDefault="00981FC3" w14:paraId="4D5276F3"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6FAA165A" w14:textId="77777777">
      <w:pPr>
        <w:ind w:right="-201"/>
        <w:jc w:val="both"/>
        <w:rPr>
          <w:rFonts w:cs="Arial"/>
          <w:szCs w:val="24"/>
        </w:rPr>
      </w:pPr>
    </w:p>
    <w:p w:rsidRPr="00F24FA7" w:rsidR="00981FC3" w:rsidP="00981FC3" w:rsidRDefault="00981FC3" w14:paraId="6B285EDF" w14:textId="2372D52A">
      <w:pPr>
        <w:ind w:right="-201"/>
        <w:jc w:val="both"/>
        <w:rPr>
          <w:rFonts w:cs="Arial"/>
          <w:szCs w:val="24"/>
        </w:rPr>
      </w:pPr>
      <w:r w:rsidRPr="00F24FA7">
        <w:rPr>
          <w:rFonts w:cs="Arial"/>
          <w:szCs w:val="24"/>
        </w:rPr>
        <w:t>The values have been developed through feedback and input from employees at the council and underpin how we go about our everyday work</w:t>
      </w:r>
      <w:r w:rsidRPr="00F24FA7" w:rsidR="00D00B22">
        <w:rPr>
          <w:rFonts w:cs="Arial"/>
          <w:szCs w:val="24"/>
        </w:rPr>
        <w:t xml:space="preserve">. </w:t>
      </w:r>
      <w:r w:rsidRPr="00F24FA7">
        <w:rPr>
          <w:rFonts w:cs="Arial"/>
          <w:szCs w:val="24"/>
        </w:rPr>
        <w:t>They define us and help us to be the best we can be.</w:t>
      </w:r>
    </w:p>
    <w:p w:rsidRPr="00F24FA7" w:rsidR="00981FC3" w:rsidP="00981FC3" w:rsidRDefault="00981FC3" w14:paraId="06CC8BAC" w14:textId="77777777">
      <w:pPr>
        <w:pStyle w:val="BodyText2"/>
        <w:tabs>
          <w:tab w:val="left" w:pos="720"/>
          <w:tab w:val="left" w:pos="1440"/>
          <w:tab w:val="left" w:pos="2160"/>
        </w:tabs>
        <w:spacing w:line="240" w:lineRule="atLeast"/>
        <w:rPr>
          <w:rFonts w:cs="Arial"/>
          <w:sz w:val="24"/>
          <w:szCs w:val="24"/>
        </w:rPr>
      </w:pPr>
    </w:p>
    <w:p w:rsidR="002E70A7" w:rsidP="00707A4A" w:rsidRDefault="006639C1" w14:paraId="7017064B"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3E59700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F20C7E" w14:textId="77777777">
        <w:trPr>
          <w:trHeight w:val="487"/>
        </w:trPr>
        <w:tc>
          <w:tcPr>
            <w:tcW w:w="9808" w:type="dxa"/>
            <w:shd w:val="clear" w:color="auto" w:fill="171796"/>
            <w:vAlign w:val="center"/>
          </w:tcPr>
          <w:p w:rsidRPr="00BC371B" w:rsidR="00BC371B" w:rsidP="00924323" w:rsidRDefault="00BC371B" w14:paraId="082B4490" w14:textId="77777777">
            <w:pPr>
              <w:rPr>
                <w:rFonts w:cs="Arial"/>
                <w:b/>
                <w:szCs w:val="24"/>
              </w:rPr>
            </w:pPr>
            <w:r>
              <w:rPr>
                <w:rFonts w:cs="Arial"/>
                <w:b/>
                <w:szCs w:val="24"/>
              </w:rPr>
              <w:t>Our Customer Commitment</w:t>
            </w:r>
          </w:p>
        </w:tc>
      </w:tr>
    </w:tbl>
    <w:p w:rsidR="00BC371B" w:rsidP="00BC371B" w:rsidRDefault="00BC371B" w14:paraId="26D64938" w14:textId="77777777">
      <w:pPr>
        <w:rPr>
          <w:rFonts w:cs="Arial"/>
          <w:b/>
          <w:szCs w:val="24"/>
        </w:rPr>
      </w:pPr>
    </w:p>
    <w:p w:rsidR="006639C1" w:rsidP="006639C1" w:rsidRDefault="006639C1" w14:paraId="05C39E2C"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C97B3A2"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22D329CA"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FB5B63" w:rsidP="006639C1" w:rsidRDefault="00FB5B63" w14:paraId="19F6FF5B"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33AEF8C9"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812FF6" w:rsidP="006639C1" w:rsidRDefault="00812FF6" w14:paraId="5A8B0FBC"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BC371B" w:rsidR="00812FF6" w:rsidTr="00C55D32" w14:paraId="027B0141" w14:textId="77777777">
        <w:trPr>
          <w:trHeight w:val="487"/>
        </w:trPr>
        <w:tc>
          <w:tcPr>
            <w:tcW w:w="9808" w:type="dxa"/>
            <w:shd w:val="clear" w:color="auto" w:fill="171796"/>
            <w:vAlign w:val="center"/>
          </w:tcPr>
          <w:p w:rsidRPr="00BC371B" w:rsidR="00812FF6" w:rsidP="00C55D32" w:rsidRDefault="00812FF6" w14:paraId="23E77B89" w14:textId="77777777">
            <w:pPr>
              <w:rPr>
                <w:rFonts w:cs="Arial"/>
                <w:b/>
                <w:szCs w:val="24"/>
              </w:rPr>
            </w:pPr>
            <w:r>
              <w:rPr>
                <w:rFonts w:cs="Arial"/>
                <w:b/>
                <w:szCs w:val="24"/>
              </w:rPr>
              <w:t>Our Core Code of Ethics</w:t>
            </w:r>
          </w:p>
        </w:tc>
      </w:tr>
    </w:tbl>
    <w:p w:rsidR="00812FF6" w:rsidP="00812FF6" w:rsidRDefault="00812FF6" w14:paraId="43EBBCDB" w14:textId="77777777">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rsidR="002D6B80" w:rsidP="008B7CBE" w:rsidRDefault="002D6B80" w14:paraId="45B8F7C6" w14:textId="77777777">
      <w:pPr>
        <w:jc w:val="both"/>
        <w:rPr>
          <w:rFonts w:cs="Arial"/>
          <w:szCs w:val="24"/>
        </w:rPr>
      </w:pPr>
      <w:r w:rsidRPr="002D6B80">
        <w:rPr>
          <w:rFonts w:cs="Arial"/>
          <w:szCs w:val="24"/>
        </w:rPr>
        <w:t>At Suffolk Fire and Rescue Service, the Core Code</w:t>
      </w:r>
      <w:r w:rsidR="00057FA5">
        <w:rPr>
          <w:rFonts w:cs="Arial"/>
          <w:szCs w:val="24"/>
        </w:rPr>
        <w:t xml:space="preserve"> </w:t>
      </w:r>
      <w:r w:rsidRPr="006E5909" w:rsidR="00057FA5">
        <w:rPr>
          <w:rFonts w:cs="Arial"/>
          <w:szCs w:val="24"/>
        </w:rPr>
        <w:t>helps every member to act in the right way in our service to the public and towards each other.</w:t>
      </w:r>
      <w:r w:rsidR="00057FA5">
        <w:rPr>
          <w:rFonts w:cs="Arial"/>
          <w:szCs w:val="24"/>
        </w:rPr>
        <w:t xml:space="preserve"> </w:t>
      </w:r>
      <w:r w:rsidRPr="006E5909" w:rsidR="00057FA5">
        <w:rPr>
          <w:rFonts w:cs="Arial"/>
          <w:szCs w:val="24"/>
        </w:rPr>
        <w:t>The Core Code applies to everything we do. It will help us to continue to do our jobs professionally and to the best of our ability.</w:t>
      </w:r>
    </w:p>
    <w:p w:rsidR="00CD447F" w:rsidP="008B7CBE" w:rsidRDefault="00CD447F" w14:paraId="64064C15" w14:textId="77777777">
      <w:pPr>
        <w:jc w:val="both"/>
        <w:rPr>
          <w:rFonts w:cs="Arial"/>
          <w:szCs w:val="24"/>
        </w:rPr>
      </w:pPr>
    </w:p>
    <w:p w:rsidR="00CD447F" w:rsidP="008B7CBE" w:rsidRDefault="003B2AC6" w14:paraId="60A1A3B5" w14:textId="77777777">
      <w:pPr>
        <w:jc w:val="both"/>
        <w:rPr>
          <w:rFonts w:cs="Arial"/>
          <w:szCs w:val="24"/>
        </w:rPr>
      </w:pPr>
      <w:r>
        <w:rPr>
          <w:rFonts w:cs="Arial"/>
          <w:szCs w:val="24"/>
        </w:rPr>
        <w:t>V</w:t>
      </w:r>
      <w:r w:rsidR="00CD447F">
        <w:rPr>
          <w:rFonts w:cs="Arial"/>
          <w:szCs w:val="24"/>
        </w:rPr>
        <w:t xml:space="preserve">isit the </w:t>
      </w:r>
      <w:hyperlink w:history="1" r:id="rId20">
        <w:r w:rsidRPr="005D4B8D" w:rsidR="00CD447F">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Pr="005D4B8D" w:rsidR="00CD447F">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rsidR="00812FF6" w:rsidP="00DD33EA" w:rsidRDefault="00812FF6" w14:paraId="34124E0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297D7B40" w14:textId="77777777">
        <w:trPr>
          <w:trHeight w:val="487"/>
        </w:trPr>
        <w:tc>
          <w:tcPr>
            <w:tcW w:w="9808" w:type="dxa"/>
            <w:shd w:val="clear" w:color="auto" w:fill="171796"/>
            <w:vAlign w:val="center"/>
          </w:tcPr>
          <w:p w:rsidRPr="00BC371B" w:rsidR="00DF0CB2" w:rsidP="00924323" w:rsidRDefault="00FB5B63" w14:paraId="3D48B611" w14:textId="77777777">
            <w:pPr>
              <w:rPr>
                <w:rFonts w:cs="Arial"/>
                <w:b/>
                <w:szCs w:val="24"/>
              </w:rPr>
            </w:pPr>
            <w:r>
              <w:rPr>
                <w:rFonts w:cs="Arial"/>
                <w:b/>
                <w:szCs w:val="24"/>
              </w:rPr>
              <w:t>More information for recruitment applicants</w:t>
            </w:r>
          </w:p>
        </w:tc>
      </w:tr>
    </w:tbl>
    <w:p w:rsidR="00DF0CB2" w:rsidP="00DD33EA" w:rsidRDefault="00DF0CB2" w14:paraId="4DEE0E41" w14:textId="77777777">
      <w:pPr>
        <w:rPr>
          <w:rFonts w:cs="Arial"/>
          <w:b/>
          <w:szCs w:val="24"/>
        </w:rPr>
      </w:pPr>
    </w:p>
    <w:p w:rsidRPr="00F24FA7" w:rsidR="00DF0CB2" w:rsidP="00DF0CB2" w:rsidRDefault="00DF0CB2" w14:paraId="40A5C2CF"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22F47F5"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5AE843CA" w14:textId="77777777">
      <w:pPr>
        <w:rPr>
          <w:rFonts w:cs="Arial"/>
          <w:bCs/>
          <w:color w:val="000000"/>
          <w:szCs w:val="24"/>
        </w:rPr>
      </w:pPr>
    </w:p>
    <w:p w:rsidRPr="00F24FA7" w:rsidR="00516E65" w:rsidP="00DF0CB2" w:rsidRDefault="00DF0CB2" w14:paraId="1B7D88A8"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2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394AC5">
      <w:footerReference w:type="default" r:id="rId22"/>
      <w:type w:val="continuous"/>
      <w:pgSz w:w="11907" w:h="16834" w:orient="portrait"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B75" w:rsidRDefault="006E2B75" w14:paraId="72E8CEAC" w14:textId="77777777">
      <w:r>
        <w:separator/>
      </w:r>
    </w:p>
  </w:endnote>
  <w:endnote w:type="continuationSeparator" w:id="0">
    <w:p w:rsidR="006E2B75" w:rsidRDefault="006E2B75" w14:paraId="0064CD06" w14:textId="77777777">
      <w:r>
        <w:continuationSeparator/>
      </w:r>
    </w:p>
  </w:endnote>
  <w:endnote w:type="continuationNotice" w:id="1">
    <w:p w:rsidR="006E2B75" w:rsidRDefault="006E2B75" w14:paraId="1E568A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4AC5" w:rsidP="00394AC5" w:rsidRDefault="00394AC5" w14:paraId="54CF35BB" w14:textId="77777777">
    <w:pPr>
      <w:pStyle w:val="Footer"/>
      <w:rPr>
        <w:noProof/>
      </w:rPr>
    </w:pPr>
  </w:p>
  <w:sdt>
    <w:sdtPr>
      <w:id w:val="1625735725"/>
      <w:docPartObj>
        <w:docPartGallery w:val="Page Numbers (Bottom of Page)"/>
        <w:docPartUnique/>
      </w:docPartObj>
    </w:sdtPr>
    <w:sdtContent>
      <w:p w:rsidR="00394AC5" w:rsidP="00394AC5" w:rsidRDefault="00394AC5" w14:paraId="2C4D2498" w14:textId="77777777">
        <w:pPr>
          <w:pStyle w:val="Footer"/>
          <w:jc w:val="right"/>
        </w:pPr>
      </w:p>
      <w:p w:rsidRPr="00E807E9" w:rsidR="0016491A" w:rsidP="00394AC5" w:rsidRDefault="00394AC5" w14:paraId="2681B702" w14:textId="77777777">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B75" w:rsidRDefault="006E2B75" w14:paraId="6060048B" w14:textId="77777777">
      <w:r>
        <w:separator/>
      </w:r>
    </w:p>
  </w:footnote>
  <w:footnote w:type="continuationSeparator" w:id="0">
    <w:p w:rsidR="006E2B75" w:rsidRDefault="006E2B75" w14:paraId="0360EDD0" w14:textId="77777777">
      <w:r>
        <w:continuationSeparator/>
      </w:r>
    </w:p>
  </w:footnote>
  <w:footnote w:type="continuationNotice" w:id="1">
    <w:p w:rsidR="006E2B75" w:rsidRDefault="006E2B75" w14:paraId="033A4B3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B1E"/>
    <w:multiLevelType w:val="hybridMultilevel"/>
    <w:tmpl w:val="1FFEB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8F3782"/>
    <w:multiLevelType w:val="hybridMultilevel"/>
    <w:tmpl w:val="EC0058EA"/>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C6A22"/>
    <w:multiLevelType w:val="hybridMultilevel"/>
    <w:tmpl w:val="AE0E0124"/>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654250"/>
    <w:multiLevelType w:val="hybridMultilevel"/>
    <w:tmpl w:val="8B863DCA"/>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62858"/>
    <w:multiLevelType w:val="multilevel"/>
    <w:tmpl w:val="FC12E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231D9D"/>
    <w:multiLevelType w:val="hybridMultilevel"/>
    <w:tmpl w:val="87764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33C0712"/>
    <w:multiLevelType w:val="hybridMultilevel"/>
    <w:tmpl w:val="AEE042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7BF28C9"/>
    <w:multiLevelType w:val="hybridMultilevel"/>
    <w:tmpl w:val="A57C0978"/>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9DD736C"/>
    <w:multiLevelType w:val="hybridMultilevel"/>
    <w:tmpl w:val="A75A99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672D7"/>
    <w:multiLevelType w:val="hybridMultilevel"/>
    <w:tmpl w:val="084CA4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1A4108"/>
    <w:multiLevelType w:val="hybridMultilevel"/>
    <w:tmpl w:val="E1DAE7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904EED"/>
    <w:multiLevelType w:val="multilevel"/>
    <w:tmpl w:val="56C09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3AB108A"/>
    <w:multiLevelType w:val="hybridMultilevel"/>
    <w:tmpl w:val="FF2826F2"/>
    <w:lvl w:ilvl="0" w:tplc="1FEE7634">
      <w:numFmt w:val="bullet"/>
      <w:lvlText w:val="•"/>
      <w:lvlJc w:val="left"/>
      <w:pPr>
        <w:ind w:left="1440" w:hanging="720"/>
      </w:pPr>
      <w:rPr>
        <w:rFonts w:hint="default" w:ascii="Arial" w:hAnsi="Arial" w:eastAsia="Arial"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27187797"/>
    <w:multiLevelType w:val="hybridMultilevel"/>
    <w:tmpl w:val="54768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AB5102"/>
    <w:multiLevelType w:val="hybridMultilevel"/>
    <w:tmpl w:val="00D2DED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2A840776"/>
    <w:multiLevelType w:val="hybridMultilevel"/>
    <w:tmpl w:val="F224D5DC"/>
    <w:lvl w:ilvl="0" w:tplc="0F3E4060">
      <w:start w:val="1"/>
      <w:numFmt w:val="bullet"/>
      <w:lvlText w:val="·"/>
      <w:lvlJc w:val="left"/>
      <w:pPr>
        <w:ind w:left="720" w:hanging="360"/>
      </w:pPr>
      <w:rPr>
        <w:rFonts w:hint="default" w:ascii="Symbol" w:hAnsi="Symbol"/>
      </w:rPr>
    </w:lvl>
    <w:lvl w:ilvl="1" w:tplc="F3EEB3D4">
      <w:start w:val="1"/>
      <w:numFmt w:val="bullet"/>
      <w:lvlText w:val="o"/>
      <w:lvlJc w:val="left"/>
      <w:pPr>
        <w:ind w:left="1440" w:hanging="360"/>
      </w:pPr>
      <w:rPr>
        <w:rFonts w:hint="default" w:ascii="Courier New" w:hAnsi="Courier New"/>
      </w:rPr>
    </w:lvl>
    <w:lvl w:ilvl="2" w:tplc="6D6AD28E">
      <w:start w:val="1"/>
      <w:numFmt w:val="bullet"/>
      <w:lvlText w:val=""/>
      <w:lvlJc w:val="left"/>
      <w:pPr>
        <w:ind w:left="2160" w:hanging="360"/>
      </w:pPr>
      <w:rPr>
        <w:rFonts w:hint="default" w:ascii="Wingdings" w:hAnsi="Wingdings"/>
      </w:rPr>
    </w:lvl>
    <w:lvl w:ilvl="3" w:tplc="2B92ED44">
      <w:start w:val="1"/>
      <w:numFmt w:val="bullet"/>
      <w:lvlText w:val=""/>
      <w:lvlJc w:val="left"/>
      <w:pPr>
        <w:ind w:left="2880" w:hanging="360"/>
      </w:pPr>
      <w:rPr>
        <w:rFonts w:hint="default" w:ascii="Symbol" w:hAnsi="Symbol"/>
      </w:rPr>
    </w:lvl>
    <w:lvl w:ilvl="4" w:tplc="F49C8682">
      <w:start w:val="1"/>
      <w:numFmt w:val="bullet"/>
      <w:lvlText w:val="o"/>
      <w:lvlJc w:val="left"/>
      <w:pPr>
        <w:ind w:left="3600" w:hanging="360"/>
      </w:pPr>
      <w:rPr>
        <w:rFonts w:hint="default" w:ascii="Courier New" w:hAnsi="Courier New"/>
      </w:rPr>
    </w:lvl>
    <w:lvl w:ilvl="5" w:tplc="C352956C">
      <w:start w:val="1"/>
      <w:numFmt w:val="bullet"/>
      <w:lvlText w:val=""/>
      <w:lvlJc w:val="left"/>
      <w:pPr>
        <w:ind w:left="4320" w:hanging="360"/>
      </w:pPr>
      <w:rPr>
        <w:rFonts w:hint="default" w:ascii="Wingdings" w:hAnsi="Wingdings"/>
      </w:rPr>
    </w:lvl>
    <w:lvl w:ilvl="6" w:tplc="CE9A92C8">
      <w:start w:val="1"/>
      <w:numFmt w:val="bullet"/>
      <w:lvlText w:val=""/>
      <w:lvlJc w:val="left"/>
      <w:pPr>
        <w:ind w:left="5040" w:hanging="360"/>
      </w:pPr>
      <w:rPr>
        <w:rFonts w:hint="default" w:ascii="Symbol" w:hAnsi="Symbol"/>
      </w:rPr>
    </w:lvl>
    <w:lvl w:ilvl="7" w:tplc="8B3CF91A">
      <w:start w:val="1"/>
      <w:numFmt w:val="bullet"/>
      <w:lvlText w:val="o"/>
      <w:lvlJc w:val="left"/>
      <w:pPr>
        <w:ind w:left="5760" w:hanging="360"/>
      </w:pPr>
      <w:rPr>
        <w:rFonts w:hint="default" w:ascii="Courier New" w:hAnsi="Courier New"/>
      </w:rPr>
    </w:lvl>
    <w:lvl w:ilvl="8" w:tplc="26388186">
      <w:start w:val="1"/>
      <w:numFmt w:val="bullet"/>
      <w:lvlText w:val=""/>
      <w:lvlJc w:val="left"/>
      <w:pPr>
        <w:ind w:left="6480" w:hanging="360"/>
      </w:pPr>
      <w:rPr>
        <w:rFonts w:hint="default" w:ascii="Wingdings" w:hAnsi="Wingdings"/>
      </w:rPr>
    </w:lvl>
  </w:abstractNum>
  <w:abstractNum w:abstractNumId="26"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27" w15:restartNumberingAfterBreak="0">
    <w:nsid w:val="2D042BA9"/>
    <w:multiLevelType w:val="hybridMultilevel"/>
    <w:tmpl w:val="382C3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DE55AC3"/>
    <w:multiLevelType w:val="hybridMultilevel"/>
    <w:tmpl w:val="43128B44"/>
    <w:lvl w:ilvl="0" w:tplc="1FEE763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E843B4A"/>
    <w:multiLevelType w:val="multilevel"/>
    <w:tmpl w:val="E14EF1A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EA113E0"/>
    <w:multiLevelType w:val="hybridMultilevel"/>
    <w:tmpl w:val="4408534A"/>
    <w:lvl w:ilvl="0" w:tplc="1FEE763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2EAB0AC4"/>
    <w:multiLevelType w:val="hybridMultilevel"/>
    <w:tmpl w:val="EE920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70107D"/>
    <w:multiLevelType w:val="hybridMultilevel"/>
    <w:tmpl w:val="679EA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8E6EB4"/>
    <w:multiLevelType w:val="hybridMultilevel"/>
    <w:tmpl w:val="9612D45C"/>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820288"/>
    <w:multiLevelType w:val="hybridMultilevel"/>
    <w:tmpl w:val="80B086F2"/>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6DF4032"/>
    <w:multiLevelType w:val="hybridMultilevel"/>
    <w:tmpl w:val="0EB82E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CF7F4D"/>
    <w:multiLevelType w:val="hybridMultilevel"/>
    <w:tmpl w:val="207C93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B486DCE"/>
    <w:multiLevelType w:val="hybridMultilevel"/>
    <w:tmpl w:val="79A89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3" w15:restartNumberingAfterBreak="0">
    <w:nsid w:val="3D3F5865"/>
    <w:multiLevelType w:val="multilevel"/>
    <w:tmpl w:val="1F22A3F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2951A1"/>
    <w:multiLevelType w:val="multilevel"/>
    <w:tmpl w:val="B7A6F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B053D5"/>
    <w:multiLevelType w:val="hybridMultilevel"/>
    <w:tmpl w:val="CE3EC4DC"/>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0E42094"/>
    <w:multiLevelType w:val="hybridMultilevel"/>
    <w:tmpl w:val="074EB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41396FF3"/>
    <w:multiLevelType w:val="hybridMultilevel"/>
    <w:tmpl w:val="1BA4D5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21855A3"/>
    <w:multiLevelType w:val="hybridMultilevel"/>
    <w:tmpl w:val="45DC87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244890"/>
    <w:multiLevelType w:val="hybridMultilevel"/>
    <w:tmpl w:val="C2165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A93D48"/>
    <w:multiLevelType w:val="hybridMultilevel"/>
    <w:tmpl w:val="61A8D8B6"/>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521112A0"/>
    <w:multiLevelType w:val="hybridMultilevel"/>
    <w:tmpl w:val="579A2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532D3375"/>
    <w:multiLevelType w:val="multilevel"/>
    <w:tmpl w:val="7460F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54502C6F"/>
    <w:multiLevelType w:val="hybridMultilevel"/>
    <w:tmpl w:val="A808DE10"/>
    <w:lvl w:ilvl="0" w:tplc="C38ED37C">
      <w:start w:val="1"/>
      <w:numFmt w:val="bullet"/>
      <w:lvlText w:val="·"/>
      <w:lvlJc w:val="left"/>
      <w:pPr>
        <w:ind w:left="720" w:hanging="360"/>
      </w:pPr>
      <w:rPr>
        <w:rFonts w:hint="default" w:ascii="Symbol" w:hAnsi="Symbol"/>
      </w:rPr>
    </w:lvl>
    <w:lvl w:ilvl="1" w:tplc="B2EED764">
      <w:start w:val="1"/>
      <w:numFmt w:val="bullet"/>
      <w:lvlText w:val="o"/>
      <w:lvlJc w:val="left"/>
      <w:pPr>
        <w:ind w:left="1440" w:hanging="360"/>
      </w:pPr>
      <w:rPr>
        <w:rFonts w:hint="default" w:ascii="Courier New" w:hAnsi="Courier New"/>
      </w:rPr>
    </w:lvl>
    <w:lvl w:ilvl="2" w:tplc="B1A483A8">
      <w:start w:val="1"/>
      <w:numFmt w:val="bullet"/>
      <w:lvlText w:val=""/>
      <w:lvlJc w:val="left"/>
      <w:pPr>
        <w:ind w:left="2160" w:hanging="360"/>
      </w:pPr>
      <w:rPr>
        <w:rFonts w:hint="default" w:ascii="Wingdings" w:hAnsi="Wingdings"/>
      </w:rPr>
    </w:lvl>
    <w:lvl w:ilvl="3" w:tplc="42A07C92">
      <w:start w:val="1"/>
      <w:numFmt w:val="bullet"/>
      <w:lvlText w:val=""/>
      <w:lvlJc w:val="left"/>
      <w:pPr>
        <w:ind w:left="2880" w:hanging="360"/>
      </w:pPr>
      <w:rPr>
        <w:rFonts w:hint="default" w:ascii="Symbol" w:hAnsi="Symbol"/>
      </w:rPr>
    </w:lvl>
    <w:lvl w:ilvl="4" w:tplc="66426A3C">
      <w:start w:val="1"/>
      <w:numFmt w:val="bullet"/>
      <w:lvlText w:val="o"/>
      <w:lvlJc w:val="left"/>
      <w:pPr>
        <w:ind w:left="3600" w:hanging="360"/>
      </w:pPr>
      <w:rPr>
        <w:rFonts w:hint="default" w:ascii="Courier New" w:hAnsi="Courier New"/>
      </w:rPr>
    </w:lvl>
    <w:lvl w:ilvl="5" w:tplc="DA3E2AD4">
      <w:start w:val="1"/>
      <w:numFmt w:val="bullet"/>
      <w:lvlText w:val=""/>
      <w:lvlJc w:val="left"/>
      <w:pPr>
        <w:ind w:left="4320" w:hanging="360"/>
      </w:pPr>
      <w:rPr>
        <w:rFonts w:hint="default" w:ascii="Wingdings" w:hAnsi="Wingdings"/>
      </w:rPr>
    </w:lvl>
    <w:lvl w:ilvl="6" w:tplc="7318BB04">
      <w:start w:val="1"/>
      <w:numFmt w:val="bullet"/>
      <w:lvlText w:val=""/>
      <w:lvlJc w:val="left"/>
      <w:pPr>
        <w:ind w:left="5040" w:hanging="360"/>
      </w:pPr>
      <w:rPr>
        <w:rFonts w:hint="default" w:ascii="Symbol" w:hAnsi="Symbol"/>
      </w:rPr>
    </w:lvl>
    <w:lvl w:ilvl="7" w:tplc="3B2C7462">
      <w:start w:val="1"/>
      <w:numFmt w:val="bullet"/>
      <w:lvlText w:val="o"/>
      <w:lvlJc w:val="left"/>
      <w:pPr>
        <w:ind w:left="5760" w:hanging="360"/>
      </w:pPr>
      <w:rPr>
        <w:rFonts w:hint="default" w:ascii="Courier New" w:hAnsi="Courier New"/>
      </w:rPr>
    </w:lvl>
    <w:lvl w:ilvl="8" w:tplc="316AF8C2">
      <w:start w:val="1"/>
      <w:numFmt w:val="bullet"/>
      <w:lvlText w:val=""/>
      <w:lvlJc w:val="left"/>
      <w:pPr>
        <w:ind w:left="6480" w:hanging="360"/>
      </w:pPr>
      <w:rPr>
        <w:rFonts w:hint="default" w:ascii="Wingdings" w:hAnsi="Wingdings"/>
      </w:rPr>
    </w:lvl>
  </w:abstractNum>
  <w:abstractNum w:abstractNumId="58" w15:restartNumberingAfterBreak="0">
    <w:nsid w:val="54B14DA2"/>
    <w:multiLevelType w:val="hybridMultilevel"/>
    <w:tmpl w:val="CC160738"/>
    <w:lvl w:ilvl="0" w:tplc="1FEE7634">
      <w:numFmt w:val="bullet"/>
      <w:lvlText w:val="•"/>
      <w:lvlJc w:val="left"/>
      <w:pPr>
        <w:ind w:left="720" w:hanging="360"/>
      </w:pPr>
      <w:rPr>
        <w:rFonts w:hint="default" w:ascii="Arial" w:hAnsi="Arial" w:eastAsia="Arial"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9" w15:restartNumberingAfterBreak="0">
    <w:nsid w:val="569C58FC"/>
    <w:multiLevelType w:val="hybridMultilevel"/>
    <w:tmpl w:val="A2EE1068"/>
    <w:lvl w:ilvl="0" w:tplc="08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0" w15:restartNumberingAfterBreak="0">
    <w:nsid w:val="580D294D"/>
    <w:multiLevelType w:val="multilevel"/>
    <w:tmpl w:val="508EA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794BF5"/>
    <w:multiLevelType w:val="hybridMultilevel"/>
    <w:tmpl w:val="5FDA8776"/>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5E69199E"/>
    <w:multiLevelType w:val="hybridMultilevel"/>
    <w:tmpl w:val="E906464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4" w15:restartNumberingAfterBreak="0">
    <w:nsid w:val="60544E12"/>
    <w:multiLevelType w:val="hybridMultilevel"/>
    <w:tmpl w:val="9ABC87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608506B3"/>
    <w:multiLevelType w:val="hybridMultilevel"/>
    <w:tmpl w:val="7CF66DA0"/>
    <w:lvl w:ilvl="0" w:tplc="08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6" w15:restartNumberingAfterBreak="0">
    <w:nsid w:val="60E03333"/>
    <w:multiLevelType w:val="hybridMultilevel"/>
    <w:tmpl w:val="DE249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61640F50"/>
    <w:multiLevelType w:val="multilevel"/>
    <w:tmpl w:val="3E943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64C06549"/>
    <w:multiLevelType w:val="hybridMultilevel"/>
    <w:tmpl w:val="DCC06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4DA4BAB"/>
    <w:multiLevelType w:val="multilevel"/>
    <w:tmpl w:val="4DE6D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6784836"/>
    <w:multiLevelType w:val="hybridMultilevel"/>
    <w:tmpl w:val="F1B40E6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2" w15:restartNumberingAfterBreak="0">
    <w:nsid w:val="67CD61CC"/>
    <w:multiLevelType w:val="hybridMultilevel"/>
    <w:tmpl w:val="E9DC426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B16A97"/>
    <w:multiLevelType w:val="hybridMultilevel"/>
    <w:tmpl w:val="E2522002"/>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6ADB2499"/>
    <w:multiLevelType w:val="hybridMultilevel"/>
    <w:tmpl w:val="8336555E"/>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6AFA4B80"/>
    <w:multiLevelType w:val="multilevel"/>
    <w:tmpl w:val="46D60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BCF4122"/>
    <w:multiLevelType w:val="hybridMultilevel"/>
    <w:tmpl w:val="E856E44A"/>
    <w:lvl w:ilvl="0" w:tplc="1FEE7634">
      <w:numFmt w:val="bullet"/>
      <w:lvlText w:val="•"/>
      <w:lvlJc w:val="left"/>
      <w:pPr>
        <w:ind w:left="720" w:hanging="360"/>
      </w:pPr>
      <w:rPr>
        <w:rFonts w:hint="default" w:ascii="Arial" w:hAnsi="Arial" w:eastAsia="Arial"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D4B2D6E"/>
    <w:multiLevelType w:val="hybridMultilevel"/>
    <w:tmpl w:val="06BCAE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183F46"/>
    <w:multiLevelType w:val="hybridMultilevel"/>
    <w:tmpl w:val="45DC8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FE3176B"/>
    <w:multiLevelType w:val="hybridMultilevel"/>
    <w:tmpl w:val="4E38098E"/>
    <w:lvl w:ilvl="0" w:tplc="1FEE7634">
      <w:numFmt w:val="bullet"/>
      <w:lvlText w:val="•"/>
      <w:lvlJc w:val="left"/>
      <w:pPr>
        <w:ind w:left="360" w:hanging="360"/>
      </w:pPr>
      <w:rPr>
        <w:rFonts w:hint="default" w:ascii="Arial" w:hAnsi="Aria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2" w15:restartNumberingAfterBreak="0">
    <w:nsid w:val="7011029C"/>
    <w:multiLevelType w:val="hybridMultilevel"/>
    <w:tmpl w:val="8E0CF308"/>
    <w:lvl w:ilvl="0" w:tplc="1FEE7634">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86" w15:restartNumberingAfterBreak="0">
    <w:nsid w:val="78AD5552"/>
    <w:multiLevelType w:val="hybridMultilevel"/>
    <w:tmpl w:val="DBA6F0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7"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590626"/>
    <w:multiLevelType w:val="hybridMultilevel"/>
    <w:tmpl w:val="FD6E2BE4"/>
    <w:lvl w:ilvl="0" w:tplc="1FEE763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7E9B47B8"/>
    <w:multiLevelType w:val="hybridMultilevel"/>
    <w:tmpl w:val="39724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76300008">
    <w:abstractNumId w:val="25"/>
  </w:num>
  <w:num w:numId="2" w16cid:durableId="955022872">
    <w:abstractNumId w:val="26"/>
  </w:num>
  <w:num w:numId="3" w16cid:durableId="2112583773">
    <w:abstractNumId w:val="85"/>
  </w:num>
  <w:num w:numId="4" w16cid:durableId="1451970870">
    <w:abstractNumId w:val="57"/>
  </w:num>
  <w:num w:numId="5" w16cid:durableId="650402408">
    <w:abstractNumId w:val="10"/>
  </w:num>
  <w:num w:numId="6" w16cid:durableId="482428403">
    <w:abstractNumId w:val="52"/>
  </w:num>
  <w:num w:numId="7" w16cid:durableId="1236553353">
    <w:abstractNumId w:val="27"/>
  </w:num>
  <w:num w:numId="8" w16cid:durableId="2046363376">
    <w:abstractNumId w:val="64"/>
  </w:num>
  <w:num w:numId="9" w16cid:durableId="727070798">
    <w:abstractNumId w:val="40"/>
  </w:num>
  <w:num w:numId="10" w16cid:durableId="1109547645">
    <w:abstractNumId w:val="32"/>
  </w:num>
  <w:num w:numId="11" w16cid:durableId="476839939">
    <w:abstractNumId w:val="46"/>
  </w:num>
  <w:num w:numId="12" w16cid:durableId="396129004">
    <w:abstractNumId w:val="2"/>
  </w:num>
  <w:num w:numId="13" w16cid:durableId="1791245328">
    <w:abstractNumId w:val="6"/>
  </w:num>
  <w:num w:numId="14" w16cid:durableId="277182432">
    <w:abstractNumId w:val="33"/>
  </w:num>
  <w:num w:numId="15" w16cid:durableId="654452287">
    <w:abstractNumId w:val="79"/>
  </w:num>
  <w:num w:numId="16" w16cid:durableId="238946666">
    <w:abstractNumId w:val="35"/>
  </w:num>
  <w:num w:numId="17" w16cid:durableId="1748307571">
    <w:abstractNumId w:val="15"/>
  </w:num>
  <w:num w:numId="18" w16cid:durableId="966158594">
    <w:abstractNumId w:val="61"/>
  </w:num>
  <w:num w:numId="19" w16cid:durableId="1648436765">
    <w:abstractNumId w:val="22"/>
  </w:num>
  <w:num w:numId="20" w16cid:durableId="1808820781">
    <w:abstractNumId w:val="51"/>
  </w:num>
  <w:num w:numId="21" w16cid:durableId="2130738460">
    <w:abstractNumId w:val="44"/>
  </w:num>
  <w:num w:numId="22" w16cid:durableId="1864972499">
    <w:abstractNumId w:val="53"/>
  </w:num>
  <w:num w:numId="23" w16cid:durableId="452335222">
    <w:abstractNumId w:val="39"/>
  </w:num>
  <w:num w:numId="24" w16cid:durableId="92211097">
    <w:abstractNumId w:val="23"/>
  </w:num>
  <w:num w:numId="25" w16cid:durableId="1747452467">
    <w:abstractNumId w:val="21"/>
  </w:num>
  <w:num w:numId="26" w16cid:durableId="1619411831">
    <w:abstractNumId w:val="70"/>
  </w:num>
  <w:num w:numId="27" w16cid:durableId="990594495">
    <w:abstractNumId w:val="87"/>
  </w:num>
  <w:num w:numId="28" w16cid:durableId="2073234456">
    <w:abstractNumId w:val="73"/>
  </w:num>
  <w:num w:numId="29" w16cid:durableId="1385250450">
    <w:abstractNumId w:val="13"/>
  </w:num>
  <w:num w:numId="30" w16cid:durableId="2135250139">
    <w:abstractNumId w:val="42"/>
  </w:num>
  <w:num w:numId="31" w16cid:durableId="1583224602">
    <w:abstractNumId w:val="68"/>
  </w:num>
  <w:num w:numId="32" w16cid:durableId="774253688">
    <w:abstractNumId w:val="38"/>
  </w:num>
  <w:num w:numId="33" w16cid:durableId="2043508908">
    <w:abstractNumId w:val="17"/>
  </w:num>
  <w:num w:numId="34" w16cid:durableId="1338268507">
    <w:abstractNumId w:val="84"/>
  </w:num>
  <w:num w:numId="35" w16cid:durableId="277182533">
    <w:abstractNumId w:val="45"/>
  </w:num>
  <w:num w:numId="36" w16cid:durableId="51852234">
    <w:abstractNumId w:val="5"/>
  </w:num>
  <w:num w:numId="37" w16cid:durableId="810486746">
    <w:abstractNumId w:val="83"/>
  </w:num>
  <w:num w:numId="38" w16cid:durableId="1503156229">
    <w:abstractNumId w:val="80"/>
  </w:num>
  <w:num w:numId="39" w16cid:durableId="555824633">
    <w:abstractNumId w:val="50"/>
  </w:num>
  <w:num w:numId="40" w16cid:durableId="620192240">
    <w:abstractNumId w:val="72"/>
  </w:num>
  <w:num w:numId="41" w16cid:durableId="1155880385">
    <w:abstractNumId w:val="12"/>
  </w:num>
  <w:num w:numId="42" w16cid:durableId="2104496309">
    <w:abstractNumId w:val="20"/>
  </w:num>
  <w:num w:numId="43" w16cid:durableId="2017538908">
    <w:abstractNumId w:val="1"/>
  </w:num>
  <w:num w:numId="44" w16cid:durableId="1055348788">
    <w:abstractNumId w:val="4"/>
  </w:num>
  <w:num w:numId="45" w16cid:durableId="67387441">
    <w:abstractNumId w:val="75"/>
  </w:num>
  <w:num w:numId="46" w16cid:durableId="753403227">
    <w:abstractNumId w:val="36"/>
  </w:num>
  <w:num w:numId="47" w16cid:durableId="1961062220">
    <w:abstractNumId w:val="11"/>
  </w:num>
  <w:num w:numId="48" w16cid:durableId="178588159">
    <w:abstractNumId w:val="34"/>
  </w:num>
  <w:num w:numId="49" w16cid:durableId="85394339">
    <w:abstractNumId w:val="47"/>
  </w:num>
  <w:num w:numId="50" w16cid:durableId="1541895161">
    <w:abstractNumId w:val="82"/>
  </w:num>
  <w:num w:numId="51" w16cid:durableId="1618174043">
    <w:abstractNumId w:val="62"/>
  </w:num>
  <w:num w:numId="52" w16cid:durableId="791096099">
    <w:abstractNumId w:val="3"/>
  </w:num>
  <w:num w:numId="53" w16cid:durableId="949238815">
    <w:abstractNumId w:val="41"/>
  </w:num>
  <w:num w:numId="54" w16cid:durableId="354695734">
    <w:abstractNumId w:val="58"/>
  </w:num>
  <w:num w:numId="55" w16cid:durableId="746920637">
    <w:abstractNumId w:val="76"/>
  </w:num>
  <w:num w:numId="56" w16cid:durableId="1948656515">
    <w:abstractNumId w:val="43"/>
  </w:num>
  <w:num w:numId="57" w16cid:durableId="85349876">
    <w:abstractNumId w:val="49"/>
  </w:num>
  <w:num w:numId="58" w16cid:durableId="1278029535">
    <w:abstractNumId w:val="81"/>
  </w:num>
  <w:num w:numId="59" w16cid:durableId="927663418">
    <w:abstractNumId w:val="28"/>
  </w:num>
  <w:num w:numId="60" w16cid:durableId="2068872698">
    <w:abstractNumId w:val="30"/>
  </w:num>
  <w:num w:numId="61" w16cid:durableId="1609191061">
    <w:abstractNumId w:val="77"/>
  </w:num>
  <w:num w:numId="62" w16cid:durableId="947155588">
    <w:abstractNumId w:val="88"/>
  </w:num>
  <w:num w:numId="63" w16cid:durableId="1355154328">
    <w:abstractNumId w:val="69"/>
  </w:num>
  <w:num w:numId="64" w16cid:durableId="1164588743">
    <w:abstractNumId w:val="18"/>
  </w:num>
  <w:num w:numId="65" w16cid:durableId="553657448">
    <w:abstractNumId w:val="7"/>
  </w:num>
  <w:num w:numId="66" w16cid:durableId="1523277410">
    <w:abstractNumId w:val="56"/>
  </w:num>
  <w:num w:numId="67" w16cid:durableId="748238821">
    <w:abstractNumId w:val="60"/>
  </w:num>
  <w:num w:numId="68" w16cid:durableId="218055525">
    <w:abstractNumId w:val="67"/>
  </w:num>
  <w:num w:numId="69" w16cid:durableId="1898660582">
    <w:abstractNumId w:val="9"/>
  </w:num>
  <w:num w:numId="70" w16cid:durableId="1939629584">
    <w:abstractNumId w:val="37"/>
  </w:num>
  <w:num w:numId="71" w16cid:durableId="1493064303">
    <w:abstractNumId w:val="24"/>
  </w:num>
  <w:num w:numId="72" w16cid:durableId="1726757613">
    <w:abstractNumId w:val="63"/>
  </w:num>
  <w:num w:numId="73" w16cid:durableId="536045533">
    <w:abstractNumId w:val="71"/>
  </w:num>
  <w:num w:numId="74" w16cid:durableId="1029648280">
    <w:abstractNumId w:val="19"/>
  </w:num>
  <w:num w:numId="75" w16cid:durableId="1092316112">
    <w:abstractNumId w:val="74"/>
  </w:num>
  <w:num w:numId="76" w16cid:durableId="110902320">
    <w:abstractNumId w:val="54"/>
  </w:num>
  <w:num w:numId="77" w16cid:durableId="2111119360">
    <w:abstractNumId w:val="66"/>
  </w:num>
  <w:num w:numId="78" w16cid:durableId="1736589813">
    <w:abstractNumId w:val="0"/>
  </w:num>
  <w:num w:numId="79" w16cid:durableId="938875714">
    <w:abstractNumId w:val="86"/>
  </w:num>
  <w:num w:numId="80" w16cid:durableId="2015759275">
    <w:abstractNumId w:val="48"/>
  </w:num>
  <w:num w:numId="81" w16cid:durableId="280840186">
    <w:abstractNumId w:val="8"/>
  </w:num>
  <w:num w:numId="82" w16cid:durableId="212623579">
    <w:abstractNumId w:val="78"/>
  </w:num>
  <w:num w:numId="83" w16cid:durableId="2042314124">
    <w:abstractNumId w:val="55"/>
  </w:num>
  <w:num w:numId="84" w16cid:durableId="922950086">
    <w:abstractNumId w:val="29"/>
  </w:num>
  <w:num w:numId="85" w16cid:durableId="809439745">
    <w:abstractNumId w:val="31"/>
  </w:num>
  <w:num w:numId="86" w16cid:durableId="142965259">
    <w:abstractNumId w:val="59"/>
  </w:num>
  <w:num w:numId="87" w16cid:durableId="977563943">
    <w:abstractNumId w:val="65"/>
  </w:num>
  <w:num w:numId="88" w16cid:durableId="308630075">
    <w:abstractNumId w:val="16"/>
  </w:num>
  <w:num w:numId="89" w16cid:durableId="1286814503">
    <w:abstractNumId w:val="89"/>
  </w:num>
  <w:num w:numId="90" w16cid:durableId="864368180">
    <w:abstractNumId w:val="14"/>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128DC"/>
    <w:rsid w:val="000231D8"/>
    <w:rsid w:val="00030DAE"/>
    <w:rsid w:val="000340B0"/>
    <w:rsid w:val="00034884"/>
    <w:rsid w:val="000353DC"/>
    <w:rsid w:val="00035CA3"/>
    <w:rsid w:val="000407FE"/>
    <w:rsid w:val="00040A1F"/>
    <w:rsid w:val="00042715"/>
    <w:rsid w:val="00044226"/>
    <w:rsid w:val="000442D3"/>
    <w:rsid w:val="00044F37"/>
    <w:rsid w:val="00053BA0"/>
    <w:rsid w:val="00056687"/>
    <w:rsid w:val="00056B84"/>
    <w:rsid w:val="00057CA0"/>
    <w:rsid w:val="00057FA5"/>
    <w:rsid w:val="00064A2D"/>
    <w:rsid w:val="00067918"/>
    <w:rsid w:val="00071D50"/>
    <w:rsid w:val="00073ED1"/>
    <w:rsid w:val="0008147E"/>
    <w:rsid w:val="000917F4"/>
    <w:rsid w:val="000A3740"/>
    <w:rsid w:val="000A5F6E"/>
    <w:rsid w:val="000A749F"/>
    <w:rsid w:val="000B076F"/>
    <w:rsid w:val="000B0F5B"/>
    <w:rsid w:val="000B4F1E"/>
    <w:rsid w:val="000B5E33"/>
    <w:rsid w:val="000C1029"/>
    <w:rsid w:val="000D2753"/>
    <w:rsid w:val="000E334A"/>
    <w:rsid w:val="000E42B9"/>
    <w:rsid w:val="000E5704"/>
    <w:rsid w:val="000E74C9"/>
    <w:rsid w:val="000F03A8"/>
    <w:rsid w:val="000F0A84"/>
    <w:rsid w:val="000F2346"/>
    <w:rsid w:val="000F6038"/>
    <w:rsid w:val="00100868"/>
    <w:rsid w:val="00103452"/>
    <w:rsid w:val="00106BB9"/>
    <w:rsid w:val="00111ED5"/>
    <w:rsid w:val="0011257F"/>
    <w:rsid w:val="001200D2"/>
    <w:rsid w:val="00121E3E"/>
    <w:rsid w:val="001257BE"/>
    <w:rsid w:val="00125ADC"/>
    <w:rsid w:val="00136C4A"/>
    <w:rsid w:val="0014100D"/>
    <w:rsid w:val="00145D85"/>
    <w:rsid w:val="001531BC"/>
    <w:rsid w:val="0016195A"/>
    <w:rsid w:val="00161981"/>
    <w:rsid w:val="00162B93"/>
    <w:rsid w:val="0016491A"/>
    <w:rsid w:val="00167CF3"/>
    <w:rsid w:val="00172E47"/>
    <w:rsid w:val="00172E66"/>
    <w:rsid w:val="00177240"/>
    <w:rsid w:val="00177A80"/>
    <w:rsid w:val="00185C69"/>
    <w:rsid w:val="0018776C"/>
    <w:rsid w:val="001937A5"/>
    <w:rsid w:val="00193A0E"/>
    <w:rsid w:val="001954FA"/>
    <w:rsid w:val="0019702B"/>
    <w:rsid w:val="001A0940"/>
    <w:rsid w:val="001A1142"/>
    <w:rsid w:val="001A2612"/>
    <w:rsid w:val="001A38F4"/>
    <w:rsid w:val="001A7C76"/>
    <w:rsid w:val="001A7FD0"/>
    <w:rsid w:val="001B05E7"/>
    <w:rsid w:val="001B12F5"/>
    <w:rsid w:val="001B341B"/>
    <w:rsid w:val="001B600C"/>
    <w:rsid w:val="001C3148"/>
    <w:rsid w:val="001C6C8A"/>
    <w:rsid w:val="001D12E0"/>
    <w:rsid w:val="001D6984"/>
    <w:rsid w:val="001E0BA2"/>
    <w:rsid w:val="001E7CA0"/>
    <w:rsid w:val="001F01FB"/>
    <w:rsid w:val="001F25A4"/>
    <w:rsid w:val="001F375A"/>
    <w:rsid w:val="00200337"/>
    <w:rsid w:val="002039A9"/>
    <w:rsid w:val="00205C68"/>
    <w:rsid w:val="00206DDD"/>
    <w:rsid w:val="00213C78"/>
    <w:rsid w:val="00224895"/>
    <w:rsid w:val="00226FA6"/>
    <w:rsid w:val="00231351"/>
    <w:rsid w:val="002313E2"/>
    <w:rsid w:val="00231AC7"/>
    <w:rsid w:val="002378E6"/>
    <w:rsid w:val="0024047E"/>
    <w:rsid w:val="002421FC"/>
    <w:rsid w:val="00242723"/>
    <w:rsid w:val="002429AB"/>
    <w:rsid w:val="002437C1"/>
    <w:rsid w:val="00246329"/>
    <w:rsid w:val="0024664A"/>
    <w:rsid w:val="00252C10"/>
    <w:rsid w:val="00254C3A"/>
    <w:rsid w:val="0025671E"/>
    <w:rsid w:val="00256C8C"/>
    <w:rsid w:val="00257175"/>
    <w:rsid w:val="0025780D"/>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1AFF"/>
    <w:rsid w:val="00295E11"/>
    <w:rsid w:val="002A3BBD"/>
    <w:rsid w:val="002A522D"/>
    <w:rsid w:val="002A7736"/>
    <w:rsid w:val="002B72FD"/>
    <w:rsid w:val="002B7BD5"/>
    <w:rsid w:val="002C285C"/>
    <w:rsid w:val="002C38AD"/>
    <w:rsid w:val="002C4746"/>
    <w:rsid w:val="002C49FA"/>
    <w:rsid w:val="002C7D47"/>
    <w:rsid w:val="002D0F3F"/>
    <w:rsid w:val="002D3174"/>
    <w:rsid w:val="002D5755"/>
    <w:rsid w:val="002D6B80"/>
    <w:rsid w:val="002E39AF"/>
    <w:rsid w:val="002E42D3"/>
    <w:rsid w:val="002E4490"/>
    <w:rsid w:val="002E477C"/>
    <w:rsid w:val="002E60AC"/>
    <w:rsid w:val="002E6F4A"/>
    <w:rsid w:val="002E70A7"/>
    <w:rsid w:val="002F152B"/>
    <w:rsid w:val="003031F5"/>
    <w:rsid w:val="0030440E"/>
    <w:rsid w:val="00305397"/>
    <w:rsid w:val="003127C6"/>
    <w:rsid w:val="00325121"/>
    <w:rsid w:val="003269FE"/>
    <w:rsid w:val="00326DF6"/>
    <w:rsid w:val="0033281E"/>
    <w:rsid w:val="00342897"/>
    <w:rsid w:val="00346848"/>
    <w:rsid w:val="003552B2"/>
    <w:rsid w:val="00356501"/>
    <w:rsid w:val="00361EA9"/>
    <w:rsid w:val="00362AA1"/>
    <w:rsid w:val="00364304"/>
    <w:rsid w:val="00371DB5"/>
    <w:rsid w:val="00382A15"/>
    <w:rsid w:val="00391A83"/>
    <w:rsid w:val="00392803"/>
    <w:rsid w:val="00394AC5"/>
    <w:rsid w:val="00395C98"/>
    <w:rsid w:val="00395FAD"/>
    <w:rsid w:val="003965EF"/>
    <w:rsid w:val="003A150C"/>
    <w:rsid w:val="003A2A96"/>
    <w:rsid w:val="003A6FA9"/>
    <w:rsid w:val="003B2AC6"/>
    <w:rsid w:val="003B3A4A"/>
    <w:rsid w:val="003B47CC"/>
    <w:rsid w:val="003B5507"/>
    <w:rsid w:val="003C0611"/>
    <w:rsid w:val="003C0DB6"/>
    <w:rsid w:val="003C3151"/>
    <w:rsid w:val="003C4E34"/>
    <w:rsid w:val="003C541D"/>
    <w:rsid w:val="003D163D"/>
    <w:rsid w:val="003D571F"/>
    <w:rsid w:val="003D5C51"/>
    <w:rsid w:val="003D73F1"/>
    <w:rsid w:val="003D7C2D"/>
    <w:rsid w:val="003E0C68"/>
    <w:rsid w:val="003E3387"/>
    <w:rsid w:val="003E3F37"/>
    <w:rsid w:val="003E4754"/>
    <w:rsid w:val="003E6274"/>
    <w:rsid w:val="003E656A"/>
    <w:rsid w:val="003E7862"/>
    <w:rsid w:val="003E7BA2"/>
    <w:rsid w:val="003F14AF"/>
    <w:rsid w:val="003F188A"/>
    <w:rsid w:val="003F3D6E"/>
    <w:rsid w:val="003F6C33"/>
    <w:rsid w:val="00401035"/>
    <w:rsid w:val="004046A9"/>
    <w:rsid w:val="00410E52"/>
    <w:rsid w:val="004154BA"/>
    <w:rsid w:val="00417F97"/>
    <w:rsid w:val="00421850"/>
    <w:rsid w:val="00422E2A"/>
    <w:rsid w:val="004256CE"/>
    <w:rsid w:val="004266A6"/>
    <w:rsid w:val="0043052F"/>
    <w:rsid w:val="00433444"/>
    <w:rsid w:val="004344E9"/>
    <w:rsid w:val="004377D2"/>
    <w:rsid w:val="00440545"/>
    <w:rsid w:val="0044291F"/>
    <w:rsid w:val="004448A3"/>
    <w:rsid w:val="00450A6B"/>
    <w:rsid w:val="004513B9"/>
    <w:rsid w:val="00460AA1"/>
    <w:rsid w:val="00463FDB"/>
    <w:rsid w:val="00472A17"/>
    <w:rsid w:val="00474B6B"/>
    <w:rsid w:val="00475CBB"/>
    <w:rsid w:val="00485441"/>
    <w:rsid w:val="00487124"/>
    <w:rsid w:val="00493B8F"/>
    <w:rsid w:val="00493C30"/>
    <w:rsid w:val="00497DC8"/>
    <w:rsid w:val="004A351F"/>
    <w:rsid w:val="004A4DD9"/>
    <w:rsid w:val="004A5F0D"/>
    <w:rsid w:val="004A6AAD"/>
    <w:rsid w:val="004B23AB"/>
    <w:rsid w:val="004B3DDA"/>
    <w:rsid w:val="004B4605"/>
    <w:rsid w:val="004B775D"/>
    <w:rsid w:val="004B77A6"/>
    <w:rsid w:val="004B7844"/>
    <w:rsid w:val="004B7FFC"/>
    <w:rsid w:val="004C4225"/>
    <w:rsid w:val="004C46C2"/>
    <w:rsid w:val="004C67C2"/>
    <w:rsid w:val="004C73EC"/>
    <w:rsid w:val="004D5F98"/>
    <w:rsid w:val="004D7BED"/>
    <w:rsid w:val="004E2D73"/>
    <w:rsid w:val="004E5412"/>
    <w:rsid w:val="004E7A43"/>
    <w:rsid w:val="004F06D6"/>
    <w:rsid w:val="004F2182"/>
    <w:rsid w:val="004F529B"/>
    <w:rsid w:val="004F5C1F"/>
    <w:rsid w:val="004F65EB"/>
    <w:rsid w:val="004F6620"/>
    <w:rsid w:val="004F6F9C"/>
    <w:rsid w:val="004F6FA7"/>
    <w:rsid w:val="0050295C"/>
    <w:rsid w:val="005046EE"/>
    <w:rsid w:val="00506106"/>
    <w:rsid w:val="00512783"/>
    <w:rsid w:val="00513B07"/>
    <w:rsid w:val="00513E84"/>
    <w:rsid w:val="00515F88"/>
    <w:rsid w:val="00516146"/>
    <w:rsid w:val="00516C8F"/>
    <w:rsid w:val="00516E65"/>
    <w:rsid w:val="00517475"/>
    <w:rsid w:val="00522772"/>
    <w:rsid w:val="00523DB6"/>
    <w:rsid w:val="00524B97"/>
    <w:rsid w:val="00525C0C"/>
    <w:rsid w:val="00532244"/>
    <w:rsid w:val="005333E2"/>
    <w:rsid w:val="00540BF8"/>
    <w:rsid w:val="005438EE"/>
    <w:rsid w:val="005442B5"/>
    <w:rsid w:val="00544B87"/>
    <w:rsid w:val="00545CBE"/>
    <w:rsid w:val="00545E18"/>
    <w:rsid w:val="00546B5F"/>
    <w:rsid w:val="005613FA"/>
    <w:rsid w:val="0056661A"/>
    <w:rsid w:val="00566F55"/>
    <w:rsid w:val="005726AB"/>
    <w:rsid w:val="00576108"/>
    <w:rsid w:val="0059129A"/>
    <w:rsid w:val="0059272B"/>
    <w:rsid w:val="00592B31"/>
    <w:rsid w:val="00592DE3"/>
    <w:rsid w:val="00594DC7"/>
    <w:rsid w:val="00595468"/>
    <w:rsid w:val="005974AB"/>
    <w:rsid w:val="005A485B"/>
    <w:rsid w:val="005A5DA3"/>
    <w:rsid w:val="005B21FB"/>
    <w:rsid w:val="005B53F2"/>
    <w:rsid w:val="005C4F23"/>
    <w:rsid w:val="005C5910"/>
    <w:rsid w:val="005C62CC"/>
    <w:rsid w:val="005C74AA"/>
    <w:rsid w:val="005D045F"/>
    <w:rsid w:val="005D1637"/>
    <w:rsid w:val="005D314E"/>
    <w:rsid w:val="005D3499"/>
    <w:rsid w:val="005D4B8D"/>
    <w:rsid w:val="005E0C87"/>
    <w:rsid w:val="005E158C"/>
    <w:rsid w:val="005E1709"/>
    <w:rsid w:val="005E21C0"/>
    <w:rsid w:val="005E64DF"/>
    <w:rsid w:val="005F033E"/>
    <w:rsid w:val="005F363B"/>
    <w:rsid w:val="005F3DB8"/>
    <w:rsid w:val="005F543E"/>
    <w:rsid w:val="005F7BA1"/>
    <w:rsid w:val="00605399"/>
    <w:rsid w:val="006111C5"/>
    <w:rsid w:val="00614CF7"/>
    <w:rsid w:val="0062113E"/>
    <w:rsid w:val="0062560B"/>
    <w:rsid w:val="00627C3A"/>
    <w:rsid w:val="00630609"/>
    <w:rsid w:val="00630887"/>
    <w:rsid w:val="00632A64"/>
    <w:rsid w:val="00633093"/>
    <w:rsid w:val="00633D00"/>
    <w:rsid w:val="00634C95"/>
    <w:rsid w:val="00635F67"/>
    <w:rsid w:val="006370AB"/>
    <w:rsid w:val="006437F2"/>
    <w:rsid w:val="006512CC"/>
    <w:rsid w:val="006553F9"/>
    <w:rsid w:val="00656DB6"/>
    <w:rsid w:val="00657100"/>
    <w:rsid w:val="00662279"/>
    <w:rsid w:val="006639C1"/>
    <w:rsid w:val="0066554E"/>
    <w:rsid w:val="00665A78"/>
    <w:rsid w:val="00666B21"/>
    <w:rsid w:val="00667760"/>
    <w:rsid w:val="00670138"/>
    <w:rsid w:val="00671F76"/>
    <w:rsid w:val="0067569A"/>
    <w:rsid w:val="006774C5"/>
    <w:rsid w:val="00680786"/>
    <w:rsid w:val="006837E2"/>
    <w:rsid w:val="0068382E"/>
    <w:rsid w:val="00696319"/>
    <w:rsid w:val="00697738"/>
    <w:rsid w:val="006A318E"/>
    <w:rsid w:val="006A3826"/>
    <w:rsid w:val="006B27FF"/>
    <w:rsid w:val="006C2871"/>
    <w:rsid w:val="006C31D5"/>
    <w:rsid w:val="006C547D"/>
    <w:rsid w:val="006C5CD6"/>
    <w:rsid w:val="006C7151"/>
    <w:rsid w:val="006D7F5A"/>
    <w:rsid w:val="006E2251"/>
    <w:rsid w:val="006E2B75"/>
    <w:rsid w:val="006E3432"/>
    <w:rsid w:val="006E5909"/>
    <w:rsid w:val="006E7DF3"/>
    <w:rsid w:val="006F1CF4"/>
    <w:rsid w:val="006F3A88"/>
    <w:rsid w:val="006F5443"/>
    <w:rsid w:val="00703822"/>
    <w:rsid w:val="00707A4A"/>
    <w:rsid w:val="00710A85"/>
    <w:rsid w:val="0071487B"/>
    <w:rsid w:val="00717D7B"/>
    <w:rsid w:val="00721E01"/>
    <w:rsid w:val="00722B16"/>
    <w:rsid w:val="00722E79"/>
    <w:rsid w:val="007276E8"/>
    <w:rsid w:val="0073564F"/>
    <w:rsid w:val="00737D41"/>
    <w:rsid w:val="00740619"/>
    <w:rsid w:val="0074302D"/>
    <w:rsid w:val="00744A8C"/>
    <w:rsid w:val="007514EC"/>
    <w:rsid w:val="00755915"/>
    <w:rsid w:val="0075672E"/>
    <w:rsid w:val="00756CEF"/>
    <w:rsid w:val="00757E59"/>
    <w:rsid w:val="007600A3"/>
    <w:rsid w:val="00760806"/>
    <w:rsid w:val="007610C3"/>
    <w:rsid w:val="00763AD7"/>
    <w:rsid w:val="007640E8"/>
    <w:rsid w:val="00765859"/>
    <w:rsid w:val="007663DC"/>
    <w:rsid w:val="00766FF9"/>
    <w:rsid w:val="0077075D"/>
    <w:rsid w:val="00773492"/>
    <w:rsid w:val="00774017"/>
    <w:rsid w:val="00782043"/>
    <w:rsid w:val="00782ED9"/>
    <w:rsid w:val="0078471F"/>
    <w:rsid w:val="00790E38"/>
    <w:rsid w:val="0079282B"/>
    <w:rsid w:val="00792924"/>
    <w:rsid w:val="007953BF"/>
    <w:rsid w:val="007A1DAA"/>
    <w:rsid w:val="007A238E"/>
    <w:rsid w:val="007B439B"/>
    <w:rsid w:val="007C2A27"/>
    <w:rsid w:val="007C34AC"/>
    <w:rsid w:val="007D3698"/>
    <w:rsid w:val="007E3267"/>
    <w:rsid w:val="007F4705"/>
    <w:rsid w:val="007F601A"/>
    <w:rsid w:val="00801B69"/>
    <w:rsid w:val="00806DF0"/>
    <w:rsid w:val="0081145A"/>
    <w:rsid w:val="00811C4B"/>
    <w:rsid w:val="00812FF6"/>
    <w:rsid w:val="008133E8"/>
    <w:rsid w:val="0082329D"/>
    <w:rsid w:val="00827E09"/>
    <w:rsid w:val="00832D94"/>
    <w:rsid w:val="008336AA"/>
    <w:rsid w:val="00833B11"/>
    <w:rsid w:val="00835F12"/>
    <w:rsid w:val="00836477"/>
    <w:rsid w:val="00841017"/>
    <w:rsid w:val="00850DEB"/>
    <w:rsid w:val="00855081"/>
    <w:rsid w:val="00855ECB"/>
    <w:rsid w:val="008720A1"/>
    <w:rsid w:val="00873115"/>
    <w:rsid w:val="00881649"/>
    <w:rsid w:val="00882586"/>
    <w:rsid w:val="00883926"/>
    <w:rsid w:val="00887F93"/>
    <w:rsid w:val="00887FEA"/>
    <w:rsid w:val="008928DE"/>
    <w:rsid w:val="008951D8"/>
    <w:rsid w:val="00897A7D"/>
    <w:rsid w:val="008A051A"/>
    <w:rsid w:val="008A2ABF"/>
    <w:rsid w:val="008A36DB"/>
    <w:rsid w:val="008A4083"/>
    <w:rsid w:val="008A58EF"/>
    <w:rsid w:val="008B200C"/>
    <w:rsid w:val="008B344C"/>
    <w:rsid w:val="008B5239"/>
    <w:rsid w:val="008B7CBE"/>
    <w:rsid w:val="008C11FB"/>
    <w:rsid w:val="008C13D5"/>
    <w:rsid w:val="008C362E"/>
    <w:rsid w:val="008C7C76"/>
    <w:rsid w:val="008D36B0"/>
    <w:rsid w:val="008D7A86"/>
    <w:rsid w:val="008E2919"/>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24323"/>
    <w:rsid w:val="00925213"/>
    <w:rsid w:val="00926781"/>
    <w:rsid w:val="00926DBE"/>
    <w:rsid w:val="00931DF4"/>
    <w:rsid w:val="0094129B"/>
    <w:rsid w:val="00942711"/>
    <w:rsid w:val="00943564"/>
    <w:rsid w:val="009471F1"/>
    <w:rsid w:val="00954F93"/>
    <w:rsid w:val="00956DAA"/>
    <w:rsid w:val="00960622"/>
    <w:rsid w:val="009610BF"/>
    <w:rsid w:val="0096613B"/>
    <w:rsid w:val="00973ADA"/>
    <w:rsid w:val="009766AE"/>
    <w:rsid w:val="00980BBA"/>
    <w:rsid w:val="00981FC3"/>
    <w:rsid w:val="00981FEB"/>
    <w:rsid w:val="009822AA"/>
    <w:rsid w:val="009875DF"/>
    <w:rsid w:val="0099172B"/>
    <w:rsid w:val="00993CA3"/>
    <w:rsid w:val="00995791"/>
    <w:rsid w:val="009957A5"/>
    <w:rsid w:val="009A08A5"/>
    <w:rsid w:val="009A23CC"/>
    <w:rsid w:val="009A4128"/>
    <w:rsid w:val="009A4655"/>
    <w:rsid w:val="009A5398"/>
    <w:rsid w:val="009B2B3A"/>
    <w:rsid w:val="009B6B68"/>
    <w:rsid w:val="009C3202"/>
    <w:rsid w:val="009C45A7"/>
    <w:rsid w:val="009C4AD2"/>
    <w:rsid w:val="009C4F05"/>
    <w:rsid w:val="009C5A28"/>
    <w:rsid w:val="009C6716"/>
    <w:rsid w:val="009C7F53"/>
    <w:rsid w:val="009D10C4"/>
    <w:rsid w:val="009E078C"/>
    <w:rsid w:val="009E4BFD"/>
    <w:rsid w:val="009E5561"/>
    <w:rsid w:val="009E5956"/>
    <w:rsid w:val="009E5CA0"/>
    <w:rsid w:val="009F38D9"/>
    <w:rsid w:val="009F3F9D"/>
    <w:rsid w:val="009F5C33"/>
    <w:rsid w:val="00A02E0E"/>
    <w:rsid w:val="00A0309B"/>
    <w:rsid w:val="00A074FD"/>
    <w:rsid w:val="00A0772B"/>
    <w:rsid w:val="00A10029"/>
    <w:rsid w:val="00A119F5"/>
    <w:rsid w:val="00A14D95"/>
    <w:rsid w:val="00A1633D"/>
    <w:rsid w:val="00A2108B"/>
    <w:rsid w:val="00A26654"/>
    <w:rsid w:val="00A2770B"/>
    <w:rsid w:val="00A31F17"/>
    <w:rsid w:val="00A403C8"/>
    <w:rsid w:val="00A409C7"/>
    <w:rsid w:val="00A45481"/>
    <w:rsid w:val="00A52BD1"/>
    <w:rsid w:val="00A535EE"/>
    <w:rsid w:val="00A5398D"/>
    <w:rsid w:val="00A54573"/>
    <w:rsid w:val="00A54E5A"/>
    <w:rsid w:val="00A617E9"/>
    <w:rsid w:val="00A6201F"/>
    <w:rsid w:val="00A628D6"/>
    <w:rsid w:val="00A644D8"/>
    <w:rsid w:val="00A64508"/>
    <w:rsid w:val="00A65CBD"/>
    <w:rsid w:val="00A75DDC"/>
    <w:rsid w:val="00A761F0"/>
    <w:rsid w:val="00A77D7A"/>
    <w:rsid w:val="00A83BB5"/>
    <w:rsid w:val="00A92954"/>
    <w:rsid w:val="00A92B13"/>
    <w:rsid w:val="00A93749"/>
    <w:rsid w:val="00AA56F6"/>
    <w:rsid w:val="00AA6532"/>
    <w:rsid w:val="00AA68FA"/>
    <w:rsid w:val="00AA73AA"/>
    <w:rsid w:val="00AB0A19"/>
    <w:rsid w:val="00AB2204"/>
    <w:rsid w:val="00AB6581"/>
    <w:rsid w:val="00AC016B"/>
    <w:rsid w:val="00AC2588"/>
    <w:rsid w:val="00AC2D3D"/>
    <w:rsid w:val="00AC61AB"/>
    <w:rsid w:val="00AC6B92"/>
    <w:rsid w:val="00AD0BBD"/>
    <w:rsid w:val="00AD1316"/>
    <w:rsid w:val="00AD3F83"/>
    <w:rsid w:val="00AD66A3"/>
    <w:rsid w:val="00AE2D16"/>
    <w:rsid w:val="00AE43FF"/>
    <w:rsid w:val="00AE54FB"/>
    <w:rsid w:val="00AF19CD"/>
    <w:rsid w:val="00AF1CF8"/>
    <w:rsid w:val="00AF2778"/>
    <w:rsid w:val="00AF2A16"/>
    <w:rsid w:val="00AF4DFB"/>
    <w:rsid w:val="00AF5169"/>
    <w:rsid w:val="00AF5EC5"/>
    <w:rsid w:val="00B02109"/>
    <w:rsid w:val="00B072B1"/>
    <w:rsid w:val="00B11E43"/>
    <w:rsid w:val="00B12E56"/>
    <w:rsid w:val="00B14B0A"/>
    <w:rsid w:val="00B15427"/>
    <w:rsid w:val="00B1619E"/>
    <w:rsid w:val="00B2030B"/>
    <w:rsid w:val="00B203E6"/>
    <w:rsid w:val="00B217CD"/>
    <w:rsid w:val="00B224DA"/>
    <w:rsid w:val="00B22902"/>
    <w:rsid w:val="00B22DB9"/>
    <w:rsid w:val="00B27388"/>
    <w:rsid w:val="00B3023F"/>
    <w:rsid w:val="00B31BD2"/>
    <w:rsid w:val="00B3660E"/>
    <w:rsid w:val="00B42A87"/>
    <w:rsid w:val="00B4477E"/>
    <w:rsid w:val="00B50BC5"/>
    <w:rsid w:val="00B52080"/>
    <w:rsid w:val="00B532A2"/>
    <w:rsid w:val="00B55F78"/>
    <w:rsid w:val="00B56A90"/>
    <w:rsid w:val="00B57BB3"/>
    <w:rsid w:val="00B61FD8"/>
    <w:rsid w:val="00B62AC6"/>
    <w:rsid w:val="00B65D53"/>
    <w:rsid w:val="00B678B2"/>
    <w:rsid w:val="00B711C6"/>
    <w:rsid w:val="00B711ED"/>
    <w:rsid w:val="00B71471"/>
    <w:rsid w:val="00B75E39"/>
    <w:rsid w:val="00B76CBF"/>
    <w:rsid w:val="00B80633"/>
    <w:rsid w:val="00B823BA"/>
    <w:rsid w:val="00B83078"/>
    <w:rsid w:val="00B84758"/>
    <w:rsid w:val="00B84998"/>
    <w:rsid w:val="00B86B19"/>
    <w:rsid w:val="00B8779A"/>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4347"/>
    <w:rsid w:val="00BD64F3"/>
    <w:rsid w:val="00BD669E"/>
    <w:rsid w:val="00BE2E53"/>
    <w:rsid w:val="00BE3D5A"/>
    <w:rsid w:val="00BE4F02"/>
    <w:rsid w:val="00BE61FD"/>
    <w:rsid w:val="00BF2202"/>
    <w:rsid w:val="00BF4D17"/>
    <w:rsid w:val="00BF6041"/>
    <w:rsid w:val="00C005DE"/>
    <w:rsid w:val="00C01A9E"/>
    <w:rsid w:val="00C05777"/>
    <w:rsid w:val="00C07AA4"/>
    <w:rsid w:val="00C102E4"/>
    <w:rsid w:val="00C11FC7"/>
    <w:rsid w:val="00C129F9"/>
    <w:rsid w:val="00C16ED0"/>
    <w:rsid w:val="00C204CA"/>
    <w:rsid w:val="00C232BA"/>
    <w:rsid w:val="00C236E3"/>
    <w:rsid w:val="00C24CE0"/>
    <w:rsid w:val="00C2744B"/>
    <w:rsid w:val="00C307C6"/>
    <w:rsid w:val="00C37A95"/>
    <w:rsid w:val="00C40A7F"/>
    <w:rsid w:val="00C41FE5"/>
    <w:rsid w:val="00C501CB"/>
    <w:rsid w:val="00C54906"/>
    <w:rsid w:val="00C5560A"/>
    <w:rsid w:val="00C5764D"/>
    <w:rsid w:val="00C618B0"/>
    <w:rsid w:val="00C61FEE"/>
    <w:rsid w:val="00C626AA"/>
    <w:rsid w:val="00C649BE"/>
    <w:rsid w:val="00C64A38"/>
    <w:rsid w:val="00C65DC7"/>
    <w:rsid w:val="00C66185"/>
    <w:rsid w:val="00C6781E"/>
    <w:rsid w:val="00C709E0"/>
    <w:rsid w:val="00C71D93"/>
    <w:rsid w:val="00C74577"/>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B2B70"/>
    <w:rsid w:val="00CB762D"/>
    <w:rsid w:val="00CC1A18"/>
    <w:rsid w:val="00CC35C4"/>
    <w:rsid w:val="00CC476E"/>
    <w:rsid w:val="00CC4A8F"/>
    <w:rsid w:val="00CC5122"/>
    <w:rsid w:val="00CD1CC7"/>
    <w:rsid w:val="00CD3395"/>
    <w:rsid w:val="00CD447F"/>
    <w:rsid w:val="00CD5428"/>
    <w:rsid w:val="00CD67D0"/>
    <w:rsid w:val="00CE7A3A"/>
    <w:rsid w:val="00CF4E87"/>
    <w:rsid w:val="00CF5C97"/>
    <w:rsid w:val="00CF73BE"/>
    <w:rsid w:val="00D00B22"/>
    <w:rsid w:val="00D010D2"/>
    <w:rsid w:val="00D16A86"/>
    <w:rsid w:val="00D30952"/>
    <w:rsid w:val="00D358EA"/>
    <w:rsid w:val="00D40581"/>
    <w:rsid w:val="00D40A03"/>
    <w:rsid w:val="00D42512"/>
    <w:rsid w:val="00D428EA"/>
    <w:rsid w:val="00D430E8"/>
    <w:rsid w:val="00D4774E"/>
    <w:rsid w:val="00D524D9"/>
    <w:rsid w:val="00D57C89"/>
    <w:rsid w:val="00D61EA6"/>
    <w:rsid w:val="00D625F4"/>
    <w:rsid w:val="00D62BF5"/>
    <w:rsid w:val="00D63065"/>
    <w:rsid w:val="00D6359E"/>
    <w:rsid w:val="00D707CF"/>
    <w:rsid w:val="00D73953"/>
    <w:rsid w:val="00D80893"/>
    <w:rsid w:val="00D80F18"/>
    <w:rsid w:val="00D90737"/>
    <w:rsid w:val="00D97683"/>
    <w:rsid w:val="00D9782C"/>
    <w:rsid w:val="00DA36B5"/>
    <w:rsid w:val="00DA626C"/>
    <w:rsid w:val="00DA6EEF"/>
    <w:rsid w:val="00DB62B3"/>
    <w:rsid w:val="00DB7E6C"/>
    <w:rsid w:val="00DC033C"/>
    <w:rsid w:val="00DC6A83"/>
    <w:rsid w:val="00DC7D93"/>
    <w:rsid w:val="00DD33EA"/>
    <w:rsid w:val="00DD41BA"/>
    <w:rsid w:val="00DD4646"/>
    <w:rsid w:val="00DE333B"/>
    <w:rsid w:val="00DE51DF"/>
    <w:rsid w:val="00DF0CB2"/>
    <w:rsid w:val="00DF53B8"/>
    <w:rsid w:val="00E13155"/>
    <w:rsid w:val="00E16209"/>
    <w:rsid w:val="00E17A67"/>
    <w:rsid w:val="00E20DF9"/>
    <w:rsid w:val="00E25C23"/>
    <w:rsid w:val="00E325B8"/>
    <w:rsid w:val="00E33ECC"/>
    <w:rsid w:val="00E3460C"/>
    <w:rsid w:val="00E34DBA"/>
    <w:rsid w:val="00E367C4"/>
    <w:rsid w:val="00E37CE0"/>
    <w:rsid w:val="00E415FC"/>
    <w:rsid w:val="00E416F5"/>
    <w:rsid w:val="00E421AF"/>
    <w:rsid w:val="00E451F5"/>
    <w:rsid w:val="00E45233"/>
    <w:rsid w:val="00E471EF"/>
    <w:rsid w:val="00E5361B"/>
    <w:rsid w:val="00E53B82"/>
    <w:rsid w:val="00E53DFA"/>
    <w:rsid w:val="00E57C67"/>
    <w:rsid w:val="00E6129A"/>
    <w:rsid w:val="00E67306"/>
    <w:rsid w:val="00E712DD"/>
    <w:rsid w:val="00E71545"/>
    <w:rsid w:val="00E74DA2"/>
    <w:rsid w:val="00E807E9"/>
    <w:rsid w:val="00E80E60"/>
    <w:rsid w:val="00E8415E"/>
    <w:rsid w:val="00E8646B"/>
    <w:rsid w:val="00E93711"/>
    <w:rsid w:val="00E95C6B"/>
    <w:rsid w:val="00E96223"/>
    <w:rsid w:val="00EA0889"/>
    <w:rsid w:val="00EA452B"/>
    <w:rsid w:val="00EA4C52"/>
    <w:rsid w:val="00EA5F80"/>
    <w:rsid w:val="00EB2EDE"/>
    <w:rsid w:val="00EB36F3"/>
    <w:rsid w:val="00EB6666"/>
    <w:rsid w:val="00EC1398"/>
    <w:rsid w:val="00EC3180"/>
    <w:rsid w:val="00EC3690"/>
    <w:rsid w:val="00EC46AE"/>
    <w:rsid w:val="00EC4FE8"/>
    <w:rsid w:val="00ED2F8B"/>
    <w:rsid w:val="00ED3930"/>
    <w:rsid w:val="00ED5D66"/>
    <w:rsid w:val="00ED60D9"/>
    <w:rsid w:val="00ED6CBF"/>
    <w:rsid w:val="00EE3A10"/>
    <w:rsid w:val="00EE438E"/>
    <w:rsid w:val="00EE7E7F"/>
    <w:rsid w:val="00EF0109"/>
    <w:rsid w:val="00EF47BC"/>
    <w:rsid w:val="00F02391"/>
    <w:rsid w:val="00F04211"/>
    <w:rsid w:val="00F049E8"/>
    <w:rsid w:val="00F069A3"/>
    <w:rsid w:val="00F12C86"/>
    <w:rsid w:val="00F205A8"/>
    <w:rsid w:val="00F235FF"/>
    <w:rsid w:val="00F24FA7"/>
    <w:rsid w:val="00F2568F"/>
    <w:rsid w:val="00F261EC"/>
    <w:rsid w:val="00F3375B"/>
    <w:rsid w:val="00F34479"/>
    <w:rsid w:val="00F4113A"/>
    <w:rsid w:val="00F41A59"/>
    <w:rsid w:val="00F50789"/>
    <w:rsid w:val="00F571A5"/>
    <w:rsid w:val="00F65AB6"/>
    <w:rsid w:val="00F675E4"/>
    <w:rsid w:val="00F704DF"/>
    <w:rsid w:val="00F71228"/>
    <w:rsid w:val="00F717D2"/>
    <w:rsid w:val="00F72920"/>
    <w:rsid w:val="00F80713"/>
    <w:rsid w:val="00F834C7"/>
    <w:rsid w:val="00F866A1"/>
    <w:rsid w:val="00F92137"/>
    <w:rsid w:val="00F92763"/>
    <w:rsid w:val="00F932FD"/>
    <w:rsid w:val="00F945F0"/>
    <w:rsid w:val="00F97729"/>
    <w:rsid w:val="00FA0EF6"/>
    <w:rsid w:val="00FA49C3"/>
    <w:rsid w:val="00FA5DBA"/>
    <w:rsid w:val="00FB0051"/>
    <w:rsid w:val="00FB110F"/>
    <w:rsid w:val="00FB33F6"/>
    <w:rsid w:val="00FB5B63"/>
    <w:rsid w:val="00FB763B"/>
    <w:rsid w:val="00FC3BD0"/>
    <w:rsid w:val="00FC4A33"/>
    <w:rsid w:val="00FC6304"/>
    <w:rsid w:val="00FC6C1C"/>
    <w:rsid w:val="00FD1DBE"/>
    <w:rsid w:val="00FD227D"/>
    <w:rsid w:val="00FD2425"/>
    <w:rsid w:val="00FD248F"/>
    <w:rsid w:val="00FD7E43"/>
    <w:rsid w:val="00FE119B"/>
    <w:rsid w:val="00FE469F"/>
    <w:rsid w:val="00FE6174"/>
    <w:rsid w:val="00FF193C"/>
    <w:rsid w:val="00FF1BF8"/>
    <w:rsid w:val="00FF5115"/>
    <w:rsid w:val="00FF59D7"/>
    <w:rsid w:val="00FF6F4B"/>
    <w:rsid w:val="0329815A"/>
    <w:rsid w:val="03B851E6"/>
    <w:rsid w:val="05C3A66D"/>
    <w:rsid w:val="0CB9FEC5"/>
    <w:rsid w:val="126FF709"/>
    <w:rsid w:val="142291E7"/>
    <w:rsid w:val="14B37031"/>
    <w:rsid w:val="15988803"/>
    <w:rsid w:val="185D9CDC"/>
    <w:rsid w:val="1981077E"/>
    <w:rsid w:val="19D71333"/>
    <w:rsid w:val="1C9F72B9"/>
    <w:rsid w:val="273A096C"/>
    <w:rsid w:val="28495C28"/>
    <w:rsid w:val="2D6D2F5F"/>
    <w:rsid w:val="30AA0C90"/>
    <w:rsid w:val="32D2F9BF"/>
    <w:rsid w:val="32D653A9"/>
    <w:rsid w:val="33431E16"/>
    <w:rsid w:val="36F27ACD"/>
    <w:rsid w:val="38103CD1"/>
    <w:rsid w:val="3AD4C8F9"/>
    <w:rsid w:val="3C61B6C6"/>
    <w:rsid w:val="3CAC2CAA"/>
    <w:rsid w:val="426FC85D"/>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60CA8407"/>
    <w:rsid w:val="617EE323"/>
    <w:rsid w:val="6234BC86"/>
    <w:rsid w:val="62D2FECA"/>
    <w:rsid w:val="64D6172C"/>
    <w:rsid w:val="6C1BF495"/>
    <w:rsid w:val="72617034"/>
    <w:rsid w:val="73C7F562"/>
    <w:rsid w:val="7905E686"/>
    <w:rsid w:val="7921B0BC"/>
    <w:rsid w:val="7B6BB890"/>
    <w:rsid w:val="7D62F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scriptor-listitemlistlist-f5951f13-d25b-4068-8f8e-6278d7fb8a784" w:customStyle="1">
    <w:name w:val="scriptor-listitemlist!list-f5951f13-d25b-4068-8f8e-6278d7fb8a784"/>
    <w:basedOn w:val="Normal"/>
    <w:rsid w:val="0079282B"/>
    <w:pPr>
      <w:spacing w:after="160"/>
    </w:pPr>
    <w:rPr>
      <w:rFonts w:ascii="Times New Roman" w:hAnsi="Times New Roman"/>
      <w:szCs w:val="24"/>
      <w:lang w:eastAsia="en-GB"/>
    </w:rPr>
  </w:style>
  <w:style w:type="paragraph" w:styleId="scriptor-listitemlistlist-f5951f13-d25b-4068-8f8e-6278d7fb8a785" w:customStyle="1">
    <w:name w:val="scriptor-listitemlist!list-f5951f13-d25b-4068-8f8e-6278d7fb8a785"/>
    <w:basedOn w:val="Normal"/>
    <w:rsid w:val="00ED5D66"/>
    <w:pPr>
      <w:spacing w:after="160"/>
    </w:pPr>
    <w:rPr>
      <w:rFonts w:ascii="Times New Roman" w:hAnsi="Times New Roman"/>
      <w:szCs w:val="24"/>
      <w:lang w:eastAsia="en-GB"/>
    </w:rPr>
  </w:style>
  <w:style w:type="paragraph" w:styleId="scriptor-listitemlistlist-f5951f13-d25b-4068-8f8e-6278d7fb8a786" w:customStyle="1">
    <w:name w:val="scriptor-listitemlist!list-f5951f13-d25b-4068-8f8e-6278d7fb8a786"/>
    <w:basedOn w:val="Normal"/>
    <w:rsid w:val="00A93749"/>
    <w:pPr>
      <w:spacing w:after="160"/>
    </w:pPr>
    <w:rPr>
      <w:rFonts w:ascii="Times New Roman" w:hAnsi="Times New Roman"/>
      <w:szCs w:val="24"/>
      <w:lang w:eastAsia="en-GB"/>
    </w:rPr>
  </w:style>
  <w:style w:type="paragraph" w:styleId="scriptor-listitemlistlist-f5951f13-d25b-4068-8f8e-6278d7fb8a789" w:customStyle="1">
    <w:name w:val="scriptor-listitemlist!list-f5951f13-d25b-4068-8f8e-6278d7fb8a789"/>
    <w:basedOn w:val="Normal"/>
    <w:rsid w:val="008C7C76"/>
    <w:pPr>
      <w:spacing w:after="160"/>
    </w:pPr>
    <w:rPr>
      <w:rFonts w:ascii="Times New Roman" w:hAnsi="Times New Roman"/>
      <w:szCs w:val="24"/>
      <w:lang w:eastAsia="en-GB"/>
    </w:rPr>
  </w:style>
  <w:style w:type="paragraph" w:styleId="scriptor-listitemlistlist-f5951f13-d25b-4068-8f8e-6278d7fb8a7810" w:customStyle="1">
    <w:name w:val="scriptor-listitemlist!list-f5951f13-d25b-4068-8f8e-6278d7fb8a7810"/>
    <w:basedOn w:val="Normal"/>
    <w:rsid w:val="00E6129A"/>
    <w:pPr>
      <w:spacing w:after="160"/>
    </w:pPr>
    <w:rPr>
      <w:rFonts w:ascii="Times New Roman" w:hAnsi="Times New Roman"/>
      <w:szCs w:val="24"/>
      <w:lang w:eastAsia="en-GB"/>
    </w:rPr>
  </w:style>
  <w:style w:type="paragraph" w:styleId="scriptor-listitemlistlist-f5951f13-d25b-4068-8f8e-6278d7fb8a7812" w:customStyle="1">
    <w:name w:val="scriptor-listitemlist!list-f5951f13-d25b-4068-8f8e-6278d7fb8a7812"/>
    <w:basedOn w:val="Normal"/>
    <w:rsid w:val="00E20DF9"/>
    <w:pPr>
      <w:spacing w:after="160"/>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hyperlink" Target="https://eoce.fa.em3.oraclecloud.com/hcmUI/CandidateExperience/en/sites/CX_3001/pages/11002"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hyperlink" Target="https://nfcc.org.uk/our-services/people-programme/core-code-of-ethic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5122CE7E540EBB081BAF9CABBB34D"/>
        <w:category>
          <w:name w:val="General"/>
          <w:gallery w:val="placeholder"/>
        </w:category>
        <w:types>
          <w:type w:val="bbPlcHdr"/>
        </w:types>
        <w:behaviors>
          <w:behavior w:val="content"/>
        </w:behaviors>
        <w:guid w:val="{DC34E03D-5526-4EB1-88D2-99B1744CC873}"/>
      </w:docPartPr>
      <w:docPartBody>
        <w:p xmlns:wp14="http://schemas.microsoft.com/office/word/2010/wordml" w:rsidR="007F7904" w:rsidP="0081567A" w:rsidRDefault="0081567A" w14:paraId="54FBB16C" wp14:textId="77777777">
          <w:pPr>
            <w:pStyle w:val="4C95122CE7E540EBB081BAF9CABBB34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7A"/>
    <w:rsid w:val="00053BA0"/>
    <w:rsid w:val="0016195A"/>
    <w:rsid w:val="002201CD"/>
    <w:rsid w:val="00242723"/>
    <w:rsid w:val="002428E3"/>
    <w:rsid w:val="00274DF9"/>
    <w:rsid w:val="00291189"/>
    <w:rsid w:val="002C49FA"/>
    <w:rsid w:val="00461E94"/>
    <w:rsid w:val="005C2106"/>
    <w:rsid w:val="005C5910"/>
    <w:rsid w:val="005D0C86"/>
    <w:rsid w:val="005E1709"/>
    <w:rsid w:val="006F5443"/>
    <w:rsid w:val="00717D7B"/>
    <w:rsid w:val="00773B95"/>
    <w:rsid w:val="007F7904"/>
    <w:rsid w:val="0081567A"/>
    <w:rsid w:val="008E2919"/>
    <w:rsid w:val="008F2557"/>
    <w:rsid w:val="00922965"/>
    <w:rsid w:val="00AA724A"/>
    <w:rsid w:val="00BF0EAF"/>
    <w:rsid w:val="00C204CA"/>
    <w:rsid w:val="00C66185"/>
    <w:rsid w:val="00C81C5B"/>
    <w:rsid w:val="00D77267"/>
    <w:rsid w:val="00F049E8"/>
    <w:rsid w:val="00F92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67A"/>
    <w:rPr>
      <w:color w:val="808080"/>
    </w:rPr>
  </w:style>
  <w:style w:type="paragraph" w:customStyle="1" w:styleId="4C95122CE7E540EBB081BAF9CABBB34D">
    <w:name w:val="4C95122CE7E540EBB081BAF9CABBB34D"/>
    <w:rsid w:val="008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8E0AEA61-B92F-45A2-B259-B6C639ECD2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14</revision>
  <lastPrinted>2004-02-23T22:04:00.0000000Z</lastPrinted>
  <dcterms:created xsi:type="dcterms:W3CDTF">2026-04-29T10:35:00.0000000Z</dcterms:created>
  <dcterms:modified xsi:type="dcterms:W3CDTF">2026-04-30T07:21:49.6326269Z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