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BD723" w14:textId="77777777" w:rsidR="00791EDC" w:rsidRPr="00BC371B" w:rsidRDefault="00791EDC" w:rsidP="00791EDC">
      <w:pPr>
        <w:pStyle w:val="Title"/>
        <w:jc w:val="center"/>
        <w:rPr>
          <w:rFonts w:ascii="Century Gothic" w:hAnsi="Century Gothic" w:cs="Arial"/>
          <w:b/>
          <w:bCs/>
          <w:sz w:val="40"/>
          <w:szCs w:val="32"/>
        </w:rPr>
      </w:pPr>
      <w:r>
        <w:rPr>
          <w:noProof/>
        </w:rPr>
        <w:drawing>
          <wp:anchor distT="0" distB="0" distL="114300" distR="114300" simplePos="0" relativeHeight="251659264" behindDoc="1" locked="0" layoutInCell="1" allowOverlap="1" wp14:anchorId="147E99DC" wp14:editId="57E14232">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56192" behindDoc="1" locked="0" layoutInCell="1" allowOverlap="1" wp14:anchorId="77B5579F" wp14:editId="731D440D">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58240" behindDoc="1" locked="0" layoutInCell="1" allowOverlap="1" wp14:anchorId="331CB289" wp14:editId="6EF9FCB3">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sz w:val="40"/>
          <w:szCs w:val="40"/>
        </w:rPr>
        <w:t>Job and Person Profile (JPP)</w:t>
      </w:r>
    </w:p>
    <w:p w14:paraId="03F928B1" w14:textId="77777777" w:rsidR="00791EDC" w:rsidRPr="00162B93" w:rsidRDefault="00791EDC" w:rsidP="00791EDC"/>
    <w:p w14:paraId="089AD304" w14:textId="77777777" w:rsidR="00791EDC" w:rsidRPr="00F24FA7" w:rsidRDefault="00791EDC" w:rsidP="00791EDC">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791EDC" w:rsidRPr="00F24FA7" w14:paraId="6222BFF8" w14:textId="77777777" w:rsidTr="004C412E">
        <w:trPr>
          <w:trHeight w:val="454"/>
        </w:trPr>
        <w:tc>
          <w:tcPr>
            <w:tcW w:w="9731" w:type="dxa"/>
            <w:gridSpan w:val="2"/>
            <w:shd w:val="clear" w:color="auto" w:fill="171796"/>
            <w:tcMar>
              <w:top w:w="0" w:type="dxa"/>
              <w:left w:w="108" w:type="dxa"/>
              <w:bottom w:w="0" w:type="dxa"/>
              <w:right w:w="108" w:type="dxa"/>
            </w:tcMar>
            <w:vAlign w:val="center"/>
          </w:tcPr>
          <w:p w14:paraId="369DE339" w14:textId="77777777" w:rsidR="00791EDC" w:rsidRPr="00F24FA7" w:rsidRDefault="00791EDC" w:rsidP="004C412E">
            <w:pPr>
              <w:jc w:val="center"/>
              <w:rPr>
                <w:rFonts w:cs="Arial"/>
                <w:szCs w:val="24"/>
              </w:rPr>
            </w:pPr>
            <w:r w:rsidRPr="00162B93">
              <w:rPr>
                <w:rFonts w:cs="Arial"/>
                <w:b/>
                <w:bCs/>
                <w:color w:val="FFFFFF" w:themeColor="background1"/>
                <w:szCs w:val="24"/>
              </w:rPr>
              <w:t>Job details</w:t>
            </w:r>
          </w:p>
        </w:tc>
      </w:tr>
      <w:tr w:rsidR="00791EDC" w:rsidRPr="00F24FA7" w14:paraId="43119AB7" w14:textId="77777777" w:rsidTr="004C412E">
        <w:trPr>
          <w:trHeight w:val="454"/>
        </w:trPr>
        <w:tc>
          <w:tcPr>
            <w:tcW w:w="2402" w:type="dxa"/>
            <w:shd w:val="clear" w:color="auto" w:fill="171796"/>
            <w:tcMar>
              <w:top w:w="0" w:type="dxa"/>
              <w:left w:w="108" w:type="dxa"/>
              <w:bottom w:w="0" w:type="dxa"/>
              <w:right w:w="108" w:type="dxa"/>
            </w:tcMar>
            <w:vAlign w:val="center"/>
            <w:hideMark/>
          </w:tcPr>
          <w:p w14:paraId="6A2B8B1F" w14:textId="77777777" w:rsidR="00791EDC" w:rsidRPr="00162B93" w:rsidRDefault="00791EDC" w:rsidP="004C412E">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14:paraId="23851209" w14:textId="77753820" w:rsidR="00791EDC" w:rsidRPr="00F24FA7" w:rsidRDefault="00525DB8" w:rsidP="004C412E">
            <w:pPr>
              <w:rPr>
                <w:rFonts w:cs="Arial"/>
                <w:szCs w:val="24"/>
              </w:rPr>
            </w:pPr>
            <w:r>
              <w:rPr>
                <w:rFonts w:cs="Arial"/>
                <w:szCs w:val="24"/>
              </w:rPr>
              <w:t>Business Support Executive</w:t>
            </w:r>
          </w:p>
        </w:tc>
      </w:tr>
      <w:tr w:rsidR="00791EDC" w:rsidRPr="00F24FA7" w14:paraId="45840014" w14:textId="77777777" w:rsidTr="004C412E">
        <w:trPr>
          <w:trHeight w:val="454"/>
        </w:trPr>
        <w:tc>
          <w:tcPr>
            <w:tcW w:w="2402" w:type="dxa"/>
            <w:shd w:val="clear" w:color="auto" w:fill="171796"/>
            <w:tcMar>
              <w:top w:w="0" w:type="dxa"/>
              <w:left w:w="108" w:type="dxa"/>
              <w:bottom w:w="0" w:type="dxa"/>
              <w:right w:w="108" w:type="dxa"/>
            </w:tcMar>
            <w:vAlign w:val="center"/>
            <w:hideMark/>
          </w:tcPr>
          <w:p w14:paraId="15694835" w14:textId="77777777" w:rsidR="00791EDC" w:rsidRPr="00162B93" w:rsidRDefault="00791EDC" w:rsidP="004C412E">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14:paraId="0303D80C" w14:textId="35281881" w:rsidR="00791EDC" w:rsidRPr="00F24FA7" w:rsidRDefault="008C1D50" w:rsidP="004C412E">
            <w:pPr>
              <w:rPr>
                <w:rFonts w:cs="Arial"/>
                <w:color w:val="000000"/>
                <w:szCs w:val="24"/>
              </w:rPr>
            </w:pPr>
            <w:r>
              <w:rPr>
                <w:rFonts w:cs="Arial"/>
                <w:color w:val="000000"/>
                <w:szCs w:val="24"/>
              </w:rPr>
              <w:t>20726</w:t>
            </w:r>
          </w:p>
        </w:tc>
      </w:tr>
      <w:tr w:rsidR="00791EDC" w:rsidRPr="00F24FA7" w14:paraId="071C052D" w14:textId="77777777" w:rsidTr="004C412E">
        <w:trPr>
          <w:trHeight w:val="454"/>
        </w:trPr>
        <w:tc>
          <w:tcPr>
            <w:tcW w:w="2402" w:type="dxa"/>
            <w:shd w:val="clear" w:color="auto" w:fill="171796"/>
            <w:tcMar>
              <w:top w:w="0" w:type="dxa"/>
              <w:left w:w="108" w:type="dxa"/>
              <w:bottom w:w="0" w:type="dxa"/>
              <w:right w:w="108" w:type="dxa"/>
            </w:tcMar>
            <w:vAlign w:val="center"/>
            <w:hideMark/>
          </w:tcPr>
          <w:p w14:paraId="7403D030" w14:textId="77777777" w:rsidR="00791EDC" w:rsidRPr="00162B93" w:rsidRDefault="00791EDC" w:rsidP="004C412E">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14:paraId="5156B8DF" w14:textId="2C344FA6" w:rsidR="00791EDC" w:rsidRPr="00F24FA7" w:rsidRDefault="008C1D50" w:rsidP="004C412E">
            <w:pPr>
              <w:rPr>
                <w:rFonts w:cs="Arial"/>
                <w:color w:val="000000" w:themeColor="text1"/>
              </w:rPr>
            </w:pPr>
            <w:r>
              <w:rPr>
                <w:rFonts w:cs="Arial"/>
                <w:color w:val="000000" w:themeColor="text1"/>
              </w:rPr>
              <w:t>5 - £34,434 per annum (pro rata for part time)</w:t>
            </w:r>
          </w:p>
          <w:p w14:paraId="06FF3189" w14:textId="77777777" w:rsidR="00791EDC" w:rsidRPr="00F24FA7" w:rsidRDefault="00791EDC" w:rsidP="004C412E">
            <w:pPr>
              <w:rPr>
                <w:rFonts w:cs="Arial"/>
              </w:rPr>
            </w:pPr>
            <w:r w:rsidRPr="00F24FA7">
              <w:rPr>
                <w:rFonts w:eastAsia="Source Sans Pro" w:cs="Arial"/>
                <w:color w:val="333333"/>
                <w:szCs w:val="24"/>
              </w:rPr>
              <w:t>This role includes performance related pay progression</w:t>
            </w:r>
          </w:p>
        </w:tc>
      </w:tr>
      <w:tr w:rsidR="00791EDC" w:rsidRPr="00F24FA7" w14:paraId="18DEC485" w14:textId="77777777" w:rsidTr="004C412E">
        <w:trPr>
          <w:trHeight w:val="454"/>
        </w:trPr>
        <w:tc>
          <w:tcPr>
            <w:tcW w:w="2402" w:type="dxa"/>
            <w:shd w:val="clear" w:color="auto" w:fill="171796"/>
            <w:tcMar>
              <w:top w:w="0" w:type="dxa"/>
              <w:left w:w="108" w:type="dxa"/>
              <w:bottom w:w="0" w:type="dxa"/>
              <w:right w:w="108" w:type="dxa"/>
            </w:tcMar>
            <w:vAlign w:val="center"/>
            <w:hideMark/>
          </w:tcPr>
          <w:p w14:paraId="58FF4FDC" w14:textId="77777777" w:rsidR="00791EDC" w:rsidRPr="00162B93" w:rsidRDefault="00791EDC" w:rsidP="004C412E">
            <w:pPr>
              <w:rPr>
                <w:rFonts w:cs="Arial"/>
                <w:color w:val="FFFFFF" w:themeColor="background1"/>
                <w:szCs w:val="24"/>
              </w:rPr>
            </w:pPr>
            <w:r w:rsidRPr="00162B93">
              <w:rPr>
                <w:rFonts w:cs="Arial"/>
                <w:b/>
                <w:bCs/>
                <w:color w:val="FFFFFF" w:themeColor="background1"/>
                <w:szCs w:val="24"/>
              </w:rPr>
              <w:t>Service</w:t>
            </w:r>
            <w:r>
              <w:rPr>
                <w:rFonts w:cs="Arial"/>
                <w:b/>
                <w:bCs/>
                <w:color w:val="FFFFFF" w:themeColor="background1"/>
                <w:szCs w:val="24"/>
              </w:rPr>
              <w:t xml:space="preserve"> and </w:t>
            </w:r>
            <w:proofErr w:type="gramStart"/>
            <w:r>
              <w:rPr>
                <w:rFonts w:cs="Arial"/>
                <w:b/>
                <w:bCs/>
                <w:color w:val="FFFFFF" w:themeColor="background1"/>
                <w:szCs w:val="24"/>
              </w:rPr>
              <w:t>Team</w:t>
            </w:r>
            <w:proofErr w:type="gramEnd"/>
          </w:p>
        </w:tc>
        <w:tc>
          <w:tcPr>
            <w:tcW w:w="7329" w:type="dxa"/>
            <w:tcMar>
              <w:top w:w="0" w:type="dxa"/>
              <w:left w:w="108" w:type="dxa"/>
              <w:bottom w:w="0" w:type="dxa"/>
              <w:right w:w="108" w:type="dxa"/>
            </w:tcMar>
            <w:vAlign w:val="center"/>
          </w:tcPr>
          <w:p w14:paraId="55A793D2" w14:textId="6DE04B33" w:rsidR="00791EDC" w:rsidRPr="00F24FA7" w:rsidRDefault="0004528A" w:rsidP="004C412E">
            <w:pPr>
              <w:rPr>
                <w:rFonts w:cs="Arial"/>
                <w:szCs w:val="24"/>
              </w:rPr>
            </w:pPr>
            <w:r>
              <w:rPr>
                <w:rFonts w:cs="Arial"/>
                <w:szCs w:val="24"/>
              </w:rPr>
              <w:t>Economic Development</w:t>
            </w:r>
          </w:p>
        </w:tc>
      </w:tr>
      <w:tr w:rsidR="00791EDC" w:rsidRPr="00F24FA7" w14:paraId="6AAB4010" w14:textId="77777777" w:rsidTr="004C412E">
        <w:trPr>
          <w:trHeight w:val="454"/>
        </w:trPr>
        <w:tc>
          <w:tcPr>
            <w:tcW w:w="2402" w:type="dxa"/>
            <w:shd w:val="clear" w:color="auto" w:fill="171796"/>
            <w:tcMar>
              <w:top w:w="0" w:type="dxa"/>
              <w:left w:w="108" w:type="dxa"/>
              <w:bottom w:w="0" w:type="dxa"/>
              <w:right w:w="108" w:type="dxa"/>
            </w:tcMar>
            <w:vAlign w:val="center"/>
            <w:hideMark/>
          </w:tcPr>
          <w:p w14:paraId="3525E501" w14:textId="77777777" w:rsidR="00791EDC" w:rsidRPr="00162B93" w:rsidRDefault="00791EDC" w:rsidP="004C412E">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14:paraId="09CF242B" w14:textId="1264B0C4" w:rsidR="00791EDC" w:rsidRPr="008C1D50" w:rsidRDefault="008C1D50" w:rsidP="004C412E">
            <w:pPr>
              <w:rPr>
                <w:rFonts w:cs="Arial"/>
                <w:color w:val="000000"/>
                <w:szCs w:val="24"/>
              </w:rPr>
            </w:pPr>
            <w:r w:rsidRPr="008C1D50">
              <w:rPr>
                <w:rFonts w:cs="Arial"/>
                <w:color w:val="000000"/>
                <w:szCs w:val="24"/>
              </w:rPr>
              <w:t>Endeavour House, 8 Russell Road, Ipswich, IP1 2BX – Hybrid working</w:t>
            </w:r>
          </w:p>
        </w:tc>
      </w:tr>
      <w:tr w:rsidR="00791EDC" w:rsidRPr="00F24FA7" w14:paraId="1E7503F3" w14:textId="77777777" w:rsidTr="004C412E">
        <w:trPr>
          <w:trHeight w:val="454"/>
        </w:trPr>
        <w:tc>
          <w:tcPr>
            <w:tcW w:w="2402" w:type="dxa"/>
            <w:shd w:val="clear" w:color="auto" w:fill="171796"/>
            <w:tcMar>
              <w:top w:w="0" w:type="dxa"/>
              <w:left w:w="108" w:type="dxa"/>
              <w:bottom w:w="0" w:type="dxa"/>
              <w:right w:w="108" w:type="dxa"/>
            </w:tcMar>
            <w:vAlign w:val="center"/>
            <w:hideMark/>
          </w:tcPr>
          <w:p w14:paraId="46C599BA" w14:textId="77777777" w:rsidR="00791EDC" w:rsidRPr="00162B93" w:rsidRDefault="00791EDC" w:rsidP="004C412E">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14:paraId="25A74E56" w14:textId="49C7A962" w:rsidR="00791EDC" w:rsidRPr="00F24FA7" w:rsidRDefault="00D8625A" w:rsidP="004C412E">
            <w:pPr>
              <w:rPr>
                <w:rFonts w:cs="Arial"/>
                <w:color w:val="000000"/>
                <w:szCs w:val="24"/>
              </w:rPr>
            </w:pPr>
            <w:r>
              <w:rPr>
                <w:rFonts w:cs="Arial"/>
                <w:color w:val="000000"/>
                <w:szCs w:val="24"/>
              </w:rPr>
              <w:t xml:space="preserve">37 </w:t>
            </w:r>
          </w:p>
        </w:tc>
      </w:tr>
      <w:tr w:rsidR="00791EDC" w:rsidRPr="00F24FA7" w14:paraId="0176BA0E" w14:textId="77777777" w:rsidTr="004C412E">
        <w:trPr>
          <w:trHeight w:val="454"/>
        </w:trPr>
        <w:tc>
          <w:tcPr>
            <w:tcW w:w="2402" w:type="dxa"/>
            <w:shd w:val="clear" w:color="auto" w:fill="171796"/>
            <w:tcMar>
              <w:top w:w="0" w:type="dxa"/>
              <w:left w:w="108" w:type="dxa"/>
              <w:bottom w:w="0" w:type="dxa"/>
              <w:right w:w="108" w:type="dxa"/>
            </w:tcMar>
            <w:vAlign w:val="center"/>
            <w:hideMark/>
          </w:tcPr>
          <w:p w14:paraId="0A25386E" w14:textId="77777777" w:rsidR="00791EDC" w:rsidRPr="00162B93" w:rsidRDefault="00791EDC" w:rsidP="004C412E">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14:paraId="50F27B73" w14:textId="4F0E5E21" w:rsidR="00791EDC" w:rsidRPr="005046EE" w:rsidRDefault="008C1D50" w:rsidP="004C412E">
            <w:pPr>
              <w:rPr>
                <w:rFonts w:cs="Arial"/>
                <w:b/>
                <w:bCs/>
                <w:color w:val="000000"/>
                <w:szCs w:val="24"/>
              </w:rPr>
            </w:pPr>
            <w:sdt>
              <w:sdtPr>
                <w:rPr>
                  <w:rFonts w:cs="Arial"/>
                  <w:b/>
                  <w:bCs/>
                  <w:color w:val="000000"/>
                  <w:szCs w:val="24"/>
                </w:rPr>
                <w:id w:val="1299878592"/>
                <w:placeholder>
                  <w:docPart w:val="BC0E9CE2DBDA4553B39E67F1FED0444B"/>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Pr>
                    <w:rFonts w:cs="Arial"/>
                    <w:b/>
                    <w:bCs/>
                    <w:color w:val="000000"/>
                    <w:szCs w:val="24"/>
                  </w:rPr>
                  <w:t>Fixed Term or Secondment</w:t>
                </w:r>
              </w:sdtContent>
            </w:sdt>
          </w:p>
        </w:tc>
      </w:tr>
      <w:tr w:rsidR="00791EDC" w:rsidRPr="00F24FA7" w14:paraId="40827975" w14:textId="77777777" w:rsidTr="004C412E">
        <w:trPr>
          <w:trHeight w:val="454"/>
        </w:trPr>
        <w:tc>
          <w:tcPr>
            <w:tcW w:w="2402" w:type="dxa"/>
            <w:shd w:val="clear" w:color="auto" w:fill="171796"/>
            <w:tcMar>
              <w:top w:w="0" w:type="dxa"/>
              <w:left w:w="108" w:type="dxa"/>
              <w:bottom w:w="0" w:type="dxa"/>
              <w:right w:w="108" w:type="dxa"/>
            </w:tcMar>
            <w:vAlign w:val="center"/>
          </w:tcPr>
          <w:p w14:paraId="42CC654E" w14:textId="1CCCC3AB" w:rsidR="00791EDC" w:rsidRPr="00162B93" w:rsidRDefault="00791EDC" w:rsidP="004C412E">
            <w:pPr>
              <w:rPr>
                <w:rFonts w:cs="Arial"/>
                <w:color w:val="FFFFFF" w:themeColor="background1"/>
                <w:szCs w:val="24"/>
              </w:rPr>
            </w:pPr>
            <w:r w:rsidRPr="00162B93">
              <w:rPr>
                <w:rFonts w:cs="Arial"/>
                <w:color w:val="FFFFFF" w:themeColor="background1"/>
                <w:szCs w:val="24"/>
              </w:rPr>
              <w:t xml:space="preserve">This role may offer the following flexible working </w:t>
            </w:r>
            <w:r w:rsidR="00EA2E99" w:rsidRPr="00162B93">
              <w:rPr>
                <w:rFonts w:cs="Arial"/>
                <w:color w:val="FFFFFF" w:themeColor="background1"/>
                <w:szCs w:val="24"/>
              </w:rPr>
              <w:t>options.</w:t>
            </w:r>
          </w:p>
          <w:p w14:paraId="36574059" w14:textId="77777777" w:rsidR="00791EDC" w:rsidRPr="00162B93" w:rsidRDefault="00791EDC" w:rsidP="004C412E">
            <w:pPr>
              <w:jc w:val="center"/>
              <w:rPr>
                <w:rFonts w:cs="Arial"/>
                <w:b/>
                <w:bCs/>
                <w:color w:val="FFFFFF" w:themeColor="background1"/>
                <w:szCs w:val="24"/>
              </w:rPr>
            </w:pPr>
          </w:p>
        </w:tc>
        <w:tc>
          <w:tcPr>
            <w:tcW w:w="7329" w:type="dxa"/>
            <w:tcMar>
              <w:top w:w="0" w:type="dxa"/>
              <w:left w:w="108" w:type="dxa"/>
              <w:bottom w:w="0" w:type="dxa"/>
              <w:right w:w="108" w:type="dxa"/>
            </w:tcMar>
            <w:vAlign w:val="center"/>
          </w:tcPr>
          <w:p w14:paraId="4C4C618F" w14:textId="77777777" w:rsidR="00791EDC" w:rsidRPr="00877FCA" w:rsidRDefault="00791EDC" w:rsidP="00791EDC">
            <w:pPr>
              <w:pStyle w:val="ListParagraph"/>
              <w:numPr>
                <w:ilvl w:val="0"/>
                <w:numId w:val="3"/>
              </w:numPr>
              <w:ind w:left="246" w:hanging="227"/>
              <w:contextualSpacing w:val="0"/>
              <w:rPr>
                <w:rFonts w:cs="Arial"/>
                <w:i/>
                <w:iCs/>
                <w:szCs w:val="24"/>
              </w:rPr>
            </w:pPr>
            <w:r w:rsidRPr="00877FCA">
              <w:rPr>
                <w:rFonts w:cs="Arial"/>
                <w:i/>
                <w:iCs/>
                <w:szCs w:val="24"/>
              </w:rPr>
              <w:t>Working part time hours (</w:t>
            </w:r>
            <w:proofErr w:type="spellStart"/>
            <w:r w:rsidRPr="00877FCA">
              <w:rPr>
                <w:rFonts w:cs="Arial"/>
                <w:i/>
                <w:iCs/>
                <w:szCs w:val="24"/>
              </w:rPr>
              <w:t>eg</w:t>
            </w:r>
            <w:proofErr w:type="spellEnd"/>
            <w:r w:rsidRPr="00877FCA">
              <w:rPr>
                <w:rFonts w:cs="Arial"/>
                <w:i/>
                <w:iCs/>
                <w:szCs w:val="24"/>
              </w:rPr>
              <w:t xml:space="preserve"> different hours/days to those advertised)</w:t>
            </w:r>
          </w:p>
          <w:p w14:paraId="294792E0" w14:textId="77777777" w:rsidR="00791EDC" w:rsidRPr="00877FCA" w:rsidRDefault="00791EDC" w:rsidP="00791EDC">
            <w:pPr>
              <w:pStyle w:val="ListParagraph"/>
              <w:numPr>
                <w:ilvl w:val="0"/>
                <w:numId w:val="3"/>
              </w:numPr>
              <w:ind w:left="246" w:hanging="227"/>
              <w:contextualSpacing w:val="0"/>
              <w:rPr>
                <w:rFonts w:cs="Arial"/>
                <w:i/>
                <w:iCs/>
                <w:szCs w:val="24"/>
              </w:rPr>
            </w:pPr>
            <w:r w:rsidRPr="00877FCA">
              <w:rPr>
                <w:rFonts w:cs="Arial"/>
                <w:i/>
                <w:iCs/>
                <w:szCs w:val="24"/>
              </w:rPr>
              <w:t>Job sharing</w:t>
            </w:r>
          </w:p>
          <w:p w14:paraId="39DA72BE" w14:textId="54520063" w:rsidR="00791EDC" w:rsidRPr="00877FCA" w:rsidRDefault="00791EDC" w:rsidP="00791EDC">
            <w:pPr>
              <w:pStyle w:val="ListParagraph"/>
              <w:numPr>
                <w:ilvl w:val="0"/>
                <w:numId w:val="3"/>
              </w:numPr>
              <w:ind w:left="246" w:hanging="227"/>
              <w:contextualSpacing w:val="0"/>
              <w:rPr>
                <w:rFonts w:cs="Arial"/>
                <w:i/>
                <w:iCs/>
                <w:szCs w:val="24"/>
              </w:rPr>
            </w:pPr>
            <w:r w:rsidRPr="00877FCA">
              <w:rPr>
                <w:rFonts w:cs="Arial"/>
                <w:i/>
                <w:iCs/>
                <w:szCs w:val="24"/>
              </w:rPr>
              <w:t>Working compressed hours (</w:t>
            </w:r>
            <w:r w:rsidR="006F4AE9" w:rsidRPr="00877FCA">
              <w:rPr>
                <w:rFonts w:cs="Arial"/>
                <w:i/>
                <w:iCs/>
                <w:szCs w:val="24"/>
              </w:rPr>
              <w:t>e.g.</w:t>
            </w:r>
            <w:r w:rsidRPr="00877FCA">
              <w:rPr>
                <w:rFonts w:cs="Arial"/>
                <w:i/>
                <w:iCs/>
                <w:szCs w:val="24"/>
              </w:rPr>
              <w:t xml:space="preserve"> a nine-day fortnight)</w:t>
            </w:r>
          </w:p>
          <w:p w14:paraId="0C70B4EC" w14:textId="77777777" w:rsidR="00791EDC" w:rsidRPr="00877FCA" w:rsidRDefault="00791EDC" w:rsidP="00791EDC">
            <w:pPr>
              <w:pStyle w:val="ListParagraph"/>
              <w:numPr>
                <w:ilvl w:val="0"/>
                <w:numId w:val="3"/>
              </w:numPr>
              <w:ind w:left="246" w:hanging="227"/>
              <w:contextualSpacing w:val="0"/>
              <w:rPr>
                <w:rFonts w:cs="Arial"/>
                <w:i/>
                <w:iCs/>
                <w:szCs w:val="24"/>
              </w:rPr>
            </w:pPr>
            <w:r w:rsidRPr="00877FCA">
              <w:rPr>
                <w:rFonts w:cs="Arial"/>
                <w:i/>
                <w:iCs/>
                <w:szCs w:val="24"/>
              </w:rPr>
              <w:t>Term time working (including partial term-time working)</w:t>
            </w:r>
          </w:p>
          <w:p w14:paraId="5AD989AA" w14:textId="77777777" w:rsidR="00791EDC" w:rsidRPr="00877FCA" w:rsidRDefault="00791EDC" w:rsidP="00791EDC">
            <w:pPr>
              <w:pStyle w:val="ListParagraph"/>
              <w:numPr>
                <w:ilvl w:val="0"/>
                <w:numId w:val="3"/>
              </w:numPr>
              <w:ind w:left="246" w:hanging="227"/>
              <w:contextualSpacing w:val="0"/>
              <w:rPr>
                <w:rFonts w:cs="Arial"/>
                <w:i/>
                <w:iCs/>
                <w:szCs w:val="24"/>
              </w:rPr>
            </w:pPr>
            <w:r w:rsidRPr="00877FCA">
              <w:rPr>
                <w:rFonts w:cs="Arial"/>
                <w:i/>
                <w:iCs/>
                <w:szCs w:val="24"/>
              </w:rPr>
              <w:t>Use of flexitime / time off in lieu</w:t>
            </w:r>
          </w:p>
          <w:p w14:paraId="668326FB" w14:textId="3113AAB3" w:rsidR="00791EDC" w:rsidRPr="00877FCA" w:rsidRDefault="00791EDC" w:rsidP="00791EDC">
            <w:pPr>
              <w:pStyle w:val="ListParagraph"/>
              <w:numPr>
                <w:ilvl w:val="0"/>
                <w:numId w:val="3"/>
              </w:numPr>
              <w:ind w:left="246" w:hanging="227"/>
              <w:contextualSpacing w:val="0"/>
              <w:rPr>
                <w:rFonts w:cs="Arial"/>
                <w:i/>
                <w:iCs/>
                <w:szCs w:val="24"/>
              </w:rPr>
            </w:pPr>
            <w:r w:rsidRPr="00877FCA">
              <w:rPr>
                <w:rFonts w:cs="Arial"/>
                <w:i/>
                <w:iCs/>
                <w:szCs w:val="24"/>
              </w:rPr>
              <w:t xml:space="preserve">Hybrid working options, including some home </w:t>
            </w:r>
            <w:r w:rsidR="00EA2E99" w:rsidRPr="00877FCA">
              <w:rPr>
                <w:rFonts w:cs="Arial"/>
                <w:i/>
                <w:iCs/>
                <w:szCs w:val="24"/>
              </w:rPr>
              <w:t>working.</w:t>
            </w:r>
          </w:p>
          <w:p w14:paraId="507B5E6C" w14:textId="77777777" w:rsidR="00791EDC" w:rsidRPr="00877FCA" w:rsidRDefault="00791EDC" w:rsidP="00791EDC">
            <w:pPr>
              <w:pStyle w:val="ListParagraph"/>
              <w:numPr>
                <w:ilvl w:val="0"/>
                <w:numId w:val="3"/>
              </w:numPr>
              <w:ind w:left="246" w:hanging="227"/>
              <w:contextualSpacing w:val="0"/>
              <w:rPr>
                <w:rFonts w:cs="Arial"/>
                <w:i/>
                <w:iCs/>
                <w:szCs w:val="24"/>
              </w:rPr>
            </w:pPr>
            <w:r w:rsidRPr="00877FCA">
              <w:rPr>
                <w:rFonts w:cs="Arial"/>
                <w:i/>
                <w:iCs/>
                <w:szCs w:val="24"/>
              </w:rPr>
              <w:t>Working from different Council buildings</w:t>
            </w:r>
          </w:p>
          <w:p w14:paraId="27E23D03" w14:textId="640E329D" w:rsidR="00791EDC" w:rsidRPr="00877FCA" w:rsidRDefault="00791EDC" w:rsidP="00791EDC">
            <w:pPr>
              <w:pStyle w:val="ListParagraph"/>
              <w:numPr>
                <w:ilvl w:val="0"/>
                <w:numId w:val="3"/>
              </w:numPr>
              <w:ind w:left="246" w:hanging="227"/>
              <w:contextualSpacing w:val="0"/>
              <w:rPr>
                <w:rFonts w:cs="Arial"/>
                <w:i/>
                <w:iCs/>
                <w:szCs w:val="24"/>
              </w:rPr>
            </w:pPr>
            <w:r w:rsidRPr="00877FCA">
              <w:rPr>
                <w:rFonts w:cs="Arial"/>
                <w:i/>
                <w:iCs/>
                <w:szCs w:val="24"/>
              </w:rPr>
              <w:t>Working adjusted core hours (</w:t>
            </w:r>
            <w:r w:rsidR="006F4AE9" w:rsidRPr="00877FCA">
              <w:rPr>
                <w:rFonts w:cs="Arial"/>
                <w:i/>
                <w:iCs/>
                <w:szCs w:val="24"/>
              </w:rPr>
              <w:t>e.g.</w:t>
            </w:r>
            <w:r w:rsidRPr="00877FCA">
              <w:rPr>
                <w:rFonts w:cs="Arial"/>
                <w:i/>
                <w:iCs/>
                <w:szCs w:val="24"/>
              </w:rPr>
              <w:t xml:space="preserve"> starting later and finishing later or other patterns)</w:t>
            </w:r>
          </w:p>
          <w:p w14:paraId="2D4B6585" w14:textId="77777777" w:rsidR="00791EDC" w:rsidRPr="00F24FA7" w:rsidRDefault="00791EDC" w:rsidP="004C412E">
            <w:pPr>
              <w:rPr>
                <w:rFonts w:cs="Arial"/>
                <w:i/>
                <w:iCs/>
                <w:szCs w:val="24"/>
              </w:rPr>
            </w:pPr>
          </w:p>
        </w:tc>
      </w:tr>
    </w:tbl>
    <w:p w14:paraId="687A44AF" w14:textId="77777777" w:rsidR="00791EDC" w:rsidRDefault="00791EDC" w:rsidP="00791EDC">
      <w:pPr>
        <w:rPr>
          <w:rStyle w:val="Emphasis"/>
          <w:rFonts w:cs="Arial"/>
          <w:i w:val="0"/>
          <w:iCs w:val="0"/>
        </w:rPr>
      </w:pPr>
    </w:p>
    <w:p w14:paraId="023165BF" w14:textId="77777777" w:rsidR="00DD7FB2" w:rsidRDefault="00DD7FB2" w:rsidP="00791EDC">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00791EDC" w:rsidRPr="00162B93" w14:paraId="5D1BADD4" w14:textId="77777777" w:rsidTr="004C412E">
        <w:trPr>
          <w:trHeight w:val="487"/>
        </w:trPr>
        <w:tc>
          <w:tcPr>
            <w:tcW w:w="9808" w:type="dxa"/>
            <w:shd w:val="clear" w:color="auto" w:fill="171796"/>
            <w:vAlign w:val="center"/>
          </w:tcPr>
          <w:p w14:paraId="508A1A31" w14:textId="77777777" w:rsidR="00791EDC" w:rsidRPr="00162B93" w:rsidRDefault="00791EDC" w:rsidP="004C412E">
            <w:pPr>
              <w:rPr>
                <w:rFonts w:cs="Arial"/>
                <w:b/>
                <w:bCs/>
                <w:color w:val="FFFFFF" w:themeColor="background1"/>
                <w:szCs w:val="24"/>
              </w:rPr>
            </w:pPr>
            <w:r>
              <w:rPr>
                <w:rFonts w:cs="Arial"/>
                <w:b/>
                <w:bCs/>
                <w:color w:val="FFFFFF" w:themeColor="background1"/>
                <w:szCs w:val="24"/>
              </w:rPr>
              <w:t>About us</w:t>
            </w:r>
          </w:p>
        </w:tc>
      </w:tr>
    </w:tbl>
    <w:p w14:paraId="09E88AAA" w14:textId="77777777" w:rsidR="00791EDC" w:rsidRDefault="00791EDC" w:rsidP="00791EDC">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14:paraId="391C5DC5" w14:textId="77777777" w:rsidR="00791EDC" w:rsidRPr="00BC371B" w:rsidRDefault="00791EDC" w:rsidP="00791EDC">
      <w:pPr>
        <w:rPr>
          <w:rFonts w:cs="Arial"/>
          <w:iCs/>
          <w:szCs w:val="24"/>
        </w:rPr>
      </w:pPr>
    </w:p>
    <w:p w14:paraId="10462962" w14:textId="77777777" w:rsidR="00791EDC" w:rsidRDefault="00791EDC" w:rsidP="00791EDC">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14:paraId="6EAE4DC5" w14:textId="77777777" w:rsidR="00791EDC" w:rsidRPr="00BC371B" w:rsidRDefault="00791EDC" w:rsidP="00791EDC">
      <w:pPr>
        <w:rPr>
          <w:rFonts w:cs="Arial"/>
          <w:iCs/>
          <w:szCs w:val="24"/>
        </w:rPr>
      </w:pPr>
    </w:p>
    <w:p w14:paraId="2FEA6F1C" w14:textId="77777777" w:rsidR="00791EDC" w:rsidRDefault="00791EDC" w:rsidP="00791EDC">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14:paraId="4FB5586B" w14:textId="77777777" w:rsidR="00791EDC" w:rsidRPr="00BC371B" w:rsidRDefault="00791EDC" w:rsidP="00791EDC">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791EDC" w:rsidRPr="00162B93" w14:paraId="5C69F6D9" w14:textId="77777777" w:rsidTr="004C412E">
        <w:trPr>
          <w:trHeight w:val="487"/>
        </w:trPr>
        <w:tc>
          <w:tcPr>
            <w:tcW w:w="9808" w:type="dxa"/>
            <w:shd w:val="clear" w:color="auto" w:fill="171796"/>
            <w:vAlign w:val="center"/>
          </w:tcPr>
          <w:p w14:paraId="7B0DD324" w14:textId="77777777" w:rsidR="00791EDC" w:rsidRPr="00162B93" w:rsidRDefault="00791EDC" w:rsidP="004C412E">
            <w:pPr>
              <w:rPr>
                <w:rFonts w:cs="Arial"/>
                <w:b/>
                <w:bCs/>
                <w:color w:val="FFFFFF" w:themeColor="background1"/>
                <w:szCs w:val="24"/>
              </w:rPr>
            </w:pPr>
            <w:r w:rsidRPr="00162B93">
              <w:rPr>
                <w:rFonts w:cs="Arial"/>
                <w:b/>
                <w:bCs/>
                <w:color w:val="FFFFFF" w:themeColor="background1"/>
                <w:szCs w:val="24"/>
              </w:rPr>
              <w:t>Main purpose of the job</w:t>
            </w:r>
          </w:p>
        </w:tc>
      </w:tr>
    </w:tbl>
    <w:p w14:paraId="3CC5DDD3" w14:textId="6F1AB320" w:rsidR="003E5A87" w:rsidRDefault="003E5A87" w:rsidP="003E5A87">
      <w:r w:rsidRPr="003E5A87">
        <w:t>We are seeking a proactive and highly organised</w:t>
      </w:r>
      <w:r w:rsidR="00A926D8">
        <w:t xml:space="preserve"> Business Support Executive</w:t>
      </w:r>
      <w:r w:rsidRPr="003E5A87">
        <w:t xml:space="preserve"> to </w:t>
      </w:r>
      <w:r w:rsidR="008A3009">
        <w:t xml:space="preserve">identify </w:t>
      </w:r>
      <w:r w:rsidRPr="003E5A87">
        <w:t>high-growth businesses with an aspiration to scale</w:t>
      </w:r>
      <w:r w:rsidR="001D38E3">
        <w:t xml:space="preserve"> while also supporting </w:t>
      </w:r>
      <w:r w:rsidR="008E6418">
        <w:t>e</w:t>
      </w:r>
      <w:r w:rsidR="001D38E3">
        <w:t xml:space="preserve">vents and communications for the </w:t>
      </w:r>
      <w:r w:rsidR="00EA2E99">
        <w:t>team.</w:t>
      </w:r>
      <w:r w:rsidR="001D38E3">
        <w:t xml:space="preserve"> </w:t>
      </w:r>
    </w:p>
    <w:p w14:paraId="42C30EA3" w14:textId="77777777" w:rsidR="003E5A87" w:rsidRDefault="003E5A87" w:rsidP="003E5A87"/>
    <w:p w14:paraId="014889AE" w14:textId="7B6EA2E6" w:rsidR="00DD7FB2" w:rsidRDefault="003E5A87" w:rsidP="003E5A87">
      <w:r w:rsidRPr="003E5A87">
        <w:t>Acting as the first point of contact, you will deliver</w:t>
      </w:r>
      <w:r w:rsidR="00D4485D">
        <w:t xml:space="preserve"> </w:t>
      </w:r>
      <w:r w:rsidR="00D17F2F">
        <w:t xml:space="preserve">an </w:t>
      </w:r>
      <w:r w:rsidR="00D17F2F" w:rsidRPr="003E5A87">
        <w:t>initial</w:t>
      </w:r>
      <w:r w:rsidRPr="003E5A87">
        <w:rPr>
          <w:b/>
          <w:bCs/>
        </w:rPr>
        <w:t xml:space="preserve"> </w:t>
      </w:r>
      <w:r w:rsidR="00D5535E">
        <w:rPr>
          <w:b/>
          <w:bCs/>
        </w:rPr>
        <w:t>triage</w:t>
      </w:r>
      <w:r w:rsidR="00D4485D">
        <w:t xml:space="preserve"> to</w:t>
      </w:r>
      <w:r w:rsidRPr="003E5A87">
        <w:t xml:space="preserve"> identify </w:t>
      </w:r>
      <w:r w:rsidR="008A3009">
        <w:t xml:space="preserve">clients with an ambition to </w:t>
      </w:r>
      <w:r w:rsidR="00EA2E99">
        <w:t>grow.</w:t>
      </w:r>
      <w:r w:rsidR="008A3009">
        <w:t xml:space="preserve"> </w:t>
      </w:r>
    </w:p>
    <w:p w14:paraId="5BA8D5E6" w14:textId="77777777" w:rsidR="003E5A87" w:rsidRPr="003E5A87" w:rsidRDefault="003E5A87" w:rsidP="003E5A87"/>
    <w:p w14:paraId="0B224759" w14:textId="206E7220" w:rsidR="003E5A87" w:rsidRDefault="003E5A87" w:rsidP="003E5A87">
      <w:r w:rsidRPr="003E5A87">
        <w:t xml:space="preserve">You will work closely with the </w:t>
      </w:r>
      <w:r w:rsidRPr="003E5A87">
        <w:rPr>
          <w:b/>
          <w:bCs/>
        </w:rPr>
        <w:t xml:space="preserve">High Growth </w:t>
      </w:r>
      <w:r w:rsidR="006E4F96">
        <w:rPr>
          <w:b/>
          <w:bCs/>
        </w:rPr>
        <w:t xml:space="preserve">Business </w:t>
      </w:r>
      <w:r w:rsidRPr="003E5A87">
        <w:rPr>
          <w:b/>
          <w:bCs/>
        </w:rPr>
        <w:t>Adviser</w:t>
      </w:r>
      <w:r w:rsidRPr="003E5A87">
        <w:t xml:space="preserve"> </w:t>
      </w:r>
      <w:r w:rsidR="003B0848">
        <w:t>identifying eligible</w:t>
      </w:r>
      <w:r w:rsidRPr="003E5A87">
        <w:t xml:space="preserve"> businesses through a </w:t>
      </w:r>
      <w:r w:rsidRPr="003E5A87">
        <w:rPr>
          <w:b/>
          <w:bCs/>
        </w:rPr>
        <w:t xml:space="preserve">structured, standardised </w:t>
      </w:r>
      <w:r w:rsidR="003B0848">
        <w:rPr>
          <w:b/>
          <w:bCs/>
        </w:rPr>
        <w:t xml:space="preserve">triage </w:t>
      </w:r>
      <w:r w:rsidR="00EA2E99" w:rsidRPr="003E5A87">
        <w:rPr>
          <w:b/>
          <w:bCs/>
        </w:rPr>
        <w:t>model.</w:t>
      </w:r>
      <w:r w:rsidRPr="003E5A87">
        <w:t xml:space="preserve"> </w:t>
      </w:r>
    </w:p>
    <w:p w14:paraId="558863AA" w14:textId="77777777" w:rsidR="003E5A87" w:rsidRDefault="003E5A87" w:rsidP="003E5A87"/>
    <w:p w14:paraId="48CDC728" w14:textId="757CC2F8" w:rsidR="003E5A87" w:rsidRDefault="003E5A87" w:rsidP="00791EDC">
      <w:pPr>
        <w:rPr>
          <w:rFonts w:cs="Arial"/>
          <w:szCs w:val="24"/>
        </w:rPr>
      </w:pPr>
      <w:r>
        <w:rPr>
          <w:rFonts w:cs="Arial"/>
          <w:szCs w:val="24"/>
        </w:rPr>
        <w:t xml:space="preserve">The main aim of this job is to </w:t>
      </w:r>
      <w:r w:rsidR="006F4AE9">
        <w:rPr>
          <w:rFonts w:cs="Arial"/>
          <w:szCs w:val="24"/>
        </w:rPr>
        <w:t>identify</w:t>
      </w:r>
      <w:r>
        <w:rPr>
          <w:rFonts w:cs="Arial"/>
          <w:szCs w:val="24"/>
        </w:rPr>
        <w:t xml:space="preserve"> high growth companies in Suffolk that can be </w:t>
      </w:r>
      <w:r w:rsidR="001C0508">
        <w:rPr>
          <w:rFonts w:cs="Arial"/>
          <w:szCs w:val="24"/>
        </w:rPr>
        <w:t>referred</w:t>
      </w:r>
      <w:r>
        <w:rPr>
          <w:rFonts w:cs="Arial"/>
          <w:szCs w:val="24"/>
        </w:rPr>
        <w:t xml:space="preserve"> to the rest of the high growth/North Star team for </w:t>
      </w:r>
      <w:r w:rsidR="006F4AE9">
        <w:rPr>
          <w:rFonts w:cs="Arial"/>
          <w:szCs w:val="24"/>
        </w:rPr>
        <w:t>intensive</w:t>
      </w:r>
      <w:r>
        <w:rPr>
          <w:rFonts w:cs="Arial"/>
          <w:szCs w:val="24"/>
        </w:rPr>
        <w:t xml:space="preserve"> </w:t>
      </w:r>
      <w:r w:rsidR="00EA2E99">
        <w:rPr>
          <w:rFonts w:cs="Arial"/>
          <w:szCs w:val="24"/>
        </w:rPr>
        <w:t>assistance.</w:t>
      </w:r>
      <w:r>
        <w:rPr>
          <w:rFonts w:cs="Arial"/>
          <w:szCs w:val="24"/>
        </w:rPr>
        <w:t xml:space="preserve"> </w:t>
      </w:r>
    </w:p>
    <w:p w14:paraId="1E9A74A1" w14:textId="77777777" w:rsidR="003E5A87" w:rsidRDefault="003E5A87" w:rsidP="00791EDC">
      <w:pPr>
        <w:rPr>
          <w:rFonts w:cs="Arial"/>
          <w:szCs w:val="24"/>
        </w:rPr>
      </w:pPr>
    </w:p>
    <w:p w14:paraId="6047E257" w14:textId="73FA13BB" w:rsidR="0067520B" w:rsidRDefault="003B69E3" w:rsidP="00791EDC">
      <w:pPr>
        <w:rPr>
          <w:rFonts w:cs="Arial"/>
          <w:szCs w:val="24"/>
        </w:rPr>
      </w:pPr>
      <w:r w:rsidRPr="003B69E3">
        <w:rPr>
          <w:rFonts w:cs="Arial"/>
          <w:szCs w:val="24"/>
        </w:rPr>
        <w:t xml:space="preserve">To </w:t>
      </w:r>
      <w:r w:rsidR="00D17F2F">
        <w:rPr>
          <w:rFonts w:cs="Arial"/>
          <w:szCs w:val="24"/>
        </w:rPr>
        <w:t>identify</w:t>
      </w:r>
      <w:r w:rsidRPr="003B69E3">
        <w:rPr>
          <w:rFonts w:cs="Arial"/>
          <w:szCs w:val="24"/>
        </w:rPr>
        <w:t xml:space="preserve"> the high growth</w:t>
      </w:r>
      <w:r w:rsidR="001C0508">
        <w:rPr>
          <w:rFonts w:cs="Arial"/>
          <w:szCs w:val="24"/>
        </w:rPr>
        <w:t xml:space="preserve"> </w:t>
      </w:r>
      <w:r w:rsidR="00D17F2F">
        <w:rPr>
          <w:rFonts w:cs="Arial"/>
          <w:szCs w:val="24"/>
        </w:rPr>
        <w:t>client’s</w:t>
      </w:r>
      <w:r w:rsidR="001C0508">
        <w:rPr>
          <w:rFonts w:cs="Arial"/>
          <w:szCs w:val="24"/>
        </w:rPr>
        <w:t xml:space="preserve"> </w:t>
      </w:r>
      <w:r w:rsidRPr="003B69E3">
        <w:rPr>
          <w:rFonts w:cs="Arial"/>
          <w:szCs w:val="24"/>
        </w:rPr>
        <w:t>potential through</w:t>
      </w:r>
    </w:p>
    <w:p w14:paraId="06469C91" w14:textId="2532D299" w:rsidR="003E5A87" w:rsidRDefault="001C0508" w:rsidP="0067520B">
      <w:pPr>
        <w:pStyle w:val="ListParagraph"/>
        <w:numPr>
          <w:ilvl w:val="0"/>
          <w:numId w:val="18"/>
        </w:numPr>
        <w:rPr>
          <w:rFonts w:cs="Arial"/>
          <w:szCs w:val="24"/>
        </w:rPr>
      </w:pPr>
      <w:r>
        <w:rPr>
          <w:rFonts w:cs="Arial"/>
          <w:szCs w:val="24"/>
        </w:rPr>
        <w:t>A</w:t>
      </w:r>
      <w:r w:rsidR="003E5A87">
        <w:rPr>
          <w:rFonts w:cs="Arial"/>
          <w:szCs w:val="24"/>
        </w:rPr>
        <w:t xml:space="preserve"> detailed light touch triage </w:t>
      </w:r>
    </w:p>
    <w:p w14:paraId="789F73B1" w14:textId="35EE2F8E" w:rsidR="006F4AE9" w:rsidRPr="00A926D8" w:rsidRDefault="006F4AE9" w:rsidP="0067520B">
      <w:pPr>
        <w:pStyle w:val="ListParagraph"/>
        <w:numPr>
          <w:ilvl w:val="0"/>
          <w:numId w:val="18"/>
        </w:numPr>
        <w:rPr>
          <w:rFonts w:cs="Arial"/>
          <w:szCs w:val="24"/>
        </w:rPr>
      </w:pPr>
      <w:r w:rsidRPr="00A926D8">
        <w:rPr>
          <w:rFonts w:cs="Arial"/>
          <w:szCs w:val="24"/>
        </w:rPr>
        <w:t xml:space="preserve">Broker high growth clients to the High Growth adviser (prime focus) </w:t>
      </w:r>
    </w:p>
    <w:p w14:paraId="3F437DF2" w14:textId="12861187" w:rsidR="00D5535E" w:rsidRDefault="005C616E" w:rsidP="0067520B">
      <w:pPr>
        <w:pStyle w:val="ListParagraph"/>
        <w:numPr>
          <w:ilvl w:val="0"/>
          <w:numId w:val="18"/>
        </w:numPr>
        <w:rPr>
          <w:rFonts w:cs="Arial"/>
          <w:szCs w:val="24"/>
        </w:rPr>
      </w:pPr>
      <w:r>
        <w:rPr>
          <w:rFonts w:cs="Arial"/>
          <w:szCs w:val="24"/>
        </w:rPr>
        <w:t>B</w:t>
      </w:r>
      <w:r w:rsidR="00D5535E">
        <w:rPr>
          <w:rFonts w:cs="Arial"/>
          <w:szCs w:val="24"/>
        </w:rPr>
        <w:t xml:space="preserve">roker out </w:t>
      </w:r>
      <w:r w:rsidR="002B5451">
        <w:rPr>
          <w:rFonts w:cs="Arial"/>
          <w:szCs w:val="24"/>
        </w:rPr>
        <w:t xml:space="preserve">clients that don’t meet criteria to other support such as Growth Hub </w:t>
      </w:r>
    </w:p>
    <w:p w14:paraId="784E6F3D" w14:textId="77777777" w:rsidR="0067520B" w:rsidRDefault="0067520B" w:rsidP="0067520B">
      <w:pPr>
        <w:rPr>
          <w:rFonts w:cs="Arial"/>
          <w:szCs w:val="24"/>
        </w:rPr>
      </w:pPr>
    </w:p>
    <w:p w14:paraId="60603DE0" w14:textId="29D7DCF4" w:rsidR="00660D6B" w:rsidRDefault="008D6060" w:rsidP="0067520B">
      <w:pPr>
        <w:rPr>
          <w:rFonts w:cs="Arial"/>
          <w:szCs w:val="24"/>
        </w:rPr>
      </w:pPr>
      <w:r w:rsidRPr="008D6060">
        <w:rPr>
          <w:rFonts w:cs="Arial"/>
          <w:szCs w:val="24"/>
        </w:rPr>
        <w:t>In addition, the postholder will manage communications and external engagement with senior business owners, entrepreneurs, investors</w:t>
      </w:r>
      <w:r>
        <w:rPr>
          <w:rFonts w:cs="Arial"/>
          <w:szCs w:val="24"/>
        </w:rPr>
        <w:t>,</w:t>
      </w:r>
      <w:r w:rsidRPr="008D6060">
        <w:rPr>
          <w:rFonts w:cs="Arial"/>
          <w:szCs w:val="24"/>
        </w:rPr>
        <w:t xml:space="preserve"> business support organisations</w:t>
      </w:r>
      <w:r>
        <w:rPr>
          <w:rFonts w:cs="Arial"/>
          <w:szCs w:val="24"/>
        </w:rPr>
        <w:t xml:space="preserve"> and Government officials</w:t>
      </w:r>
      <w:r w:rsidRPr="008D6060">
        <w:rPr>
          <w:rFonts w:cs="Arial"/>
          <w:szCs w:val="24"/>
        </w:rPr>
        <w:t>.</w:t>
      </w:r>
    </w:p>
    <w:p w14:paraId="02D09692" w14:textId="77777777" w:rsidR="008D6060" w:rsidRPr="0067520B" w:rsidRDefault="008D6060" w:rsidP="0067520B">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00791EDC" w:rsidRPr="00162B93" w14:paraId="11E04BCA" w14:textId="77777777" w:rsidTr="004C412E">
        <w:trPr>
          <w:trHeight w:val="487"/>
        </w:trPr>
        <w:tc>
          <w:tcPr>
            <w:tcW w:w="9808" w:type="dxa"/>
            <w:shd w:val="clear" w:color="auto" w:fill="171796"/>
            <w:vAlign w:val="center"/>
          </w:tcPr>
          <w:p w14:paraId="46750226" w14:textId="77777777" w:rsidR="00791EDC" w:rsidRPr="00162B93" w:rsidRDefault="00791EDC" w:rsidP="004C412E">
            <w:pPr>
              <w:rPr>
                <w:rFonts w:cs="Arial"/>
                <w:b/>
                <w:bCs/>
                <w:color w:val="FFFFFF" w:themeColor="background1"/>
                <w:szCs w:val="24"/>
              </w:rPr>
            </w:pPr>
            <w:bookmarkStart w:id="0" w:name="_Hlk34906451"/>
            <w:r w:rsidRPr="00162B93">
              <w:rPr>
                <w:rFonts w:cs="Arial"/>
                <w:b/>
                <w:bCs/>
                <w:color w:val="FFFFFF" w:themeColor="background1"/>
                <w:szCs w:val="24"/>
              </w:rPr>
              <w:t xml:space="preserve">About the team </w:t>
            </w:r>
          </w:p>
        </w:tc>
      </w:tr>
      <w:bookmarkEnd w:id="0"/>
    </w:tbl>
    <w:p w14:paraId="76C803A6" w14:textId="77777777" w:rsidR="00FE3E5D" w:rsidRDefault="00FE3E5D" w:rsidP="00791EDC">
      <w:pPr>
        <w:rPr>
          <w:rFonts w:cs="Arial"/>
          <w:i/>
          <w:szCs w:val="24"/>
        </w:rPr>
      </w:pPr>
    </w:p>
    <w:p w14:paraId="33B8B42D" w14:textId="6FBDCD2F" w:rsidR="0067689A" w:rsidRDefault="007633D6" w:rsidP="0067689A">
      <w:pPr>
        <w:rPr>
          <w:rFonts w:cs="Arial"/>
          <w:szCs w:val="24"/>
        </w:rPr>
      </w:pPr>
      <w:r w:rsidRPr="00A926D8">
        <w:rPr>
          <w:rFonts w:cs="Arial"/>
          <w:szCs w:val="24"/>
        </w:rPr>
        <w:t xml:space="preserve">Reporting to the </w:t>
      </w:r>
      <w:r w:rsidR="00B1555D" w:rsidRPr="00A926D8">
        <w:rPr>
          <w:rFonts w:cs="Arial"/>
          <w:szCs w:val="24"/>
        </w:rPr>
        <w:t>High Growth Adviser</w:t>
      </w:r>
      <w:r w:rsidR="00C22719" w:rsidRPr="00A926D8">
        <w:rPr>
          <w:rFonts w:cs="Arial"/>
          <w:szCs w:val="24"/>
        </w:rPr>
        <w:t xml:space="preserve"> as part of </w:t>
      </w:r>
      <w:r w:rsidR="006E17E3" w:rsidRPr="00A926D8">
        <w:rPr>
          <w:rFonts w:cs="Arial"/>
          <w:szCs w:val="24"/>
        </w:rPr>
        <w:t>the</w:t>
      </w:r>
      <w:r w:rsidR="006E17E3" w:rsidRPr="00A926D8">
        <w:rPr>
          <w:rFonts w:cs="Arial"/>
          <w:strike/>
          <w:szCs w:val="24"/>
        </w:rPr>
        <w:t xml:space="preserve"> </w:t>
      </w:r>
      <w:r w:rsidR="0067689A" w:rsidRPr="00A926D8">
        <w:rPr>
          <w:rFonts w:cs="Arial"/>
          <w:szCs w:val="24"/>
        </w:rPr>
        <w:t>Suffolk Economy Team.</w:t>
      </w:r>
      <w:r w:rsidR="0067689A">
        <w:rPr>
          <w:rFonts w:cs="Arial"/>
          <w:szCs w:val="24"/>
        </w:rPr>
        <w:t xml:space="preserve"> </w:t>
      </w:r>
    </w:p>
    <w:p w14:paraId="33D3F036" w14:textId="610F18F1" w:rsidR="008A18E8" w:rsidRPr="008A18E8" w:rsidRDefault="008A18E8" w:rsidP="008A18E8">
      <w:pPr>
        <w:spacing w:before="100" w:beforeAutospacing="1" w:after="100" w:afterAutospacing="1"/>
        <w:rPr>
          <w:rFonts w:cs="Arial"/>
          <w:szCs w:val="24"/>
          <w:lang w:eastAsia="en-GB"/>
        </w:rPr>
      </w:pPr>
      <w:r w:rsidRPr="008A18E8">
        <w:rPr>
          <w:rFonts w:cs="Arial"/>
          <w:szCs w:val="24"/>
          <w:lang w:eastAsia="en-GB"/>
        </w:rPr>
        <w:t>The Suffolk Economy Team, part of the Growth, Highways, and Infrastructure Directorate, is focused on delivering long-term, sustainable economic growth across Suffolk. The team leads on the development and implementation of the Suffolk Economic Strategy, ensuring economic interventions align with business needs and emerging opportunities.</w:t>
      </w:r>
    </w:p>
    <w:p w14:paraId="64B31FA8" w14:textId="77777777" w:rsidR="008A18E8" w:rsidRPr="008A18E8" w:rsidRDefault="008A18E8" w:rsidP="008A18E8">
      <w:pPr>
        <w:spacing w:before="100" w:beforeAutospacing="1" w:after="100" w:afterAutospacing="1"/>
        <w:rPr>
          <w:rFonts w:cs="Arial"/>
          <w:szCs w:val="24"/>
          <w:lang w:eastAsia="en-GB"/>
        </w:rPr>
      </w:pPr>
      <w:r w:rsidRPr="008A18E8">
        <w:rPr>
          <w:rFonts w:cs="Arial"/>
          <w:szCs w:val="24"/>
          <w:lang w:eastAsia="en-GB"/>
        </w:rPr>
        <w:t>The Suffolk Business Board provides business-led strategic oversight, guiding the team’s work to ensure that Suffolk’s economy remains competitive, innovative, and resilient.</w:t>
      </w:r>
    </w:p>
    <w:p w14:paraId="46D25A48" w14:textId="77777777" w:rsidR="008A18E8" w:rsidRPr="008A18E8" w:rsidRDefault="008A18E8" w:rsidP="008A18E8">
      <w:pPr>
        <w:spacing w:before="100" w:beforeAutospacing="1" w:after="100" w:afterAutospacing="1"/>
        <w:rPr>
          <w:rFonts w:cs="Arial"/>
          <w:szCs w:val="24"/>
          <w:lang w:eastAsia="en-GB"/>
        </w:rPr>
      </w:pPr>
      <w:r w:rsidRPr="008A18E8">
        <w:rPr>
          <w:rFonts w:cs="Arial"/>
          <w:szCs w:val="24"/>
          <w:lang w:eastAsia="en-GB"/>
        </w:rPr>
        <w:t>Working in close collaboration with Suffolk district councils, neighbouring county councils, businesses and industry leaders, educational institutions, government, VCSE, and national bodies, the team drives forward key initiatives that strengthen Suffolk’s economic future.</w:t>
      </w:r>
    </w:p>
    <w:p w14:paraId="0EDE455D" w14:textId="77777777" w:rsidR="008A18E8" w:rsidRPr="008A18E8" w:rsidRDefault="008A18E8" w:rsidP="008A18E8">
      <w:pPr>
        <w:spacing w:before="100" w:beforeAutospacing="1" w:after="100" w:afterAutospacing="1"/>
        <w:rPr>
          <w:rFonts w:cs="Arial"/>
          <w:szCs w:val="24"/>
          <w:lang w:eastAsia="en-GB"/>
        </w:rPr>
      </w:pPr>
      <w:r w:rsidRPr="008A18E8">
        <w:rPr>
          <w:rFonts w:cs="Arial"/>
          <w:szCs w:val="24"/>
          <w:lang w:eastAsia="en-GB"/>
        </w:rPr>
        <w:t>Key Areas of Work</w:t>
      </w:r>
    </w:p>
    <w:p w14:paraId="0017C606" w14:textId="77777777" w:rsidR="008A18E8" w:rsidRPr="008A18E8" w:rsidRDefault="008A18E8" w:rsidP="008A18E8">
      <w:pPr>
        <w:numPr>
          <w:ilvl w:val="0"/>
          <w:numId w:val="11"/>
        </w:numPr>
        <w:spacing w:before="100" w:beforeAutospacing="1" w:after="100" w:afterAutospacing="1"/>
        <w:rPr>
          <w:rFonts w:cs="Arial"/>
          <w:szCs w:val="24"/>
          <w:lang w:eastAsia="en-GB"/>
        </w:rPr>
      </w:pPr>
      <w:r w:rsidRPr="008A18E8">
        <w:rPr>
          <w:rFonts w:cs="Arial"/>
          <w:szCs w:val="24"/>
          <w:lang w:eastAsia="en-GB"/>
        </w:rPr>
        <w:t>Developing and implementing the Suffolk Economic Strategy - Setting a long-term vision for growth and identifying key sectors for investment.</w:t>
      </w:r>
    </w:p>
    <w:p w14:paraId="2B14815D" w14:textId="77777777" w:rsidR="008A18E8" w:rsidRPr="008A18E8" w:rsidRDefault="008A18E8" w:rsidP="008A18E8">
      <w:pPr>
        <w:numPr>
          <w:ilvl w:val="0"/>
          <w:numId w:val="11"/>
        </w:numPr>
        <w:spacing w:before="100" w:beforeAutospacing="1" w:after="100" w:afterAutospacing="1"/>
        <w:rPr>
          <w:rFonts w:cs="Arial"/>
          <w:szCs w:val="24"/>
          <w:lang w:eastAsia="en-GB"/>
        </w:rPr>
      </w:pPr>
      <w:r w:rsidRPr="008A18E8">
        <w:rPr>
          <w:rFonts w:cs="Arial"/>
          <w:szCs w:val="24"/>
          <w:lang w:eastAsia="en-GB"/>
        </w:rPr>
        <w:t>Driving business growth and innovation - Supporting businesses through tailored interventions, fostering innovation, and strengthening Suffolk’s business environment.</w:t>
      </w:r>
    </w:p>
    <w:p w14:paraId="4CB39491" w14:textId="77777777" w:rsidR="008A18E8" w:rsidRPr="008A18E8" w:rsidRDefault="008A18E8" w:rsidP="008A18E8">
      <w:pPr>
        <w:numPr>
          <w:ilvl w:val="0"/>
          <w:numId w:val="11"/>
        </w:numPr>
        <w:spacing w:before="100" w:beforeAutospacing="1" w:after="100" w:afterAutospacing="1"/>
        <w:rPr>
          <w:rFonts w:cs="Arial"/>
          <w:szCs w:val="24"/>
          <w:lang w:eastAsia="en-GB"/>
        </w:rPr>
      </w:pPr>
      <w:r w:rsidRPr="008A18E8">
        <w:rPr>
          <w:rFonts w:cs="Arial"/>
          <w:szCs w:val="24"/>
          <w:lang w:eastAsia="en-GB"/>
        </w:rPr>
        <w:t>Managing economic intelligence and insights - Maintaining a robust evidence base to inform decision-making and monitor economic trends.</w:t>
      </w:r>
    </w:p>
    <w:p w14:paraId="2057669B" w14:textId="77777777" w:rsidR="008A18E8" w:rsidRDefault="008A18E8" w:rsidP="008A18E8">
      <w:pPr>
        <w:numPr>
          <w:ilvl w:val="0"/>
          <w:numId w:val="11"/>
        </w:numPr>
        <w:spacing w:before="100" w:beforeAutospacing="1" w:after="100" w:afterAutospacing="1"/>
        <w:rPr>
          <w:rFonts w:cs="Arial"/>
          <w:szCs w:val="24"/>
          <w:lang w:eastAsia="en-GB"/>
        </w:rPr>
      </w:pPr>
      <w:r w:rsidRPr="008A18E8">
        <w:rPr>
          <w:rFonts w:cs="Arial"/>
          <w:szCs w:val="24"/>
          <w:lang w:eastAsia="en-GB"/>
        </w:rPr>
        <w:t>Developing strategic partnerships and investment opportunities - Facilitating public-private collaboration and attracting inward investment to support Suffolk’s economy.</w:t>
      </w:r>
    </w:p>
    <w:p w14:paraId="469D9287" w14:textId="2469CD4D" w:rsidR="00135091" w:rsidRPr="008A18E8" w:rsidRDefault="00135091" w:rsidP="008A18E8">
      <w:pPr>
        <w:numPr>
          <w:ilvl w:val="0"/>
          <w:numId w:val="11"/>
        </w:numPr>
        <w:spacing w:before="100" w:beforeAutospacing="1" w:after="100" w:afterAutospacing="1"/>
        <w:rPr>
          <w:rFonts w:cs="Arial"/>
          <w:szCs w:val="24"/>
          <w:lang w:eastAsia="en-GB"/>
        </w:rPr>
      </w:pPr>
      <w:r>
        <w:t>Supporting place-based initiatives - working with key stakeholders to drive economic opportunities within the Enterprise Zones, Freeport East and other economic hubs.</w:t>
      </w:r>
    </w:p>
    <w:p w14:paraId="73FEF775" w14:textId="538185CF" w:rsidR="00791EDC" w:rsidRPr="00495AB7" w:rsidRDefault="008A18E8" w:rsidP="00495AB7">
      <w:pPr>
        <w:spacing w:before="100" w:beforeAutospacing="1" w:after="100" w:afterAutospacing="1"/>
        <w:rPr>
          <w:rFonts w:cs="Arial"/>
          <w:szCs w:val="24"/>
          <w:lang w:eastAsia="en-GB"/>
        </w:rPr>
      </w:pPr>
      <w:r w:rsidRPr="008A18E8">
        <w:rPr>
          <w:rFonts w:cs="Arial"/>
          <w:szCs w:val="24"/>
          <w:lang w:eastAsia="en-GB"/>
        </w:rPr>
        <w:lastRenderedPageBreak/>
        <w:t>Through these activities, the Suffolk Economy Team works to remove barriers to growth, support skills development, infrastructure investment, and business support, and drive innovation and sustainable economic success across the county</w:t>
      </w:r>
      <w:r w:rsidR="005E20A1">
        <w:rPr>
          <w:rFonts w:cs="Arial"/>
          <w:szCs w:val="24"/>
          <w:lang w:eastAsia="en-GB"/>
        </w:rPr>
        <w:t>.</w:t>
      </w:r>
    </w:p>
    <w:tbl>
      <w:tblPr>
        <w:tblW w:w="9808" w:type="dxa"/>
        <w:shd w:val="clear" w:color="auto" w:fill="E59EDC" w:themeFill="accent5" w:themeFillTint="66"/>
        <w:tblLayout w:type="fixed"/>
        <w:tblLook w:val="04A0" w:firstRow="1" w:lastRow="0" w:firstColumn="1" w:lastColumn="0" w:noHBand="0" w:noVBand="1"/>
      </w:tblPr>
      <w:tblGrid>
        <w:gridCol w:w="9808"/>
      </w:tblGrid>
      <w:tr w:rsidR="00791EDC" w:rsidRPr="00162B93" w14:paraId="131789D1" w14:textId="77777777" w:rsidTr="004C412E">
        <w:trPr>
          <w:trHeight w:val="487"/>
        </w:trPr>
        <w:tc>
          <w:tcPr>
            <w:tcW w:w="9808" w:type="dxa"/>
            <w:shd w:val="clear" w:color="auto" w:fill="171796"/>
            <w:vAlign w:val="center"/>
          </w:tcPr>
          <w:p w14:paraId="17683074" w14:textId="77777777" w:rsidR="00791EDC" w:rsidRPr="00162B93" w:rsidRDefault="00791EDC" w:rsidP="004C412E">
            <w:pPr>
              <w:rPr>
                <w:rFonts w:cs="Arial"/>
                <w:b/>
                <w:bCs/>
                <w:color w:val="FFFFFF" w:themeColor="background1"/>
                <w:szCs w:val="24"/>
              </w:rPr>
            </w:pPr>
            <w:r w:rsidRPr="00162B93">
              <w:rPr>
                <w:rFonts w:cs="Arial"/>
                <w:b/>
                <w:bCs/>
                <w:color w:val="FFFFFF" w:themeColor="background1"/>
                <w:szCs w:val="24"/>
              </w:rPr>
              <w:t>What you will be expected to deliver in the role</w:t>
            </w:r>
          </w:p>
        </w:tc>
      </w:tr>
    </w:tbl>
    <w:p w14:paraId="090EC8D5" w14:textId="77777777" w:rsidR="00791EDC" w:rsidRPr="00F24FA7" w:rsidRDefault="00791EDC" w:rsidP="00791EDC">
      <w:pPr>
        <w:rPr>
          <w:rFonts w:cs="Arial"/>
          <w:szCs w:val="24"/>
        </w:rPr>
      </w:pPr>
    </w:p>
    <w:p w14:paraId="1605530B" w14:textId="0A7E9E64" w:rsidR="00791EDC" w:rsidRPr="00F24FA7" w:rsidRDefault="00791EDC" w:rsidP="00CB0588">
      <w:pPr>
        <w:rPr>
          <w:rFonts w:cs="Arial"/>
          <w:b/>
          <w:szCs w:val="24"/>
        </w:rPr>
      </w:pPr>
      <w:r w:rsidRPr="00F24FA7">
        <w:rPr>
          <w:rFonts w:cs="Arial"/>
          <w:b/>
          <w:szCs w:val="24"/>
        </w:rPr>
        <w:t>Day to day tasks may include:</w:t>
      </w:r>
    </w:p>
    <w:p w14:paraId="11E97592" w14:textId="77777777" w:rsidR="003E2B50" w:rsidRPr="003E2B50" w:rsidRDefault="003E2B50" w:rsidP="003E2B50">
      <w:pPr>
        <w:ind w:left="720"/>
        <w:textAlignment w:val="baseline"/>
        <w:rPr>
          <w:rFonts w:cs="Arial"/>
          <w:b/>
          <w:bCs/>
          <w:szCs w:val="24"/>
        </w:rPr>
      </w:pPr>
    </w:p>
    <w:p w14:paraId="44501D02" w14:textId="79188026" w:rsidR="003E2B50" w:rsidRDefault="003E2B50" w:rsidP="003E2B50">
      <w:pPr>
        <w:numPr>
          <w:ilvl w:val="0"/>
          <w:numId w:val="19"/>
        </w:numPr>
        <w:textAlignment w:val="baseline"/>
        <w:rPr>
          <w:rFonts w:cs="Arial"/>
          <w:b/>
          <w:bCs/>
          <w:szCs w:val="24"/>
        </w:rPr>
      </w:pPr>
      <w:r w:rsidRPr="003E2B50">
        <w:rPr>
          <w:rFonts w:cs="Arial"/>
          <w:b/>
          <w:bCs/>
          <w:szCs w:val="24"/>
        </w:rPr>
        <w:t xml:space="preserve">Programme Delivery </w:t>
      </w:r>
      <w:r>
        <w:rPr>
          <w:rFonts w:cs="Arial"/>
          <w:b/>
          <w:bCs/>
          <w:szCs w:val="24"/>
        </w:rPr>
        <w:t>-</w:t>
      </w:r>
      <w:r w:rsidRPr="003E2B50">
        <w:rPr>
          <w:rFonts w:cs="Arial"/>
          <w:b/>
          <w:bCs/>
          <w:szCs w:val="24"/>
        </w:rPr>
        <w:t xml:space="preserve"> High Growth</w:t>
      </w:r>
      <w:r w:rsidR="00BC059B">
        <w:rPr>
          <w:rFonts w:cs="Arial"/>
          <w:b/>
          <w:bCs/>
          <w:szCs w:val="24"/>
        </w:rPr>
        <w:t xml:space="preserve"> </w:t>
      </w:r>
      <w:r w:rsidR="00E976A2">
        <w:rPr>
          <w:rFonts w:cs="Arial"/>
          <w:b/>
          <w:bCs/>
          <w:szCs w:val="24"/>
        </w:rPr>
        <w:t xml:space="preserve">business enquiries - </w:t>
      </w:r>
      <w:r w:rsidR="00C32996">
        <w:rPr>
          <w:rFonts w:cs="Arial"/>
          <w:b/>
          <w:bCs/>
          <w:szCs w:val="24"/>
        </w:rPr>
        <w:t xml:space="preserve">detailed </w:t>
      </w:r>
      <w:r w:rsidR="00EA2E99">
        <w:rPr>
          <w:rFonts w:cs="Arial"/>
          <w:b/>
          <w:bCs/>
          <w:szCs w:val="24"/>
        </w:rPr>
        <w:t>Triage.</w:t>
      </w:r>
      <w:r w:rsidR="00C32996">
        <w:rPr>
          <w:rFonts w:cs="Arial"/>
          <w:b/>
          <w:bCs/>
          <w:szCs w:val="24"/>
        </w:rPr>
        <w:t xml:space="preserve"> </w:t>
      </w:r>
    </w:p>
    <w:p w14:paraId="33151FEB" w14:textId="77777777" w:rsidR="00BC059B" w:rsidRPr="003E2B50" w:rsidRDefault="00BC059B" w:rsidP="00BC059B">
      <w:pPr>
        <w:ind w:left="425"/>
        <w:textAlignment w:val="baseline"/>
        <w:rPr>
          <w:rFonts w:cs="Arial"/>
          <w:b/>
          <w:bCs/>
          <w:szCs w:val="24"/>
        </w:rPr>
      </w:pPr>
    </w:p>
    <w:p w14:paraId="5075ADB1" w14:textId="34FF2CA3" w:rsidR="003E2B50" w:rsidRPr="003E2B50" w:rsidRDefault="003E2B50" w:rsidP="003E2B50">
      <w:pPr>
        <w:numPr>
          <w:ilvl w:val="0"/>
          <w:numId w:val="20"/>
        </w:numPr>
        <w:textAlignment w:val="baseline"/>
        <w:rPr>
          <w:rFonts w:cs="Arial"/>
          <w:szCs w:val="24"/>
        </w:rPr>
      </w:pPr>
      <w:r w:rsidRPr="003E2B50">
        <w:rPr>
          <w:rFonts w:cs="Arial"/>
          <w:szCs w:val="24"/>
        </w:rPr>
        <w:t xml:space="preserve">Provide </w:t>
      </w:r>
      <w:r w:rsidR="005E7FEB">
        <w:rPr>
          <w:rFonts w:cs="Arial"/>
          <w:szCs w:val="24"/>
        </w:rPr>
        <w:t xml:space="preserve">a dedicated </w:t>
      </w:r>
      <w:r w:rsidRPr="003E2B50">
        <w:rPr>
          <w:rFonts w:cs="Arial"/>
          <w:szCs w:val="24"/>
        </w:rPr>
        <w:t xml:space="preserve">high growth </w:t>
      </w:r>
      <w:r w:rsidR="002B5451">
        <w:rPr>
          <w:rFonts w:cs="Arial"/>
          <w:szCs w:val="24"/>
        </w:rPr>
        <w:t xml:space="preserve">triage </w:t>
      </w:r>
      <w:r w:rsidRPr="003E2B50">
        <w:rPr>
          <w:rFonts w:cs="Arial"/>
          <w:szCs w:val="24"/>
        </w:rPr>
        <w:t>support</w:t>
      </w:r>
      <w:r w:rsidR="005E7FEB">
        <w:rPr>
          <w:rFonts w:cs="Arial"/>
          <w:szCs w:val="24"/>
        </w:rPr>
        <w:t xml:space="preserve"> </w:t>
      </w:r>
      <w:r w:rsidRPr="003E2B50">
        <w:rPr>
          <w:rFonts w:cs="Arial"/>
          <w:szCs w:val="24"/>
        </w:rPr>
        <w:t xml:space="preserve">to Suffolk businesses by assessing </w:t>
      </w:r>
      <w:r w:rsidR="00D17F2F" w:rsidRPr="003E2B50">
        <w:rPr>
          <w:rFonts w:cs="Arial"/>
          <w:szCs w:val="24"/>
        </w:rPr>
        <w:t>their needs</w:t>
      </w:r>
      <w:r w:rsidRPr="003E2B50">
        <w:rPr>
          <w:rFonts w:cs="Arial"/>
          <w:szCs w:val="24"/>
        </w:rPr>
        <w:t xml:space="preserve"> through one-to-one </w:t>
      </w:r>
      <w:r w:rsidR="006F4AE9">
        <w:rPr>
          <w:rFonts w:cs="Arial"/>
          <w:szCs w:val="24"/>
        </w:rPr>
        <w:t>virtual</w:t>
      </w:r>
      <w:r w:rsidR="002B5451">
        <w:rPr>
          <w:rFonts w:cs="Arial"/>
          <w:szCs w:val="24"/>
        </w:rPr>
        <w:t xml:space="preserve"> </w:t>
      </w:r>
      <w:r w:rsidR="006F4AE9">
        <w:rPr>
          <w:rFonts w:cs="Arial"/>
          <w:szCs w:val="24"/>
        </w:rPr>
        <w:t>engagements</w:t>
      </w:r>
      <w:r w:rsidR="002B5451">
        <w:rPr>
          <w:rFonts w:cs="Arial"/>
          <w:szCs w:val="24"/>
        </w:rPr>
        <w:t xml:space="preserve"> </w:t>
      </w:r>
      <w:r w:rsidR="00D17F2F">
        <w:rPr>
          <w:rFonts w:cs="Arial"/>
          <w:szCs w:val="24"/>
        </w:rPr>
        <w:t>to</w:t>
      </w:r>
      <w:r w:rsidR="006F4AE9" w:rsidRPr="003E2B50">
        <w:rPr>
          <w:rFonts w:cs="Arial"/>
          <w:szCs w:val="24"/>
        </w:rPr>
        <w:t xml:space="preserve"> ensure</w:t>
      </w:r>
      <w:r w:rsidR="002B5451">
        <w:rPr>
          <w:rFonts w:cs="Arial"/>
          <w:szCs w:val="24"/>
        </w:rPr>
        <w:t xml:space="preserve"> clients meet the </w:t>
      </w:r>
      <w:r w:rsidR="006F4AE9">
        <w:rPr>
          <w:rFonts w:cs="Arial"/>
          <w:szCs w:val="24"/>
        </w:rPr>
        <w:t>program</w:t>
      </w:r>
      <w:r w:rsidR="002B5451">
        <w:rPr>
          <w:rFonts w:cs="Arial"/>
          <w:szCs w:val="24"/>
        </w:rPr>
        <w:t xml:space="preserve"> criteria to enable appropriate brokerage to external if not </w:t>
      </w:r>
      <w:r w:rsidR="006F4AE9">
        <w:rPr>
          <w:rFonts w:cs="Arial"/>
          <w:szCs w:val="24"/>
        </w:rPr>
        <w:t>eligible</w:t>
      </w:r>
      <w:r w:rsidR="002B5451">
        <w:rPr>
          <w:rFonts w:cs="Arial"/>
          <w:szCs w:val="24"/>
        </w:rPr>
        <w:t xml:space="preserve"> but </w:t>
      </w:r>
      <w:r w:rsidR="006F4AE9">
        <w:rPr>
          <w:rFonts w:cs="Arial"/>
          <w:szCs w:val="24"/>
        </w:rPr>
        <w:t>primarily</w:t>
      </w:r>
      <w:r w:rsidR="002B5451">
        <w:rPr>
          <w:rFonts w:cs="Arial"/>
          <w:szCs w:val="24"/>
        </w:rPr>
        <w:t xml:space="preserve"> to the High Growth Adviser</w:t>
      </w:r>
    </w:p>
    <w:p w14:paraId="4D954295" w14:textId="77777777" w:rsidR="003E2B50" w:rsidRPr="003E2B50" w:rsidRDefault="003E2B50" w:rsidP="003E2B50">
      <w:pPr>
        <w:ind w:left="720"/>
        <w:textAlignment w:val="baseline"/>
        <w:rPr>
          <w:rFonts w:cs="Arial"/>
          <w:szCs w:val="24"/>
        </w:rPr>
      </w:pPr>
    </w:p>
    <w:p w14:paraId="7EB9B15C" w14:textId="2481D4B2" w:rsidR="003E5A87" w:rsidRPr="00C32996" w:rsidRDefault="00AE70AD" w:rsidP="002B5451">
      <w:pPr>
        <w:numPr>
          <w:ilvl w:val="0"/>
          <w:numId w:val="20"/>
        </w:numPr>
        <w:textAlignment w:val="baseline"/>
        <w:rPr>
          <w:b/>
          <w:bCs/>
          <w:color w:val="000000" w:themeColor="text1"/>
        </w:rPr>
      </w:pPr>
      <w:r>
        <w:rPr>
          <w:rFonts w:cs="Arial"/>
          <w:color w:val="000000" w:themeColor="text1"/>
          <w:szCs w:val="24"/>
        </w:rPr>
        <w:t xml:space="preserve">Take incoming </w:t>
      </w:r>
      <w:r w:rsidR="00D17F2F">
        <w:rPr>
          <w:rFonts w:cs="Arial"/>
          <w:color w:val="000000" w:themeColor="text1"/>
          <w:szCs w:val="24"/>
        </w:rPr>
        <w:t>enquiries</w:t>
      </w:r>
      <w:r>
        <w:rPr>
          <w:rFonts w:cs="Arial"/>
          <w:color w:val="000000" w:themeColor="text1"/>
          <w:szCs w:val="24"/>
        </w:rPr>
        <w:t xml:space="preserve"> and </w:t>
      </w:r>
      <w:r w:rsidR="0064447F">
        <w:rPr>
          <w:rFonts w:cs="Arial"/>
          <w:color w:val="000000" w:themeColor="text1"/>
          <w:szCs w:val="24"/>
        </w:rPr>
        <w:t>a</w:t>
      </w:r>
      <w:r w:rsidR="003E2B50" w:rsidRPr="00C32996">
        <w:rPr>
          <w:rFonts w:cs="Arial"/>
          <w:color w:val="000000" w:themeColor="text1"/>
          <w:szCs w:val="24"/>
        </w:rPr>
        <w:t xml:space="preserve">rrange and undertake </w:t>
      </w:r>
      <w:r w:rsidR="006F4AE9" w:rsidRPr="00C32996">
        <w:rPr>
          <w:rFonts w:cs="Arial"/>
          <w:color w:val="000000" w:themeColor="text1"/>
          <w:szCs w:val="24"/>
        </w:rPr>
        <w:t>virtual</w:t>
      </w:r>
      <w:r w:rsidR="002B5451" w:rsidRPr="00C32996">
        <w:rPr>
          <w:rFonts w:cs="Arial"/>
          <w:color w:val="000000" w:themeColor="text1"/>
          <w:szCs w:val="24"/>
        </w:rPr>
        <w:t xml:space="preserve"> </w:t>
      </w:r>
      <w:r w:rsidR="006F4AE9" w:rsidRPr="00C32996">
        <w:rPr>
          <w:rFonts w:cs="Arial"/>
          <w:color w:val="000000" w:themeColor="text1"/>
          <w:szCs w:val="24"/>
        </w:rPr>
        <w:t>meetings with</w:t>
      </w:r>
      <w:r w:rsidR="003E2B50" w:rsidRPr="00C32996">
        <w:rPr>
          <w:rFonts w:cs="Arial"/>
          <w:color w:val="000000" w:themeColor="text1"/>
          <w:szCs w:val="24"/>
        </w:rPr>
        <w:t xml:space="preserve"> businesses, to undertake </w:t>
      </w:r>
      <w:r w:rsidR="002B5451" w:rsidRPr="00C32996">
        <w:rPr>
          <w:rFonts w:cs="Arial"/>
          <w:color w:val="000000" w:themeColor="text1"/>
          <w:szCs w:val="24"/>
        </w:rPr>
        <w:t xml:space="preserve">initial </w:t>
      </w:r>
      <w:r w:rsidR="006F4AE9" w:rsidRPr="00C32996">
        <w:rPr>
          <w:rFonts w:cs="Arial"/>
          <w:color w:val="000000" w:themeColor="text1"/>
          <w:szCs w:val="24"/>
        </w:rPr>
        <w:t>triage,</w:t>
      </w:r>
      <w:r w:rsidR="003E2B50" w:rsidRPr="00C32996">
        <w:rPr>
          <w:rFonts w:cs="Arial"/>
          <w:color w:val="000000" w:themeColor="text1"/>
          <w:szCs w:val="24"/>
        </w:rPr>
        <w:t xml:space="preserve"> identifying their </w:t>
      </w:r>
      <w:r w:rsidR="00EA2E99" w:rsidRPr="00C32996">
        <w:rPr>
          <w:rFonts w:cs="Arial"/>
          <w:color w:val="000000" w:themeColor="text1"/>
          <w:szCs w:val="24"/>
        </w:rPr>
        <w:t>needs.</w:t>
      </w:r>
      <w:r w:rsidR="003E2B50" w:rsidRPr="00C32996">
        <w:rPr>
          <w:rFonts w:cs="Arial"/>
          <w:color w:val="000000" w:themeColor="text1"/>
          <w:szCs w:val="24"/>
        </w:rPr>
        <w:t xml:space="preserve"> </w:t>
      </w:r>
    </w:p>
    <w:p w14:paraId="715A0E6E" w14:textId="77777777" w:rsidR="001A1F64" w:rsidRDefault="001A1F64" w:rsidP="003E5A87">
      <w:pPr>
        <w:rPr>
          <w:b/>
          <w:bCs/>
          <w:color w:val="FF0000"/>
        </w:rPr>
      </w:pPr>
    </w:p>
    <w:p w14:paraId="6CC3A513" w14:textId="77777777" w:rsidR="001A1F64" w:rsidRPr="004416D0" w:rsidRDefault="001A1F64" w:rsidP="001A1F64">
      <w:pPr>
        <w:rPr>
          <w:b/>
          <w:bCs/>
        </w:rPr>
      </w:pPr>
      <w:r w:rsidRPr="004416D0">
        <w:rPr>
          <w:b/>
          <w:bCs/>
        </w:rPr>
        <w:t>Key Responsibilities</w:t>
      </w:r>
    </w:p>
    <w:p w14:paraId="57171E71" w14:textId="77777777" w:rsidR="006F4AE9" w:rsidRPr="004416D0" w:rsidRDefault="006F4AE9" w:rsidP="001A1F64"/>
    <w:p w14:paraId="3706D291" w14:textId="77777777" w:rsidR="001A1F64" w:rsidRPr="004416D0" w:rsidRDefault="001A1F64" w:rsidP="00C32996">
      <w:pPr>
        <w:pStyle w:val="ListParagraph"/>
        <w:numPr>
          <w:ilvl w:val="0"/>
          <w:numId w:val="32"/>
        </w:numPr>
      </w:pPr>
      <w:r w:rsidRPr="004416D0">
        <w:t>Respond to business enquiries promptly and professionally, managing the enquiries inbox to prioritise and track responses efficiently.</w:t>
      </w:r>
    </w:p>
    <w:p w14:paraId="3022FE9B" w14:textId="77777777" w:rsidR="001A1F64" w:rsidRPr="004416D0" w:rsidRDefault="001A1F64" w:rsidP="006F4AE9"/>
    <w:p w14:paraId="7447DF6F" w14:textId="4493DC60" w:rsidR="001A1F64" w:rsidRPr="004416D0" w:rsidRDefault="001A1F64" w:rsidP="00C10C23">
      <w:pPr>
        <w:pStyle w:val="ListParagraph"/>
        <w:numPr>
          <w:ilvl w:val="0"/>
          <w:numId w:val="32"/>
        </w:numPr>
      </w:pPr>
      <w:r w:rsidRPr="004416D0">
        <w:t xml:space="preserve">Conduct initial </w:t>
      </w:r>
      <w:r w:rsidR="006F4AE9" w:rsidRPr="004416D0">
        <w:t xml:space="preserve">triage </w:t>
      </w:r>
      <w:r w:rsidRPr="004416D0">
        <w:t>to understand business needs</w:t>
      </w:r>
      <w:r w:rsidR="00D45302" w:rsidRPr="004416D0">
        <w:t xml:space="preserve"> and confirm eligibility.</w:t>
      </w:r>
    </w:p>
    <w:p w14:paraId="4B335D74" w14:textId="77777777" w:rsidR="00596AE2" w:rsidRPr="004416D0" w:rsidRDefault="00596AE2" w:rsidP="00596AE2">
      <w:pPr>
        <w:pStyle w:val="ListParagraph"/>
      </w:pPr>
    </w:p>
    <w:p w14:paraId="13C08EBB" w14:textId="777A17C7" w:rsidR="001A1F64" w:rsidRPr="004416D0" w:rsidRDefault="001A1F64" w:rsidP="006E5434">
      <w:pPr>
        <w:pStyle w:val="ListParagraph"/>
        <w:numPr>
          <w:ilvl w:val="0"/>
          <w:numId w:val="32"/>
        </w:numPr>
      </w:pPr>
      <w:r w:rsidRPr="004416D0">
        <w:t>Work within a standardised triage and referral model,</w:t>
      </w:r>
    </w:p>
    <w:p w14:paraId="6E2D2444" w14:textId="77777777" w:rsidR="00D45302" w:rsidRPr="004416D0" w:rsidRDefault="00D45302" w:rsidP="00C302E5"/>
    <w:p w14:paraId="35F59385" w14:textId="554EFD8E" w:rsidR="001A1F64" w:rsidRPr="004416D0" w:rsidRDefault="001A1F64" w:rsidP="00C32996">
      <w:pPr>
        <w:pStyle w:val="ListParagraph"/>
        <w:numPr>
          <w:ilvl w:val="0"/>
          <w:numId w:val="32"/>
        </w:numPr>
      </w:pPr>
      <w:r w:rsidRPr="004416D0">
        <w:t xml:space="preserve">Work closely with the High Growth Adviser to </w:t>
      </w:r>
      <w:r w:rsidR="00D17F2F" w:rsidRPr="004416D0">
        <w:t>identify</w:t>
      </w:r>
      <w:r w:rsidRPr="004416D0">
        <w:t xml:space="preserve"> businesses with high-growth potential.</w:t>
      </w:r>
    </w:p>
    <w:p w14:paraId="2FE3976A" w14:textId="77777777" w:rsidR="001A1F64" w:rsidRPr="004416D0" w:rsidRDefault="001A1F64" w:rsidP="006F4AE9">
      <w:pPr>
        <w:ind w:left="1080"/>
      </w:pPr>
    </w:p>
    <w:p w14:paraId="3D4D3B8C" w14:textId="4318F25F" w:rsidR="001A1F64" w:rsidRPr="004416D0" w:rsidRDefault="0064447F" w:rsidP="00C32996">
      <w:pPr>
        <w:pStyle w:val="ListParagraph"/>
        <w:numPr>
          <w:ilvl w:val="0"/>
          <w:numId w:val="32"/>
        </w:numPr>
      </w:pPr>
      <w:r w:rsidRPr="004416D0">
        <w:t>C</w:t>
      </w:r>
      <w:r w:rsidR="001A1F64" w:rsidRPr="004416D0">
        <w:t xml:space="preserve">oordinate externally </w:t>
      </w:r>
      <w:r w:rsidR="00EA2E99" w:rsidRPr="004416D0">
        <w:t>delivered workshops</w:t>
      </w:r>
      <w:r w:rsidR="00491690" w:rsidRPr="004416D0">
        <w:rPr>
          <w:rFonts w:cs="Arial"/>
        </w:rPr>
        <w:t xml:space="preserve"> seminars and master classes </w:t>
      </w:r>
      <w:r w:rsidR="00033663" w:rsidRPr="004416D0">
        <w:t>and events</w:t>
      </w:r>
      <w:r w:rsidR="001A1F64" w:rsidRPr="004416D0">
        <w:t>, ensuring successful project delivery.</w:t>
      </w:r>
    </w:p>
    <w:p w14:paraId="46B3CD24" w14:textId="77777777" w:rsidR="001A1F64" w:rsidRPr="004416D0" w:rsidRDefault="001A1F64" w:rsidP="006F4AE9">
      <w:pPr>
        <w:pStyle w:val="ListParagraph"/>
        <w:ind w:left="1440"/>
      </w:pPr>
    </w:p>
    <w:p w14:paraId="56F24280" w14:textId="5693B0F6" w:rsidR="001A1F64" w:rsidRPr="004416D0" w:rsidRDefault="001A1F64" w:rsidP="00C32996">
      <w:pPr>
        <w:pStyle w:val="ListParagraph"/>
        <w:numPr>
          <w:ilvl w:val="0"/>
          <w:numId w:val="32"/>
        </w:numPr>
      </w:pPr>
      <w:r w:rsidRPr="004416D0">
        <w:t>Maintain accurate records of client interactions, and referrals using a CRM system</w:t>
      </w:r>
      <w:r w:rsidR="00EA2E99" w:rsidRPr="004416D0">
        <w:t>.</w:t>
      </w:r>
    </w:p>
    <w:p w14:paraId="5AC5E153" w14:textId="77777777" w:rsidR="001A1F64" w:rsidRPr="004416D0" w:rsidRDefault="001A1F64" w:rsidP="006F4AE9">
      <w:pPr>
        <w:pStyle w:val="ListParagraph"/>
        <w:ind w:left="1440"/>
      </w:pPr>
    </w:p>
    <w:p w14:paraId="432D22EE" w14:textId="77777777" w:rsidR="001A1F64" w:rsidRPr="004416D0" w:rsidRDefault="001A1F64" w:rsidP="00C32996">
      <w:pPr>
        <w:pStyle w:val="ListParagraph"/>
        <w:numPr>
          <w:ilvl w:val="0"/>
          <w:numId w:val="32"/>
        </w:numPr>
      </w:pPr>
      <w:r w:rsidRPr="004416D0">
        <w:t>Undertake any additional duties commensurate with the grade of this post.</w:t>
      </w:r>
    </w:p>
    <w:p w14:paraId="439822DE" w14:textId="77777777" w:rsidR="001A1F64" w:rsidRPr="004416D0" w:rsidRDefault="001A1F64" w:rsidP="003E5A87"/>
    <w:p w14:paraId="48A2CB19" w14:textId="7A470052" w:rsidR="0064447F" w:rsidRDefault="003E5A87" w:rsidP="00C302E5">
      <w:pPr>
        <w:pStyle w:val="ListParagraph"/>
        <w:numPr>
          <w:ilvl w:val="0"/>
          <w:numId w:val="32"/>
        </w:numPr>
      </w:pPr>
      <w:r w:rsidRPr="004416D0">
        <w:t>Respond to business enquiries within a minimum response time, ensuring prompt and professional engagement.</w:t>
      </w:r>
    </w:p>
    <w:p w14:paraId="1D1A9383" w14:textId="77777777" w:rsidR="00C40E4B" w:rsidRPr="004416D0" w:rsidRDefault="00C40E4B" w:rsidP="00C40E4B"/>
    <w:p w14:paraId="11602A35" w14:textId="77777777" w:rsidR="003E5A87" w:rsidRPr="004416D0" w:rsidRDefault="003E5A87" w:rsidP="00C32996">
      <w:pPr>
        <w:pStyle w:val="ListParagraph"/>
        <w:numPr>
          <w:ilvl w:val="0"/>
          <w:numId w:val="32"/>
        </w:numPr>
      </w:pPr>
      <w:r w:rsidRPr="004416D0">
        <w:t>Manage the enquiries inbox, prioritising and tracking responses to maintain service efficiency.</w:t>
      </w:r>
    </w:p>
    <w:p w14:paraId="336B1473" w14:textId="125200C7" w:rsidR="00257EFC" w:rsidRPr="004416D0" w:rsidRDefault="00257EFC" w:rsidP="00257EFC"/>
    <w:p w14:paraId="508C8F51" w14:textId="3C26AD87" w:rsidR="00257EFC" w:rsidRPr="004416D0" w:rsidRDefault="00257EFC" w:rsidP="00495AB7">
      <w:pPr>
        <w:pStyle w:val="ListParagraph"/>
        <w:numPr>
          <w:ilvl w:val="0"/>
          <w:numId w:val="35"/>
        </w:numPr>
      </w:pPr>
      <w:r w:rsidRPr="004416D0">
        <w:t>Carry out general administrative tasks to support the high-growth team.</w:t>
      </w:r>
    </w:p>
    <w:p w14:paraId="3B62F25D" w14:textId="77777777" w:rsidR="00257EFC" w:rsidRPr="004416D0" w:rsidRDefault="00257EFC" w:rsidP="00257EFC"/>
    <w:p w14:paraId="2A14694C" w14:textId="5DF8AEC1" w:rsidR="000C2024" w:rsidRPr="004416D0" w:rsidRDefault="00257EFC" w:rsidP="00495AB7">
      <w:pPr>
        <w:pStyle w:val="ListParagraph"/>
        <w:numPr>
          <w:ilvl w:val="0"/>
          <w:numId w:val="35"/>
        </w:numPr>
      </w:pPr>
      <w:r w:rsidRPr="004416D0">
        <w:t>Undertake any other duties appropriate to the level of the role as requested by line management.</w:t>
      </w:r>
    </w:p>
    <w:p w14:paraId="2BB29F73" w14:textId="3907CC7D" w:rsidR="00020B4F" w:rsidRDefault="00020B4F" w:rsidP="00675A3B">
      <w:pPr>
        <w:spacing w:after="120"/>
        <w:rPr>
          <w:rFonts w:cs="Arial"/>
          <w:szCs w:val="24"/>
        </w:rPr>
      </w:pPr>
    </w:p>
    <w:p w14:paraId="24559C19" w14:textId="49A073E8" w:rsidR="009E75C7" w:rsidRPr="00AF66D7" w:rsidRDefault="00675A3B" w:rsidP="009E75C7">
      <w:pPr>
        <w:pStyle w:val="ListParagraph"/>
        <w:numPr>
          <w:ilvl w:val="0"/>
          <w:numId w:val="19"/>
        </w:numPr>
        <w:spacing w:after="120"/>
        <w:rPr>
          <w:rFonts w:cs="Arial"/>
          <w:b/>
          <w:bCs/>
          <w:szCs w:val="24"/>
        </w:rPr>
      </w:pPr>
      <w:r>
        <w:rPr>
          <w:rFonts w:cs="Arial"/>
          <w:b/>
          <w:bCs/>
          <w:szCs w:val="24"/>
        </w:rPr>
        <w:lastRenderedPageBreak/>
        <w:t xml:space="preserve">Communications </w:t>
      </w:r>
      <w:r w:rsidR="00C008E8">
        <w:rPr>
          <w:rFonts w:cs="Arial"/>
          <w:b/>
          <w:bCs/>
          <w:szCs w:val="24"/>
        </w:rPr>
        <w:t>and Collaboration</w:t>
      </w:r>
    </w:p>
    <w:p w14:paraId="08418FC9" w14:textId="0D4559D3" w:rsidR="000A07D1" w:rsidRDefault="001D38E3" w:rsidP="000A07D1">
      <w:pPr>
        <w:numPr>
          <w:ilvl w:val="0"/>
          <w:numId w:val="12"/>
        </w:numPr>
        <w:textAlignment w:val="baseline"/>
        <w:rPr>
          <w:rFonts w:cs="Arial"/>
          <w:szCs w:val="24"/>
        </w:rPr>
      </w:pPr>
      <w:r>
        <w:rPr>
          <w:rFonts w:cs="Arial"/>
          <w:szCs w:val="24"/>
        </w:rPr>
        <w:t>P</w:t>
      </w:r>
      <w:r w:rsidR="0050682E">
        <w:rPr>
          <w:rFonts w:cs="Arial"/>
          <w:szCs w:val="24"/>
        </w:rPr>
        <w:t xml:space="preserve">romote </w:t>
      </w:r>
      <w:r>
        <w:rPr>
          <w:rFonts w:cs="Arial"/>
          <w:szCs w:val="24"/>
        </w:rPr>
        <w:t xml:space="preserve">the High Growth Programme </w:t>
      </w:r>
      <w:r w:rsidR="0050682E">
        <w:rPr>
          <w:rFonts w:cs="Arial"/>
          <w:szCs w:val="24"/>
        </w:rPr>
        <w:t xml:space="preserve">through </w:t>
      </w:r>
      <w:r w:rsidR="0079039A">
        <w:rPr>
          <w:rFonts w:cs="Arial"/>
          <w:szCs w:val="24"/>
        </w:rPr>
        <w:t xml:space="preserve">various communications channels </w:t>
      </w:r>
      <w:r w:rsidR="00E842E6">
        <w:rPr>
          <w:rFonts w:cs="Arial"/>
          <w:szCs w:val="24"/>
        </w:rPr>
        <w:t xml:space="preserve">working with the </w:t>
      </w:r>
      <w:r w:rsidR="0014507F">
        <w:rPr>
          <w:rFonts w:cs="Arial"/>
          <w:szCs w:val="24"/>
        </w:rPr>
        <w:t xml:space="preserve">wider </w:t>
      </w:r>
      <w:r w:rsidR="00EA2E99">
        <w:rPr>
          <w:rFonts w:cs="Arial"/>
          <w:szCs w:val="24"/>
        </w:rPr>
        <w:t>team</w:t>
      </w:r>
      <w:r w:rsidR="00F84E92">
        <w:rPr>
          <w:rFonts w:cs="Arial"/>
          <w:szCs w:val="24"/>
        </w:rPr>
        <w:t xml:space="preserve"> and the marketing and communications team</w:t>
      </w:r>
      <w:r w:rsidR="006B3B03">
        <w:rPr>
          <w:rFonts w:cs="Arial"/>
          <w:szCs w:val="24"/>
        </w:rPr>
        <w:t xml:space="preserve"> and</w:t>
      </w:r>
      <w:r w:rsidR="004A1976">
        <w:rPr>
          <w:rFonts w:cs="Arial"/>
          <w:szCs w:val="24"/>
        </w:rPr>
        <w:t xml:space="preserve"> organising </w:t>
      </w:r>
      <w:r w:rsidR="006B3B03">
        <w:rPr>
          <w:rFonts w:cs="Arial"/>
          <w:szCs w:val="24"/>
        </w:rPr>
        <w:t xml:space="preserve">key </w:t>
      </w:r>
      <w:r w:rsidR="004A1976">
        <w:rPr>
          <w:rFonts w:cs="Arial"/>
          <w:szCs w:val="24"/>
        </w:rPr>
        <w:t>stakeholder events</w:t>
      </w:r>
      <w:r w:rsidR="006B3B03">
        <w:rPr>
          <w:rFonts w:cs="Arial"/>
          <w:szCs w:val="24"/>
        </w:rPr>
        <w:t xml:space="preserve"> and business workshops. </w:t>
      </w:r>
      <w:r w:rsidR="004A1976">
        <w:rPr>
          <w:rFonts w:cs="Arial"/>
          <w:szCs w:val="24"/>
        </w:rPr>
        <w:t xml:space="preserve"> </w:t>
      </w:r>
    </w:p>
    <w:p w14:paraId="3A5076C9" w14:textId="77777777" w:rsidR="00C42084" w:rsidRDefault="00C42084" w:rsidP="00C42084">
      <w:pPr>
        <w:ind w:left="720"/>
        <w:textAlignment w:val="baseline"/>
        <w:rPr>
          <w:rFonts w:cs="Arial"/>
          <w:szCs w:val="24"/>
        </w:rPr>
      </w:pPr>
    </w:p>
    <w:p w14:paraId="68AB4B3C" w14:textId="28AE6D92" w:rsidR="000A07D1" w:rsidRDefault="00AD6FF8" w:rsidP="00C302E5">
      <w:pPr>
        <w:numPr>
          <w:ilvl w:val="0"/>
          <w:numId w:val="12"/>
        </w:numPr>
        <w:textAlignment w:val="baseline"/>
        <w:rPr>
          <w:rFonts w:cs="Arial"/>
          <w:szCs w:val="24"/>
        </w:rPr>
      </w:pPr>
      <w:r>
        <w:rPr>
          <w:rFonts w:cs="Arial"/>
          <w:szCs w:val="24"/>
        </w:rPr>
        <w:t xml:space="preserve">Leading on and </w:t>
      </w:r>
      <w:r w:rsidR="00313A16">
        <w:rPr>
          <w:rFonts w:cs="Arial"/>
          <w:szCs w:val="24"/>
        </w:rPr>
        <w:t>c</w:t>
      </w:r>
      <w:r w:rsidR="000A0AA5">
        <w:rPr>
          <w:rFonts w:cs="Arial"/>
          <w:szCs w:val="24"/>
        </w:rPr>
        <w:t>oordinating a programme of regular meetings with key stakeholders including Growth Hub, local councils</w:t>
      </w:r>
      <w:r w:rsidR="00C42084">
        <w:rPr>
          <w:rFonts w:cs="Arial"/>
          <w:szCs w:val="24"/>
        </w:rPr>
        <w:t xml:space="preserve"> and business support organisations.</w:t>
      </w:r>
    </w:p>
    <w:p w14:paraId="0AB7A754" w14:textId="77777777" w:rsidR="00313A16" w:rsidRDefault="00313A16" w:rsidP="00313A16">
      <w:pPr>
        <w:pStyle w:val="ListParagraph"/>
        <w:rPr>
          <w:rFonts w:cs="Arial"/>
          <w:szCs w:val="24"/>
        </w:rPr>
      </w:pPr>
    </w:p>
    <w:p w14:paraId="26CC67D2" w14:textId="7F3F5CE3" w:rsidR="00313A16" w:rsidRDefault="00313A16" w:rsidP="00C302E5">
      <w:pPr>
        <w:numPr>
          <w:ilvl w:val="0"/>
          <w:numId w:val="12"/>
        </w:numPr>
        <w:textAlignment w:val="baseline"/>
        <w:rPr>
          <w:rFonts w:cs="Arial"/>
          <w:szCs w:val="24"/>
        </w:rPr>
      </w:pPr>
      <w:r>
        <w:rPr>
          <w:rFonts w:cs="Arial"/>
          <w:szCs w:val="24"/>
        </w:rPr>
        <w:t xml:space="preserve">Maintain and monitor </w:t>
      </w:r>
      <w:r w:rsidR="00E11B0A">
        <w:rPr>
          <w:rFonts w:cs="Arial"/>
          <w:szCs w:val="24"/>
        </w:rPr>
        <w:t xml:space="preserve">social media communications with respect to the high growth business support programme. </w:t>
      </w:r>
    </w:p>
    <w:p w14:paraId="3AA594D4" w14:textId="77777777" w:rsidR="00E11B0A" w:rsidRDefault="00E11B0A" w:rsidP="00E11B0A">
      <w:pPr>
        <w:pStyle w:val="ListParagraph"/>
        <w:rPr>
          <w:rFonts w:cs="Arial"/>
          <w:szCs w:val="24"/>
        </w:rPr>
      </w:pPr>
    </w:p>
    <w:p w14:paraId="4622A876" w14:textId="7416D08F" w:rsidR="00E11B0A" w:rsidRPr="00C302E5" w:rsidRDefault="00E11B0A" w:rsidP="00C302E5">
      <w:pPr>
        <w:numPr>
          <w:ilvl w:val="0"/>
          <w:numId w:val="12"/>
        </w:numPr>
        <w:textAlignment w:val="baseline"/>
        <w:rPr>
          <w:rFonts w:cs="Arial"/>
          <w:szCs w:val="24"/>
        </w:rPr>
      </w:pPr>
      <w:r>
        <w:rPr>
          <w:rFonts w:cs="Arial"/>
          <w:szCs w:val="24"/>
        </w:rPr>
        <w:t xml:space="preserve">Identify and develop successful business case studies, working closely with the business clients and the marketing and communications team. </w:t>
      </w:r>
    </w:p>
    <w:p w14:paraId="375403AC" w14:textId="77777777" w:rsidR="009E75C7" w:rsidRDefault="009E75C7" w:rsidP="009E75C7">
      <w:pPr>
        <w:textAlignment w:val="baseline"/>
        <w:rPr>
          <w:rFonts w:cs="Arial"/>
          <w:szCs w:val="24"/>
        </w:rPr>
      </w:pPr>
    </w:p>
    <w:p w14:paraId="5930A318" w14:textId="0B63DBB7" w:rsidR="00A413F9" w:rsidRPr="006F3E66" w:rsidRDefault="00A413F9" w:rsidP="009E75C7">
      <w:pPr>
        <w:pStyle w:val="ListParagraph"/>
        <w:numPr>
          <w:ilvl w:val="0"/>
          <w:numId w:val="19"/>
        </w:numPr>
        <w:textAlignment w:val="baseline"/>
        <w:rPr>
          <w:rFonts w:cs="Arial"/>
          <w:szCs w:val="24"/>
        </w:rPr>
      </w:pPr>
      <w:r w:rsidRPr="009E75C7">
        <w:rPr>
          <w:rFonts w:cs="Arial"/>
          <w:b/>
          <w:bCs/>
          <w:szCs w:val="24"/>
        </w:rPr>
        <w:t>Reporting</w:t>
      </w:r>
      <w:r w:rsidR="00476BD8">
        <w:rPr>
          <w:rFonts w:cs="Arial"/>
          <w:b/>
          <w:bCs/>
          <w:szCs w:val="24"/>
        </w:rPr>
        <w:t xml:space="preserve"> and </w:t>
      </w:r>
      <w:r w:rsidR="00CB5A8C">
        <w:rPr>
          <w:rFonts w:cs="Arial"/>
          <w:b/>
          <w:bCs/>
          <w:szCs w:val="24"/>
        </w:rPr>
        <w:t>Record Keeping</w:t>
      </w:r>
    </w:p>
    <w:p w14:paraId="649BAE5D" w14:textId="77777777" w:rsidR="00476BD8" w:rsidRPr="00C302E5" w:rsidRDefault="00476BD8" w:rsidP="00C302E5">
      <w:pPr>
        <w:rPr>
          <w:rFonts w:cs="Arial"/>
          <w:szCs w:val="24"/>
        </w:rPr>
      </w:pPr>
    </w:p>
    <w:p w14:paraId="44E00D3C" w14:textId="10467E17" w:rsidR="00476BD8" w:rsidRPr="00476BD8" w:rsidRDefault="00476BD8" w:rsidP="00476BD8">
      <w:pPr>
        <w:pStyle w:val="ListParagraph"/>
        <w:numPr>
          <w:ilvl w:val="0"/>
          <w:numId w:val="22"/>
        </w:numPr>
        <w:textAlignment w:val="baseline"/>
        <w:rPr>
          <w:rFonts w:cs="Arial"/>
          <w:szCs w:val="24"/>
        </w:rPr>
      </w:pPr>
      <w:r w:rsidRPr="00476BD8">
        <w:rPr>
          <w:rFonts w:cs="Arial"/>
          <w:szCs w:val="24"/>
        </w:rPr>
        <w:t xml:space="preserve">Ensure all follow up administration is completed and provided to clients within two working days of contact, including confirmation of </w:t>
      </w:r>
      <w:r w:rsidR="00EA2E99">
        <w:rPr>
          <w:rFonts w:cs="Arial"/>
          <w:szCs w:val="24"/>
        </w:rPr>
        <w:t>eligibility</w:t>
      </w:r>
      <w:r w:rsidR="00E647E7">
        <w:rPr>
          <w:rFonts w:cs="Arial"/>
          <w:szCs w:val="24"/>
        </w:rPr>
        <w:t xml:space="preserve"> for high </w:t>
      </w:r>
      <w:r w:rsidR="00EA2E99">
        <w:rPr>
          <w:rFonts w:cs="Arial"/>
          <w:szCs w:val="24"/>
        </w:rPr>
        <w:t>growth</w:t>
      </w:r>
      <w:r w:rsidR="00E647E7">
        <w:rPr>
          <w:rFonts w:cs="Arial"/>
          <w:szCs w:val="24"/>
        </w:rPr>
        <w:t xml:space="preserve"> support </w:t>
      </w:r>
      <w:r w:rsidR="003E37BC">
        <w:rPr>
          <w:rFonts w:cs="Arial"/>
          <w:szCs w:val="24"/>
        </w:rPr>
        <w:t xml:space="preserve">and the referral to the High Growth adviser with relevant briefing notes from the </w:t>
      </w:r>
      <w:r w:rsidR="00EA2E99">
        <w:rPr>
          <w:rFonts w:cs="Arial"/>
          <w:szCs w:val="24"/>
        </w:rPr>
        <w:t>triage,</w:t>
      </w:r>
      <w:r w:rsidRPr="00476BD8">
        <w:rPr>
          <w:rFonts w:cs="Arial"/>
          <w:szCs w:val="24"/>
        </w:rPr>
        <w:t xml:space="preserve"> and any signposting or follow up information.</w:t>
      </w:r>
    </w:p>
    <w:p w14:paraId="6268A0AB" w14:textId="77777777" w:rsidR="00476BD8" w:rsidRPr="00476BD8" w:rsidRDefault="00476BD8" w:rsidP="00476BD8">
      <w:pPr>
        <w:pStyle w:val="ListParagraph"/>
        <w:textAlignment w:val="baseline"/>
        <w:rPr>
          <w:rFonts w:cs="Arial"/>
          <w:szCs w:val="24"/>
        </w:rPr>
      </w:pPr>
    </w:p>
    <w:p w14:paraId="469DEA5C" w14:textId="79A80328" w:rsidR="00EA76F4" w:rsidRDefault="00476BD8" w:rsidP="00EA76F4">
      <w:pPr>
        <w:pStyle w:val="ListParagraph"/>
        <w:numPr>
          <w:ilvl w:val="0"/>
          <w:numId w:val="22"/>
        </w:numPr>
        <w:textAlignment w:val="baseline"/>
        <w:rPr>
          <w:rFonts w:cs="Arial"/>
          <w:szCs w:val="24"/>
        </w:rPr>
      </w:pPr>
      <w:r w:rsidRPr="00476BD8">
        <w:rPr>
          <w:rFonts w:cs="Arial"/>
          <w:szCs w:val="24"/>
        </w:rPr>
        <w:t xml:space="preserve">Regularly and accurately update the </w:t>
      </w:r>
      <w:r w:rsidR="00B30BA5">
        <w:rPr>
          <w:rFonts w:cs="Arial"/>
          <w:szCs w:val="24"/>
        </w:rPr>
        <w:t>client records</w:t>
      </w:r>
      <w:r w:rsidRPr="00476BD8">
        <w:rPr>
          <w:rFonts w:cs="Arial"/>
          <w:szCs w:val="24"/>
        </w:rPr>
        <w:t xml:space="preserve"> after each engagement, including documenting each business </w:t>
      </w:r>
      <w:r w:rsidR="00EA2E99" w:rsidRPr="00476BD8">
        <w:rPr>
          <w:rFonts w:cs="Arial"/>
          <w:szCs w:val="24"/>
        </w:rPr>
        <w:t>engagement.</w:t>
      </w:r>
      <w:r w:rsidRPr="00476BD8">
        <w:rPr>
          <w:rFonts w:cs="Arial"/>
          <w:szCs w:val="24"/>
        </w:rPr>
        <w:t xml:space="preserve"> </w:t>
      </w:r>
    </w:p>
    <w:p w14:paraId="6F1B3961" w14:textId="77777777" w:rsidR="006C3FA2" w:rsidRPr="006C3FA2" w:rsidRDefault="006C3FA2" w:rsidP="006C3FA2">
      <w:pPr>
        <w:pStyle w:val="ListParagraph"/>
        <w:rPr>
          <w:rFonts w:cs="Arial"/>
          <w:szCs w:val="24"/>
        </w:rPr>
      </w:pPr>
    </w:p>
    <w:p w14:paraId="45C3442D" w14:textId="6C676A4B" w:rsidR="006C3FA2" w:rsidRDefault="006C3FA2" w:rsidP="00EA76F4">
      <w:pPr>
        <w:pStyle w:val="ListParagraph"/>
        <w:numPr>
          <w:ilvl w:val="0"/>
          <w:numId w:val="22"/>
        </w:numPr>
        <w:textAlignment w:val="baseline"/>
        <w:rPr>
          <w:rFonts w:cs="Arial"/>
          <w:szCs w:val="24"/>
        </w:rPr>
      </w:pPr>
      <w:r>
        <w:rPr>
          <w:rFonts w:cs="Arial"/>
          <w:szCs w:val="24"/>
        </w:rPr>
        <w:t xml:space="preserve">Ensure all financial information and programme data is </w:t>
      </w:r>
      <w:r w:rsidR="00920C82">
        <w:rPr>
          <w:rFonts w:cs="Arial"/>
          <w:szCs w:val="24"/>
        </w:rPr>
        <w:t xml:space="preserve">captured, stored and tracked appropriately to support </w:t>
      </w:r>
      <w:r w:rsidR="00296D0F">
        <w:rPr>
          <w:rFonts w:cs="Arial"/>
          <w:szCs w:val="24"/>
        </w:rPr>
        <w:t xml:space="preserve">and meet the requirements of </w:t>
      </w:r>
      <w:r w:rsidR="00920C82">
        <w:rPr>
          <w:rFonts w:cs="Arial"/>
          <w:szCs w:val="24"/>
        </w:rPr>
        <w:t xml:space="preserve">any </w:t>
      </w:r>
      <w:r w:rsidR="00913AFB">
        <w:rPr>
          <w:rFonts w:cs="Arial"/>
          <w:szCs w:val="24"/>
        </w:rPr>
        <w:t xml:space="preserve">audit </w:t>
      </w:r>
      <w:r w:rsidR="00920C82">
        <w:rPr>
          <w:rFonts w:cs="Arial"/>
          <w:szCs w:val="24"/>
        </w:rPr>
        <w:t xml:space="preserve">and </w:t>
      </w:r>
      <w:r w:rsidR="00913AFB">
        <w:rPr>
          <w:rFonts w:cs="Arial"/>
          <w:szCs w:val="24"/>
        </w:rPr>
        <w:t>Government</w:t>
      </w:r>
      <w:r w:rsidR="00296D0F">
        <w:rPr>
          <w:rFonts w:cs="Arial"/>
          <w:szCs w:val="24"/>
        </w:rPr>
        <w:t xml:space="preserve"> reporting processes</w:t>
      </w:r>
      <w:r w:rsidR="00913AFB">
        <w:rPr>
          <w:rFonts w:cs="Arial"/>
          <w:szCs w:val="24"/>
        </w:rPr>
        <w:t xml:space="preserve">. </w:t>
      </w:r>
    </w:p>
    <w:p w14:paraId="3334A5A3" w14:textId="77777777" w:rsidR="00EA76F4" w:rsidRPr="00EA76F4" w:rsidRDefault="00EA76F4" w:rsidP="00EA76F4">
      <w:pPr>
        <w:pStyle w:val="ListParagraph"/>
        <w:rPr>
          <w:rFonts w:cs="Arial"/>
          <w:b/>
          <w:bCs/>
          <w:szCs w:val="24"/>
        </w:rPr>
      </w:pPr>
    </w:p>
    <w:p w14:paraId="676EE2BA" w14:textId="60751C56" w:rsidR="00393D36" w:rsidRPr="00BE5837" w:rsidRDefault="00393D36" w:rsidP="00BE5837">
      <w:pPr>
        <w:pStyle w:val="ListParagraph"/>
        <w:numPr>
          <w:ilvl w:val="0"/>
          <w:numId w:val="19"/>
        </w:numPr>
        <w:textAlignment w:val="baseline"/>
        <w:rPr>
          <w:rFonts w:cs="Arial"/>
          <w:szCs w:val="24"/>
        </w:rPr>
      </w:pPr>
      <w:r w:rsidRPr="00BE5837">
        <w:rPr>
          <w:rFonts w:cs="Arial"/>
          <w:b/>
          <w:bCs/>
          <w:szCs w:val="24"/>
        </w:rPr>
        <w:t>Other</w:t>
      </w:r>
    </w:p>
    <w:p w14:paraId="3D0224B7" w14:textId="77777777" w:rsidR="003371BD" w:rsidRPr="00610988" w:rsidRDefault="003371BD" w:rsidP="003371BD">
      <w:pPr>
        <w:pStyle w:val="ListParagraph"/>
        <w:ind w:left="425"/>
        <w:textAlignment w:val="baseline"/>
        <w:rPr>
          <w:rFonts w:cs="Arial"/>
          <w:szCs w:val="24"/>
        </w:rPr>
      </w:pPr>
    </w:p>
    <w:p w14:paraId="7C2C854C" w14:textId="127E3DDE" w:rsidR="00C84513" w:rsidRDefault="00C84513" w:rsidP="00610988">
      <w:pPr>
        <w:numPr>
          <w:ilvl w:val="0"/>
          <w:numId w:val="23"/>
        </w:numPr>
        <w:textAlignment w:val="baseline"/>
        <w:rPr>
          <w:rFonts w:cs="Arial"/>
          <w:szCs w:val="24"/>
        </w:rPr>
      </w:pPr>
      <w:r>
        <w:rPr>
          <w:rFonts w:cs="Arial"/>
          <w:szCs w:val="24"/>
        </w:rPr>
        <w:t>H</w:t>
      </w:r>
      <w:r w:rsidRPr="00C84513">
        <w:rPr>
          <w:rFonts w:cs="Arial"/>
          <w:szCs w:val="24"/>
        </w:rPr>
        <w:t>elp develop business cases, investment propositions and data forecasts to help identify future funding sources and make recommendations</w:t>
      </w:r>
    </w:p>
    <w:p w14:paraId="0C75EF5D" w14:textId="77777777" w:rsidR="00BE5837" w:rsidRDefault="00BE5837" w:rsidP="00BE5837">
      <w:pPr>
        <w:ind w:left="850"/>
        <w:textAlignment w:val="baseline"/>
        <w:rPr>
          <w:rFonts w:cs="Arial"/>
          <w:szCs w:val="24"/>
        </w:rPr>
      </w:pPr>
    </w:p>
    <w:p w14:paraId="47B2C755" w14:textId="7AF2FBE6" w:rsidR="001D38E3" w:rsidRPr="00E72C4B" w:rsidRDefault="00EA2E99" w:rsidP="00E72C4B">
      <w:pPr>
        <w:numPr>
          <w:ilvl w:val="0"/>
          <w:numId w:val="23"/>
        </w:numPr>
        <w:textAlignment w:val="baseline"/>
        <w:rPr>
          <w:rFonts w:cs="Arial"/>
          <w:szCs w:val="24"/>
        </w:rPr>
      </w:pPr>
      <w:r>
        <w:rPr>
          <w:rFonts w:cs="Arial"/>
          <w:szCs w:val="24"/>
        </w:rPr>
        <w:t xml:space="preserve">Support </w:t>
      </w:r>
      <w:r w:rsidRPr="00393D36">
        <w:rPr>
          <w:rFonts w:cs="Arial"/>
          <w:szCs w:val="24"/>
        </w:rPr>
        <w:t>the</w:t>
      </w:r>
      <w:r w:rsidR="00393D36" w:rsidRPr="00393D36">
        <w:rPr>
          <w:rFonts w:cs="Arial"/>
          <w:szCs w:val="24"/>
        </w:rPr>
        <w:t xml:space="preserve"> </w:t>
      </w:r>
      <w:r w:rsidR="003759BC">
        <w:rPr>
          <w:rFonts w:cs="Arial"/>
          <w:szCs w:val="24"/>
        </w:rPr>
        <w:t xml:space="preserve">High Growth Adviser </w:t>
      </w:r>
      <w:r w:rsidR="008C5499">
        <w:rPr>
          <w:rFonts w:cs="Arial"/>
          <w:szCs w:val="24"/>
        </w:rPr>
        <w:t>to</w:t>
      </w:r>
      <w:r w:rsidR="00AE0516">
        <w:rPr>
          <w:rFonts w:cs="Arial"/>
          <w:szCs w:val="24"/>
        </w:rPr>
        <w:t xml:space="preserve"> identify </w:t>
      </w:r>
      <w:r w:rsidR="00393D36" w:rsidRPr="008C5499">
        <w:rPr>
          <w:rFonts w:cs="Arial"/>
          <w:szCs w:val="24"/>
        </w:rPr>
        <w:t xml:space="preserve">high </w:t>
      </w:r>
      <w:r w:rsidR="00610988" w:rsidRPr="008C5499">
        <w:rPr>
          <w:rFonts w:cs="Arial"/>
          <w:szCs w:val="24"/>
        </w:rPr>
        <w:t>growth</w:t>
      </w:r>
      <w:r w:rsidR="00AE0516">
        <w:rPr>
          <w:rFonts w:cs="Arial"/>
          <w:szCs w:val="24"/>
        </w:rPr>
        <w:t xml:space="preserve"> companies</w:t>
      </w:r>
      <w:r w:rsidR="00393D36" w:rsidRPr="008C5499">
        <w:rPr>
          <w:rFonts w:cs="Arial"/>
          <w:szCs w:val="24"/>
        </w:rPr>
        <w:t xml:space="preserve"> to help drive economic growth</w:t>
      </w:r>
      <w:r w:rsidR="00E72C4B">
        <w:rPr>
          <w:rFonts w:cs="Arial"/>
          <w:szCs w:val="24"/>
        </w:rPr>
        <w:t xml:space="preserve"> and a</w:t>
      </w:r>
      <w:r w:rsidR="00393D36" w:rsidRPr="00E72C4B">
        <w:rPr>
          <w:rFonts w:cs="Arial"/>
          <w:szCs w:val="24"/>
        </w:rPr>
        <w:t>gree targets to be delivered</w:t>
      </w:r>
      <w:r w:rsidRPr="00E72C4B">
        <w:rPr>
          <w:rFonts w:cs="Arial"/>
          <w:szCs w:val="24"/>
        </w:rPr>
        <w:t>.</w:t>
      </w:r>
      <w:r w:rsidR="00393D36" w:rsidRPr="00E72C4B">
        <w:rPr>
          <w:rFonts w:cs="Arial"/>
          <w:szCs w:val="24"/>
        </w:rPr>
        <w:t xml:space="preserve"> </w:t>
      </w:r>
    </w:p>
    <w:p w14:paraId="30304ACF" w14:textId="77777777" w:rsidR="001D38E3" w:rsidRPr="001D38E3" w:rsidRDefault="001D38E3" w:rsidP="00AE0516">
      <w:pPr>
        <w:ind w:left="850"/>
        <w:textAlignment w:val="baseline"/>
        <w:rPr>
          <w:rFonts w:cs="Arial"/>
          <w:szCs w:val="24"/>
        </w:rPr>
      </w:pPr>
    </w:p>
    <w:p w14:paraId="754DCA90" w14:textId="6513FC6C" w:rsidR="00393D36" w:rsidRDefault="00393D36" w:rsidP="00610988">
      <w:pPr>
        <w:numPr>
          <w:ilvl w:val="0"/>
          <w:numId w:val="23"/>
        </w:numPr>
        <w:textAlignment w:val="baseline"/>
        <w:rPr>
          <w:rFonts w:cs="Arial"/>
          <w:szCs w:val="24"/>
        </w:rPr>
      </w:pPr>
      <w:r w:rsidRPr="00393D36">
        <w:rPr>
          <w:rFonts w:cs="Arial"/>
          <w:szCs w:val="24"/>
        </w:rPr>
        <w:t>Ensure all processes and activities are carried out in accordance with Suffolk County Council quality procedures and financial rules</w:t>
      </w:r>
      <w:r w:rsidR="003C00D8">
        <w:rPr>
          <w:rFonts w:cs="Arial"/>
          <w:szCs w:val="24"/>
        </w:rPr>
        <w:t>.</w:t>
      </w:r>
    </w:p>
    <w:p w14:paraId="6F39C9C8" w14:textId="77777777" w:rsidR="003C00D8" w:rsidRPr="00C302E5" w:rsidRDefault="003C00D8" w:rsidP="00C302E5">
      <w:pPr>
        <w:rPr>
          <w:rFonts w:cs="Arial"/>
          <w:szCs w:val="24"/>
        </w:rPr>
      </w:pPr>
    </w:p>
    <w:p w14:paraId="0CFF204D" w14:textId="0C08D1F0" w:rsidR="00393D36" w:rsidRPr="00E72C4B" w:rsidRDefault="00393D36" w:rsidP="00393D36">
      <w:pPr>
        <w:numPr>
          <w:ilvl w:val="0"/>
          <w:numId w:val="23"/>
        </w:numPr>
        <w:textAlignment w:val="baseline"/>
        <w:rPr>
          <w:rFonts w:cs="Arial"/>
          <w:szCs w:val="24"/>
        </w:rPr>
      </w:pPr>
      <w:r w:rsidRPr="00393D36">
        <w:rPr>
          <w:rFonts w:cs="Arial"/>
          <w:szCs w:val="24"/>
        </w:rPr>
        <w:t>Any other reasonable duties as requested by Line Management</w:t>
      </w:r>
      <w:r w:rsidR="00E82C02">
        <w:rPr>
          <w:rFonts w:cs="Arial"/>
          <w:szCs w:val="24"/>
        </w:rPr>
        <w:t>.</w:t>
      </w:r>
    </w:p>
    <w:p w14:paraId="0D73AB0D" w14:textId="77777777" w:rsidR="0007639D" w:rsidRPr="00F24FA7" w:rsidRDefault="0007639D" w:rsidP="00791EDC">
      <w:pPr>
        <w:rPr>
          <w:rFonts w:cs="Arial"/>
          <w:szCs w:val="24"/>
        </w:rPr>
      </w:pPr>
    </w:p>
    <w:p w14:paraId="0F603541" w14:textId="6C6C1DFE" w:rsidR="00791EDC" w:rsidRPr="008C1D50" w:rsidRDefault="00791EDC" w:rsidP="00791EDC">
      <w:pPr>
        <w:rPr>
          <w:rFonts w:cs="Arial"/>
          <w:bCs/>
          <w:szCs w:val="24"/>
        </w:rPr>
      </w:pPr>
      <w:r w:rsidRPr="00F24FA7">
        <w:rPr>
          <w:rFonts w:cs="Arial"/>
          <w:szCs w:val="24"/>
        </w:rPr>
        <w:t xml:space="preserve">Although this list provides examples of what you will be doing it’s not intended to be </w:t>
      </w:r>
      <w:r w:rsidRPr="00F24FA7">
        <w:rPr>
          <w:rFonts w:cs="Arial"/>
          <w:bCs/>
          <w:szCs w:val="24"/>
        </w:rPr>
        <w:t>exhaustive, and you will have personal objectives linked to our People Plans and Strategies that will be discussed and agreed with your line manager when you start</w:t>
      </w:r>
    </w:p>
    <w:p w14:paraId="78E7BDDA" w14:textId="77777777" w:rsidR="00791EDC" w:rsidRPr="00F24FA7" w:rsidRDefault="00791EDC" w:rsidP="00791EDC">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00791EDC" w:rsidRPr="00F24FA7" w14:paraId="45924CD7" w14:textId="77777777" w:rsidTr="004C412E">
        <w:trPr>
          <w:trHeight w:val="487"/>
        </w:trPr>
        <w:tc>
          <w:tcPr>
            <w:tcW w:w="9808" w:type="dxa"/>
            <w:shd w:val="clear" w:color="auto" w:fill="171796"/>
            <w:vAlign w:val="center"/>
          </w:tcPr>
          <w:p w14:paraId="6D6B39B9" w14:textId="77777777" w:rsidR="00791EDC" w:rsidRPr="00162B93" w:rsidRDefault="00791EDC" w:rsidP="004C412E">
            <w:pPr>
              <w:rPr>
                <w:rFonts w:cs="Arial"/>
                <w:b/>
                <w:bCs/>
                <w:color w:val="FFFFFF" w:themeColor="background1"/>
                <w:szCs w:val="24"/>
              </w:rPr>
            </w:pPr>
            <w:r w:rsidRPr="00162B93">
              <w:rPr>
                <w:rFonts w:cs="Arial"/>
                <w:b/>
                <w:bCs/>
                <w:color w:val="FFFFFF" w:themeColor="background1"/>
                <w:szCs w:val="24"/>
              </w:rPr>
              <w:t>Person Profile – what you will bring to the team</w:t>
            </w:r>
          </w:p>
        </w:tc>
      </w:tr>
    </w:tbl>
    <w:p w14:paraId="1AC01C51" w14:textId="77777777" w:rsidR="00791EDC" w:rsidRDefault="00791EDC" w:rsidP="00791EDC">
      <w:pPr>
        <w:rPr>
          <w:rFonts w:cs="Arial"/>
          <w:b/>
          <w:szCs w:val="24"/>
        </w:rPr>
      </w:pPr>
      <w:r w:rsidRPr="00F24FA7">
        <w:rPr>
          <w:rFonts w:cs="Arial"/>
          <w:b/>
          <w:szCs w:val="24"/>
        </w:rPr>
        <w:t>Qualifications and professional memberships</w:t>
      </w:r>
    </w:p>
    <w:p w14:paraId="28DC6C84" w14:textId="0AC78819" w:rsidR="007D28B8" w:rsidRDefault="00445DF8" w:rsidP="008C1D50">
      <w:pPr>
        <w:numPr>
          <w:ilvl w:val="0"/>
          <w:numId w:val="36"/>
        </w:numPr>
        <w:rPr>
          <w:rFonts w:cs="Arial"/>
          <w:bCs/>
          <w:szCs w:val="24"/>
        </w:rPr>
      </w:pPr>
      <w:r>
        <w:rPr>
          <w:rFonts w:cs="Arial"/>
          <w:bCs/>
          <w:szCs w:val="24"/>
        </w:rPr>
        <w:lastRenderedPageBreak/>
        <w:t xml:space="preserve">Level 5 qualification in a related field (business, marketing or business advice) or equivalent </w:t>
      </w:r>
      <w:r w:rsidR="007F43C9">
        <w:rPr>
          <w:rFonts w:cs="Arial"/>
          <w:bCs/>
          <w:szCs w:val="24"/>
        </w:rPr>
        <w:t>knowledge and experience.</w:t>
      </w:r>
    </w:p>
    <w:p w14:paraId="570B097E" w14:textId="77777777" w:rsidR="00791EDC" w:rsidRPr="00A0309B" w:rsidRDefault="00791EDC" w:rsidP="00791EDC">
      <w:pPr>
        <w:rPr>
          <w:rFonts w:cs="Arial"/>
          <w:b/>
          <w:szCs w:val="24"/>
        </w:rPr>
      </w:pPr>
    </w:p>
    <w:p w14:paraId="5D781E35" w14:textId="77777777" w:rsidR="00791EDC" w:rsidRPr="008C1D50" w:rsidRDefault="00791EDC" w:rsidP="008C1D50">
      <w:pPr>
        <w:pStyle w:val="ListParagraph"/>
        <w:numPr>
          <w:ilvl w:val="0"/>
          <w:numId w:val="36"/>
        </w:numPr>
        <w:rPr>
          <w:rFonts w:cs="Arial"/>
          <w:b/>
          <w:szCs w:val="24"/>
        </w:rPr>
      </w:pPr>
      <w:r w:rsidRPr="008C1D50">
        <w:rPr>
          <w:rFonts w:cs="Arial"/>
          <w:b/>
          <w:szCs w:val="24"/>
        </w:rPr>
        <w:t>Values and personal qualities</w:t>
      </w:r>
    </w:p>
    <w:p w14:paraId="642BC59F" w14:textId="77777777" w:rsidR="00791EDC" w:rsidRDefault="00791EDC" w:rsidP="008C1D50">
      <w:pPr>
        <w:pStyle w:val="ListParagraph"/>
        <w:numPr>
          <w:ilvl w:val="0"/>
          <w:numId w:val="36"/>
        </w:numPr>
        <w:contextualSpacing w:val="0"/>
        <w:rPr>
          <w:rFonts w:cs="Arial"/>
          <w:bCs/>
          <w:szCs w:val="24"/>
        </w:rPr>
      </w:pPr>
      <w:r w:rsidRPr="007276E8">
        <w:rPr>
          <w:rFonts w:cs="Arial"/>
          <w:bCs/>
          <w:szCs w:val="24"/>
        </w:rPr>
        <w:t>Demonstrates a passion for making a positive difference for Suffolk.</w:t>
      </w:r>
    </w:p>
    <w:p w14:paraId="7E4953F4" w14:textId="77777777" w:rsidR="00791EDC" w:rsidRDefault="00791EDC" w:rsidP="008C1D50">
      <w:pPr>
        <w:pStyle w:val="ListParagraph"/>
        <w:numPr>
          <w:ilvl w:val="0"/>
          <w:numId w:val="36"/>
        </w:numPr>
        <w:contextualSpacing w:val="0"/>
      </w:pPr>
      <w:r>
        <w:t xml:space="preserve">Shares our </w:t>
      </w:r>
      <w:bookmarkStart w:id="1" w:name="_Hlk68683140"/>
      <w:r w:rsidRPr="00FF665B">
        <w:rPr>
          <w:rFonts w:eastAsiaTheme="majorEastAsia"/>
        </w:rPr>
        <w:fldChar w:fldCharType="begin"/>
      </w:r>
      <w:r>
        <w:instrText xml:space="preserve"> HYPERLINK "https://www.suffolk.gov.uk/jobs-and-careers/working-for-suffolk-county-council/our-weaspire-values/" </w:instrText>
      </w:r>
      <w:r w:rsidRPr="00FF665B">
        <w:rPr>
          <w:rFonts w:eastAsiaTheme="majorEastAsia"/>
        </w:rPr>
      </w:r>
      <w:r w:rsidRPr="00FF665B">
        <w:rPr>
          <w:rFonts w:eastAsiaTheme="majorEastAsia"/>
        </w:rPr>
        <w:fldChar w:fldCharType="separate"/>
      </w:r>
      <w:r w:rsidRPr="00FF665B">
        <w:rPr>
          <w:rStyle w:val="Hyperlink"/>
          <w:rFonts w:eastAsiaTheme="majorEastAsia" w:cs="Arial"/>
          <w:color w:val="0F4761" w:themeColor="accent1" w:themeShade="BF"/>
          <w:szCs w:val="24"/>
        </w:rPr>
        <w:t>WE ASPIRE</w:t>
      </w:r>
      <w:r w:rsidRPr="00FF665B">
        <w:rPr>
          <w:rStyle w:val="Hyperlink"/>
          <w:rFonts w:eastAsiaTheme="majorEastAsia" w:cs="Arial"/>
          <w:color w:val="0F4761" w:themeColor="accent1" w:themeShade="BF"/>
          <w:szCs w:val="24"/>
        </w:rPr>
        <w:fldChar w:fldCharType="end"/>
      </w:r>
      <w:bookmarkEnd w:id="1"/>
      <w:r w:rsidRPr="00FF665B">
        <w:rPr>
          <w:rFonts w:cs="Arial"/>
          <w:color w:val="0F4761" w:themeColor="accent1" w:themeShade="BF"/>
          <w:szCs w:val="24"/>
        </w:rPr>
        <w:t xml:space="preserve"> </w:t>
      </w:r>
      <w:r>
        <w:t>Values and strives to lead by example in relation to these.</w:t>
      </w:r>
    </w:p>
    <w:p w14:paraId="5E26A6C2" w14:textId="77777777" w:rsidR="00791EDC" w:rsidRDefault="00791EDC" w:rsidP="008C1D50">
      <w:pPr>
        <w:pStyle w:val="ListParagraph"/>
        <w:numPr>
          <w:ilvl w:val="0"/>
          <w:numId w:val="36"/>
        </w:numPr>
        <w:contextualSpacing w:val="0"/>
      </w:pPr>
      <w:r>
        <w:t>A strong commitment to fairness and Equality, Diversity and Inclusion (EDI).</w:t>
      </w:r>
    </w:p>
    <w:p w14:paraId="0BD848B5" w14:textId="77777777" w:rsidR="00791EDC" w:rsidRDefault="00791EDC" w:rsidP="008C1D50">
      <w:pPr>
        <w:pStyle w:val="ListParagraph"/>
        <w:numPr>
          <w:ilvl w:val="0"/>
          <w:numId w:val="36"/>
        </w:numPr>
        <w:contextualSpacing w:val="0"/>
      </w:pPr>
      <w:r>
        <w:t>Strives to continuously improve in everything they do, taking the initiative to learn and develop.</w:t>
      </w:r>
    </w:p>
    <w:p w14:paraId="0369EE45" w14:textId="77777777" w:rsidR="00791EDC" w:rsidRDefault="00791EDC" w:rsidP="008C1D50">
      <w:pPr>
        <w:pStyle w:val="ListParagraph"/>
        <w:numPr>
          <w:ilvl w:val="0"/>
          <w:numId w:val="36"/>
        </w:numPr>
        <w:contextualSpacing w:val="0"/>
        <w:rPr>
          <w:rFonts w:cs="Arial"/>
          <w:bCs/>
          <w:szCs w:val="24"/>
        </w:rPr>
      </w:pPr>
      <w:r w:rsidRPr="007D3698">
        <w:rPr>
          <w:rFonts w:cs="Arial"/>
          <w:bCs/>
          <w:szCs w:val="24"/>
        </w:rPr>
        <w:t>Brings creativity into their work</w:t>
      </w:r>
      <w:r>
        <w:rPr>
          <w:rFonts w:cs="Arial"/>
          <w:bCs/>
          <w:szCs w:val="24"/>
        </w:rPr>
        <w:t xml:space="preserve"> through innovation and openness to change.</w:t>
      </w:r>
    </w:p>
    <w:p w14:paraId="11E68E7B" w14:textId="77777777" w:rsidR="00791EDC" w:rsidRDefault="00791EDC" w:rsidP="008C1D50">
      <w:pPr>
        <w:pStyle w:val="ListParagraph"/>
        <w:numPr>
          <w:ilvl w:val="0"/>
          <w:numId w:val="36"/>
        </w:numPr>
        <w:contextualSpacing w:val="0"/>
        <w:rPr>
          <w:rFonts w:cs="Arial"/>
          <w:bCs/>
          <w:szCs w:val="24"/>
        </w:rPr>
      </w:pPr>
      <w:r w:rsidRPr="00A5398D">
        <w:rPr>
          <w:rFonts w:cs="Arial"/>
          <w:bCs/>
          <w:szCs w:val="24"/>
        </w:rPr>
        <w:t xml:space="preserve">Collaborates well with others </w:t>
      </w:r>
      <w:r>
        <w:rPr>
          <w:rFonts w:cs="Arial"/>
          <w:bCs/>
          <w:szCs w:val="24"/>
        </w:rPr>
        <w:t>and o</w:t>
      </w:r>
      <w:r w:rsidRPr="00A5398D">
        <w:rPr>
          <w:rFonts w:cs="Arial"/>
          <w:bCs/>
          <w:szCs w:val="24"/>
        </w:rPr>
        <w:t xml:space="preserve">ffers assistance and support to </w:t>
      </w:r>
      <w:r>
        <w:rPr>
          <w:rFonts w:cs="Arial"/>
          <w:bCs/>
          <w:szCs w:val="24"/>
        </w:rPr>
        <w:t>colleagues</w:t>
      </w:r>
      <w:r w:rsidRPr="00A5398D">
        <w:rPr>
          <w:rFonts w:cs="Arial"/>
          <w:bCs/>
          <w:szCs w:val="24"/>
        </w:rPr>
        <w:t>.</w:t>
      </w:r>
    </w:p>
    <w:p w14:paraId="225CE37C" w14:textId="386204F4" w:rsidR="007322CB" w:rsidRDefault="007322CB" w:rsidP="008C1D50">
      <w:pPr>
        <w:pStyle w:val="ListParagraph"/>
        <w:numPr>
          <w:ilvl w:val="0"/>
          <w:numId w:val="36"/>
        </w:numPr>
        <w:contextualSpacing w:val="0"/>
        <w:rPr>
          <w:rFonts w:cs="Arial"/>
          <w:bCs/>
          <w:szCs w:val="24"/>
        </w:rPr>
      </w:pPr>
      <w:r>
        <w:rPr>
          <w:rFonts w:cs="Arial"/>
          <w:bCs/>
          <w:szCs w:val="24"/>
        </w:rPr>
        <w:t xml:space="preserve">A confident communicator who can convey both simple and complex information </w:t>
      </w:r>
      <w:r w:rsidR="00E0496E">
        <w:rPr>
          <w:rFonts w:cs="Arial"/>
          <w:bCs/>
          <w:szCs w:val="24"/>
        </w:rPr>
        <w:t>with a wide range of audiences, both internally and externally</w:t>
      </w:r>
    </w:p>
    <w:p w14:paraId="6C622CC3" w14:textId="7F6383E5" w:rsidR="00E0496E" w:rsidRDefault="00E0496E" w:rsidP="008C1D50">
      <w:pPr>
        <w:pStyle w:val="ListParagraph"/>
        <w:numPr>
          <w:ilvl w:val="0"/>
          <w:numId w:val="36"/>
        </w:numPr>
        <w:contextualSpacing w:val="0"/>
        <w:rPr>
          <w:rFonts w:cs="Arial"/>
          <w:bCs/>
          <w:szCs w:val="24"/>
        </w:rPr>
      </w:pPr>
      <w:r>
        <w:rPr>
          <w:rFonts w:cs="Arial"/>
          <w:bCs/>
          <w:szCs w:val="24"/>
        </w:rPr>
        <w:t xml:space="preserve">Evidence of ability of research, analyse and present sensitive and sometimes complex or contentious information in a political </w:t>
      </w:r>
      <w:r w:rsidR="006B6008">
        <w:rPr>
          <w:rFonts w:cs="Arial"/>
          <w:bCs/>
          <w:szCs w:val="24"/>
        </w:rPr>
        <w:t>environment</w:t>
      </w:r>
    </w:p>
    <w:p w14:paraId="383CFE45" w14:textId="30D5D16A" w:rsidR="006B6008" w:rsidRDefault="006B6008" w:rsidP="008C1D50">
      <w:pPr>
        <w:pStyle w:val="ListParagraph"/>
        <w:numPr>
          <w:ilvl w:val="0"/>
          <w:numId w:val="36"/>
        </w:numPr>
        <w:contextualSpacing w:val="0"/>
        <w:rPr>
          <w:rFonts w:cs="Arial"/>
          <w:bCs/>
          <w:szCs w:val="24"/>
        </w:rPr>
      </w:pPr>
      <w:r>
        <w:rPr>
          <w:rFonts w:cs="Arial"/>
          <w:bCs/>
          <w:szCs w:val="24"/>
        </w:rPr>
        <w:t>Strong networking skills and ability to lead and motivate others</w:t>
      </w:r>
    </w:p>
    <w:p w14:paraId="56BDF9C0" w14:textId="5AD06106" w:rsidR="006B6008" w:rsidRDefault="006B6008" w:rsidP="008C1D50">
      <w:pPr>
        <w:pStyle w:val="ListParagraph"/>
        <w:numPr>
          <w:ilvl w:val="0"/>
          <w:numId w:val="36"/>
        </w:numPr>
        <w:contextualSpacing w:val="0"/>
        <w:rPr>
          <w:rFonts w:cs="Arial"/>
          <w:bCs/>
          <w:szCs w:val="24"/>
        </w:rPr>
      </w:pPr>
      <w:r>
        <w:rPr>
          <w:rFonts w:cs="Arial"/>
          <w:bCs/>
          <w:szCs w:val="24"/>
        </w:rPr>
        <w:t>Ability to prioritise and manage workloads effectively</w:t>
      </w:r>
      <w:r w:rsidR="00AE00C3">
        <w:rPr>
          <w:rFonts w:cs="Arial"/>
          <w:bCs/>
          <w:szCs w:val="24"/>
        </w:rPr>
        <w:t>.</w:t>
      </w:r>
    </w:p>
    <w:p w14:paraId="54F4CE1D" w14:textId="5E42B370" w:rsidR="00791EDC" w:rsidRPr="008C1D50" w:rsidRDefault="00F465FC" w:rsidP="00791EDC">
      <w:pPr>
        <w:pStyle w:val="ListParagraph"/>
        <w:numPr>
          <w:ilvl w:val="0"/>
          <w:numId w:val="36"/>
        </w:numPr>
        <w:contextualSpacing w:val="0"/>
        <w:rPr>
          <w:rFonts w:cs="Arial"/>
          <w:bCs/>
          <w:szCs w:val="24"/>
        </w:rPr>
      </w:pPr>
      <w:r>
        <w:rPr>
          <w:rFonts w:cs="Arial"/>
          <w:bCs/>
          <w:szCs w:val="24"/>
        </w:rPr>
        <w:t xml:space="preserve">Political sensitivity and awareness </w:t>
      </w:r>
      <w:proofErr w:type="gramStart"/>
      <w:r>
        <w:rPr>
          <w:rFonts w:cs="Arial"/>
          <w:bCs/>
          <w:szCs w:val="24"/>
        </w:rPr>
        <w:t>in order to</w:t>
      </w:r>
      <w:proofErr w:type="gramEnd"/>
      <w:r>
        <w:rPr>
          <w:rFonts w:cs="Arial"/>
          <w:bCs/>
          <w:szCs w:val="24"/>
        </w:rPr>
        <w:t xml:space="preserve"> work closely with Councillors and take the initiative to support other colleagues to do the same. </w:t>
      </w:r>
    </w:p>
    <w:p w14:paraId="0675A4CC" w14:textId="77777777" w:rsidR="008C1D50" w:rsidRDefault="008C1D50" w:rsidP="008C1D50">
      <w:pPr>
        <w:rPr>
          <w:rFonts w:cs="Arial"/>
          <w:b/>
          <w:szCs w:val="24"/>
        </w:rPr>
      </w:pPr>
    </w:p>
    <w:p w14:paraId="0A4EC19C" w14:textId="7F4EA0A4" w:rsidR="00EF126F" w:rsidRPr="008C1D50" w:rsidRDefault="00791EDC" w:rsidP="008C1D50">
      <w:pPr>
        <w:rPr>
          <w:rFonts w:cs="Arial"/>
          <w:b/>
          <w:szCs w:val="24"/>
        </w:rPr>
      </w:pPr>
      <w:r w:rsidRPr="008C1D50">
        <w:rPr>
          <w:rFonts w:cs="Arial"/>
          <w:b/>
          <w:szCs w:val="24"/>
        </w:rPr>
        <w:t>Specialist knowledge skills and experience</w:t>
      </w:r>
    </w:p>
    <w:p w14:paraId="3D8D12EE" w14:textId="77777777" w:rsidR="00FE7156" w:rsidRPr="000334B0" w:rsidRDefault="00FE7156" w:rsidP="008C1D50">
      <w:pPr>
        <w:pStyle w:val="ListParagraph"/>
        <w:numPr>
          <w:ilvl w:val="0"/>
          <w:numId w:val="36"/>
        </w:numPr>
        <w:rPr>
          <w:rFonts w:cs="Arial"/>
          <w:bCs/>
          <w:szCs w:val="24"/>
        </w:rPr>
      </w:pPr>
      <w:r w:rsidRPr="006E2FAF">
        <w:rPr>
          <w:rFonts w:cs="Arial"/>
          <w:bCs/>
          <w:szCs w:val="24"/>
        </w:rPr>
        <w:t xml:space="preserve">Good communicator experienced in dealing with a wide range of external stakeholders. </w:t>
      </w:r>
      <w:r>
        <w:rPr>
          <w:rFonts w:cs="Arial"/>
          <w:bCs/>
          <w:szCs w:val="24"/>
        </w:rPr>
        <w:t xml:space="preserve">Can demonstrate </w:t>
      </w:r>
      <w:r w:rsidRPr="00FE4524">
        <w:rPr>
          <w:rFonts w:cs="Arial"/>
          <w:bCs/>
          <w:szCs w:val="24"/>
        </w:rPr>
        <w:t>discretion and the ability to establish and maintain trust.</w:t>
      </w:r>
    </w:p>
    <w:p w14:paraId="681C1471" w14:textId="77777777" w:rsidR="00FE7156" w:rsidRPr="00DF2C4D" w:rsidRDefault="00FE7156" w:rsidP="008C1D50">
      <w:pPr>
        <w:pStyle w:val="ListParagraph"/>
        <w:numPr>
          <w:ilvl w:val="0"/>
          <w:numId w:val="36"/>
        </w:numPr>
        <w:rPr>
          <w:rFonts w:cs="Arial"/>
          <w:b/>
          <w:szCs w:val="24"/>
        </w:rPr>
      </w:pPr>
      <w:r w:rsidRPr="006E2FAF">
        <w:rPr>
          <w:rFonts w:cs="Arial"/>
          <w:bCs/>
          <w:szCs w:val="24"/>
        </w:rPr>
        <w:t>Understanding of marke</w:t>
      </w:r>
      <w:r>
        <w:rPr>
          <w:rFonts w:cs="Arial"/>
          <w:bCs/>
          <w:szCs w:val="24"/>
        </w:rPr>
        <w:t>ti</w:t>
      </w:r>
      <w:r w:rsidRPr="006E2FAF">
        <w:rPr>
          <w:rFonts w:cs="Arial"/>
          <w:bCs/>
          <w:szCs w:val="24"/>
        </w:rPr>
        <w:t xml:space="preserve">ng and communications. </w:t>
      </w:r>
      <w:r w:rsidRPr="00D81555">
        <w:rPr>
          <w:rFonts w:cs="Arial"/>
          <w:bCs/>
          <w:szCs w:val="24"/>
        </w:rPr>
        <w:t>Knowledge and experience of working with websites and social media platforms.</w:t>
      </w:r>
    </w:p>
    <w:p w14:paraId="496B8B5D" w14:textId="6F7BA9B4" w:rsidR="00FE7156" w:rsidRPr="006E2FAF" w:rsidRDefault="00FE7156" w:rsidP="008C1D50">
      <w:pPr>
        <w:pStyle w:val="ListParagraph"/>
        <w:numPr>
          <w:ilvl w:val="0"/>
          <w:numId w:val="36"/>
        </w:numPr>
        <w:rPr>
          <w:rFonts w:cs="Arial"/>
          <w:bCs/>
          <w:szCs w:val="24"/>
        </w:rPr>
      </w:pPr>
      <w:r w:rsidRPr="006E2FAF">
        <w:rPr>
          <w:rFonts w:cs="Arial"/>
          <w:bCs/>
          <w:szCs w:val="24"/>
        </w:rPr>
        <w:t xml:space="preserve">Good understanding of relationship between </w:t>
      </w:r>
      <w:r>
        <w:rPr>
          <w:rFonts w:cs="Arial"/>
          <w:bCs/>
          <w:szCs w:val="24"/>
        </w:rPr>
        <w:t>business support, enterprise</w:t>
      </w:r>
      <w:r w:rsidRPr="006E2FAF">
        <w:rPr>
          <w:rFonts w:cs="Arial"/>
          <w:bCs/>
          <w:szCs w:val="24"/>
        </w:rPr>
        <w:t xml:space="preserve"> and economic growth </w:t>
      </w:r>
    </w:p>
    <w:p w14:paraId="30A1F2D2" w14:textId="18C9866A" w:rsidR="00FE7156" w:rsidRPr="006E2FAF" w:rsidRDefault="00FE7156" w:rsidP="008C1D50">
      <w:pPr>
        <w:pStyle w:val="ListParagraph"/>
        <w:numPr>
          <w:ilvl w:val="0"/>
          <w:numId w:val="36"/>
        </w:numPr>
        <w:rPr>
          <w:rFonts w:cs="Arial"/>
          <w:bCs/>
          <w:szCs w:val="24"/>
        </w:rPr>
      </w:pPr>
      <w:r w:rsidRPr="006E2FAF">
        <w:rPr>
          <w:rFonts w:cs="Arial"/>
          <w:bCs/>
          <w:szCs w:val="24"/>
        </w:rPr>
        <w:t xml:space="preserve">Solid understanding of the </w:t>
      </w:r>
      <w:r w:rsidR="00301795">
        <w:rPr>
          <w:rFonts w:cs="Arial"/>
          <w:bCs/>
          <w:szCs w:val="24"/>
        </w:rPr>
        <w:t>Government’s small business support agenda and policies</w:t>
      </w:r>
      <w:r w:rsidR="003369F6">
        <w:rPr>
          <w:rFonts w:cs="Arial"/>
          <w:bCs/>
          <w:szCs w:val="24"/>
        </w:rPr>
        <w:t xml:space="preserve"> and knowledge of current grants and </w:t>
      </w:r>
      <w:r w:rsidR="00812E80">
        <w:rPr>
          <w:rFonts w:cs="Arial"/>
          <w:bCs/>
          <w:szCs w:val="24"/>
        </w:rPr>
        <w:t>support</w:t>
      </w:r>
    </w:p>
    <w:p w14:paraId="4FED2C9E" w14:textId="77777777" w:rsidR="00FE7156" w:rsidRPr="006E2FAF" w:rsidRDefault="00FE7156" w:rsidP="008C1D50">
      <w:pPr>
        <w:pStyle w:val="ListParagraph"/>
        <w:numPr>
          <w:ilvl w:val="0"/>
          <w:numId w:val="36"/>
        </w:numPr>
        <w:rPr>
          <w:rFonts w:cs="Arial"/>
          <w:bCs/>
          <w:szCs w:val="24"/>
        </w:rPr>
      </w:pPr>
      <w:r w:rsidRPr="006E2FAF">
        <w:rPr>
          <w:rFonts w:cs="Arial"/>
          <w:bCs/>
          <w:szCs w:val="24"/>
        </w:rPr>
        <w:t xml:space="preserve">Experienced </w:t>
      </w:r>
      <w:r>
        <w:rPr>
          <w:rFonts w:cs="Arial"/>
          <w:bCs/>
          <w:szCs w:val="24"/>
        </w:rPr>
        <w:t>of</w:t>
      </w:r>
      <w:r w:rsidRPr="006E2FAF">
        <w:rPr>
          <w:rFonts w:cs="Arial"/>
          <w:bCs/>
          <w:szCs w:val="24"/>
        </w:rPr>
        <w:t xml:space="preserve"> project scoping and bid writing.  </w:t>
      </w:r>
    </w:p>
    <w:p w14:paraId="58D58A6E" w14:textId="3BDE7D4B" w:rsidR="00FE7156" w:rsidRPr="00FE4524" w:rsidRDefault="009C739B" w:rsidP="008C1D50">
      <w:pPr>
        <w:pStyle w:val="ListParagraph"/>
        <w:numPr>
          <w:ilvl w:val="0"/>
          <w:numId w:val="36"/>
        </w:numPr>
        <w:rPr>
          <w:rFonts w:cs="Arial"/>
          <w:bCs/>
          <w:szCs w:val="24"/>
        </w:rPr>
      </w:pPr>
      <w:r>
        <w:rPr>
          <w:rFonts w:cs="Arial"/>
          <w:bCs/>
          <w:szCs w:val="24"/>
        </w:rPr>
        <w:t>Proven a</w:t>
      </w:r>
      <w:r w:rsidR="00FE7156" w:rsidRPr="00FE4524">
        <w:rPr>
          <w:rFonts w:cs="Arial"/>
          <w:bCs/>
          <w:szCs w:val="24"/>
        </w:rPr>
        <w:t>bility to analyse business needs and identify business solutions summarising key points to other people at all levels of seniority</w:t>
      </w:r>
    </w:p>
    <w:p w14:paraId="2D475646" w14:textId="5F2DF815" w:rsidR="00FE7156" w:rsidRPr="00581DD4" w:rsidRDefault="00FE7156" w:rsidP="008C1D50">
      <w:pPr>
        <w:pStyle w:val="ListParagraph"/>
        <w:numPr>
          <w:ilvl w:val="0"/>
          <w:numId w:val="36"/>
        </w:numPr>
        <w:rPr>
          <w:rFonts w:cs="Arial"/>
          <w:bCs/>
          <w:szCs w:val="24"/>
        </w:rPr>
      </w:pPr>
      <w:r>
        <w:rPr>
          <w:rFonts w:cs="Arial"/>
          <w:bCs/>
          <w:szCs w:val="24"/>
        </w:rPr>
        <w:t xml:space="preserve">Good </w:t>
      </w:r>
      <w:r w:rsidRPr="00FE4524">
        <w:rPr>
          <w:rFonts w:cs="Arial"/>
          <w:bCs/>
          <w:szCs w:val="24"/>
        </w:rPr>
        <w:t>problem</w:t>
      </w:r>
      <w:r>
        <w:rPr>
          <w:rFonts w:cs="Arial"/>
          <w:bCs/>
          <w:szCs w:val="24"/>
        </w:rPr>
        <w:t>-</w:t>
      </w:r>
      <w:r w:rsidRPr="00FE4524">
        <w:rPr>
          <w:rFonts w:cs="Arial"/>
          <w:bCs/>
          <w:szCs w:val="24"/>
        </w:rPr>
        <w:t>solving skills.</w:t>
      </w:r>
    </w:p>
    <w:p w14:paraId="24C58742" w14:textId="578F6AA5" w:rsidR="00FE7156" w:rsidRPr="00FE4524" w:rsidRDefault="009C739B" w:rsidP="008C1D50">
      <w:pPr>
        <w:pStyle w:val="ListParagraph"/>
        <w:numPr>
          <w:ilvl w:val="0"/>
          <w:numId w:val="36"/>
        </w:numPr>
        <w:rPr>
          <w:rFonts w:cs="Arial"/>
          <w:bCs/>
          <w:szCs w:val="24"/>
        </w:rPr>
      </w:pPr>
      <w:r>
        <w:rPr>
          <w:rFonts w:cs="Arial"/>
          <w:bCs/>
          <w:szCs w:val="24"/>
        </w:rPr>
        <w:t>Proven a</w:t>
      </w:r>
      <w:r w:rsidR="00FE7156" w:rsidRPr="00FE4524">
        <w:rPr>
          <w:rFonts w:cs="Arial"/>
          <w:bCs/>
          <w:szCs w:val="24"/>
        </w:rPr>
        <w:t>bility to interpret, analyse and present information in a clear and concise manner.</w:t>
      </w:r>
    </w:p>
    <w:p w14:paraId="48E2C1EC" w14:textId="77777777" w:rsidR="00FE7156" w:rsidRPr="00FE4524" w:rsidRDefault="00FE7156" w:rsidP="008C1D50">
      <w:pPr>
        <w:pStyle w:val="ListParagraph"/>
        <w:numPr>
          <w:ilvl w:val="0"/>
          <w:numId w:val="36"/>
        </w:numPr>
        <w:rPr>
          <w:rFonts w:cs="Arial"/>
          <w:bCs/>
          <w:szCs w:val="24"/>
        </w:rPr>
      </w:pPr>
      <w:r w:rsidRPr="00FE4524">
        <w:rPr>
          <w:rFonts w:cs="Arial"/>
          <w:bCs/>
          <w:szCs w:val="24"/>
        </w:rPr>
        <w:t>Organisational and time-management skills; able to work to strict deadlines.  Systematic approach to work and good attention to detail.</w:t>
      </w:r>
    </w:p>
    <w:p w14:paraId="3E36577F" w14:textId="4B7F3182" w:rsidR="00FE7156" w:rsidRPr="00FE4524" w:rsidRDefault="00FE7156" w:rsidP="008C1D50">
      <w:pPr>
        <w:pStyle w:val="ListParagraph"/>
        <w:numPr>
          <w:ilvl w:val="0"/>
          <w:numId w:val="36"/>
        </w:numPr>
        <w:rPr>
          <w:rFonts w:cs="Arial"/>
          <w:bCs/>
          <w:szCs w:val="24"/>
        </w:rPr>
      </w:pPr>
      <w:r w:rsidRPr="00FE4524">
        <w:rPr>
          <w:rFonts w:cs="Arial"/>
          <w:bCs/>
          <w:szCs w:val="24"/>
        </w:rPr>
        <w:t>Ability to work effectively as part of multi-functional teams across partner organisation</w:t>
      </w:r>
      <w:r w:rsidR="005F1F57">
        <w:rPr>
          <w:rFonts w:cs="Arial"/>
          <w:bCs/>
          <w:szCs w:val="24"/>
        </w:rPr>
        <w:t>s including Growth Hub</w:t>
      </w:r>
      <w:r w:rsidR="00970816">
        <w:rPr>
          <w:rFonts w:cs="Arial"/>
          <w:bCs/>
          <w:szCs w:val="24"/>
        </w:rPr>
        <w:t>, enterprise agencies and chamber of commerce</w:t>
      </w:r>
    </w:p>
    <w:p w14:paraId="45C77808" w14:textId="77777777" w:rsidR="00FE7156" w:rsidRPr="00FE4524" w:rsidRDefault="00FE7156" w:rsidP="008C1D50">
      <w:pPr>
        <w:pStyle w:val="ListParagraph"/>
        <w:numPr>
          <w:ilvl w:val="0"/>
          <w:numId w:val="36"/>
        </w:numPr>
        <w:rPr>
          <w:rFonts w:cs="Arial"/>
          <w:bCs/>
          <w:szCs w:val="24"/>
        </w:rPr>
      </w:pPr>
      <w:r w:rsidRPr="00FE4524">
        <w:rPr>
          <w:rFonts w:cs="Arial"/>
          <w:bCs/>
          <w:szCs w:val="24"/>
        </w:rPr>
        <w:t>Ability to design and deliver presentations using appropriate technology and tailored for specific audiences.</w:t>
      </w:r>
    </w:p>
    <w:p w14:paraId="10549D08" w14:textId="77777777" w:rsidR="00FE7156" w:rsidRPr="00FE4524" w:rsidRDefault="00FE7156" w:rsidP="008C1D50">
      <w:pPr>
        <w:pStyle w:val="ListParagraph"/>
        <w:numPr>
          <w:ilvl w:val="0"/>
          <w:numId w:val="36"/>
        </w:numPr>
        <w:rPr>
          <w:rFonts w:cs="Arial"/>
          <w:bCs/>
          <w:szCs w:val="24"/>
        </w:rPr>
      </w:pPr>
      <w:r w:rsidRPr="00FE4524">
        <w:rPr>
          <w:rFonts w:cs="Arial"/>
          <w:bCs/>
          <w:szCs w:val="24"/>
        </w:rPr>
        <w:t>Report and briefings writing skills.</w:t>
      </w:r>
    </w:p>
    <w:p w14:paraId="47EA4471" w14:textId="7B40A398" w:rsidR="0023613F" w:rsidRPr="00744D83" w:rsidRDefault="00FE7156" w:rsidP="008C1D50">
      <w:pPr>
        <w:pStyle w:val="ListParagraph"/>
        <w:numPr>
          <w:ilvl w:val="0"/>
          <w:numId w:val="36"/>
        </w:numPr>
        <w:rPr>
          <w:rFonts w:cs="Arial"/>
          <w:bCs/>
          <w:szCs w:val="24"/>
        </w:rPr>
      </w:pPr>
      <w:r w:rsidRPr="00FE4524">
        <w:rPr>
          <w:rFonts w:cs="Arial"/>
          <w:bCs/>
          <w:szCs w:val="24"/>
        </w:rPr>
        <w:t>Numeracy and budgeting skills</w:t>
      </w:r>
      <w:r w:rsidR="002327D8">
        <w:rPr>
          <w:rFonts w:cs="Arial"/>
          <w:bCs/>
          <w:szCs w:val="24"/>
        </w:rPr>
        <w:t xml:space="preserve"> and ability of demonstrating a good standard of financial knowledge.</w:t>
      </w:r>
    </w:p>
    <w:p w14:paraId="50C794A4" w14:textId="271602FF" w:rsidR="0023613F" w:rsidRPr="00274273" w:rsidRDefault="0023613F" w:rsidP="008C1D50">
      <w:pPr>
        <w:pStyle w:val="ListParagraph"/>
        <w:numPr>
          <w:ilvl w:val="0"/>
          <w:numId w:val="36"/>
        </w:numPr>
        <w:rPr>
          <w:rFonts w:cs="Arial"/>
          <w:bCs/>
          <w:szCs w:val="24"/>
        </w:rPr>
      </w:pPr>
      <w:r w:rsidRPr="0023613F">
        <w:rPr>
          <w:rFonts w:cs="Arial"/>
          <w:bCs/>
          <w:szCs w:val="24"/>
        </w:rPr>
        <w:t>A good understanding of SMEs and the functions within a business</w:t>
      </w:r>
      <w:r w:rsidR="00581DD4">
        <w:rPr>
          <w:rFonts w:cs="Arial"/>
          <w:bCs/>
          <w:szCs w:val="24"/>
        </w:rPr>
        <w:t xml:space="preserve"> and </w:t>
      </w:r>
      <w:r w:rsidRPr="00581DD4">
        <w:rPr>
          <w:rFonts w:cs="Arial"/>
          <w:bCs/>
          <w:szCs w:val="24"/>
        </w:rPr>
        <w:t>understanding of the specific needs of businesses in Suffolk.</w:t>
      </w:r>
    </w:p>
    <w:p w14:paraId="139E2AAD" w14:textId="4D476B0A" w:rsidR="0023613F" w:rsidRPr="0023613F" w:rsidRDefault="0023613F" w:rsidP="008C1D50">
      <w:pPr>
        <w:pStyle w:val="ListParagraph"/>
        <w:numPr>
          <w:ilvl w:val="0"/>
          <w:numId w:val="36"/>
        </w:numPr>
        <w:rPr>
          <w:rFonts w:cs="Arial"/>
          <w:bCs/>
          <w:szCs w:val="24"/>
        </w:rPr>
      </w:pPr>
      <w:r w:rsidRPr="0023613F">
        <w:rPr>
          <w:rFonts w:cs="Arial"/>
          <w:bCs/>
          <w:szCs w:val="24"/>
        </w:rPr>
        <w:t xml:space="preserve">Able to remain impartial and to </w:t>
      </w:r>
      <w:proofErr w:type="gramStart"/>
      <w:r w:rsidRPr="0023613F">
        <w:rPr>
          <w:rFonts w:cs="Arial"/>
          <w:bCs/>
          <w:szCs w:val="24"/>
        </w:rPr>
        <w:t xml:space="preserve">represent the Council </w:t>
      </w:r>
      <w:r w:rsidR="006477B2">
        <w:rPr>
          <w:rFonts w:cs="Arial"/>
          <w:bCs/>
          <w:szCs w:val="24"/>
        </w:rPr>
        <w:t xml:space="preserve">professionally </w:t>
      </w:r>
      <w:r w:rsidRPr="0023613F">
        <w:rPr>
          <w:rFonts w:cs="Arial"/>
          <w:bCs/>
          <w:szCs w:val="24"/>
        </w:rPr>
        <w:t>at all times</w:t>
      </w:r>
      <w:proofErr w:type="gramEnd"/>
      <w:r w:rsidRPr="0023613F">
        <w:rPr>
          <w:rFonts w:cs="Arial"/>
          <w:bCs/>
          <w:szCs w:val="24"/>
        </w:rPr>
        <w:t>.</w:t>
      </w:r>
    </w:p>
    <w:p w14:paraId="12719FA0" w14:textId="515EF2C6" w:rsidR="00274273" w:rsidRPr="00274273" w:rsidRDefault="00274273" w:rsidP="008C1D50">
      <w:pPr>
        <w:pStyle w:val="ListParagraph"/>
        <w:numPr>
          <w:ilvl w:val="0"/>
          <w:numId w:val="36"/>
        </w:numPr>
        <w:rPr>
          <w:rFonts w:cs="Arial"/>
          <w:bCs/>
          <w:szCs w:val="24"/>
        </w:rPr>
      </w:pPr>
      <w:r w:rsidRPr="00274273">
        <w:rPr>
          <w:rFonts w:cs="Arial"/>
          <w:bCs/>
          <w:szCs w:val="24"/>
        </w:rPr>
        <w:t>Strong interpersonal and networking skills.</w:t>
      </w:r>
    </w:p>
    <w:p w14:paraId="2C0569DC" w14:textId="77777777" w:rsidR="00274273" w:rsidRDefault="00274273" w:rsidP="008C1D50">
      <w:pPr>
        <w:pStyle w:val="ListParagraph"/>
        <w:numPr>
          <w:ilvl w:val="0"/>
          <w:numId w:val="36"/>
        </w:numPr>
        <w:rPr>
          <w:rFonts w:cs="Arial"/>
          <w:bCs/>
          <w:szCs w:val="24"/>
        </w:rPr>
      </w:pPr>
      <w:r w:rsidRPr="00274273">
        <w:rPr>
          <w:rFonts w:cs="Arial"/>
          <w:bCs/>
          <w:szCs w:val="24"/>
        </w:rPr>
        <w:lastRenderedPageBreak/>
        <w:t>Ability to manage own diary and administration.</w:t>
      </w:r>
    </w:p>
    <w:p w14:paraId="737F3207" w14:textId="75D0C0BD" w:rsidR="00025D8B" w:rsidRPr="00025D8B" w:rsidRDefault="00025D8B" w:rsidP="008C1D50">
      <w:pPr>
        <w:pStyle w:val="ListParagraph"/>
        <w:numPr>
          <w:ilvl w:val="0"/>
          <w:numId w:val="36"/>
        </w:numPr>
        <w:rPr>
          <w:rFonts w:cs="Arial"/>
          <w:bCs/>
          <w:szCs w:val="24"/>
        </w:rPr>
      </w:pPr>
      <w:r w:rsidRPr="00025D8B">
        <w:rPr>
          <w:rFonts w:cs="Arial"/>
          <w:bCs/>
          <w:szCs w:val="24"/>
        </w:rPr>
        <w:t>Confidence in engaging with a wide range of business, and Client-oriented,</w:t>
      </w:r>
    </w:p>
    <w:p w14:paraId="66562E5B" w14:textId="5833E095" w:rsidR="00025D8B" w:rsidRPr="00025D8B" w:rsidRDefault="00025D8B" w:rsidP="008C1D50">
      <w:pPr>
        <w:pStyle w:val="ListParagraph"/>
        <w:numPr>
          <w:ilvl w:val="0"/>
          <w:numId w:val="36"/>
        </w:numPr>
        <w:rPr>
          <w:rFonts w:cs="Arial"/>
          <w:bCs/>
          <w:szCs w:val="24"/>
        </w:rPr>
      </w:pPr>
      <w:r w:rsidRPr="00025D8B">
        <w:rPr>
          <w:rFonts w:cs="Arial"/>
          <w:bCs/>
          <w:szCs w:val="24"/>
        </w:rPr>
        <w:t>Proven ability to respond well to a pressurised environment.</w:t>
      </w:r>
    </w:p>
    <w:p w14:paraId="2FD05C77" w14:textId="7DC9F144" w:rsidR="00025D8B" w:rsidRPr="00025D8B" w:rsidRDefault="00025D8B" w:rsidP="008C1D50">
      <w:pPr>
        <w:pStyle w:val="ListParagraph"/>
        <w:numPr>
          <w:ilvl w:val="0"/>
          <w:numId w:val="36"/>
        </w:numPr>
        <w:rPr>
          <w:rFonts w:cs="Arial"/>
          <w:bCs/>
          <w:szCs w:val="24"/>
        </w:rPr>
      </w:pPr>
      <w:r w:rsidRPr="00025D8B">
        <w:rPr>
          <w:rFonts w:cs="Arial"/>
          <w:bCs/>
          <w:szCs w:val="24"/>
        </w:rPr>
        <w:t>Results and target driven.</w:t>
      </w:r>
    </w:p>
    <w:p w14:paraId="67781E37" w14:textId="409871A2" w:rsidR="00025D8B" w:rsidRPr="00025D8B" w:rsidRDefault="00025D8B" w:rsidP="008C1D50">
      <w:pPr>
        <w:pStyle w:val="ListParagraph"/>
        <w:numPr>
          <w:ilvl w:val="0"/>
          <w:numId w:val="36"/>
        </w:numPr>
        <w:rPr>
          <w:rFonts w:cs="Arial"/>
          <w:bCs/>
          <w:szCs w:val="24"/>
        </w:rPr>
      </w:pPr>
      <w:r w:rsidRPr="00025D8B">
        <w:rPr>
          <w:rFonts w:cs="Arial"/>
          <w:bCs/>
          <w:szCs w:val="24"/>
        </w:rPr>
        <w:t xml:space="preserve">Understanding of the importance of maintaining an audit trail </w:t>
      </w:r>
      <w:r>
        <w:rPr>
          <w:rFonts w:cs="Arial"/>
          <w:bCs/>
          <w:szCs w:val="24"/>
        </w:rPr>
        <w:t xml:space="preserve">involving external funding </w:t>
      </w:r>
      <w:r w:rsidRPr="00025D8B">
        <w:rPr>
          <w:rFonts w:cs="Arial"/>
          <w:bCs/>
          <w:szCs w:val="24"/>
        </w:rPr>
        <w:t>and the responsibilities involved in the annual audit of a programme.</w:t>
      </w:r>
    </w:p>
    <w:p w14:paraId="5506A1B9" w14:textId="08AAF2F7" w:rsidR="00EB0A2E" w:rsidRPr="00B91C3F" w:rsidRDefault="00EB0A2E" w:rsidP="008C1D50">
      <w:pPr>
        <w:pStyle w:val="ListParagraph"/>
        <w:numPr>
          <w:ilvl w:val="0"/>
          <w:numId w:val="36"/>
        </w:numPr>
        <w:rPr>
          <w:rFonts w:cs="Arial"/>
          <w:bCs/>
          <w:szCs w:val="24"/>
        </w:rPr>
      </w:pPr>
      <w:r w:rsidRPr="00B91C3F">
        <w:rPr>
          <w:rFonts w:cs="Arial"/>
          <w:bCs/>
          <w:szCs w:val="24"/>
        </w:rPr>
        <w:t>IT skills including Word, Excel, and Outlook</w:t>
      </w:r>
      <w:r w:rsidR="00B91C3F" w:rsidRPr="00B91C3F">
        <w:rPr>
          <w:rFonts w:cs="Arial"/>
          <w:bCs/>
          <w:szCs w:val="24"/>
        </w:rPr>
        <w:t xml:space="preserve"> and e</w:t>
      </w:r>
      <w:r w:rsidRPr="00B91C3F">
        <w:rPr>
          <w:rFonts w:cs="Arial"/>
          <w:bCs/>
          <w:szCs w:val="24"/>
        </w:rPr>
        <w:t>xperience of working with databases.</w:t>
      </w:r>
    </w:p>
    <w:p w14:paraId="30D7E74F" w14:textId="2F1E9808" w:rsidR="00EB0A2E" w:rsidRPr="00D67D83" w:rsidRDefault="00EB0A2E" w:rsidP="008C1D50">
      <w:pPr>
        <w:numPr>
          <w:ilvl w:val="0"/>
          <w:numId w:val="36"/>
        </w:numPr>
        <w:rPr>
          <w:rFonts w:cs="Arial"/>
          <w:bCs/>
          <w:szCs w:val="24"/>
        </w:rPr>
      </w:pPr>
      <w:bookmarkStart w:id="2" w:name="_Hlk202182223"/>
      <w:r w:rsidRPr="00EB0A2E">
        <w:rPr>
          <w:rFonts w:cs="Arial"/>
          <w:bCs/>
          <w:szCs w:val="24"/>
        </w:rPr>
        <w:t>Possession of, or willingness to work towards achieving appropriate SFEDI or other relevant professional qualification.</w:t>
      </w:r>
      <w:bookmarkEnd w:id="2"/>
    </w:p>
    <w:p w14:paraId="2097D3A8" w14:textId="77777777" w:rsidR="00EB0A2E" w:rsidRPr="00EB0A2E" w:rsidRDefault="00EB0A2E" w:rsidP="00EB0A2E">
      <w:pPr>
        <w:rPr>
          <w:rFonts w:cs="Arial"/>
          <w:bCs/>
          <w:szCs w:val="24"/>
        </w:rPr>
      </w:pPr>
    </w:p>
    <w:p w14:paraId="201D9C08" w14:textId="77777777" w:rsidR="00791EDC" w:rsidRPr="00F24FA7" w:rsidRDefault="00791EDC" w:rsidP="00E666AD">
      <w:pPr>
        <w:rPr>
          <w:rFonts w:cs="Arial"/>
          <w:b/>
          <w:szCs w:val="24"/>
        </w:rPr>
      </w:pPr>
    </w:p>
    <w:p w14:paraId="2D11228D" w14:textId="0E6FAB6F" w:rsidR="00791EDC" w:rsidRDefault="00791EDC" w:rsidP="00791EDC">
      <w:pPr>
        <w:rPr>
          <w:rFonts w:cs="Arial"/>
          <w:b/>
          <w:szCs w:val="24"/>
        </w:rPr>
      </w:pPr>
      <w:r w:rsidRPr="00F24FA7">
        <w:rPr>
          <w:rFonts w:cs="Arial"/>
          <w:b/>
          <w:szCs w:val="24"/>
        </w:rPr>
        <w:t xml:space="preserve">It would also be desirable to </w:t>
      </w:r>
      <w:r w:rsidR="00EA2E99" w:rsidRPr="00F24FA7">
        <w:rPr>
          <w:rFonts w:cs="Arial"/>
          <w:b/>
          <w:szCs w:val="24"/>
        </w:rPr>
        <w:t>have.</w:t>
      </w:r>
    </w:p>
    <w:p w14:paraId="0F5E10D9" w14:textId="26B91F3D" w:rsidR="008C1D50" w:rsidRPr="00EB0A2E" w:rsidRDefault="008C1D50" w:rsidP="008C1D50">
      <w:pPr>
        <w:numPr>
          <w:ilvl w:val="0"/>
          <w:numId w:val="36"/>
        </w:numPr>
        <w:rPr>
          <w:rFonts w:cs="Arial"/>
          <w:bCs/>
          <w:szCs w:val="24"/>
        </w:rPr>
      </w:pPr>
      <w:r>
        <w:rPr>
          <w:rFonts w:cs="Arial"/>
          <w:bCs/>
          <w:szCs w:val="24"/>
        </w:rPr>
        <w:t>additional</w:t>
      </w:r>
      <w:r w:rsidRPr="00EB0A2E">
        <w:rPr>
          <w:rFonts w:cs="Arial"/>
          <w:bCs/>
          <w:szCs w:val="24"/>
        </w:rPr>
        <w:t xml:space="preserve"> business advisory qualifications such as SFEDI or working towards qualification.</w:t>
      </w:r>
      <w:r>
        <w:rPr>
          <w:rFonts w:cs="Arial"/>
          <w:bCs/>
          <w:szCs w:val="24"/>
        </w:rPr>
        <w:t xml:space="preserve"> </w:t>
      </w:r>
    </w:p>
    <w:p w14:paraId="1A14145E" w14:textId="77777777" w:rsidR="008C1D50" w:rsidRDefault="008C1D50" w:rsidP="00791EDC">
      <w:pPr>
        <w:rPr>
          <w:rFonts w:cs="Arial"/>
          <w:b/>
          <w:szCs w:val="24"/>
        </w:rPr>
      </w:pPr>
    </w:p>
    <w:p w14:paraId="05674196" w14:textId="77777777" w:rsidR="00791EDC" w:rsidRDefault="00791EDC" w:rsidP="00791EDC">
      <w:pPr>
        <w:rPr>
          <w:rFonts w:cs="Arial"/>
          <w:b/>
          <w:szCs w:val="24"/>
        </w:rPr>
      </w:pPr>
    </w:p>
    <w:p w14:paraId="252F9ADE" w14:textId="61279E4C" w:rsidR="00791EDC" w:rsidRPr="008C1D50" w:rsidRDefault="00791EDC" w:rsidP="00791EDC">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14:paraId="2E54F032" w14:textId="77777777" w:rsidR="00791EDC" w:rsidRPr="00F24FA7" w:rsidRDefault="00791EDC" w:rsidP="00791EDC">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00791EDC" w:rsidRPr="00F24FA7" w14:paraId="19818125" w14:textId="77777777" w:rsidTr="004C412E">
        <w:trPr>
          <w:trHeight w:val="487"/>
        </w:trPr>
        <w:tc>
          <w:tcPr>
            <w:tcW w:w="9808" w:type="dxa"/>
            <w:shd w:val="clear" w:color="auto" w:fill="171796"/>
            <w:vAlign w:val="center"/>
          </w:tcPr>
          <w:p w14:paraId="0B8F74D3" w14:textId="77777777" w:rsidR="00791EDC" w:rsidRPr="00BC371B" w:rsidRDefault="00791EDC" w:rsidP="004C412E">
            <w:pPr>
              <w:rPr>
                <w:rFonts w:cs="Arial"/>
                <w:b/>
                <w:szCs w:val="24"/>
              </w:rPr>
            </w:pPr>
            <w:r>
              <w:rPr>
                <w:rFonts w:cs="Arial"/>
                <w:b/>
                <w:szCs w:val="24"/>
              </w:rPr>
              <w:t>Travel requirements</w:t>
            </w:r>
          </w:p>
        </w:tc>
      </w:tr>
    </w:tbl>
    <w:p w14:paraId="0ABE77B7" w14:textId="76567D76" w:rsidR="00791EDC" w:rsidRPr="004154BA" w:rsidRDefault="00791EDC" w:rsidP="00791EDC">
      <w:pPr>
        <w:rPr>
          <w:rStyle w:val="Arial12"/>
          <w:rFonts w:cs="Arial"/>
        </w:rPr>
      </w:pPr>
    </w:p>
    <w:p w14:paraId="41F2DB76" w14:textId="230432CA" w:rsidR="00791EDC" w:rsidRPr="008C1D50" w:rsidRDefault="00791EDC" w:rsidP="008C1D50">
      <w:pPr>
        <w:pStyle w:val="ListParagraph"/>
        <w:numPr>
          <w:ilvl w:val="0"/>
          <w:numId w:val="2"/>
        </w:numPr>
        <w:contextualSpacing w:val="0"/>
        <w:rPr>
          <w:rStyle w:val="Arial12"/>
          <w:rFonts w:cs="Arial"/>
        </w:rPr>
      </w:pPr>
      <w:r w:rsidRPr="004154BA">
        <w:rPr>
          <w:rStyle w:val="Arial12"/>
          <w:rFonts w:cs="Arial"/>
          <w:b/>
          <w:bCs/>
        </w:rPr>
        <w:t>Infrequent Travel</w:t>
      </w:r>
      <w:r w:rsidRPr="004154BA">
        <w:rPr>
          <w:rStyle w:val="Arial12"/>
          <w:rFonts w:cs="Arial"/>
        </w:rPr>
        <w:t xml:space="preserve"> - </w:t>
      </w:r>
      <w:r>
        <w:rPr>
          <w:rStyle w:val="Arial12"/>
          <w:rFonts w:cs="Arial"/>
        </w:rPr>
        <w:t>O</w:t>
      </w:r>
      <w:r w:rsidRPr="004154BA">
        <w:rPr>
          <w:rStyle w:val="Arial12"/>
          <w:rFonts w:cs="Arial"/>
        </w:rPr>
        <w:t>n occasions, there may be a requirement for you to travel using reasonable and suitable means available to you.</w:t>
      </w:r>
    </w:p>
    <w:p w14:paraId="1CDA04AD" w14:textId="77777777" w:rsidR="00791EDC" w:rsidRPr="00F24FA7" w:rsidRDefault="00791EDC" w:rsidP="00791EDC">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00791EDC" w:rsidRPr="00F24FA7" w14:paraId="4FBFBAC2" w14:textId="77777777" w:rsidTr="004C412E">
        <w:trPr>
          <w:trHeight w:val="487"/>
        </w:trPr>
        <w:tc>
          <w:tcPr>
            <w:tcW w:w="9808" w:type="dxa"/>
            <w:shd w:val="clear" w:color="auto" w:fill="171796"/>
            <w:vAlign w:val="center"/>
          </w:tcPr>
          <w:p w14:paraId="72F22D46" w14:textId="77777777" w:rsidR="00791EDC" w:rsidRPr="00BC371B" w:rsidRDefault="00791EDC" w:rsidP="004C412E">
            <w:pPr>
              <w:rPr>
                <w:rFonts w:cs="Arial"/>
                <w:b/>
                <w:szCs w:val="24"/>
              </w:rPr>
            </w:pPr>
            <w:r>
              <w:rPr>
                <w:rFonts w:cs="Arial"/>
                <w:b/>
                <w:szCs w:val="24"/>
              </w:rPr>
              <w:t>Our values – WE ASPIRE</w:t>
            </w:r>
          </w:p>
        </w:tc>
      </w:tr>
    </w:tbl>
    <w:p w14:paraId="096C86B6" w14:textId="77777777" w:rsidR="00791EDC" w:rsidRPr="00F24FA7" w:rsidRDefault="00791EDC" w:rsidP="00791EDC">
      <w:pPr>
        <w:rPr>
          <w:rFonts w:cs="Arial"/>
          <w:b/>
          <w:szCs w:val="24"/>
        </w:rPr>
      </w:pPr>
    </w:p>
    <w:p w14:paraId="2378AC9D" w14:textId="77777777" w:rsidR="00791EDC" w:rsidRPr="00F24FA7" w:rsidRDefault="00791EDC" w:rsidP="00791EDC">
      <w:pPr>
        <w:jc w:val="center"/>
        <w:rPr>
          <w:rFonts w:cs="Arial"/>
          <w:b/>
          <w:szCs w:val="24"/>
        </w:rPr>
      </w:pPr>
      <w:r w:rsidRPr="00F24FA7">
        <w:rPr>
          <w:rFonts w:cs="Arial"/>
          <w:noProof/>
        </w:rPr>
        <w:drawing>
          <wp:inline distT="0" distB="0" distL="0" distR="0" wp14:anchorId="07604216" wp14:editId="12D3FE9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14:paraId="6782DB39" w14:textId="77777777" w:rsidR="00791EDC" w:rsidRPr="00F24FA7" w:rsidRDefault="00791EDC" w:rsidP="00791EDC">
      <w:pPr>
        <w:rPr>
          <w:rFonts w:cs="Arial"/>
          <w:b/>
          <w:szCs w:val="24"/>
        </w:rPr>
      </w:pPr>
    </w:p>
    <w:p w14:paraId="222111E5" w14:textId="77777777" w:rsidR="00791EDC" w:rsidRPr="00F24FA7" w:rsidRDefault="00791EDC" w:rsidP="00791EDC">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14:paraId="69B83F27" w14:textId="77777777" w:rsidR="00791EDC" w:rsidRPr="00F24FA7" w:rsidRDefault="00791EDC" w:rsidP="00791EDC">
      <w:pPr>
        <w:ind w:right="-201"/>
        <w:jc w:val="both"/>
        <w:rPr>
          <w:rFonts w:cs="Arial"/>
          <w:szCs w:val="24"/>
        </w:rPr>
      </w:pPr>
    </w:p>
    <w:p w14:paraId="5C5BA783" w14:textId="77777777" w:rsidR="00791EDC" w:rsidRPr="00F24FA7" w:rsidRDefault="00791EDC" w:rsidP="00791EDC">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14:paraId="43363F74" w14:textId="77777777" w:rsidR="00791EDC" w:rsidRPr="00F24FA7" w:rsidRDefault="00791EDC" w:rsidP="00791EDC">
      <w:pPr>
        <w:pStyle w:val="BodyText2"/>
        <w:tabs>
          <w:tab w:val="left" w:pos="720"/>
          <w:tab w:val="left" w:pos="1440"/>
          <w:tab w:val="left" w:pos="2160"/>
        </w:tabs>
        <w:spacing w:line="240" w:lineRule="atLeast"/>
        <w:rPr>
          <w:rFonts w:cs="Arial"/>
          <w:sz w:val="24"/>
          <w:szCs w:val="24"/>
        </w:rPr>
      </w:pPr>
    </w:p>
    <w:p w14:paraId="132D3071" w14:textId="77777777" w:rsidR="00791EDC" w:rsidRDefault="00791EDC" w:rsidP="00791EDC">
      <w:pPr>
        <w:pStyle w:val="BodyText2"/>
        <w:tabs>
          <w:tab w:val="left" w:pos="720"/>
          <w:tab w:val="left" w:pos="1440"/>
          <w:tab w:val="left" w:pos="2160"/>
        </w:tabs>
        <w:spacing w:line="240" w:lineRule="atLeast"/>
        <w:rPr>
          <w:rFonts w:cs="Arial"/>
          <w:color w:val="333333"/>
          <w:sz w:val="24"/>
          <w:szCs w:val="24"/>
        </w:rPr>
      </w:pPr>
      <w:r w:rsidRPr="511C9C35">
        <w:rPr>
          <w:rFonts w:cs="Arial"/>
          <w:color w:val="333333"/>
          <w:sz w:val="24"/>
          <w:szCs w:val="24"/>
        </w:rPr>
        <w:t>Visit our</w:t>
      </w:r>
      <w:r w:rsidRPr="511C9C35">
        <w:rPr>
          <w:rFonts w:cs="Arial"/>
          <w:color w:val="0F4761" w:themeColor="accent1" w:themeShade="BF"/>
          <w:sz w:val="24"/>
          <w:szCs w:val="24"/>
        </w:rPr>
        <w:t xml:space="preserve"> </w:t>
      </w:r>
      <w:hyperlink r:id="rId14">
        <w:r w:rsidRPr="511C9C35">
          <w:rPr>
            <w:rStyle w:val="Hyperlink"/>
            <w:rFonts w:eastAsiaTheme="majorEastAsia" w:cs="Arial"/>
            <w:b/>
            <w:bCs/>
            <w:sz w:val="24"/>
            <w:szCs w:val="24"/>
          </w:rPr>
          <w:t>careers pages</w:t>
        </w:r>
      </w:hyperlink>
      <w:r w:rsidRPr="511C9C35">
        <w:rPr>
          <w:rFonts w:cs="Arial"/>
          <w:color w:val="333333"/>
          <w:sz w:val="24"/>
          <w:szCs w:val="24"/>
        </w:rPr>
        <w:t xml:space="preserve"> for more information on our WE ASPIRE values.</w:t>
      </w:r>
    </w:p>
    <w:p w14:paraId="47A816B9" w14:textId="77777777" w:rsidR="00791EDC" w:rsidRDefault="00791EDC" w:rsidP="00791EDC">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00791EDC" w:rsidRPr="00F24FA7" w14:paraId="4398EDBF" w14:textId="77777777" w:rsidTr="004C412E">
        <w:trPr>
          <w:trHeight w:val="487"/>
        </w:trPr>
        <w:tc>
          <w:tcPr>
            <w:tcW w:w="9808" w:type="dxa"/>
            <w:shd w:val="clear" w:color="auto" w:fill="171796"/>
            <w:vAlign w:val="center"/>
          </w:tcPr>
          <w:p w14:paraId="167C8F7A" w14:textId="77777777" w:rsidR="00791EDC" w:rsidRPr="00BC371B" w:rsidRDefault="00791EDC" w:rsidP="004C412E">
            <w:pPr>
              <w:rPr>
                <w:rFonts w:cs="Arial"/>
                <w:b/>
                <w:szCs w:val="24"/>
              </w:rPr>
            </w:pPr>
            <w:r>
              <w:rPr>
                <w:rFonts w:cs="Arial"/>
                <w:b/>
                <w:szCs w:val="24"/>
              </w:rPr>
              <w:t>Our Customer Commitment</w:t>
            </w:r>
          </w:p>
        </w:tc>
      </w:tr>
    </w:tbl>
    <w:p w14:paraId="5CE59B97" w14:textId="77777777" w:rsidR="00791EDC" w:rsidRDefault="00791EDC" w:rsidP="00791EDC">
      <w:pPr>
        <w:rPr>
          <w:rFonts w:cs="Arial"/>
          <w:b/>
          <w:szCs w:val="24"/>
        </w:rPr>
      </w:pPr>
    </w:p>
    <w:p w14:paraId="6F8EDC93" w14:textId="77777777" w:rsidR="00791EDC" w:rsidRDefault="00791EDC" w:rsidP="00791EDC">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69D9B978" wp14:editId="60AD24A8">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14:paraId="56B0E2BF" w14:textId="77777777" w:rsidR="00791EDC" w:rsidRDefault="00791EDC" w:rsidP="00791EDC">
      <w:pPr>
        <w:pStyle w:val="BodyText2"/>
        <w:tabs>
          <w:tab w:val="left" w:pos="720"/>
          <w:tab w:val="left" w:pos="1440"/>
          <w:tab w:val="left" w:pos="2160"/>
        </w:tabs>
        <w:spacing w:line="240" w:lineRule="atLeast"/>
        <w:jc w:val="center"/>
        <w:rPr>
          <w:rFonts w:cs="Arial"/>
          <w:sz w:val="24"/>
          <w:szCs w:val="24"/>
        </w:rPr>
      </w:pPr>
    </w:p>
    <w:p w14:paraId="5AF7903A" w14:textId="77777777" w:rsidR="00791EDC" w:rsidRDefault="00791EDC" w:rsidP="00791EDC">
      <w:pPr>
        <w:pStyle w:val="BodyText2"/>
        <w:tabs>
          <w:tab w:val="left" w:pos="720"/>
          <w:tab w:val="left" w:pos="1440"/>
          <w:tab w:val="left" w:pos="2160"/>
        </w:tabs>
        <w:spacing w:line="240" w:lineRule="atLeast"/>
        <w:rPr>
          <w:rFonts w:cs="Arial"/>
          <w:sz w:val="24"/>
          <w:szCs w:val="24"/>
        </w:rPr>
      </w:pPr>
      <w:r>
        <w:rPr>
          <w:rFonts w:cs="Arial"/>
          <w:sz w:val="24"/>
          <w:szCs w:val="24"/>
        </w:rPr>
        <w:lastRenderedPageBreak/>
        <w:t xml:space="preserve">In addition to our WE ASPIRE values, we also have a </w:t>
      </w:r>
      <w:r>
        <w:rPr>
          <w:rFonts w:cs="Arial"/>
          <w:b/>
          <w:bCs/>
          <w:sz w:val="24"/>
          <w:szCs w:val="24"/>
        </w:rPr>
        <w:t>Customer Commitment</w:t>
      </w:r>
      <w:r>
        <w:rPr>
          <w:rFonts w:cs="Arial"/>
          <w:sz w:val="24"/>
          <w:szCs w:val="24"/>
        </w:rPr>
        <w:t xml:space="preserve"> which sets out </w:t>
      </w:r>
      <w:proofErr w:type="gramStart"/>
      <w:r>
        <w:rPr>
          <w:rFonts w:cs="Arial"/>
          <w:sz w:val="24"/>
          <w:szCs w:val="24"/>
        </w:rPr>
        <w:t>a number of</w:t>
      </w:r>
      <w:proofErr w:type="gramEnd"/>
      <w:r>
        <w:rPr>
          <w:rFonts w:cs="Arial"/>
          <w:sz w:val="24"/>
          <w:szCs w:val="24"/>
        </w:rPr>
        <w:t xml:space="preserve"> strong principles that help support high standards of customer service and care that we can all endeavour to consistently demonstrate. </w:t>
      </w:r>
    </w:p>
    <w:p w14:paraId="6664EEEA" w14:textId="77777777" w:rsidR="00791EDC" w:rsidRDefault="00791EDC" w:rsidP="00791EDC">
      <w:pPr>
        <w:pStyle w:val="BodyText2"/>
        <w:tabs>
          <w:tab w:val="left" w:pos="720"/>
          <w:tab w:val="left" w:pos="1440"/>
          <w:tab w:val="left" w:pos="2160"/>
        </w:tabs>
        <w:spacing w:line="240" w:lineRule="atLeast"/>
        <w:rPr>
          <w:rFonts w:cs="Arial"/>
          <w:sz w:val="24"/>
          <w:szCs w:val="24"/>
        </w:rPr>
      </w:pPr>
    </w:p>
    <w:p w14:paraId="492E6BC9" w14:textId="77777777" w:rsidR="00791EDC" w:rsidRDefault="00791EDC" w:rsidP="00791EDC">
      <w:pPr>
        <w:pStyle w:val="BodyText2"/>
        <w:tabs>
          <w:tab w:val="left" w:pos="720"/>
          <w:tab w:val="left" w:pos="1440"/>
          <w:tab w:val="left" w:pos="2160"/>
        </w:tabs>
        <w:spacing w:line="240" w:lineRule="atLeast"/>
        <w:rPr>
          <w:rStyle w:val="Hyperlink"/>
          <w:rFonts w:eastAsiaTheme="majorEastAsia" w:cs="Arial"/>
          <w:b/>
          <w:bCs/>
          <w:color w:val="0F4761" w:themeColor="accent1" w:themeShade="BF"/>
          <w:sz w:val="24"/>
          <w:szCs w:val="24"/>
        </w:rPr>
      </w:pPr>
      <w:r>
        <w:rPr>
          <w:rFonts w:cs="Arial"/>
          <w:sz w:val="24"/>
          <w:szCs w:val="24"/>
        </w:rPr>
        <w:t xml:space="preserve">For more information, view our </w:t>
      </w:r>
      <w:hyperlink r:id="rId16" w:history="1">
        <w:r w:rsidRPr="000063A4">
          <w:rPr>
            <w:rStyle w:val="Hyperlink"/>
            <w:rFonts w:eastAsiaTheme="majorEastAsia" w:cs="Arial"/>
            <w:b/>
            <w:bCs/>
            <w:color w:val="0F4761" w:themeColor="accent1" w:themeShade="BF"/>
            <w:sz w:val="24"/>
            <w:szCs w:val="24"/>
          </w:rPr>
          <w:t>Customer Commitment</w:t>
        </w:r>
        <w:r>
          <w:rPr>
            <w:rStyle w:val="Hyperlink"/>
            <w:rFonts w:eastAsiaTheme="majorEastAsia" w:cs="Arial"/>
            <w:b/>
            <w:bCs/>
            <w:color w:val="0F4761" w:themeColor="accent1" w:themeShade="BF"/>
            <w:sz w:val="24"/>
            <w:szCs w:val="24"/>
          </w:rPr>
          <w:t xml:space="preserve"> poster</w:t>
        </w:r>
        <w:r w:rsidRPr="000063A4">
          <w:rPr>
            <w:rStyle w:val="Hyperlink"/>
            <w:rFonts w:eastAsiaTheme="majorEastAsia" w:cs="Arial"/>
            <w:b/>
            <w:bCs/>
            <w:color w:val="0F4761" w:themeColor="accent1" w:themeShade="BF"/>
            <w:sz w:val="24"/>
            <w:szCs w:val="24"/>
          </w:rPr>
          <w:t>.</w:t>
        </w:r>
      </w:hyperlink>
    </w:p>
    <w:p w14:paraId="14E9E3A0" w14:textId="77777777" w:rsidR="00791EDC" w:rsidRDefault="00791EDC" w:rsidP="00791EDC">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00791EDC" w:rsidRPr="00F24FA7" w14:paraId="601F6571" w14:textId="77777777" w:rsidTr="004C412E">
        <w:trPr>
          <w:trHeight w:val="487"/>
        </w:trPr>
        <w:tc>
          <w:tcPr>
            <w:tcW w:w="9808" w:type="dxa"/>
            <w:shd w:val="clear" w:color="auto" w:fill="171796"/>
            <w:vAlign w:val="center"/>
          </w:tcPr>
          <w:p w14:paraId="6BCE304A" w14:textId="77777777" w:rsidR="00791EDC" w:rsidRPr="00BC371B" w:rsidRDefault="00791EDC" w:rsidP="004C412E">
            <w:pPr>
              <w:rPr>
                <w:rFonts w:cs="Arial"/>
                <w:b/>
                <w:szCs w:val="24"/>
              </w:rPr>
            </w:pPr>
            <w:r>
              <w:rPr>
                <w:rFonts w:cs="Arial"/>
                <w:b/>
                <w:szCs w:val="24"/>
              </w:rPr>
              <w:t>More information for recruitment applicants</w:t>
            </w:r>
          </w:p>
        </w:tc>
      </w:tr>
    </w:tbl>
    <w:p w14:paraId="2F8382E2" w14:textId="77777777" w:rsidR="00791EDC" w:rsidRDefault="00791EDC" w:rsidP="00791EDC">
      <w:pPr>
        <w:rPr>
          <w:rFonts w:cs="Arial"/>
          <w:b/>
          <w:szCs w:val="24"/>
        </w:rPr>
      </w:pPr>
    </w:p>
    <w:p w14:paraId="6340E1FB" w14:textId="77777777" w:rsidR="00791EDC" w:rsidRPr="00F24FA7" w:rsidRDefault="00791EDC" w:rsidP="00791EDC">
      <w:pPr>
        <w:rPr>
          <w:rFonts w:cs="Arial"/>
          <w:bCs/>
          <w:color w:val="000000"/>
          <w:szCs w:val="24"/>
        </w:rPr>
      </w:pPr>
      <w:r w:rsidRPr="00F24FA7">
        <w:rPr>
          <w:rFonts w:cs="Arial"/>
          <w:bCs/>
          <w:color w:val="000000"/>
          <w:szCs w:val="24"/>
        </w:rPr>
        <w:t>We offer a fantastic working environment including diverse and active staff networks,</w:t>
      </w:r>
    </w:p>
    <w:p w14:paraId="4B2A37C5" w14:textId="77777777" w:rsidR="00791EDC" w:rsidRDefault="00791EDC" w:rsidP="00791EDC">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14:paraId="2DAA5563" w14:textId="77777777" w:rsidR="00791EDC" w:rsidRDefault="00791EDC" w:rsidP="00791EDC">
      <w:pPr>
        <w:rPr>
          <w:rFonts w:cs="Arial"/>
          <w:bCs/>
          <w:color w:val="000000"/>
          <w:szCs w:val="24"/>
        </w:rPr>
      </w:pPr>
    </w:p>
    <w:p w14:paraId="7A9A821D" w14:textId="77777777" w:rsidR="00791EDC" w:rsidRPr="00F24FA7" w:rsidRDefault="00791EDC" w:rsidP="00791EDC">
      <w:pPr>
        <w:rPr>
          <w:rFonts w:cs="Arial"/>
        </w:rPr>
      </w:pPr>
      <w:r w:rsidRPr="511C9C35">
        <w:rPr>
          <w:rFonts w:cs="Arial"/>
          <w:color w:val="000000" w:themeColor="text1"/>
        </w:rPr>
        <w:t xml:space="preserve">Visit the </w:t>
      </w:r>
      <w:hyperlink r:id="rId17">
        <w:r w:rsidRPr="511C9C35">
          <w:rPr>
            <w:rStyle w:val="Hyperlink"/>
            <w:rFonts w:eastAsiaTheme="majorEastAsia" w:cs="Arial"/>
            <w:b/>
            <w:bCs/>
          </w:rPr>
          <w:t>Suffolk County Council career website</w:t>
        </w:r>
      </w:hyperlink>
      <w:r w:rsidRPr="511C9C35">
        <w:rPr>
          <w:rFonts w:cs="Arial"/>
          <w:color w:val="0F4761" w:themeColor="accent1" w:themeShade="BF"/>
        </w:rPr>
        <w:t xml:space="preserve"> </w:t>
      </w:r>
      <w:r w:rsidRPr="511C9C35">
        <w:rPr>
          <w:rFonts w:cs="Arial"/>
          <w:color w:val="000000" w:themeColor="text1"/>
        </w:rPr>
        <w:t>to learn more, including information about adjustments to recruitment processes, our interview schemes and other commitments to equality, diversity and inclusion.</w:t>
      </w:r>
    </w:p>
    <w:p w14:paraId="2A469834" w14:textId="77777777" w:rsidR="00043600" w:rsidRDefault="00043600"/>
    <w:p w14:paraId="422EB9FF" w14:textId="77777777" w:rsidR="003E5A87" w:rsidRDefault="003E5A87"/>
    <w:sectPr w:rsidR="003E5A87" w:rsidSect="00791EDC">
      <w:footerReference w:type="default" r:id="rId18"/>
      <w:footerReference w:type="first" r:id="rId19"/>
      <w:pgSz w:w="11907" w:h="16834"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BE193" w14:textId="77777777" w:rsidR="00A67759" w:rsidRDefault="00A67759">
      <w:r>
        <w:separator/>
      </w:r>
    </w:p>
  </w:endnote>
  <w:endnote w:type="continuationSeparator" w:id="0">
    <w:p w14:paraId="497D0F04" w14:textId="77777777" w:rsidR="00A67759" w:rsidRDefault="00A67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176786"/>
      <w:docPartObj>
        <w:docPartGallery w:val="Page Numbers (Bottom of Page)"/>
        <w:docPartUnique/>
      </w:docPartObj>
    </w:sdtPr>
    <w:sdtEndPr/>
    <w:sdtContent>
      <w:p w14:paraId="6D6428BB" w14:textId="77777777" w:rsidR="003003C6" w:rsidRDefault="003003C6">
        <w:pPr>
          <w:pStyle w:val="Footer"/>
          <w:jc w:val="right"/>
        </w:pPr>
      </w:p>
      <w:p w14:paraId="367B76C2" w14:textId="77777777" w:rsidR="003003C6" w:rsidRDefault="009073BD" w:rsidP="00162B93">
        <w:pPr>
          <w:pStyle w:val="Footer"/>
          <w:tabs>
            <w:tab w:val="left" w:pos="3624"/>
            <w:tab w:val="right" w:pos="9747"/>
          </w:tabs>
        </w:pPr>
        <w:r>
          <w:rPr>
            <w:noProof/>
          </w:rPr>
          <w:drawing>
            <wp:anchor distT="0" distB="0" distL="114300" distR="114300" simplePos="0" relativeHeight="251657216" behindDoc="1" locked="0" layoutInCell="1" allowOverlap="1" wp14:anchorId="52E98BF7" wp14:editId="64AB6C6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3987CED0" w14:textId="77777777" w:rsidR="003003C6" w:rsidRPr="00E807E9" w:rsidRDefault="003003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004EA" w14:textId="77777777" w:rsidR="003003C6" w:rsidRDefault="009073BD">
    <w:pPr>
      <w:pStyle w:val="Footer"/>
    </w:pPr>
    <w:r>
      <w:rPr>
        <w:sz w:val="16"/>
      </w:rPr>
      <w:t>Suffolk County Council,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F581E" w14:textId="77777777" w:rsidR="00A67759" w:rsidRDefault="00A67759">
      <w:r>
        <w:separator/>
      </w:r>
    </w:p>
  </w:footnote>
  <w:footnote w:type="continuationSeparator" w:id="0">
    <w:p w14:paraId="2C4276D9" w14:textId="77777777" w:rsidR="00A67759" w:rsidRDefault="00A677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60B03"/>
    <w:multiLevelType w:val="multilevel"/>
    <w:tmpl w:val="53EC1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723C9"/>
    <w:multiLevelType w:val="hybridMultilevel"/>
    <w:tmpl w:val="3EA0F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112F2"/>
    <w:multiLevelType w:val="hybridMultilevel"/>
    <w:tmpl w:val="1DF250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10020D"/>
    <w:multiLevelType w:val="hybridMultilevel"/>
    <w:tmpl w:val="86726C96"/>
    <w:lvl w:ilvl="0" w:tplc="08090001">
      <w:start w:val="1"/>
      <w:numFmt w:val="bullet"/>
      <w:lvlText w:val=""/>
      <w:lvlJc w:val="left"/>
      <w:pPr>
        <w:tabs>
          <w:tab w:val="num" w:pos="1083"/>
        </w:tabs>
        <w:ind w:left="1083" w:hanging="363"/>
      </w:pPr>
      <w:rPr>
        <w:rFonts w:ascii="Symbol" w:hAnsi="Symbol" w:hint="default"/>
      </w:rPr>
    </w:lvl>
    <w:lvl w:ilvl="1" w:tplc="08090019" w:tentative="1">
      <w:start w:val="1"/>
      <w:numFmt w:val="lowerLetter"/>
      <w:lvlText w:val="%2."/>
      <w:lvlJc w:val="left"/>
      <w:pPr>
        <w:tabs>
          <w:tab w:val="num" w:pos="1803"/>
        </w:tabs>
        <w:ind w:left="1803" w:hanging="360"/>
      </w:pPr>
    </w:lvl>
    <w:lvl w:ilvl="2" w:tplc="0809001B" w:tentative="1">
      <w:start w:val="1"/>
      <w:numFmt w:val="lowerRoman"/>
      <w:lvlText w:val="%3."/>
      <w:lvlJc w:val="right"/>
      <w:pPr>
        <w:tabs>
          <w:tab w:val="num" w:pos="2523"/>
        </w:tabs>
        <w:ind w:left="2523" w:hanging="180"/>
      </w:pPr>
    </w:lvl>
    <w:lvl w:ilvl="3" w:tplc="0809000F" w:tentative="1">
      <w:start w:val="1"/>
      <w:numFmt w:val="decimal"/>
      <w:lvlText w:val="%4."/>
      <w:lvlJc w:val="left"/>
      <w:pPr>
        <w:tabs>
          <w:tab w:val="num" w:pos="3243"/>
        </w:tabs>
        <w:ind w:left="3243" w:hanging="360"/>
      </w:pPr>
    </w:lvl>
    <w:lvl w:ilvl="4" w:tplc="08090019" w:tentative="1">
      <w:start w:val="1"/>
      <w:numFmt w:val="lowerLetter"/>
      <w:lvlText w:val="%5."/>
      <w:lvlJc w:val="left"/>
      <w:pPr>
        <w:tabs>
          <w:tab w:val="num" w:pos="3963"/>
        </w:tabs>
        <w:ind w:left="3963" w:hanging="360"/>
      </w:pPr>
    </w:lvl>
    <w:lvl w:ilvl="5" w:tplc="0809001B" w:tentative="1">
      <w:start w:val="1"/>
      <w:numFmt w:val="lowerRoman"/>
      <w:lvlText w:val="%6."/>
      <w:lvlJc w:val="right"/>
      <w:pPr>
        <w:tabs>
          <w:tab w:val="num" w:pos="4683"/>
        </w:tabs>
        <w:ind w:left="4683" w:hanging="180"/>
      </w:pPr>
    </w:lvl>
    <w:lvl w:ilvl="6" w:tplc="0809000F" w:tentative="1">
      <w:start w:val="1"/>
      <w:numFmt w:val="decimal"/>
      <w:lvlText w:val="%7."/>
      <w:lvlJc w:val="left"/>
      <w:pPr>
        <w:tabs>
          <w:tab w:val="num" w:pos="5403"/>
        </w:tabs>
        <w:ind w:left="5403" w:hanging="360"/>
      </w:pPr>
    </w:lvl>
    <w:lvl w:ilvl="7" w:tplc="08090019" w:tentative="1">
      <w:start w:val="1"/>
      <w:numFmt w:val="lowerLetter"/>
      <w:lvlText w:val="%8."/>
      <w:lvlJc w:val="left"/>
      <w:pPr>
        <w:tabs>
          <w:tab w:val="num" w:pos="6123"/>
        </w:tabs>
        <w:ind w:left="6123" w:hanging="360"/>
      </w:pPr>
    </w:lvl>
    <w:lvl w:ilvl="8" w:tplc="0809001B" w:tentative="1">
      <w:start w:val="1"/>
      <w:numFmt w:val="lowerRoman"/>
      <w:lvlText w:val="%9."/>
      <w:lvlJc w:val="right"/>
      <w:pPr>
        <w:tabs>
          <w:tab w:val="num" w:pos="6843"/>
        </w:tabs>
        <w:ind w:left="6843" w:hanging="180"/>
      </w:pPr>
    </w:lvl>
  </w:abstractNum>
  <w:abstractNum w:abstractNumId="4" w15:restartNumberingAfterBreak="0">
    <w:nsid w:val="0FB41562"/>
    <w:multiLevelType w:val="hybridMultilevel"/>
    <w:tmpl w:val="272898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2585FB6"/>
    <w:multiLevelType w:val="multilevel"/>
    <w:tmpl w:val="03B23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CA5988"/>
    <w:multiLevelType w:val="hybridMultilevel"/>
    <w:tmpl w:val="0352B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3A5DFB"/>
    <w:multiLevelType w:val="multilevel"/>
    <w:tmpl w:val="5EC2B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6D51CF"/>
    <w:multiLevelType w:val="hybridMultilevel"/>
    <w:tmpl w:val="6B144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7F486D"/>
    <w:multiLevelType w:val="multilevel"/>
    <w:tmpl w:val="8E281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DA19AE"/>
    <w:multiLevelType w:val="hybridMultilevel"/>
    <w:tmpl w:val="D2386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8E7D9D"/>
    <w:multiLevelType w:val="hybridMultilevel"/>
    <w:tmpl w:val="5ADAC2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8356ED"/>
    <w:multiLevelType w:val="multilevel"/>
    <w:tmpl w:val="186E7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3D568A"/>
    <w:multiLevelType w:val="hybridMultilevel"/>
    <w:tmpl w:val="F918D6D4"/>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abstractNum w:abstractNumId="15" w15:restartNumberingAfterBreak="0">
    <w:nsid w:val="393B59A5"/>
    <w:multiLevelType w:val="hybridMultilevel"/>
    <w:tmpl w:val="A948B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2A6D3D"/>
    <w:multiLevelType w:val="multilevel"/>
    <w:tmpl w:val="5EC2B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D47AD3"/>
    <w:multiLevelType w:val="hybridMultilevel"/>
    <w:tmpl w:val="7E540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15330C"/>
    <w:multiLevelType w:val="hybridMultilevel"/>
    <w:tmpl w:val="0248C8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4289497F"/>
    <w:multiLevelType w:val="hybridMultilevel"/>
    <w:tmpl w:val="7E5C0ED2"/>
    <w:lvl w:ilvl="0" w:tplc="F3DE11CA">
      <w:start w:val="1"/>
      <w:numFmt w:val="bullet"/>
      <w:lvlText w:val=""/>
      <w:lvlJc w:val="left"/>
      <w:pPr>
        <w:tabs>
          <w:tab w:val="num" w:pos="1134"/>
        </w:tabs>
        <w:ind w:left="1134" w:hanging="414"/>
      </w:pPr>
      <w:rPr>
        <w:rFonts w:ascii="Symbol" w:hAnsi="Symbol" w:hint="default"/>
      </w:rPr>
    </w:lvl>
    <w:lvl w:ilvl="1" w:tplc="B3927C92">
      <w:start w:val="3"/>
      <w:numFmt w:val="decimal"/>
      <w:lvlText w:val="%2."/>
      <w:lvlJc w:val="left"/>
      <w:pPr>
        <w:tabs>
          <w:tab w:val="num" w:pos="720"/>
        </w:tabs>
        <w:ind w:left="720" w:hanging="363"/>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927869"/>
    <w:multiLevelType w:val="hybridMultilevel"/>
    <w:tmpl w:val="37EA766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4875793A"/>
    <w:multiLevelType w:val="multilevel"/>
    <w:tmpl w:val="1324A0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4EC409F1"/>
    <w:multiLevelType w:val="hybridMultilevel"/>
    <w:tmpl w:val="145EB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4411CD"/>
    <w:multiLevelType w:val="multilevel"/>
    <w:tmpl w:val="142E9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0D5C19"/>
    <w:multiLevelType w:val="hybridMultilevel"/>
    <w:tmpl w:val="D02E1C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B337CC8"/>
    <w:multiLevelType w:val="hybridMultilevel"/>
    <w:tmpl w:val="1EDC382C"/>
    <w:lvl w:ilvl="0" w:tplc="BEA6A100">
      <w:start w:val="1"/>
      <w:numFmt w:val="decimal"/>
      <w:lvlText w:val="%1."/>
      <w:lvlJc w:val="left"/>
      <w:pPr>
        <w:ind w:left="425" w:hanging="425"/>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E2449AE"/>
    <w:multiLevelType w:val="hybridMultilevel"/>
    <w:tmpl w:val="CA04ABA0"/>
    <w:lvl w:ilvl="0" w:tplc="DC72A094">
      <w:start w:val="1"/>
      <w:numFmt w:val="bullet"/>
      <w:lvlText w:val=""/>
      <w:lvlJc w:val="left"/>
      <w:pPr>
        <w:tabs>
          <w:tab w:val="num" w:pos="1854"/>
        </w:tabs>
        <w:ind w:left="1854" w:hanging="414"/>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7EC15F4"/>
    <w:multiLevelType w:val="hybridMultilevel"/>
    <w:tmpl w:val="C4E2C228"/>
    <w:lvl w:ilvl="0" w:tplc="D7A469C2">
      <w:start w:val="1"/>
      <w:numFmt w:val="bullet"/>
      <w:lvlText w:val=""/>
      <w:lvlJc w:val="left"/>
      <w:pPr>
        <w:tabs>
          <w:tab w:val="num" w:pos="1134"/>
        </w:tabs>
        <w:ind w:left="1134" w:hanging="414"/>
      </w:pPr>
      <w:rPr>
        <w:rFonts w:ascii="Symbol" w:hAnsi="Symbol" w:hint="default"/>
      </w:rPr>
    </w:lvl>
    <w:lvl w:ilvl="1" w:tplc="D654CCA0">
      <w:start w:val="4"/>
      <w:numFmt w:val="decimal"/>
      <w:lvlText w:val="%2."/>
      <w:lvlJc w:val="left"/>
      <w:pPr>
        <w:tabs>
          <w:tab w:val="num" w:pos="720"/>
        </w:tabs>
        <w:ind w:left="720" w:hanging="363"/>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2F1FE5"/>
    <w:multiLevelType w:val="hybridMultilevel"/>
    <w:tmpl w:val="BB82E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BF5E32"/>
    <w:multiLevelType w:val="hybridMultilevel"/>
    <w:tmpl w:val="C7B27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634766"/>
    <w:multiLevelType w:val="hybridMultilevel"/>
    <w:tmpl w:val="BEF2E398"/>
    <w:lvl w:ilvl="0" w:tplc="7CAEC51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DA51F48"/>
    <w:multiLevelType w:val="hybridMultilevel"/>
    <w:tmpl w:val="9E0CDC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25E4B14"/>
    <w:multiLevelType w:val="hybridMultilevel"/>
    <w:tmpl w:val="0056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4C5D77"/>
    <w:multiLevelType w:val="hybridMultilevel"/>
    <w:tmpl w:val="CE2C1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960DB8"/>
    <w:multiLevelType w:val="multilevel"/>
    <w:tmpl w:val="E29C2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6955FE"/>
    <w:multiLevelType w:val="hybridMultilevel"/>
    <w:tmpl w:val="89201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4053DE"/>
    <w:multiLevelType w:val="hybridMultilevel"/>
    <w:tmpl w:val="ABFEB782"/>
    <w:lvl w:ilvl="0" w:tplc="08090001">
      <w:start w:val="1"/>
      <w:numFmt w:val="bullet"/>
      <w:lvlText w:val=""/>
      <w:lvlJc w:val="left"/>
      <w:pPr>
        <w:ind w:left="850" w:hanging="425"/>
      </w:pPr>
      <w:rPr>
        <w:rFonts w:ascii="Symbol" w:hAnsi="Symbol" w:hint="default"/>
      </w:rPr>
    </w:lvl>
    <w:lvl w:ilvl="1" w:tplc="FFFFFFFF" w:tentative="1">
      <w:start w:val="1"/>
      <w:numFmt w:val="lowerLetter"/>
      <w:lvlText w:val="%2."/>
      <w:lvlJc w:val="left"/>
      <w:pPr>
        <w:tabs>
          <w:tab w:val="num" w:pos="1865"/>
        </w:tabs>
        <w:ind w:left="1865" w:hanging="360"/>
      </w:pPr>
    </w:lvl>
    <w:lvl w:ilvl="2" w:tplc="FFFFFFFF" w:tentative="1">
      <w:start w:val="1"/>
      <w:numFmt w:val="lowerRoman"/>
      <w:lvlText w:val="%3."/>
      <w:lvlJc w:val="right"/>
      <w:pPr>
        <w:tabs>
          <w:tab w:val="num" w:pos="2585"/>
        </w:tabs>
        <w:ind w:left="2585" w:hanging="180"/>
      </w:pPr>
    </w:lvl>
    <w:lvl w:ilvl="3" w:tplc="FFFFFFFF" w:tentative="1">
      <w:start w:val="1"/>
      <w:numFmt w:val="decimal"/>
      <w:lvlText w:val="%4."/>
      <w:lvlJc w:val="left"/>
      <w:pPr>
        <w:tabs>
          <w:tab w:val="num" w:pos="3305"/>
        </w:tabs>
        <w:ind w:left="3305" w:hanging="360"/>
      </w:pPr>
    </w:lvl>
    <w:lvl w:ilvl="4" w:tplc="FFFFFFFF" w:tentative="1">
      <w:start w:val="1"/>
      <w:numFmt w:val="lowerLetter"/>
      <w:lvlText w:val="%5."/>
      <w:lvlJc w:val="left"/>
      <w:pPr>
        <w:tabs>
          <w:tab w:val="num" w:pos="4025"/>
        </w:tabs>
        <w:ind w:left="4025" w:hanging="360"/>
      </w:pPr>
    </w:lvl>
    <w:lvl w:ilvl="5" w:tplc="FFFFFFFF" w:tentative="1">
      <w:start w:val="1"/>
      <w:numFmt w:val="lowerRoman"/>
      <w:lvlText w:val="%6."/>
      <w:lvlJc w:val="right"/>
      <w:pPr>
        <w:tabs>
          <w:tab w:val="num" w:pos="4745"/>
        </w:tabs>
        <w:ind w:left="4745" w:hanging="180"/>
      </w:pPr>
    </w:lvl>
    <w:lvl w:ilvl="6" w:tplc="FFFFFFFF" w:tentative="1">
      <w:start w:val="1"/>
      <w:numFmt w:val="decimal"/>
      <w:lvlText w:val="%7."/>
      <w:lvlJc w:val="left"/>
      <w:pPr>
        <w:tabs>
          <w:tab w:val="num" w:pos="5465"/>
        </w:tabs>
        <w:ind w:left="5465" w:hanging="360"/>
      </w:pPr>
    </w:lvl>
    <w:lvl w:ilvl="7" w:tplc="FFFFFFFF" w:tentative="1">
      <w:start w:val="1"/>
      <w:numFmt w:val="lowerLetter"/>
      <w:lvlText w:val="%8."/>
      <w:lvlJc w:val="left"/>
      <w:pPr>
        <w:tabs>
          <w:tab w:val="num" w:pos="6185"/>
        </w:tabs>
        <w:ind w:left="6185" w:hanging="360"/>
      </w:pPr>
    </w:lvl>
    <w:lvl w:ilvl="8" w:tplc="FFFFFFFF" w:tentative="1">
      <w:start w:val="1"/>
      <w:numFmt w:val="lowerRoman"/>
      <w:lvlText w:val="%9."/>
      <w:lvlJc w:val="right"/>
      <w:pPr>
        <w:tabs>
          <w:tab w:val="num" w:pos="6905"/>
        </w:tabs>
        <w:ind w:left="6905" w:hanging="180"/>
      </w:pPr>
    </w:lvl>
  </w:abstractNum>
  <w:num w:numId="1" w16cid:durableId="2135250139">
    <w:abstractNumId w:val="18"/>
  </w:num>
  <w:num w:numId="2" w16cid:durableId="810486746">
    <w:abstractNumId w:val="32"/>
  </w:num>
  <w:num w:numId="3" w16cid:durableId="650402408">
    <w:abstractNumId w:val="6"/>
  </w:num>
  <w:num w:numId="4" w16cid:durableId="1226799559">
    <w:abstractNumId w:val="4"/>
  </w:num>
  <w:num w:numId="5" w16cid:durableId="468861694">
    <w:abstractNumId w:val="19"/>
  </w:num>
  <w:num w:numId="6" w16cid:durableId="815755117">
    <w:abstractNumId w:val="27"/>
  </w:num>
  <w:num w:numId="7" w16cid:durableId="1130242844">
    <w:abstractNumId w:val="26"/>
  </w:num>
  <w:num w:numId="8" w16cid:durableId="1018235270">
    <w:abstractNumId w:val="3"/>
  </w:num>
  <w:num w:numId="9" w16cid:durableId="54859863">
    <w:abstractNumId w:val="14"/>
  </w:num>
  <w:num w:numId="10" w16cid:durableId="1097945515">
    <w:abstractNumId w:val="2"/>
  </w:num>
  <w:num w:numId="11" w16cid:durableId="238490654">
    <w:abstractNumId w:val="34"/>
  </w:num>
  <w:num w:numId="12" w16cid:durableId="151608566">
    <w:abstractNumId w:val="17"/>
  </w:num>
  <w:num w:numId="13" w16cid:durableId="1480267648">
    <w:abstractNumId w:val="30"/>
  </w:num>
  <w:num w:numId="14" w16cid:durableId="600530419">
    <w:abstractNumId w:val="1"/>
  </w:num>
  <w:num w:numId="15" w16cid:durableId="1630166074">
    <w:abstractNumId w:val="20"/>
  </w:num>
  <w:num w:numId="16" w16cid:durableId="802113357">
    <w:abstractNumId w:val="21"/>
  </w:num>
  <w:num w:numId="17" w16cid:durableId="606041419">
    <w:abstractNumId w:val="22"/>
  </w:num>
  <w:num w:numId="18" w16cid:durableId="1479110526">
    <w:abstractNumId w:val="33"/>
  </w:num>
  <w:num w:numId="19" w16cid:durableId="1787499702">
    <w:abstractNumId w:val="25"/>
  </w:num>
  <w:num w:numId="20" w16cid:durableId="131801102">
    <w:abstractNumId w:val="7"/>
  </w:num>
  <w:num w:numId="21" w16cid:durableId="1595670951">
    <w:abstractNumId w:val="29"/>
  </w:num>
  <w:num w:numId="22" w16cid:durableId="552620431">
    <w:abstractNumId w:val="11"/>
  </w:num>
  <w:num w:numId="23" w16cid:durableId="775097226">
    <w:abstractNumId w:val="36"/>
  </w:num>
  <w:num w:numId="24" w16cid:durableId="1385375017">
    <w:abstractNumId w:val="31"/>
  </w:num>
  <w:num w:numId="25" w16cid:durableId="483399348">
    <w:abstractNumId w:val="9"/>
  </w:num>
  <w:num w:numId="26" w16cid:durableId="183247419">
    <w:abstractNumId w:val="28"/>
  </w:num>
  <w:num w:numId="27" w16cid:durableId="15230769">
    <w:abstractNumId w:val="13"/>
  </w:num>
  <w:num w:numId="28" w16cid:durableId="891232542">
    <w:abstractNumId w:val="0"/>
  </w:num>
  <w:num w:numId="29" w16cid:durableId="586622726">
    <w:abstractNumId w:val="10"/>
  </w:num>
  <w:num w:numId="30" w16cid:durableId="337661592">
    <w:abstractNumId w:val="23"/>
  </w:num>
  <w:num w:numId="31" w16cid:durableId="60835137">
    <w:abstractNumId w:val="8"/>
  </w:num>
  <w:num w:numId="32" w16cid:durableId="1407724768">
    <w:abstractNumId w:val="16"/>
  </w:num>
  <w:num w:numId="33" w16cid:durableId="1501115610">
    <w:abstractNumId w:val="5"/>
  </w:num>
  <w:num w:numId="34" w16cid:durableId="2070958635">
    <w:abstractNumId w:val="35"/>
  </w:num>
  <w:num w:numId="35" w16cid:durableId="1516580951">
    <w:abstractNumId w:val="15"/>
  </w:num>
  <w:num w:numId="36" w16cid:durableId="1287079764">
    <w:abstractNumId w:val="12"/>
  </w:num>
  <w:num w:numId="37" w16cid:durableId="87084702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EDC"/>
    <w:rsid w:val="00001B49"/>
    <w:rsid w:val="00003372"/>
    <w:rsid w:val="0000548B"/>
    <w:rsid w:val="0001026F"/>
    <w:rsid w:val="00011F53"/>
    <w:rsid w:val="00020B47"/>
    <w:rsid w:val="00020B4F"/>
    <w:rsid w:val="00025D8B"/>
    <w:rsid w:val="00026E05"/>
    <w:rsid w:val="000305C8"/>
    <w:rsid w:val="00033663"/>
    <w:rsid w:val="00036844"/>
    <w:rsid w:val="00041877"/>
    <w:rsid w:val="00043600"/>
    <w:rsid w:val="0004528A"/>
    <w:rsid w:val="000456F7"/>
    <w:rsid w:val="000463DE"/>
    <w:rsid w:val="00046F2A"/>
    <w:rsid w:val="00051665"/>
    <w:rsid w:val="0006084F"/>
    <w:rsid w:val="00061B4B"/>
    <w:rsid w:val="00070EEC"/>
    <w:rsid w:val="0007441C"/>
    <w:rsid w:val="0007639D"/>
    <w:rsid w:val="00091749"/>
    <w:rsid w:val="00094D35"/>
    <w:rsid w:val="00096B73"/>
    <w:rsid w:val="000A06E8"/>
    <w:rsid w:val="000A07D1"/>
    <w:rsid w:val="000A0AA5"/>
    <w:rsid w:val="000A4814"/>
    <w:rsid w:val="000A5DAD"/>
    <w:rsid w:val="000C2024"/>
    <w:rsid w:val="000C509F"/>
    <w:rsid w:val="000C5BCD"/>
    <w:rsid w:val="000D0B1E"/>
    <w:rsid w:val="000D2AB1"/>
    <w:rsid w:val="000D60C8"/>
    <w:rsid w:val="000E021B"/>
    <w:rsid w:val="000E6AA6"/>
    <w:rsid w:val="000F58AE"/>
    <w:rsid w:val="000F75A4"/>
    <w:rsid w:val="0010099E"/>
    <w:rsid w:val="00103D44"/>
    <w:rsid w:val="001075DD"/>
    <w:rsid w:val="00120BF1"/>
    <w:rsid w:val="00122539"/>
    <w:rsid w:val="00135091"/>
    <w:rsid w:val="001437BC"/>
    <w:rsid w:val="0014507F"/>
    <w:rsid w:val="00154171"/>
    <w:rsid w:val="0016087C"/>
    <w:rsid w:val="001714F8"/>
    <w:rsid w:val="00173D9C"/>
    <w:rsid w:val="00176B13"/>
    <w:rsid w:val="001A1CD3"/>
    <w:rsid w:val="001A1F64"/>
    <w:rsid w:val="001A264F"/>
    <w:rsid w:val="001B66ED"/>
    <w:rsid w:val="001C0508"/>
    <w:rsid w:val="001C0BD8"/>
    <w:rsid w:val="001D38E3"/>
    <w:rsid w:val="001F0E2F"/>
    <w:rsid w:val="002017F4"/>
    <w:rsid w:val="00205585"/>
    <w:rsid w:val="002327D8"/>
    <w:rsid w:val="0023324B"/>
    <w:rsid w:val="0023613F"/>
    <w:rsid w:val="0024230F"/>
    <w:rsid w:val="00254B57"/>
    <w:rsid w:val="00257EFC"/>
    <w:rsid w:val="00266E41"/>
    <w:rsid w:val="002678F2"/>
    <w:rsid w:val="00274273"/>
    <w:rsid w:val="00280B7A"/>
    <w:rsid w:val="002815A2"/>
    <w:rsid w:val="00296D0F"/>
    <w:rsid w:val="002B323E"/>
    <w:rsid w:val="002B5451"/>
    <w:rsid w:val="002B648D"/>
    <w:rsid w:val="002C689B"/>
    <w:rsid w:val="002E30AB"/>
    <w:rsid w:val="003003C6"/>
    <w:rsid w:val="00301795"/>
    <w:rsid w:val="003121F1"/>
    <w:rsid w:val="00313A16"/>
    <w:rsid w:val="003155B4"/>
    <w:rsid w:val="003369F6"/>
    <w:rsid w:val="003371BD"/>
    <w:rsid w:val="00352AD3"/>
    <w:rsid w:val="003576E5"/>
    <w:rsid w:val="0036151C"/>
    <w:rsid w:val="00375427"/>
    <w:rsid w:val="003759BC"/>
    <w:rsid w:val="00386398"/>
    <w:rsid w:val="00393D36"/>
    <w:rsid w:val="003A1698"/>
    <w:rsid w:val="003B0848"/>
    <w:rsid w:val="003B69E3"/>
    <w:rsid w:val="003B729F"/>
    <w:rsid w:val="003C00D8"/>
    <w:rsid w:val="003C5068"/>
    <w:rsid w:val="003D2177"/>
    <w:rsid w:val="003D35BB"/>
    <w:rsid w:val="003E2B50"/>
    <w:rsid w:val="003E37BC"/>
    <w:rsid w:val="003E5A87"/>
    <w:rsid w:val="003E6E22"/>
    <w:rsid w:val="003F5C07"/>
    <w:rsid w:val="00410F04"/>
    <w:rsid w:val="00415C7D"/>
    <w:rsid w:val="00417684"/>
    <w:rsid w:val="00427C16"/>
    <w:rsid w:val="00427EC3"/>
    <w:rsid w:val="004416D0"/>
    <w:rsid w:val="00445DF8"/>
    <w:rsid w:val="00456B08"/>
    <w:rsid w:val="00466EC7"/>
    <w:rsid w:val="004712EA"/>
    <w:rsid w:val="00476BD8"/>
    <w:rsid w:val="00490C2D"/>
    <w:rsid w:val="00491690"/>
    <w:rsid w:val="004934CC"/>
    <w:rsid w:val="00493573"/>
    <w:rsid w:val="00495AB7"/>
    <w:rsid w:val="004A010E"/>
    <w:rsid w:val="004A1976"/>
    <w:rsid w:val="004A43C1"/>
    <w:rsid w:val="004B3899"/>
    <w:rsid w:val="004C59FC"/>
    <w:rsid w:val="004E4CB9"/>
    <w:rsid w:val="004E62FC"/>
    <w:rsid w:val="004F15E7"/>
    <w:rsid w:val="004F77A4"/>
    <w:rsid w:val="0050682E"/>
    <w:rsid w:val="00523BB6"/>
    <w:rsid w:val="00523E25"/>
    <w:rsid w:val="00525DB8"/>
    <w:rsid w:val="005276ED"/>
    <w:rsid w:val="0055032A"/>
    <w:rsid w:val="00553C0B"/>
    <w:rsid w:val="00566807"/>
    <w:rsid w:val="00580A0B"/>
    <w:rsid w:val="00581DD4"/>
    <w:rsid w:val="00596AE2"/>
    <w:rsid w:val="0059706A"/>
    <w:rsid w:val="005A4AA2"/>
    <w:rsid w:val="005A570B"/>
    <w:rsid w:val="005A684B"/>
    <w:rsid w:val="005C616E"/>
    <w:rsid w:val="005C6699"/>
    <w:rsid w:val="005D004C"/>
    <w:rsid w:val="005D0665"/>
    <w:rsid w:val="005D6F64"/>
    <w:rsid w:val="005E20A1"/>
    <w:rsid w:val="005E7FEB"/>
    <w:rsid w:val="005F1E7E"/>
    <w:rsid w:val="005F1F57"/>
    <w:rsid w:val="00610988"/>
    <w:rsid w:val="00612755"/>
    <w:rsid w:val="00613607"/>
    <w:rsid w:val="00623C2C"/>
    <w:rsid w:val="0062582C"/>
    <w:rsid w:val="0064447F"/>
    <w:rsid w:val="006477B2"/>
    <w:rsid w:val="00653821"/>
    <w:rsid w:val="00657296"/>
    <w:rsid w:val="00660D6B"/>
    <w:rsid w:val="006642A9"/>
    <w:rsid w:val="00670E2C"/>
    <w:rsid w:val="0067520B"/>
    <w:rsid w:val="00675A3B"/>
    <w:rsid w:val="0067689A"/>
    <w:rsid w:val="00677A04"/>
    <w:rsid w:val="0069116F"/>
    <w:rsid w:val="00695C97"/>
    <w:rsid w:val="006A0A2B"/>
    <w:rsid w:val="006A74CC"/>
    <w:rsid w:val="006B3B03"/>
    <w:rsid w:val="006B6008"/>
    <w:rsid w:val="006C3FA2"/>
    <w:rsid w:val="006D4932"/>
    <w:rsid w:val="006E17E3"/>
    <w:rsid w:val="006E4402"/>
    <w:rsid w:val="006E4F96"/>
    <w:rsid w:val="006F1E8A"/>
    <w:rsid w:val="006F3E66"/>
    <w:rsid w:val="006F4AE9"/>
    <w:rsid w:val="006F6E03"/>
    <w:rsid w:val="0070158F"/>
    <w:rsid w:val="00706E02"/>
    <w:rsid w:val="00712E7C"/>
    <w:rsid w:val="0071425E"/>
    <w:rsid w:val="0071631D"/>
    <w:rsid w:val="00720D0B"/>
    <w:rsid w:val="00724FF6"/>
    <w:rsid w:val="007322CB"/>
    <w:rsid w:val="00744D83"/>
    <w:rsid w:val="00752183"/>
    <w:rsid w:val="007633D6"/>
    <w:rsid w:val="007810D3"/>
    <w:rsid w:val="00786FEC"/>
    <w:rsid w:val="0079039A"/>
    <w:rsid w:val="00791EDC"/>
    <w:rsid w:val="00792ED1"/>
    <w:rsid w:val="00794DD4"/>
    <w:rsid w:val="007966A4"/>
    <w:rsid w:val="007A0556"/>
    <w:rsid w:val="007A05CE"/>
    <w:rsid w:val="007A3C74"/>
    <w:rsid w:val="007B3913"/>
    <w:rsid w:val="007B472B"/>
    <w:rsid w:val="007D28B8"/>
    <w:rsid w:val="007D46F6"/>
    <w:rsid w:val="007D68EF"/>
    <w:rsid w:val="007E202A"/>
    <w:rsid w:val="007E445F"/>
    <w:rsid w:val="007E7B12"/>
    <w:rsid w:val="007F43C9"/>
    <w:rsid w:val="008040E7"/>
    <w:rsid w:val="00812E80"/>
    <w:rsid w:val="008162B7"/>
    <w:rsid w:val="00823E32"/>
    <w:rsid w:val="00826C71"/>
    <w:rsid w:val="00827D5D"/>
    <w:rsid w:val="00845C48"/>
    <w:rsid w:val="0085677B"/>
    <w:rsid w:val="0086376C"/>
    <w:rsid w:val="00880D51"/>
    <w:rsid w:val="00882413"/>
    <w:rsid w:val="00882B92"/>
    <w:rsid w:val="008838FF"/>
    <w:rsid w:val="00894376"/>
    <w:rsid w:val="008A18E8"/>
    <w:rsid w:val="008A3009"/>
    <w:rsid w:val="008A7006"/>
    <w:rsid w:val="008B3958"/>
    <w:rsid w:val="008C1D50"/>
    <w:rsid w:val="008C39D9"/>
    <w:rsid w:val="008C5499"/>
    <w:rsid w:val="008D6060"/>
    <w:rsid w:val="008E436C"/>
    <w:rsid w:val="008E6418"/>
    <w:rsid w:val="008F4677"/>
    <w:rsid w:val="009073BD"/>
    <w:rsid w:val="00913AA1"/>
    <w:rsid w:val="00913AFB"/>
    <w:rsid w:val="00920C82"/>
    <w:rsid w:val="00922028"/>
    <w:rsid w:val="009254C2"/>
    <w:rsid w:val="00931E5A"/>
    <w:rsid w:val="00936071"/>
    <w:rsid w:val="00937915"/>
    <w:rsid w:val="00946CF2"/>
    <w:rsid w:val="00951F2A"/>
    <w:rsid w:val="0096090D"/>
    <w:rsid w:val="00966E1E"/>
    <w:rsid w:val="00970816"/>
    <w:rsid w:val="00974E29"/>
    <w:rsid w:val="009933DE"/>
    <w:rsid w:val="009B3558"/>
    <w:rsid w:val="009B563A"/>
    <w:rsid w:val="009C59E5"/>
    <w:rsid w:val="009C739B"/>
    <w:rsid w:val="009D4CA1"/>
    <w:rsid w:val="009D652D"/>
    <w:rsid w:val="009D7247"/>
    <w:rsid w:val="009E618C"/>
    <w:rsid w:val="009E75C7"/>
    <w:rsid w:val="00A20CBE"/>
    <w:rsid w:val="00A22441"/>
    <w:rsid w:val="00A23EAC"/>
    <w:rsid w:val="00A25322"/>
    <w:rsid w:val="00A2653C"/>
    <w:rsid w:val="00A37BE7"/>
    <w:rsid w:val="00A413F9"/>
    <w:rsid w:val="00A41864"/>
    <w:rsid w:val="00A422A8"/>
    <w:rsid w:val="00A50C31"/>
    <w:rsid w:val="00A51AE1"/>
    <w:rsid w:val="00A54362"/>
    <w:rsid w:val="00A63FE1"/>
    <w:rsid w:val="00A67759"/>
    <w:rsid w:val="00A73CAA"/>
    <w:rsid w:val="00A76EF1"/>
    <w:rsid w:val="00A91331"/>
    <w:rsid w:val="00A926D8"/>
    <w:rsid w:val="00A96742"/>
    <w:rsid w:val="00AA192E"/>
    <w:rsid w:val="00AA509D"/>
    <w:rsid w:val="00AB3E0C"/>
    <w:rsid w:val="00AB3F47"/>
    <w:rsid w:val="00AC073A"/>
    <w:rsid w:val="00AC13CE"/>
    <w:rsid w:val="00AC5D5F"/>
    <w:rsid w:val="00AD6FF8"/>
    <w:rsid w:val="00AE00C3"/>
    <w:rsid w:val="00AE0516"/>
    <w:rsid w:val="00AE68B0"/>
    <w:rsid w:val="00AE70AD"/>
    <w:rsid w:val="00AF120B"/>
    <w:rsid w:val="00AF1D5E"/>
    <w:rsid w:val="00AF66D7"/>
    <w:rsid w:val="00B00373"/>
    <w:rsid w:val="00B10A19"/>
    <w:rsid w:val="00B1555D"/>
    <w:rsid w:val="00B2223D"/>
    <w:rsid w:val="00B30BA5"/>
    <w:rsid w:val="00B44A46"/>
    <w:rsid w:val="00B47D89"/>
    <w:rsid w:val="00B5170C"/>
    <w:rsid w:val="00B526FA"/>
    <w:rsid w:val="00B65B02"/>
    <w:rsid w:val="00B66644"/>
    <w:rsid w:val="00B70B9B"/>
    <w:rsid w:val="00B7557C"/>
    <w:rsid w:val="00B75AB0"/>
    <w:rsid w:val="00B91C3F"/>
    <w:rsid w:val="00B933B1"/>
    <w:rsid w:val="00BA4F37"/>
    <w:rsid w:val="00BA7C73"/>
    <w:rsid w:val="00BC059B"/>
    <w:rsid w:val="00BC1EFB"/>
    <w:rsid w:val="00BC7678"/>
    <w:rsid w:val="00BE1B22"/>
    <w:rsid w:val="00BE5837"/>
    <w:rsid w:val="00BF2C7D"/>
    <w:rsid w:val="00C008E8"/>
    <w:rsid w:val="00C00C15"/>
    <w:rsid w:val="00C01D87"/>
    <w:rsid w:val="00C22572"/>
    <w:rsid w:val="00C22719"/>
    <w:rsid w:val="00C302E5"/>
    <w:rsid w:val="00C32996"/>
    <w:rsid w:val="00C40E4B"/>
    <w:rsid w:val="00C42084"/>
    <w:rsid w:val="00C43A7B"/>
    <w:rsid w:val="00C6115E"/>
    <w:rsid w:val="00C805C7"/>
    <w:rsid w:val="00C84513"/>
    <w:rsid w:val="00C85140"/>
    <w:rsid w:val="00C943A1"/>
    <w:rsid w:val="00C953D8"/>
    <w:rsid w:val="00CB0588"/>
    <w:rsid w:val="00CB5A8C"/>
    <w:rsid w:val="00CC1FE8"/>
    <w:rsid w:val="00CD7D78"/>
    <w:rsid w:val="00CE14EF"/>
    <w:rsid w:val="00CE4DAA"/>
    <w:rsid w:val="00CE64BF"/>
    <w:rsid w:val="00CE710C"/>
    <w:rsid w:val="00CF4EF8"/>
    <w:rsid w:val="00CF58DD"/>
    <w:rsid w:val="00D01190"/>
    <w:rsid w:val="00D02171"/>
    <w:rsid w:val="00D061BD"/>
    <w:rsid w:val="00D070F4"/>
    <w:rsid w:val="00D17F2F"/>
    <w:rsid w:val="00D22D60"/>
    <w:rsid w:val="00D24476"/>
    <w:rsid w:val="00D30B17"/>
    <w:rsid w:val="00D373DE"/>
    <w:rsid w:val="00D3790D"/>
    <w:rsid w:val="00D4485D"/>
    <w:rsid w:val="00D45302"/>
    <w:rsid w:val="00D549E6"/>
    <w:rsid w:val="00D5535E"/>
    <w:rsid w:val="00D60CB7"/>
    <w:rsid w:val="00D67D83"/>
    <w:rsid w:val="00D67FF6"/>
    <w:rsid w:val="00D8443C"/>
    <w:rsid w:val="00D8625A"/>
    <w:rsid w:val="00D914D0"/>
    <w:rsid w:val="00D93DBC"/>
    <w:rsid w:val="00DA6608"/>
    <w:rsid w:val="00DB1869"/>
    <w:rsid w:val="00DC2D15"/>
    <w:rsid w:val="00DD4A49"/>
    <w:rsid w:val="00DD6775"/>
    <w:rsid w:val="00DD7FB2"/>
    <w:rsid w:val="00DE1E4D"/>
    <w:rsid w:val="00DE243E"/>
    <w:rsid w:val="00DE69F1"/>
    <w:rsid w:val="00E001BD"/>
    <w:rsid w:val="00E0496E"/>
    <w:rsid w:val="00E063EA"/>
    <w:rsid w:val="00E11B0A"/>
    <w:rsid w:val="00E25D59"/>
    <w:rsid w:val="00E312DA"/>
    <w:rsid w:val="00E31F8B"/>
    <w:rsid w:val="00E33060"/>
    <w:rsid w:val="00E35D28"/>
    <w:rsid w:val="00E36192"/>
    <w:rsid w:val="00E37CC1"/>
    <w:rsid w:val="00E47F28"/>
    <w:rsid w:val="00E60FF2"/>
    <w:rsid w:val="00E647E7"/>
    <w:rsid w:val="00E666AD"/>
    <w:rsid w:val="00E70DC4"/>
    <w:rsid w:val="00E71217"/>
    <w:rsid w:val="00E72C4B"/>
    <w:rsid w:val="00E827D1"/>
    <w:rsid w:val="00E82C02"/>
    <w:rsid w:val="00E842E6"/>
    <w:rsid w:val="00E87983"/>
    <w:rsid w:val="00E912F1"/>
    <w:rsid w:val="00E976A2"/>
    <w:rsid w:val="00EA2E99"/>
    <w:rsid w:val="00EA5723"/>
    <w:rsid w:val="00EA76F4"/>
    <w:rsid w:val="00EB0A2E"/>
    <w:rsid w:val="00EC50F0"/>
    <w:rsid w:val="00EF126F"/>
    <w:rsid w:val="00F00BBB"/>
    <w:rsid w:val="00F2145B"/>
    <w:rsid w:val="00F23A3B"/>
    <w:rsid w:val="00F465FC"/>
    <w:rsid w:val="00F46FEF"/>
    <w:rsid w:val="00F565CB"/>
    <w:rsid w:val="00F567F1"/>
    <w:rsid w:val="00F605C4"/>
    <w:rsid w:val="00F61370"/>
    <w:rsid w:val="00F666DC"/>
    <w:rsid w:val="00F7287B"/>
    <w:rsid w:val="00F84E92"/>
    <w:rsid w:val="00F934DB"/>
    <w:rsid w:val="00FA50E2"/>
    <w:rsid w:val="00FA6036"/>
    <w:rsid w:val="00FC19E3"/>
    <w:rsid w:val="00FE3E5D"/>
    <w:rsid w:val="00FE5635"/>
    <w:rsid w:val="00FE5AB9"/>
    <w:rsid w:val="00FE6308"/>
    <w:rsid w:val="00FE71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31258"/>
  <w15:chartTrackingRefBased/>
  <w15:docId w15:val="{AFBA924B-1980-43BD-AE4F-5B66D6CCF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EDC"/>
    <w:pPr>
      <w:spacing w:after="0" w:line="240" w:lineRule="auto"/>
    </w:pPr>
    <w:rPr>
      <w:rFonts w:ascii="Arial" w:eastAsia="Times New Roman" w:hAnsi="Arial" w:cs="Times New Roman"/>
      <w:kern w:val="0"/>
      <w:sz w:val="24"/>
      <w:szCs w:val="20"/>
      <w14:ligatures w14:val="none"/>
    </w:rPr>
  </w:style>
  <w:style w:type="paragraph" w:styleId="Heading1">
    <w:name w:val="heading 1"/>
    <w:basedOn w:val="Normal"/>
    <w:next w:val="Normal"/>
    <w:link w:val="Heading1Char"/>
    <w:uiPriority w:val="9"/>
    <w:qFormat/>
    <w:rsid w:val="00791E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1E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1E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1E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1E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1E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1E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1E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1E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1E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1E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1E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1E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1E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1E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1E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1E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1EDC"/>
    <w:rPr>
      <w:rFonts w:eastAsiaTheme="majorEastAsia" w:cstheme="majorBidi"/>
      <w:color w:val="272727" w:themeColor="text1" w:themeTint="D8"/>
    </w:rPr>
  </w:style>
  <w:style w:type="paragraph" w:styleId="Title">
    <w:name w:val="Title"/>
    <w:basedOn w:val="Normal"/>
    <w:next w:val="Normal"/>
    <w:link w:val="TitleChar"/>
    <w:qFormat/>
    <w:rsid w:val="00791E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91E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E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1E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1EDC"/>
    <w:pPr>
      <w:spacing w:before="160"/>
      <w:jc w:val="center"/>
    </w:pPr>
    <w:rPr>
      <w:i/>
      <w:iCs/>
      <w:color w:val="404040" w:themeColor="text1" w:themeTint="BF"/>
    </w:rPr>
  </w:style>
  <w:style w:type="character" w:customStyle="1" w:styleId="QuoteChar">
    <w:name w:val="Quote Char"/>
    <w:basedOn w:val="DefaultParagraphFont"/>
    <w:link w:val="Quote"/>
    <w:uiPriority w:val="29"/>
    <w:rsid w:val="00791EDC"/>
    <w:rPr>
      <w:i/>
      <w:iCs/>
      <w:color w:val="404040" w:themeColor="text1" w:themeTint="BF"/>
    </w:rPr>
  </w:style>
  <w:style w:type="paragraph" w:styleId="ListParagraph">
    <w:name w:val="List Paragraph"/>
    <w:basedOn w:val="Normal"/>
    <w:uiPriority w:val="34"/>
    <w:qFormat/>
    <w:rsid w:val="00791EDC"/>
    <w:pPr>
      <w:ind w:left="720"/>
      <w:contextualSpacing/>
    </w:pPr>
  </w:style>
  <w:style w:type="character" w:styleId="IntenseEmphasis">
    <w:name w:val="Intense Emphasis"/>
    <w:basedOn w:val="DefaultParagraphFont"/>
    <w:uiPriority w:val="21"/>
    <w:qFormat/>
    <w:rsid w:val="00791EDC"/>
    <w:rPr>
      <w:i/>
      <w:iCs/>
      <w:color w:val="0F4761" w:themeColor="accent1" w:themeShade="BF"/>
    </w:rPr>
  </w:style>
  <w:style w:type="paragraph" w:styleId="IntenseQuote">
    <w:name w:val="Intense Quote"/>
    <w:basedOn w:val="Normal"/>
    <w:next w:val="Normal"/>
    <w:link w:val="IntenseQuoteChar"/>
    <w:uiPriority w:val="30"/>
    <w:qFormat/>
    <w:rsid w:val="00791E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1EDC"/>
    <w:rPr>
      <w:i/>
      <w:iCs/>
      <w:color w:val="0F4761" w:themeColor="accent1" w:themeShade="BF"/>
    </w:rPr>
  </w:style>
  <w:style w:type="character" w:styleId="IntenseReference">
    <w:name w:val="Intense Reference"/>
    <w:basedOn w:val="DefaultParagraphFont"/>
    <w:uiPriority w:val="32"/>
    <w:qFormat/>
    <w:rsid w:val="00791EDC"/>
    <w:rPr>
      <w:b/>
      <w:bCs/>
      <w:smallCaps/>
      <w:color w:val="0F4761" w:themeColor="accent1" w:themeShade="BF"/>
      <w:spacing w:val="5"/>
    </w:rPr>
  </w:style>
  <w:style w:type="paragraph" w:styleId="BodyText2">
    <w:name w:val="Body Text 2"/>
    <w:basedOn w:val="Normal"/>
    <w:link w:val="BodyText2Char"/>
    <w:rsid w:val="00791EDC"/>
    <w:rPr>
      <w:sz w:val="20"/>
    </w:rPr>
  </w:style>
  <w:style w:type="character" w:customStyle="1" w:styleId="BodyText2Char">
    <w:name w:val="Body Text 2 Char"/>
    <w:basedOn w:val="DefaultParagraphFont"/>
    <w:link w:val="BodyText2"/>
    <w:rsid w:val="00791EDC"/>
    <w:rPr>
      <w:rFonts w:ascii="Arial" w:eastAsia="Times New Roman" w:hAnsi="Arial" w:cs="Times New Roman"/>
      <w:kern w:val="0"/>
      <w:sz w:val="20"/>
      <w:szCs w:val="20"/>
      <w14:ligatures w14:val="none"/>
    </w:rPr>
  </w:style>
  <w:style w:type="paragraph" w:styleId="Footer">
    <w:name w:val="footer"/>
    <w:basedOn w:val="Normal"/>
    <w:link w:val="FooterChar"/>
    <w:uiPriority w:val="99"/>
    <w:rsid w:val="00791EDC"/>
    <w:pPr>
      <w:tabs>
        <w:tab w:val="center" w:pos="4153"/>
        <w:tab w:val="right" w:pos="8306"/>
      </w:tabs>
    </w:pPr>
  </w:style>
  <w:style w:type="character" w:customStyle="1" w:styleId="FooterChar">
    <w:name w:val="Footer Char"/>
    <w:basedOn w:val="DefaultParagraphFont"/>
    <w:link w:val="Footer"/>
    <w:uiPriority w:val="99"/>
    <w:rsid w:val="00791EDC"/>
    <w:rPr>
      <w:rFonts w:ascii="Arial" w:eastAsia="Times New Roman" w:hAnsi="Arial" w:cs="Times New Roman"/>
      <w:kern w:val="0"/>
      <w:sz w:val="24"/>
      <w:szCs w:val="20"/>
      <w14:ligatures w14:val="none"/>
    </w:rPr>
  </w:style>
  <w:style w:type="character" w:styleId="Hyperlink">
    <w:name w:val="Hyperlink"/>
    <w:rsid w:val="00791EDC"/>
    <w:rPr>
      <w:color w:val="0000FF"/>
      <w:u w:val="single"/>
    </w:rPr>
  </w:style>
  <w:style w:type="character" w:styleId="Emphasis">
    <w:name w:val="Emphasis"/>
    <w:basedOn w:val="DefaultParagraphFont"/>
    <w:qFormat/>
    <w:rsid w:val="00791EDC"/>
    <w:rPr>
      <w:i/>
      <w:iCs/>
    </w:rPr>
  </w:style>
  <w:style w:type="character" w:customStyle="1" w:styleId="Arial12">
    <w:name w:val="Arial 12"/>
    <w:basedOn w:val="DefaultParagraphFont"/>
    <w:uiPriority w:val="1"/>
    <w:rsid w:val="00791EDC"/>
    <w:rPr>
      <w:rFonts w:ascii="Arial" w:hAnsi="Arial"/>
      <w:sz w:val="24"/>
    </w:rPr>
  </w:style>
  <w:style w:type="character" w:styleId="PlaceholderText">
    <w:name w:val="Placeholder Text"/>
    <w:basedOn w:val="DefaultParagraphFont"/>
    <w:uiPriority w:val="99"/>
    <w:semiHidden/>
    <w:rsid w:val="00791EDC"/>
    <w:rPr>
      <w:color w:val="808080"/>
    </w:rPr>
  </w:style>
  <w:style w:type="paragraph" w:customStyle="1" w:styleId="paragraph">
    <w:name w:val="paragraph"/>
    <w:basedOn w:val="Normal"/>
    <w:rsid w:val="00791EDC"/>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791EDC"/>
  </w:style>
  <w:style w:type="character" w:customStyle="1" w:styleId="eop">
    <w:name w:val="eop"/>
    <w:basedOn w:val="DefaultParagraphFont"/>
    <w:rsid w:val="00791EDC"/>
  </w:style>
  <w:style w:type="paragraph" w:styleId="Revision">
    <w:name w:val="Revision"/>
    <w:hidden/>
    <w:uiPriority w:val="99"/>
    <w:semiHidden/>
    <w:rsid w:val="00A54362"/>
    <w:pPr>
      <w:spacing w:after="0" w:line="240" w:lineRule="auto"/>
    </w:pPr>
    <w:rPr>
      <w:rFonts w:ascii="Arial" w:eastAsia="Times New Roman" w:hAnsi="Arial" w:cs="Times New Roman"/>
      <w:kern w:val="0"/>
      <w:sz w:val="24"/>
      <w:szCs w:val="20"/>
      <w14:ligatures w14:val="none"/>
    </w:rPr>
  </w:style>
  <w:style w:type="character" w:styleId="CommentReference">
    <w:name w:val="annotation reference"/>
    <w:basedOn w:val="DefaultParagraphFont"/>
    <w:uiPriority w:val="99"/>
    <w:semiHidden/>
    <w:unhideWhenUsed/>
    <w:rsid w:val="00DE69F1"/>
    <w:rPr>
      <w:sz w:val="16"/>
      <w:szCs w:val="16"/>
    </w:rPr>
  </w:style>
  <w:style w:type="paragraph" w:styleId="CommentText">
    <w:name w:val="annotation text"/>
    <w:basedOn w:val="Normal"/>
    <w:link w:val="CommentTextChar"/>
    <w:uiPriority w:val="99"/>
    <w:unhideWhenUsed/>
    <w:rsid w:val="00DE69F1"/>
    <w:rPr>
      <w:sz w:val="20"/>
    </w:rPr>
  </w:style>
  <w:style w:type="character" w:customStyle="1" w:styleId="CommentTextChar">
    <w:name w:val="Comment Text Char"/>
    <w:basedOn w:val="DefaultParagraphFont"/>
    <w:link w:val="CommentText"/>
    <w:uiPriority w:val="99"/>
    <w:rsid w:val="00DE69F1"/>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E69F1"/>
    <w:rPr>
      <w:b/>
      <w:bCs/>
    </w:rPr>
  </w:style>
  <w:style w:type="character" w:customStyle="1" w:styleId="CommentSubjectChar">
    <w:name w:val="Comment Subject Char"/>
    <w:basedOn w:val="CommentTextChar"/>
    <w:link w:val="CommentSubject"/>
    <w:uiPriority w:val="99"/>
    <w:semiHidden/>
    <w:rsid w:val="00DE69F1"/>
    <w:rPr>
      <w:rFonts w:ascii="Arial" w:eastAsia="Times New Roman" w:hAnsi="Arial"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6653">
      <w:bodyDiv w:val="1"/>
      <w:marLeft w:val="0"/>
      <w:marRight w:val="0"/>
      <w:marTop w:val="0"/>
      <w:marBottom w:val="0"/>
      <w:divBdr>
        <w:top w:val="none" w:sz="0" w:space="0" w:color="auto"/>
        <w:left w:val="none" w:sz="0" w:space="0" w:color="auto"/>
        <w:bottom w:val="none" w:sz="0" w:space="0" w:color="auto"/>
        <w:right w:val="none" w:sz="0" w:space="0" w:color="auto"/>
      </w:divBdr>
    </w:div>
    <w:div w:id="316033305">
      <w:bodyDiv w:val="1"/>
      <w:marLeft w:val="0"/>
      <w:marRight w:val="0"/>
      <w:marTop w:val="0"/>
      <w:marBottom w:val="0"/>
      <w:divBdr>
        <w:top w:val="none" w:sz="0" w:space="0" w:color="auto"/>
        <w:left w:val="none" w:sz="0" w:space="0" w:color="auto"/>
        <w:bottom w:val="none" w:sz="0" w:space="0" w:color="auto"/>
        <w:right w:val="none" w:sz="0" w:space="0" w:color="auto"/>
      </w:divBdr>
    </w:div>
    <w:div w:id="461733364">
      <w:bodyDiv w:val="1"/>
      <w:marLeft w:val="0"/>
      <w:marRight w:val="0"/>
      <w:marTop w:val="0"/>
      <w:marBottom w:val="0"/>
      <w:divBdr>
        <w:top w:val="none" w:sz="0" w:space="0" w:color="auto"/>
        <w:left w:val="none" w:sz="0" w:space="0" w:color="auto"/>
        <w:bottom w:val="none" w:sz="0" w:space="0" w:color="auto"/>
        <w:right w:val="none" w:sz="0" w:space="0" w:color="auto"/>
      </w:divBdr>
    </w:div>
    <w:div w:id="1104885698">
      <w:bodyDiv w:val="1"/>
      <w:marLeft w:val="0"/>
      <w:marRight w:val="0"/>
      <w:marTop w:val="0"/>
      <w:marBottom w:val="0"/>
      <w:divBdr>
        <w:top w:val="none" w:sz="0" w:space="0" w:color="auto"/>
        <w:left w:val="none" w:sz="0" w:space="0" w:color="auto"/>
        <w:bottom w:val="none" w:sz="0" w:space="0" w:color="auto"/>
        <w:right w:val="none" w:sz="0" w:space="0" w:color="auto"/>
      </w:divBdr>
    </w:div>
    <w:div w:id="1113207552">
      <w:bodyDiv w:val="1"/>
      <w:marLeft w:val="0"/>
      <w:marRight w:val="0"/>
      <w:marTop w:val="0"/>
      <w:marBottom w:val="0"/>
      <w:divBdr>
        <w:top w:val="none" w:sz="0" w:space="0" w:color="auto"/>
        <w:left w:val="none" w:sz="0" w:space="0" w:color="auto"/>
        <w:bottom w:val="none" w:sz="0" w:space="0" w:color="auto"/>
        <w:right w:val="none" w:sz="0" w:space="0" w:color="auto"/>
      </w:divBdr>
    </w:div>
    <w:div w:id="1583293562">
      <w:bodyDiv w:val="1"/>
      <w:marLeft w:val="0"/>
      <w:marRight w:val="0"/>
      <w:marTop w:val="0"/>
      <w:marBottom w:val="0"/>
      <w:divBdr>
        <w:top w:val="none" w:sz="0" w:space="0" w:color="auto"/>
        <w:left w:val="none" w:sz="0" w:space="0" w:color="auto"/>
        <w:bottom w:val="none" w:sz="0" w:space="0" w:color="auto"/>
        <w:right w:val="none" w:sz="0" w:space="0" w:color="auto"/>
      </w:divBdr>
    </w:div>
    <w:div w:id="1903175072">
      <w:bodyDiv w:val="1"/>
      <w:marLeft w:val="0"/>
      <w:marRight w:val="0"/>
      <w:marTop w:val="0"/>
      <w:marBottom w:val="0"/>
      <w:divBdr>
        <w:top w:val="none" w:sz="0" w:space="0" w:color="auto"/>
        <w:left w:val="none" w:sz="0" w:space="0" w:color="auto"/>
        <w:bottom w:val="none" w:sz="0" w:space="0" w:color="auto"/>
        <w:right w:val="none" w:sz="0" w:space="0" w:color="auto"/>
      </w:divBdr>
    </w:div>
    <w:div w:id="1960183040">
      <w:bodyDiv w:val="1"/>
      <w:marLeft w:val="0"/>
      <w:marRight w:val="0"/>
      <w:marTop w:val="0"/>
      <w:marBottom w:val="0"/>
      <w:divBdr>
        <w:top w:val="none" w:sz="0" w:space="0" w:color="auto"/>
        <w:left w:val="none" w:sz="0" w:space="0" w:color="auto"/>
        <w:bottom w:val="none" w:sz="0" w:space="0" w:color="auto"/>
        <w:right w:val="none" w:sz="0" w:space="0" w:color="auto"/>
      </w:divBdr>
    </w:div>
    <w:div w:id="209172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careers.suffolk.gov.uk/" TargetMode="External"/><Relationship Id="rId2" Type="http://schemas.openxmlformats.org/officeDocument/2006/relationships/customXml" Target="../customXml/item2.xml"/><Relationship Id="rId16" Type="http://schemas.openxmlformats.org/officeDocument/2006/relationships/hyperlink" Target="https://sccrecruit.blob.core.windows.net/assets/SCC/Other-Docs/17.06.2020_%20CUSTOMER_COMMITMENT_POSTER.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areers.suffolk.gov.uk/"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0E9CE2DBDA4553B39E67F1FED0444B"/>
        <w:category>
          <w:name w:val="General"/>
          <w:gallery w:val="placeholder"/>
        </w:category>
        <w:types>
          <w:type w:val="bbPlcHdr"/>
        </w:types>
        <w:behaviors>
          <w:behavior w:val="content"/>
        </w:behaviors>
        <w:guid w:val="{4D9D2FE1-F656-4290-A3E0-70CE3492F911}"/>
      </w:docPartPr>
      <w:docPartBody>
        <w:p w:rsidR="006010CA" w:rsidRDefault="007B453E" w:rsidP="007B453E">
          <w:pPr>
            <w:pStyle w:val="BC0E9CE2DBDA4553B39E67F1FED0444B"/>
          </w:pPr>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53E"/>
    <w:rsid w:val="0000548B"/>
    <w:rsid w:val="00010923"/>
    <w:rsid w:val="00011F53"/>
    <w:rsid w:val="00036844"/>
    <w:rsid w:val="001714F8"/>
    <w:rsid w:val="00253105"/>
    <w:rsid w:val="002815A2"/>
    <w:rsid w:val="0035417F"/>
    <w:rsid w:val="00397043"/>
    <w:rsid w:val="003C5651"/>
    <w:rsid w:val="00415C7D"/>
    <w:rsid w:val="00487DBD"/>
    <w:rsid w:val="004F15E7"/>
    <w:rsid w:val="00523BB6"/>
    <w:rsid w:val="006010CA"/>
    <w:rsid w:val="007B453E"/>
    <w:rsid w:val="007E7B12"/>
    <w:rsid w:val="00882413"/>
    <w:rsid w:val="00961598"/>
    <w:rsid w:val="00A23F57"/>
    <w:rsid w:val="00AA509D"/>
    <w:rsid w:val="00AC073A"/>
    <w:rsid w:val="00B9428D"/>
    <w:rsid w:val="00D35886"/>
    <w:rsid w:val="00DB1869"/>
    <w:rsid w:val="00E37CC1"/>
    <w:rsid w:val="00E72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453E"/>
    <w:rPr>
      <w:color w:val="808080"/>
    </w:rPr>
  </w:style>
  <w:style w:type="paragraph" w:customStyle="1" w:styleId="BC0E9CE2DBDA4553B39E67F1FED0444B">
    <w:name w:val="BC0E9CE2DBDA4553B39E67F1FED0444B"/>
    <w:rsid w:val="007B45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89081f-6c64-408f-b9dd-c27e8c88cdc8">
      <Terms xmlns="http://schemas.microsoft.com/office/infopath/2007/PartnerControls"/>
    </lcf76f155ced4ddcb4097134ff3c332f>
    <TaxCatchAll xmlns="75304046-ffad-4f70-9f4b-bbc776f1b690" xsi:nil="true"/>
    <Link xmlns="2d89081f-6c64-408f-b9dd-c27e8c88cdc8">
      <Url xsi:nil="true"/>
      <Description xsi:nil="true"/>
    </Link>
    <Thumbnail xmlns="2d89081f-6c64-408f-b9dd-c27e8c88cdc8" xsi:nil="true"/>
  </documentManagement>
</p:properties>
</file>

<file path=customXml/itemProps1.xml><?xml version="1.0" encoding="utf-8"?>
<ds:datastoreItem xmlns:ds="http://schemas.openxmlformats.org/officeDocument/2006/customXml" ds:itemID="{80C16B16-9247-4041-9D1F-E42D918C82E0}">
  <ds:schemaRefs>
    <ds:schemaRef ds:uri="http://schemas.microsoft.com/sharepoint/v3/contenttype/forms"/>
  </ds:schemaRefs>
</ds:datastoreItem>
</file>

<file path=customXml/itemProps2.xml><?xml version="1.0" encoding="utf-8"?>
<ds:datastoreItem xmlns:ds="http://schemas.openxmlformats.org/officeDocument/2006/customXml" ds:itemID="{D77EA499-4B42-429B-9572-184FA4319A2E}"/>
</file>

<file path=customXml/itemProps3.xml><?xml version="1.0" encoding="utf-8"?>
<ds:datastoreItem xmlns:ds="http://schemas.openxmlformats.org/officeDocument/2006/customXml" ds:itemID="{BC956BEC-B7A5-4373-932E-10A9E6265876}">
  <ds:schemaRefs>
    <ds:schemaRef ds:uri="http://schemas.microsoft.com/office/2006/metadata/properties"/>
    <ds:schemaRef ds:uri="http://schemas.microsoft.com/office/infopath/2007/PartnerControls"/>
    <ds:schemaRef ds:uri="6bb14a76-6ecd-4ca0-89c2-72a62247cd9a"/>
    <ds:schemaRef ds:uri="cb96b941-8b9d-434f-abdf-03e2e8a9a5b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2062</Words>
  <Characters>11759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Munson</dc:creator>
  <cp:keywords/>
  <dc:description/>
  <cp:lastModifiedBy>Juliet Clark</cp:lastModifiedBy>
  <cp:revision>2</cp:revision>
  <dcterms:created xsi:type="dcterms:W3CDTF">2025-09-16T14:26:00Z</dcterms:created>
  <dcterms:modified xsi:type="dcterms:W3CDTF">2025-09-16T14:26:00Z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0x0101002F33568DFD4DE24FA31FD78AF77957B9</vt:lpwstr>
  </property>
</Properties>
</file>