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44A472AD">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00924323">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00162B93">
        <w:trPr>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00BC9582" w:rsidR="00040A1F" w:rsidRPr="00F24FA7" w:rsidRDefault="00501311">
            <w:pPr>
              <w:rPr>
                <w:rFonts w:cs="Arial"/>
                <w:szCs w:val="24"/>
              </w:rPr>
            </w:pPr>
            <w:r>
              <w:rPr>
                <w:rFonts w:cs="Arial"/>
                <w:szCs w:val="24"/>
              </w:rPr>
              <w:t xml:space="preserve">Deputy Payroll Manager </w:t>
            </w:r>
          </w:p>
        </w:tc>
      </w:tr>
      <w:tr w:rsidR="00040A1F" w:rsidRPr="00F24FA7" w14:paraId="0CC9544E" w14:textId="77777777" w:rsidTr="00162B93">
        <w:trPr>
          <w:trHeight w:val="454"/>
        </w:trPr>
        <w:tc>
          <w:tcPr>
            <w:tcW w:w="2402" w:type="dxa"/>
            <w:shd w:val="clear" w:color="auto" w:fill="171796"/>
            <w:tcMar>
              <w:top w:w="0" w:type="dxa"/>
              <w:left w:w="108" w:type="dxa"/>
              <w:bottom w:w="0" w:type="dxa"/>
              <w:right w:w="108" w:type="dxa"/>
            </w:tcMar>
            <w:vAlign w:val="center"/>
            <w:hideMark/>
          </w:tcPr>
          <w:p w14:paraId="252A6B81"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14:paraId="676AF1C1" w14:textId="39008D29" w:rsidR="00040A1F" w:rsidRPr="00F24FA7" w:rsidRDefault="00EF40F9">
            <w:pPr>
              <w:rPr>
                <w:rFonts w:cs="Arial"/>
                <w:color w:val="000000"/>
                <w:szCs w:val="24"/>
              </w:rPr>
            </w:pPr>
            <w:r>
              <w:rPr>
                <w:rFonts w:cs="Arial"/>
                <w:color w:val="000000"/>
                <w:szCs w:val="24"/>
              </w:rPr>
              <w:t>20160</w:t>
            </w:r>
          </w:p>
        </w:tc>
      </w:tr>
      <w:tr w:rsidR="00040A1F" w:rsidRPr="00F24FA7" w14:paraId="69641E03" w14:textId="77777777" w:rsidTr="00162B93">
        <w:trPr>
          <w:trHeight w:val="454"/>
        </w:trPr>
        <w:tc>
          <w:tcPr>
            <w:tcW w:w="2402" w:type="dxa"/>
            <w:shd w:val="clear" w:color="auto" w:fill="171796"/>
            <w:tcMar>
              <w:top w:w="0" w:type="dxa"/>
              <w:left w:w="108" w:type="dxa"/>
              <w:bottom w:w="0" w:type="dxa"/>
              <w:right w:w="108" w:type="dxa"/>
            </w:tcMar>
            <w:vAlign w:val="center"/>
            <w:hideMark/>
          </w:tcPr>
          <w:p w14:paraId="22B3E9FD"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171E973A" w14:textId="1364B678" w:rsidR="00040A1F" w:rsidRPr="00F24FA7" w:rsidRDefault="003979C4" w:rsidP="5F122E41">
            <w:pPr>
              <w:rPr>
                <w:rFonts w:cs="Arial"/>
                <w:color w:val="000000" w:themeColor="text1"/>
              </w:rPr>
            </w:pPr>
            <w:r>
              <w:rPr>
                <w:rFonts w:cs="Arial"/>
                <w:color w:val="000000" w:themeColor="text1"/>
              </w:rPr>
              <w:t xml:space="preserve">6 </w:t>
            </w:r>
            <w:r w:rsidR="00EF40F9">
              <w:rPr>
                <w:rFonts w:cs="Arial"/>
                <w:color w:val="000000" w:themeColor="text1"/>
              </w:rPr>
              <w:t xml:space="preserve">- </w:t>
            </w:r>
            <w:r w:rsidR="00EF40F9" w:rsidRPr="00EF40F9">
              <w:rPr>
                <w:rFonts w:cs="Arial"/>
                <w:color w:val="000000" w:themeColor="text1"/>
              </w:rPr>
              <w:t>£39,513 - £45,595 per annum (pro rata for part time)</w:t>
            </w:r>
          </w:p>
          <w:p w14:paraId="6B24447B" w14:textId="1BA9A79C" w:rsidR="00040A1F" w:rsidRPr="00F24FA7" w:rsidRDefault="30AA0C90" w:rsidP="5F122E41">
            <w:pPr>
              <w:rPr>
                <w:rFonts w:cs="Arial"/>
              </w:rPr>
            </w:pPr>
            <w:r w:rsidRPr="00F24FA7">
              <w:rPr>
                <w:rFonts w:eastAsia="Source Sans Pro" w:cs="Arial"/>
                <w:color w:val="333333"/>
                <w:szCs w:val="24"/>
              </w:rPr>
              <w:t>This role includes performance related pay progression</w:t>
            </w:r>
          </w:p>
        </w:tc>
      </w:tr>
      <w:tr w:rsidR="00040A1F" w:rsidRPr="00F24FA7" w14:paraId="15B00615" w14:textId="77777777" w:rsidTr="00162B93">
        <w:trPr>
          <w:trHeight w:val="454"/>
        </w:trPr>
        <w:tc>
          <w:tcPr>
            <w:tcW w:w="2402" w:type="dxa"/>
            <w:shd w:val="clear" w:color="auto" w:fill="171796"/>
            <w:tcMar>
              <w:top w:w="0" w:type="dxa"/>
              <w:left w:w="108" w:type="dxa"/>
              <w:bottom w:w="0" w:type="dxa"/>
              <w:right w:w="108" w:type="dxa"/>
            </w:tcMar>
            <w:vAlign w:val="center"/>
            <w:hideMark/>
          </w:tcPr>
          <w:p w14:paraId="62C01084" w14:textId="5FC03061" w:rsidR="00040A1F" w:rsidRPr="00162B93" w:rsidRDefault="00040A1F">
            <w:pPr>
              <w:rPr>
                <w:rFonts w:cs="Arial"/>
                <w:color w:val="FFFFFF" w:themeColor="background1"/>
                <w:szCs w:val="24"/>
              </w:rPr>
            </w:pPr>
            <w:r w:rsidRPr="00162B93">
              <w:rPr>
                <w:rFonts w:cs="Arial"/>
                <w:b/>
                <w:bCs/>
                <w:color w:val="FFFFFF" w:themeColor="background1"/>
                <w:szCs w:val="24"/>
              </w:rPr>
              <w:t>Service</w:t>
            </w:r>
            <w:r w:rsidR="00F71228">
              <w:rPr>
                <w:rFonts w:cs="Arial"/>
                <w:b/>
                <w:bCs/>
                <w:color w:val="FFFFFF" w:themeColor="background1"/>
                <w:szCs w:val="24"/>
              </w:rPr>
              <w:t xml:space="preserve"> and Team</w:t>
            </w:r>
          </w:p>
        </w:tc>
        <w:tc>
          <w:tcPr>
            <w:tcW w:w="7329" w:type="dxa"/>
            <w:tcMar>
              <w:top w:w="0" w:type="dxa"/>
              <w:left w:w="108" w:type="dxa"/>
              <w:bottom w:w="0" w:type="dxa"/>
              <w:right w:w="108" w:type="dxa"/>
            </w:tcMar>
            <w:vAlign w:val="center"/>
          </w:tcPr>
          <w:p w14:paraId="7D4686D8" w14:textId="1F56E802" w:rsidR="00040A1F" w:rsidRPr="00F24FA7" w:rsidRDefault="003979C4">
            <w:pPr>
              <w:rPr>
                <w:rFonts w:cs="Arial"/>
                <w:szCs w:val="24"/>
              </w:rPr>
            </w:pPr>
            <w:r>
              <w:rPr>
                <w:rFonts w:cs="Arial"/>
                <w:szCs w:val="24"/>
              </w:rPr>
              <w:t xml:space="preserve">Human Resources / Payroll </w:t>
            </w:r>
          </w:p>
        </w:tc>
      </w:tr>
      <w:tr w:rsidR="00040A1F" w:rsidRPr="00F24FA7" w14:paraId="72F03A6E" w14:textId="77777777" w:rsidTr="00162B93">
        <w:trPr>
          <w:trHeight w:val="454"/>
        </w:trPr>
        <w:tc>
          <w:tcPr>
            <w:tcW w:w="2402" w:type="dxa"/>
            <w:shd w:val="clear" w:color="auto" w:fill="171796"/>
            <w:tcMar>
              <w:top w:w="0" w:type="dxa"/>
              <w:left w:w="108" w:type="dxa"/>
              <w:bottom w:w="0" w:type="dxa"/>
              <w:right w:w="108" w:type="dxa"/>
            </w:tcMar>
            <w:vAlign w:val="center"/>
            <w:hideMark/>
          </w:tcPr>
          <w:p w14:paraId="71AA22D9"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7E038C9A" w:rsidR="00040A1F" w:rsidRPr="008E2A62" w:rsidRDefault="00516B2E">
            <w:pPr>
              <w:rPr>
                <w:rFonts w:cs="Arial"/>
                <w:color w:val="000000"/>
                <w:szCs w:val="24"/>
              </w:rPr>
            </w:pPr>
            <w:r w:rsidRPr="00516B2E">
              <w:rPr>
                <w:rFonts w:cs="Arial"/>
                <w:color w:val="000000"/>
                <w:szCs w:val="24"/>
              </w:rPr>
              <w:t>Endeavour House, Russell Road, Ipswich, Suffolk, IP1 2BX</w:t>
            </w:r>
            <w:r>
              <w:rPr>
                <w:rFonts w:cs="Arial"/>
                <w:color w:val="000000"/>
                <w:szCs w:val="24"/>
              </w:rPr>
              <w:t xml:space="preserve"> </w:t>
            </w:r>
            <w:r w:rsidR="008E2A62">
              <w:rPr>
                <w:rFonts w:cs="Arial"/>
                <w:color w:val="000000"/>
                <w:szCs w:val="24"/>
              </w:rPr>
              <w:t xml:space="preserve">/ Hybrid </w:t>
            </w:r>
            <w:r w:rsidR="00955DE7">
              <w:rPr>
                <w:rFonts w:cs="Arial"/>
                <w:color w:val="000000"/>
                <w:szCs w:val="24"/>
              </w:rPr>
              <w:t>working</w:t>
            </w:r>
          </w:p>
        </w:tc>
      </w:tr>
      <w:tr w:rsidR="00040A1F" w:rsidRPr="00F24FA7" w14:paraId="6562A077" w14:textId="77777777" w:rsidTr="00162B93">
        <w:trPr>
          <w:trHeight w:val="454"/>
        </w:trPr>
        <w:tc>
          <w:tcPr>
            <w:tcW w:w="2402" w:type="dxa"/>
            <w:shd w:val="clear" w:color="auto" w:fill="171796"/>
            <w:tcMar>
              <w:top w:w="0" w:type="dxa"/>
              <w:left w:w="108" w:type="dxa"/>
              <w:bottom w:w="0" w:type="dxa"/>
              <w:right w:w="108" w:type="dxa"/>
            </w:tcMar>
            <w:vAlign w:val="center"/>
            <w:hideMark/>
          </w:tcPr>
          <w:p w14:paraId="04FE7A5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6D1F5090" w14:textId="64801778" w:rsidR="00040A1F" w:rsidRPr="00F24FA7" w:rsidRDefault="008E2A62">
            <w:pPr>
              <w:rPr>
                <w:rFonts w:cs="Arial"/>
                <w:color w:val="000000"/>
                <w:szCs w:val="24"/>
              </w:rPr>
            </w:pPr>
            <w:r>
              <w:rPr>
                <w:rFonts w:cs="Arial"/>
                <w:color w:val="000000"/>
                <w:szCs w:val="24"/>
              </w:rPr>
              <w:t>37</w:t>
            </w:r>
          </w:p>
        </w:tc>
      </w:tr>
      <w:tr w:rsidR="00040A1F" w:rsidRPr="00F24FA7" w14:paraId="65EC9CBD" w14:textId="77777777" w:rsidTr="00162B93">
        <w:trPr>
          <w:trHeight w:val="454"/>
        </w:trPr>
        <w:tc>
          <w:tcPr>
            <w:tcW w:w="2402" w:type="dxa"/>
            <w:shd w:val="clear" w:color="auto" w:fill="171796"/>
            <w:tcMar>
              <w:top w:w="0" w:type="dxa"/>
              <w:left w:w="108" w:type="dxa"/>
              <w:bottom w:w="0" w:type="dxa"/>
              <w:right w:w="108" w:type="dxa"/>
            </w:tcMar>
            <w:vAlign w:val="center"/>
            <w:hideMark/>
          </w:tcPr>
          <w:p w14:paraId="13B2F4B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5D58BCA6" w:rsidR="00040A1F" w:rsidRPr="005046EE" w:rsidRDefault="00000000">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Content>
                <w:r w:rsidR="008E2A62">
                  <w:rPr>
                    <w:rFonts w:cs="Arial"/>
                    <w:b/>
                    <w:bCs/>
                    <w:color w:val="000000"/>
                    <w:szCs w:val="24"/>
                  </w:rPr>
                  <w:t>Permanent</w:t>
                </w:r>
              </w:sdtContent>
            </w:sdt>
            <w:r w:rsidR="008A58EF">
              <w:rPr>
                <w:rFonts w:cs="Arial"/>
                <w:b/>
                <w:bCs/>
                <w:color w:val="000000"/>
                <w:szCs w:val="24"/>
              </w:rPr>
              <w:t xml:space="preserve"> </w:t>
            </w:r>
          </w:p>
        </w:tc>
      </w:tr>
      <w:tr w:rsidR="006639C1" w:rsidRPr="00F24FA7" w14:paraId="6D640D4B" w14:textId="77777777" w:rsidTr="00162B93">
        <w:trPr>
          <w:trHeight w:val="454"/>
        </w:trPr>
        <w:tc>
          <w:tcPr>
            <w:tcW w:w="2402" w:type="dxa"/>
            <w:shd w:val="clear" w:color="auto" w:fill="171796"/>
            <w:tcMar>
              <w:top w:w="0" w:type="dxa"/>
              <w:left w:w="108" w:type="dxa"/>
              <w:bottom w:w="0" w:type="dxa"/>
              <w:right w:w="108" w:type="dxa"/>
            </w:tcMar>
            <w:vAlign w:val="center"/>
          </w:tcPr>
          <w:p w14:paraId="4DA4F745" w14:textId="77777777" w:rsidR="006639C1" w:rsidRPr="00162B93" w:rsidRDefault="006639C1" w:rsidP="006639C1">
            <w:pPr>
              <w:rPr>
                <w:rFonts w:cs="Arial"/>
                <w:color w:val="FFFFFF" w:themeColor="background1"/>
                <w:szCs w:val="24"/>
              </w:rPr>
            </w:pPr>
            <w:r w:rsidRPr="00162B93">
              <w:rPr>
                <w:rFonts w:cs="Arial"/>
                <w:color w:val="FFFFFF" w:themeColor="background1"/>
                <w:szCs w:val="24"/>
              </w:rPr>
              <w:t>This role may offer the following flexible working options</w:t>
            </w:r>
          </w:p>
          <w:p w14:paraId="63CC9091" w14:textId="5906762D" w:rsidR="006639C1" w:rsidRPr="00162B93" w:rsidRDefault="006639C1" w:rsidP="006639C1">
            <w:pPr>
              <w:jc w:val="center"/>
              <w:rPr>
                <w:rFonts w:cs="Arial"/>
                <w:b/>
                <w:bCs/>
                <w:color w:val="FFFFFF" w:themeColor="background1"/>
                <w:szCs w:val="24"/>
              </w:rPr>
            </w:pPr>
          </w:p>
        </w:tc>
        <w:tc>
          <w:tcPr>
            <w:tcW w:w="7329" w:type="dxa"/>
            <w:tcMar>
              <w:top w:w="0" w:type="dxa"/>
              <w:left w:w="108" w:type="dxa"/>
              <w:bottom w:w="0" w:type="dxa"/>
              <w:right w:w="108" w:type="dxa"/>
            </w:tcMar>
            <w:vAlign w:val="center"/>
          </w:tcPr>
          <w:p w14:paraId="6E43AD7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14:paraId="35620BB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Job sharing</w:t>
            </w:r>
          </w:p>
          <w:p w14:paraId="0D6742F8"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14:paraId="4D80EA6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14:paraId="65AC4D4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Use of flexitime / time off in lieu</w:t>
            </w:r>
          </w:p>
          <w:p w14:paraId="1E1C6B1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14:paraId="43442459"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from different Council buildings</w:t>
            </w:r>
          </w:p>
          <w:p w14:paraId="2833348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14:paraId="39D2F73F" w14:textId="12DA582B" w:rsidR="006639C1" w:rsidRPr="00F24FA7" w:rsidRDefault="006639C1" w:rsidP="006639C1">
            <w:pPr>
              <w:rPr>
                <w:rFonts w:cs="Arial"/>
                <w:i/>
                <w:iCs/>
                <w:szCs w:val="24"/>
              </w:rPr>
            </w:pPr>
          </w:p>
        </w:tc>
      </w:tr>
    </w:tbl>
    <w:p w14:paraId="375424D4" w14:textId="77777777" w:rsidR="00BC371B" w:rsidRPr="00F24FA7" w:rsidRDefault="00BC371B" w:rsidP="00BC371B">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rsidTr="00924323">
        <w:trPr>
          <w:trHeight w:val="487"/>
        </w:trPr>
        <w:tc>
          <w:tcPr>
            <w:tcW w:w="9808" w:type="dxa"/>
            <w:shd w:val="clear" w:color="auto" w:fill="171796"/>
            <w:vAlign w:val="center"/>
          </w:tcPr>
          <w:p w14:paraId="3215BA93" w14:textId="48B7E174" w:rsidR="00BC371B" w:rsidRPr="00162B93" w:rsidRDefault="00BC371B" w:rsidP="00924323">
            <w:pPr>
              <w:rPr>
                <w:rFonts w:cs="Arial"/>
                <w:b/>
                <w:bCs/>
                <w:color w:val="FFFFFF" w:themeColor="background1"/>
                <w:szCs w:val="24"/>
              </w:rPr>
            </w:pPr>
            <w:r>
              <w:rPr>
                <w:rFonts w:cs="Arial"/>
                <w:b/>
                <w:bCs/>
                <w:color w:val="FFFFFF" w:themeColor="background1"/>
                <w:szCs w:val="24"/>
              </w:rPr>
              <w:t>About us</w:t>
            </w:r>
          </w:p>
        </w:tc>
      </w:tr>
    </w:tbl>
    <w:p w14:paraId="64B5BC32" w14:textId="77777777" w:rsidR="00955DE7" w:rsidRDefault="00955DE7" w:rsidP="00BC371B">
      <w:pPr>
        <w:rPr>
          <w:rFonts w:cs="Arial"/>
          <w:iCs/>
          <w:szCs w:val="24"/>
        </w:rPr>
      </w:pPr>
    </w:p>
    <w:p w14:paraId="5ECA754A" w14:textId="0A07B4F4" w:rsidR="00BC371B" w:rsidRDefault="00BC371B" w:rsidP="00BC371B">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66B05933" w14:textId="77777777" w:rsidR="00BC371B" w:rsidRPr="00BC371B" w:rsidRDefault="00BC371B" w:rsidP="00BC371B">
      <w:pPr>
        <w:rPr>
          <w:rFonts w:cs="Arial"/>
          <w:iCs/>
          <w:szCs w:val="24"/>
        </w:rPr>
      </w:pPr>
    </w:p>
    <w:p w14:paraId="035F0A06" w14:textId="43720A73" w:rsidR="00BC371B" w:rsidRDefault="00BC371B" w:rsidP="00BC371B">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38BB88AB" w14:textId="77777777" w:rsidR="00BC371B" w:rsidRPr="00BC371B" w:rsidRDefault="00BC371B" w:rsidP="00BC371B">
      <w:pPr>
        <w:rPr>
          <w:rFonts w:cs="Arial"/>
          <w:iCs/>
          <w:szCs w:val="24"/>
        </w:rPr>
      </w:pPr>
    </w:p>
    <w:p w14:paraId="219F528B" w14:textId="3865C46E" w:rsidR="00BC371B" w:rsidRDefault="00BC371B" w:rsidP="00BC371B">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70072877" w14:textId="77777777" w:rsidR="00DF0CB2" w:rsidRPr="00BC371B" w:rsidRDefault="00DF0CB2" w:rsidP="00BC371B">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0162B93">
        <w:trPr>
          <w:trHeight w:val="487"/>
        </w:trPr>
        <w:tc>
          <w:tcPr>
            <w:tcW w:w="9808" w:type="dxa"/>
            <w:shd w:val="clear" w:color="auto" w:fill="171796"/>
            <w:vAlign w:val="center"/>
          </w:tcPr>
          <w:p w14:paraId="21A97C96" w14:textId="150C3872" w:rsidR="00D42512" w:rsidRPr="00162B93" w:rsidRDefault="00D42512" w:rsidP="00BB3987">
            <w:pPr>
              <w:rPr>
                <w:rFonts w:cs="Arial"/>
                <w:b/>
                <w:bCs/>
                <w:color w:val="FFFFFF" w:themeColor="background1"/>
                <w:szCs w:val="24"/>
              </w:rPr>
            </w:pPr>
            <w:r w:rsidRPr="00162B93">
              <w:rPr>
                <w:rFonts w:cs="Arial"/>
                <w:b/>
                <w:bCs/>
                <w:color w:val="FFFFFF" w:themeColor="background1"/>
                <w:szCs w:val="24"/>
              </w:rPr>
              <w:t>Main purpose of the job</w:t>
            </w:r>
          </w:p>
        </w:tc>
      </w:tr>
    </w:tbl>
    <w:p w14:paraId="7BAC8D1F" w14:textId="77777777" w:rsidR="00955DE7" w:rsidRDefault="00955DE7" w:rsidP="007C34AC">
      <w:pPr>
        <w:rPr>
          <w:rFonts w:cs="Arial"/>
          <w:iCs/>
          <w:szCs w:val="24"/>
        </w:rPr>
      </w:pPr>
    </w:p>
    <w:p w14:paraId="1F845B7B" w14:textId="2E70ABB5" w:rsidR="00040A1F" w:rsidRPr="00955DE7" w:rsidRDefault="00A93C46" w:rsidP="00955DE7">
      <w:pPr>
        <w:rPr>
          <w:rFonts w:cs="Arial"/>
          <w:i/>
          <w:szCs w:val="24"/>
        </w:rPr>
      </w:pPr>
      <w:r>
        <w:rPr>
          <w:rFonts w:cs="Arial"/>
          <w:iCs/>
          <w:szCs w:val="24"/>
        </w:rPr>
        <w:t xml:space="preserve">Our aim for the HR service is that we are recognised as being supportive, innovative and value for money. We will be instrumental in helping services across the organisation deliver </w:t>
      </w:r>
      <w:r>
        <w:rPr>
          <w:rFonts w:cs="Arial"/>
          <w:iCs/>
          <w:szCs w:val="24"/>
        </w:rPr>
        <w:lastRenderedPageBreak/>
        <w:t xml:space="preserve">against their goals through the provision of robust and creative people solutions. We will get the basics right first time, every time and be trusted to deliver in all that we do. </w:t>
      </w:r>
      <w:r>
        <w:rPr>
          <w:rFonts w:cs="Arial"/>
          <w:iCs/>
          <w:szCs w:val="24"/>
        </w:rPr>
        <w:br/>
      </w:r>
      <w:r>
        <w:rPr>
          <w:rFonts w:cs="Arial"/>
          <w:iCs/>
          <w:szCs w:val="24"/>
        </w:rPr>
        <w:br/>
        <w:t>As Deputy Payroll Manager your role will be to</w:t>
      </w:r>
      <w:r w:rsidR="008977C0">
        <w:rPr>
          <w:rFonts w:cs="Arial"/>
          <w:iCs/>
          <w:szCs w:val="24"/>
        </w:rPr>
        <w:t xml:space="preserve"> provide support to t</w:t>
      </w:r>
      <w:r w:rsidR="009E4D93">
        <w:rPr>
          <w:rFonts w:cs="Arial"/>
          <w:iCs/>
          <w:szCs w:val="24"/>
        </w:rPr>
        <w:t>he Payroll Manager in delivering professional, accurate and timely payroll services for Suffolk County Council</w:t>
      </w:r>
      <w:r w:rsidR="002B3EE0">
        <w:rPr>
          <w:rFonts w:cs="Arial"/>
          <w:iCs/>
          <w:szCs w:val="24"/>
        </w:rPr>
        <w:t xml:space="preserve"> and other Local Authorities. </w:t>
      </w:r>
      <w:r w:rsidR="009F3885">
        <w:rPr>
          <w:rFonts w:cs="Arial"/>
          <w:iCs/>
          <w:szCs w:val="24"/>
        </w:rPr>
        <w:br/>
      </w:r>
      <w:r w:rsidR="009F3885">
        <w:rPr>
          <w:rFonts w:cs="Arial"/>
          <w:iCs/>
          <w:szCs w:val="24"/>
        </w:rPr>
        <w:br/>
        <w:t xml:space="preserve">Reporting to the Payroll Manager you will play a key role in managing day-to-day operations, ensuring compliance within statutory requirements, and supporting the development and wellbeing of the payroll team. </w:t>
      </w:r>
      <w:r w:rsidR="009E4D93">
        <w:rPr>
          <w:rFonts w:cs="Arial"/>
          <w:iCs/>
          <w:szCs w:val="24"/>
        </w:rPr>
        <w:t xml:space="preserve"> </w:t>
      </w:r>
    </w:p>
    <w:p w14:paraId="35E1E2E0" w14:textId="77777777" w:rsidR="00305397" w:rsidRPr="00F24FA7" w:rsidRDefault="00305397" w:rsidP="00955DE7">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0776547D" w14:textId="77777777" w:rsidTr="00162B93">
        <w:trPr>
          <w:trHeight w:val="487"/>
        </w:trPr>
        <w:tc>
          <w:tcPr>
            <w:tcW w:w="9808" w:type="dxa"/>
            <w:shd w:val="clear" w:color="auto" w:fill="171796"/>
            <w:vAlign w:val="center"/>
          </w:tcPr>
          <w:p w14:paraId="0907B34D" w14:textId="604A27BD" w:rsidR="00513B07" w:rsidRPr="00162B93" w:rsidRDefault="00513B07" w:rsidP="00955DE7">
            <w:pPr>
              <w:rPr>
                <w:rFonts w:cs="Arial"/>
                <w:b/>
                <w:bCs/>
                <w:color w:val="FFFFFF" w:themeColor="background1"/>
                <w:szCs w:val="24"/>
              </w:rPr>
            </w:pPr>
            <w:bookmarkStart w:id="0" w:name="_Hlk34906451"/>
            <w:r w:rsidRPr="00162B93">
              <w:rPr>
                <w:rFonts w:cs="Arial"/>
                <w:b/>
                <w:bCs/>
                <w:color w:val="FFFFFF" w:themeColor="background1"/>
                <w:szCs w:val="24"/>
              </w:rPr>
              <w:t xml:space="preserve">About the </w:t>
            </w:r>
            <w:r w:rsidR="00FD248F" w:rsidRPr="00162B93">
              <w:rPr>
                <w:rFonts w:cs="Arial"/>
                <w:b/>
                <w:bCs/>
                <w:color w:val="FFFFFF" w:themeColor="background1"/>
                <w:szCs w:val="24"/>
              </w:rPr>
              <w:t>team</w:t>
            </w:r>
            <w:r w:rsidR="0082329D" w:rsidRPr="00162B93">
              <w:rPr>
                <w:rFonts w:cs="Arial"/>
                <w:b/>
                <w:bCs/>
                <w:color w:val="FFFFFF" w:themeColor="background1"/>
                <w:szCs w:val="24"/>
              </w:rPr>
              <w:t xml:space="preserve"> </w:t>
            </w:r>
          </w:p>
        </w:tc>
      </w:tr>
      <w:bookmarkEnd w:id="0"/>
    </w:tbl>
    <w:p w14:paraId="1D214143" w14:textId="77777777" w:rsidR="00955DE7" w:rsidRDefault="00955DE7" w:rsidP="00955DE7">
      <w:pPr>
        <w:rPr>
          <w:rFonts w:cs="Arial"/>
          <w:iCs/>
          <w:szCs w:val="24"/>
        </w:rPr>
      </w:pPr>
    </w:p>
    <w:p w14:paraId="74CACF43" w14:textId="5155ECDC" w:rsidR="00BC371B" w:rsidRDefault="00A64500" w:rsidP="00955DE7">
      <w:pPr>
        <w:rPr>
          <w:rFonts w:cs="Arial"/>
          <w:i/>
          <w:szCs w:val="24"/>
        </w:rPr>
      </w:pPr>
      <w:r>
        <w:rPr>
          <w:rFonts w:cs="Arial"/>
          <w:iCs/>
          <w:szCs w:val="24"/>
        </w:rPr>
        <w:t xml:space="preserve">The Payroll Team sits within the wider HR service, which is part of the </w:t>
      </w:r>
      <w:r w:rsidR="00977EFC">
        <w:rPr>
          <w:rFonts w:cs="Arial"/>
          <w:iCs/>
          <w:szCs w:val="24"/>
        </w:rPr>
        <w:t xml:space="preserve">Corporate Services Directorate. The team comprises a Payroll Manager, Deputy Payroll Manager, Senior Payroll Advisors and Payroll Advisors, and is overseen by the HR </w:t>
      </w:r>
      <w:r w:rsidR="003B6A68">
        <w:rPr>
          <w:rFonts w:cs="Arial"/>
          <w:iCs/>
          <w:szCs w:val="24"/>
        </w:rPr>
        <w:t xml:space="preserve">Advice, Support and Payroll Lead. </w:t>
      </w:r>
      <w:r w:rsidR="003B6A68">
        <w:rPr>
          <w:rFonts w:cs="Arial"/>
          <w:iCs/>
          <w:szCs w:val="24"/>
        </w:rPr>
        <w:br/>
      </w:r>
      <w:r w:rsidR="003B6A68">
        <w:rPr>
          <w:rFonts w:cs="Arial"/>
          <w:iCs/>
          <w:szCs w:val="24"/>
        </w:rPr>
        <w:br/>
        <w:t>The team is responsible for delivering payroll services not only for Suffolk County Council but</w:t>
      </w:r>
      <w:r w:rsidR="00955DE7">
        <w:rPr>
          <w:rFonts w:cs="Arial"/>
          <w:iCs/>
          <w:szCs w:val="24"/>
        </w:rPr>
        <w:t xml:space="preserve"> </w:t>
      </w:r>
      <w:r w:rsidR="003B6A68">
        <w:rPr>
          <w:rFonts w:cs="Arial"/>
          <w:iCs/>
          <w:szCs w:val="24"/>
        </w:rPr>
        <w:t xml:space="preserve">also for other Suffolk-based </w:t>
      </w:r>
      <w:r w:rsidR="00BC3C7F">
        <w:rPr>
          <w:rFonts w:cs="Arial"/>
          <w:iCs/>
          <w:szCs w:val="24"/>
        </w:rPr>
        <w:t xml:space="preserve">local authorities. </w:t>
      </w:r>
      <w:r w:rsidR="00BC3C7F">
        <w:rPr>
          <w:rFonts w:cs="Arial"/>
          <w:iCs/>
          <w:szCs w:val="24"/>
        </w:rPr>
        <w:br/>
      </w:r>
      <w:r w:rsidR="00BC3C7F">
        <w:rPr>
          <w:rFonts w:cs="Arial"/>
          <w:iCs/>
          <w:szCs w:val="24"/>
        </w:rPr>
        <w:br/>
        <w:t xml:space="preserve">We work closely with colleagues across Corporate Services and maintain strong partnerships with external organisations to ensure seamless and integrated service delivery. </w:t>
      </w:r>
      <w:r w:rsidR="004B6C16">
        <w:rPr>
          <w:rFonts w:cs="Arial"/>
          <w:i/>
          <w:szCs w:val="24"/>
        </w:rPr>
        <w:br/>
      </w:r>
    </w:p>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00162B93">
        <w:trPr>
          <w:trHeight w:val="487"/>
        </w:trPr>
        <w:tc>
          <w:tcPr>
            <w:tcW w:w="9808" w:type="dxa"/>
            <w:shd w:val="clear" w:color="auto" w:fill="171796"/>
            <w:vAlign w:val="center"/>
          </w:tcPr>
          <w:p w14:paraId="6ACEEFFB" w14:textId="3CC15A1E" w:rsidR="00666B21" w:rsidRPr="00162B93" w:rsidRDefault="00666B21" w:rsidP="00955DE7">
            <w:pPr>
              <w:jc w:val="both"/>
              <w:rPr>
                <w:rFonts w:cs="Arial"/>
                <w:b/>
                <w:bCs/>
                <w:color w:val="FFFFFF" w:themeColor="background1"/>
                <w:szCs w:val="24"/>
              </w:rPr>
            </w:pPr>
            <w:r w:rsidRPr="00162B93">
              <w:rPr>
                <w:rFonts w:cs="Arial"/>
                <w:b/>
                <w:bCs/>
                <w:color w:val="FFFFFF" w:themeColor="background1"/>
                <w:szCs w:val="24"/>
              </w:rPr>
              <w:t xml:space="preserve">What </w:t>
            </w:r>
            <w:r w:rsidR="00C618B0" w:rsidRPr="00162B93">
              <w:rPr>
                <w:rFonts w:cs="Arial"/>
                <w:b/>
                <w:bCs/>
                <w:color w:val="FFFFFF" w:themeColor="background1"/>
                <w:szCs w:val="24"/>
              </w:rPr>
              <w:t>y</w:t>
            </w:r>
            <w:r w:rsidR="004C46C2" w:rsidRPr="00162B93">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14:paraId="3B1170F6" w14:textId="77777777" w:rsidR="00AF19CD" w:rsidRPr="00F24FA7" w:rsidRDefault="00AF19CD" w:rsidP="00955DE7">
      <w:pPr>
        <w:jc w:val="both"/>
        <w:rPr>
          <w:rFonts w:cs="Arial"/>
          <w:szCs w:val="24"/>
        </w:rPr>
      </w:pPr>
    </w:p>
    <w:p w14:paraId="0337C185" w14:textId="5FFC2C65" w:rsidR="00F34479" w:rsidRPr="00F24FA7" w:rsidRDefault="00F34479" w:rsidP="00955DE7">
      <w:pPr>
        <w:rPr>
          <w:rFonts w:cs="Arial"/>
          <w:b/>
          <w:szCs w:val="24"/>
        </w:rPr>
      </w:pPr>
      <w:r w:rsidRPr="00F24FA7">
        <w:rPr>
          <w:rFonts w:cs="Arial"/>
          <w:b/>
          <w:szCs w:val="24"/>
        </w:rPr>
        <w:t>Da</w:t>
      </w:r>
      <w:r w:rsidR="00C84CD6" w:rsidRPr="00F24FA7">
        <w:rPr>
          <w:rFonts w:cs="Arial"/>
          <w:b/>
          <w:szCs w:val="24"/>
        </w:rPr>
        <w:t>y to day</w:t>
      </w:r>
      <w:r w:rsidRPr="00F24FA7">
        <w:rPr>
          <w:rFonts w:cs="Arial"/>
          <w:b/>
          <w:szCs w:val="24"/>
        </w:rPr>
        <w:t xml:space="preserve"> tasks may include:</w:t>
      </w:r>
      <w:r w:rsidR="00866FB6">
        <w:rPr>
          <w:rFonts w:cs="Arial"/>
          <w:b/>
          <w:szCs w:val="24"/>
        </w:rPr>
        <w:br/>
      </w:r>
    </w:p>
    <w:p w14:paraId="02AE6C65" w14:textId="7FC09F97" w:rsidR="00C84CD6" w:rsidRPr="00866FB6" w:rsidRDefault="00866FB6" w:rsidP="00955DE7">
      <w:pPr>
        <w:numPr>
          <w:ilvl w:val="0"/>
          <w:numId w:val="26"/>
        </w:numPr>
        <w:rPr>
          <w:rFonts w:cs="Arial"/>
          <w:b/>
          <w:szCs w:val="24"/>
        </w:rPr>
      </w:pPr>
      <w:r>
        <w:rPr>
          <w:rFonts w:cs="Arial"/>
          <w:szCs w:val="24"/>
        </w:rPr>
        <w:t>Manage and deliver end-to-end payroll processing for multiple payrolls, including those for Suffolk-based local authorities such as East Suffolk Council and Babergh</w:t>
      </w:r>
      <w:r w:rsidR="00CA4605">
        <w:rPr>
          <w:rFonts w:cs="Arial"/>
          <w:szCs w:val="24"/>
        </w:rPr>
        <w:t xml:space="preserve"> &amp; Mid Suffolk</w:t>
      </w:r>
      <w:r>
        <w:rPr>
          <w:rFonts w:cs="Arial"/>
          <w:szCs w:val="24"/>
        </w:rPr>
        <w:t xml:space="preserve"> District Council, as well as the corporate payroll service, ensuring accuracy and adherence to deadlines</w:t>
      </w:r>
      <w:r w:rsidR="00C665E4">
        <w:rPr>
          <w:rFonts w:cs="Arial"/>
          <w:szCs w:val="24"/>
        </w:rPr>
        <w:t xml:space="preserve">. </w:t>
      </w:r>
      <w:r w:rsidR="00D23FFF" w:rsidRPr="00866FB6">
        <w:rPr>
          <w:rFonts w:cs="Arial"/>
          <w:szCs w:val="24"/>
        </w:rPr>
        <w:br/>
      </w:r>
    </w:p>
    <w:p w14:paraId="2D9B55DB" w14:textId="29A41FB5" w:rsidR="0051151E" w:rsidRPr="00C665E4" w:rsidRDefault="0088140A" w:rsidP="00955DE7">
      <w:pPr>
        <w:numPr>
          <w:ilvl w:val="0"/>
          <w:numId w:val="26"/>
        </w:numPr>
        <w:rPr>
          <w:rFonts w:cs="Arial"/>
          <w:b/>
          <w:szCs w:val="24"/>
        </w:rPr>
      </w:pPr>
      <w:r>
        <w:rPr>
          <w:rFonts w:cs="Arial"/>
          <w:szCs w:val="24"/>
        </w:rPr>
        <w:t>Provide technical</w:t>
      </w:r>
      <w:r w:rsidR="005A365B">
        <w:rPr>
          <w:rFonts w:cs="Arial"/>
          <w:szCs w:val="24"/>
        </w:rPr>
        <w:t xml:space="preserve"> guidance and support to payroll colleagues and</w:t>
      </w:r>
      <w:r w:rsidR="0051151E">
        <w:rPr>
          <w:rFonts w:cs="Arial"/>
          <w:szCs w:val="24"/>
        </w:rPr>
        <w:t xml:space="preserve"> HR colleagues, acting as point of escalation for complex queries</w:t>
      </w:r>
      <w:r w:rsidR="00C665E4">
        <w:rPr>
          <w:rFonts w:cs="Arial"/>
          <w:szCs w:val="24"/>
        </w:rPr>
        <w:t xml:space="preserve"> and ensuring compliance with HMRC regulations, pension scheme rules and internal policies. </w:t>
      </w:r>
      <w:r w:rsidR="00D23FFF" w:rsidRPr="00C665E4">
        <w:rPr>
          <w:rFonts w:cs="Arial"/>
          <w:szCs w:val="24"/>
        </w:rPr>
        <w:br/>
      </w:r>
    </w:p>
    <w:p w14:paraId="70D6FF49" w14:textId="5038421C" w:rsidR="00BF4270" w:rsidRPr="00BF4270" w:rsidRDefault="00C665E4" w:rsidP="00955DE7">
      <w:pPr>
        <w:numPr>
          <w:ilvl w:val="0"/>
          <w:numId w:val="26"/>
        </w:numPr>
        <w:rPr>
          <w:rFonts w:cs="Arial"/>
          <w:b/>
          <w:szCs w:val="24"/>
        </w:rPr>
      </w:pPr>
      <w:r>
        <w:rPr>
          <w:rFonts w:cs="Arial"/>
          <w:szCs w:val="24"/>
        </w:rPr>
        <w:t>Support the HR Advice, Support and Payroll Lead and the Payroll Manager in leading system changes, driving pro</w:t>
      </w:r>
      <w:r w:rsidR="004133CA">
        <w:rPr>
          <w:rFonts w:cs="Arial"/>
          <w:szCs w:val="24"/>
        </w:rPr>
        <w:t xml:space="preserve">cess improvements, and delivering service developments. </w:t>
      </w:r>
      <w:r>
        <w:rPr>
          <w:rFonts w:cs="Arial"/>
          <w:szCs w:val="24"/>
        </w:rPr>
        <w:br/>
      </w:r>
    </w:p>
    <w:p w14:paraId="6E7E7195" w14:textId="77777777" w:rsidR="00941952" w:rsidRPr="00941952" w:rsidRDefault="00BF4270" w:rsidP="00955DE7">
      <w:pPr>
        <w:numPr>
          <w:ilvl w:val="0"/>
          <w:numId w:val="26"/>
        </w:numPr>
        <w:rPr>
          <w:rFonts w:cs="Arial"/>
          <w:b/>
          <w:szCs w:val="24"/>
        </w:rPr>
      </w:pPr>
      <w:r>
        <w:rPr>
          <w:rFonts w:cs="Arial"/>
          <w:szCs w:val="24"/>
        </w:rPr>
        <w:t xml:space="preserve">Deputise for the Payroll Manager during periods of absence, including attending meetings and making </w:t>
      </w:r>
      <w:r w:rsidR="00941952">
        <w:rPr>
          <w:rFonts w:cs="Arial"/>
          <w:szCs w:val="24"/>
        </w:rPr>
        <w:t xml:space="preserve">operational decisions. </w:t>
      </w:r>
      <w:r w:rsidR="00941952">
        <w:rPr>
          <w:rFonts w:cs="Arial"/>
          <w:szCs w:val="24"/>
        </w:rPr>
        <w:br/>
      </w:r>
    </w:p>
    <w:p w14:paraId="28A95E71" w14:textId="5DB223CF" w:rsidR="00941952" w:rsidRPr="00941952" w:rsidRDefault="00941952" w:rsidP="00955DE7">
      <w:pPr>
        <w:numPr>
          <w:ilvl w:val="0"/>
          <w:numId w:val="26"/>
        </w:numPr>
        <w:rPr>
          <w:rFonts w:cs="Arial"/>
          <w:b/>
          <w:szCs w:val="24"/>
        </w:rPr>
      </w:pPr>
      <w:r>
        <w:rPr>
          <w:rFonts w:cs="Arial"/>
          <w:szCs w:val="24"/>
        </w:rPr>
        <w:t>Collaborate with HR, Finance, IT and Pension colleagues to ensure integrated service delivery and resolve cross-functional issues</w:t>
      </w:r>
      <w:r w:rsidR="004133CA">
        <w:rPr>
          <w:rFonts w:cs="Arial"/>
          <w:szCs w:val="24"/>
        </w:rPr>
        <w:t xml:space="preserve">, while also working with partner organisations across the Suffolk system to support joint priorities and greater public </w:t>
      </w:r>
      <w:r w:rsidR="004133CA">
        <w:rPr>
          <w:rFonts w:cs="Arial"/>
          <w:szCs w:val="24"/>
        </w:rPr>
        <w:lastRenderedPageBreak/>
        <w:t xml:space="preserve">sector integration. </w:t>
      </w:r>
      <w:r>
        <w:rPr>
          <w:rFonts w:cs="Arial"/>
          <w:szCs w:val="24"/>
        </w:rPr>
        <w:br/>
      </w:r>
    </w:p>
    <w:p w14:paraId="591F6573" w14:textId="1517F653" w:rsidR="00B05030" w:rsidRPr="00B05030" w:rsidRDefault="00941952" w:rsidP="00955DE7">
      <w:pPr>
        <w:numPr>
          <w:ilvl w:val="0"/>
          <w:numId w:val="26"/>
        </w:numPr>
        <w:rPr>
          <w:rFonts w:cs="Arial"/>
          <w:b/>
          <w:szCs w:val="24"/>
        </w:rPr>
      </w:pPr>
      <w:r>
        <w:rPr>
          <w:rFonts w:cs="Arial"/>
          <w:szCs w:val="24"/>
        </w:rPr>
        <w:t>Contribute to the training, coaching and performance management of the payroll team</w:t>
      </w:r>
      <w:r w:rsidR="00E7632F">
        <w:rPr>
          <w:rFonts w:cs="Arial"/>
          <w:szCs w:val="24"/>
        </w:rPr>
        <w:t>, including conducting regular one-to-ones an</w:t>
      </w:r>
      <w:r w:rsidR="00243958">
        <w:rPr>
          <w:rFonts w:cs="Arial"/>
          <w:szCs w:val="24"/>
        </w:rPr>
        <w:t>d</w:t>
      </w:r>
      <w:r w:rsidR="00E7632F">
        <w:rPr>
          <w:rFonts w:cs="Arial"/>
          <w:szCs w:val="24"/>
        </w:rPr>
        <w:t xml:space="preserve"> team meetings, and sharing service </w:t>
      </w:r>
      <w:r w:rsidR="00B05030">
        <w:rPr>
          <w:rFonts w:cs="Arial"/>
          <w:szCs w:val="24"/>
        </w:rPr>
        <w:t xml:space="preserve">delivery objectives with the team and wider HR colleagues. </w:t>
      </w:r>
      <w:r w:rsidR="00B05030">
        <w:rPr>
          <w:rFonts w:cs="Arial"/>
          <w:szCs w:val="24"/>
        </w:rPr>
        <w:br/>
      </w:r>
    </w:p>
    <w:p w14:paraId="67159204" w14:textId="464D47C2" w:rsidR="00941952" w:rsidRPr="00941952" w:rsidRDefault="00B05030" w:rsidP="00955DE7">
      <w:pPr>
        <w:numPr>
          <w:ilvl w:val="0"/>
          <w:numId w:val="26"/>
        </w:numPr>
        <w:rPr>
          <w:rFonts w:cs="Arial"/>
          <w:b/>
          <w:szCs w:val="24"/>
        </w:rPr>
      </w:pPr>
      <w:r>
        <w:rPr>
          <w:rFonts w:cs="Arial"/>
          <w:szCs w:val="24"/>
        </w:rPr>
        <w:t xml:space="preserve">Lead the Senior Payroll Advisors in maintaining data imports, salary sacrifice schemes, pension auto-enrolments and re-enrolments, RTI submissions and </w:t>
      </w:r>
      <w:r w:rsidR="00C6049C">
        <w:rPr>
          <w:rFonts w:cs="Arial"/>
          <w:szCs w:val="24"/>
        </w:rPr>
        <w:t>process</w:t>
      </w:r>
      <w:r w:rsidR="00B74489">
        <w:rPr>
          <w:rFonts w:cs="Arial"/>
          <w:szCs w:val="24"/>
        </w:rPr>
        <w:t xml:space="preserve"> Car Schemes and taxable </w:t>
      </w:r>
      <w:r w:rsidR="002E1E4B">
        <w:rPr>
          <w:rFonts w:cs="Arial"/>
          <w:szCs w:val="24"/>
        </w:rPr>
        <w:t>benefits</w:t>
      </w:r>
      <w:r>
        <w:rPr>
          <w:rFonts w:cs="Arial"/>
          <w:szCs w:val="24"/>
        </w:rPr>
        <w:t xml:space="preserve">, while also providing senior-level support for P11Ds and other year-end requirements. </w:t>
      </w:r>
      <w:r w:rsidR="00941952">
        <w:rPr>
          <w:rFonts w:cs="Arial"/>
          <w:szCs w:val="24"/>
        </w:rPr>
        <w:br/>
      </w:r>
    </w:p>
    <w:p w14:paraId="47147859" w14:textId="1072E58F" w:rsidR="00D37191" w:rsidRPr="00D37191" w:rsidRDefault="00941952" w:rsidP="00955DE7">
      <w:pPr>
        <w:numPr>
          <w:ilvl w:val="0"/>
          <w:numId w:val="26"/>
        </w:numPr>
        <w:rPr>
          <w:rFonts w:cs="Arial"/>
          <w:b/>
          <w:szCs w:val="24"/>
        </w:rPr>
      </w:pPr>
      <w:r>
        <w:rPr>
          <w:rFonts w:cs="Arial"/>
          <w:szCs w:val="24"/>
        </w:rPr>
        <w:t xml:space="preserve">Maintain </w:t>
      </w:r>
      <w:r w:rsidR="00714B8D">
        <w:rPr>
          <w:rFonts w:cs="Arial"/>
          <w:szCs w:val="24"/>
        </w:rPr>
        <w:t>up-to-date knowledge of payroll legislation and best practice</w:t>
      </w:r>
      <w:r w:rsidR="00B05030">
        <w:rPr>
          <w:rFonts w:cs="Arial"/>
          <w:szCs w:val="24"/>
        </w:rPr>
        <w:t>, meet all relevant service delivery SLA’s and KPIs</w:t>
      </w:r>
      <w:r w:rsidR="00D06F8C">
        <w:rPr>
          <w:rFonts w:cs="Arial"/>
          <w:szCs w:val="24"/>
        </w:rPr>
        <w:t xml:space="preserve">. </w:t>
      </w:r>
      <w:r w:rsidR="00D06F8C">
        <w:rPr>
          <w:rFonts w:cs="Arial"/>
          <w:szCs w:val="24"/>
        </w:rPr>
        <w:br/>
      </w:r>
    </w:p>
    <w:p w14:paraId="08E26179" w14:textId="674AE6C9" w:rsidR="00C84CD6" w:rsidRPr="00955DE7" w:rsidRDefault="00C84CD6" w:rsidP="00955DE7">
      <w:pPr>
        <w:jc w:val="both"/>
        <w:rPr>
          <w:rFonts w:cs="Arial"/>
          <w:bCs/>
          <w:szCs w:val="24"/>
        </w:rPr>
      </w:pPr>
      <w:r w:rsidRPr="00F24FA7">
        <w:rPr>
          <w:rFonts w:cs="Arial"/>
          <w:szCs w:val="24"/>
        </w:rPr>
        <w:t xml:space="preserve">Although this list provides examples of what </w:t>
      </w:r>
      <w:r w:rsidR="004C46C2" w:rsidRPr="00F24FA7">
        <w:rPr>
          <w:rFonts w:cs="Arial"/>
          <w:szCs w:val="24"/>
        </w:rPr>
        <w:t>you will</w:t>
      </w:r>
      <w:r w:rsidRPr="00F24FA7">
        <w:rPr>
          <w:rFonts w:cs="Arial"/>
          <w:szCs w:val="24"/>
        </w:rPr>
        <w:t xml:space="preserve"> be doing it’s not intended to be </w:t>
      </w:r>
      <w:r w:rsidR="00BC371B" w:rsidRPr="00F24FA7">
        <w:rPr>
          <w:rFonts w:cs="Arial"/>
          <w:bCs/>
          <w:szCs w:val="24"/>
        </w:rPr>
        <w:t>exhaustive,</w:t>
      </w:r>
      <w:r w:rsidRPr="00F24FA7">
        <w:rPr>
          <w:rFonts w:cs="Arial"/>
          <w:bCs/>
          <w:szCs w:val="24"/>
        </w:rPr>
        <w:t xml:space="preserve"> and </w:t>
      </w:r>
      <w:r w:rsidR="004C46C2" w:rsidRPr="00F24FA7">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14:paraId="7314B77D" w14:textId="77777777" w:rsidR="006639C1" w:rsidRPr="00F24FA7" w:rsidRDefault="006639C1">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0162B93">
        <w:trPr>
          <w:trHeight w:val="487"/>
        </w:trPr>
        <w:tc>
          <w:tcPr>
            <w:tcW w:w="9808" w:type="dxa"/>
            <w:shd w:val="clear" w:color="auto" w:fill="171796"/>
            <w:vAlign w:val="center"/>
          </w:tcPr>
          <w:p w14:paraId="760A5816" w14:textId="54683501" w:rsidR="000E5704" w:rsidRPr="00162B93" w:rsidRDefault="000E5704" w:rsidP="00924323">
            <w:pPr>
              <w:rPr>
                <w:rFonts w:cs="Arial"/>
                <w:b/>
                <w:bCs/>
                <w:color w:val="FFFFFF" w:themeColor="background1"/>
                <w:szCs w:val="24"/>
              </w:rPr>
            </w:pPr>
            <w:r w:rsidRPr="00162B93">
              <w:rPr>
                <w:rFonts w:cs="Arial"/>
                <w:b/>
                <w:bCs/>
                <w:color w:val="FFFFFF" w:themeColor="background1"/>
                <w:szCs w:val="24"/>
              </w:rPr>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53EB13DC" w14:textId="64B61D62" w:rsidR="00AF2778" w:rsidRPr="00F24FA7" w:rsidRDefault="00AF2778" w:rsidP="00AF2778">
      <w:pPr>
        <w:rPr>
          <w:rFonts w:cs="Arial"/>
          <w:b/>
          <w:i/>
          <w:szCs w:val="24"/>
        </w:rPr>
      </w:pPr>
    </w:p>
    <w:p w14:paraId="18843130" w14:textId="77777777" w:rsidR="00E37CE0" w:rsidRDefault="00E37CE0" w:rsidP="00E37CE0">
      <w:pPr>
        <w:rPr>
          <w:rFonts w:cs="Arial"/>
          <w:b/>
          <w:szCs w:val="24"/>
        </w:rPr>
      </w:pPr>
      <w:r w:rsidRPr="00F24FA7">
        <w:rPr>
          <w:rFonts w:cs="Arial"/>
          <w:b/>
          <w:szCs w:val="24"/>
        </w:rPr>
        <w:t>Qualifications and professional memberships</w:t>
      </w:r>
    </w:p>
    <w:p w14:paraId="6887AD0C" w14:textId="1F4DD5D2" w:rsidR="000F6DD7" w:rsidRPr="00D91820" w:rsidRDefault="000D5F40" w:rsidP="0048591E">
      <w:pPr>
        <w:pStyle w:val="ListParagraph"/>
        <w:numPr>
          <w:ilvl w:val="0"/>
          <w:numId w:val="38"/>
        </w:numPr>
        <w:rPr>
          <w:rFonts w:cs="Arial"/>
          <w:bCs/>
          <w:szCs w:val="24"/>
        </w:rPr>
      </w:pPr>
      <w:r w:rsidRPr="00D91820">
        <w:rPr>
          <w:rFonts w:cs="Arial"/>
          <w:bCs/>
          <w:szCs w:val="24"/>
        </w:rPr>
        <w:t xml:space="preserve">Relevant payroll qualification (e.g CIPP level 5) or equivalent experience </w:t>
      </w:r>
    </w:p>
    <w:p w14:paraId="503881A4" w14:textId="77777777" w:rsidR="00E37CE0" w:rsidRPr="00D91820" w:rsidRDefault="00E37CE0" w:rsidP="0048591E">
      <w:pPr>
        <w:rPr>
          <w:rFonts w:cs="Arial"/>
          <w:bCs/>
          <w:szCs w:val="24"/>
        </w:rPr>
      </w:pPr>
    </w:p>
    <w:p w14:paraId="7C65C426" w14:textId="225FCC97" w:rsidR="00635F67" w:rsidRPr="00D91820" w:rsidRDefault="00AF2778" w:rsidP="00D91820">
      <w:pPr>
        <w:rPr>
          <w:rFonts w:cs="Arial"/>
          <w:b/>
          <w:szCs w:val="24"/>
        </w:rPr>
      </w:pPr>
      <w:r w:rsidRPr="00D91820">
        <w:rPr>
          <w:rFonts w:cs="Arial"/>
          <w:b/>
          <w:szCs w:val="24"/>
        </w:rPr>
        <w:t>Va</w:t>
      </w:r>
      <w:r w:rsidR="00635F67" w:rsidRPr="00D91820">
        <w:rPr>
          <w:rFonts w:cs="Arial"/>
          <w:b/>
          <w:szCs w:val="24"/>
        </w:rPr>
        <w:t xml:space="preserve">lues and </w:t>
      </w:r>
      <w:r w:rsidR="00040A1F" w:rsidRPr="00D91820">
        <w:rPr>
          <w:rFonts w:cs="Arial"/>
          <w:b/>
          <w:szCs w:val="24"/>
        </w:rPr>
        <w:t>p</w:t>
      </w:r>
      <w:r w:rsidR="00635F67" w:rsidRPr="00D91820">
        <w:rPr>
          <w:rFonts w:cs="Arial"/>
          <w:b/>
          <w:szCs w:val="24"/>
        </w:rPr>
        <w:t xml:space="preserve">ersonal </w:t>
      </w:r>
      <w:r w:rsidR="00040A1F" w:rsidRPr="00D91820">
        <w:rPr>
          <w:rFonts w:cs="Arial"/>
          <w:b/>
          <w:szCs w:val="24"/>
        </w:rPr>
        <w:t>q</w:t>
      </w:r>
      <w:r w:rsidR="00635F67" w:rsidRPr="00D91820">
        <w:rPr>
          <w:rFonts w:cs="Arial"/>
          <w:b/>
          <w:szCs w:val="24"/>
        </w:rPr>
        <w:t>ualities</w:t>
      </w:r>
    </w:p>
    <w:p w14:paraId="1FFA06F0" w14:textId="6619B538" w:rsidR="003A2A96" w:rsidRPr="00D91820" w:rsidRDefault="0099172B" w:rsidP="0048591E">
      <w:pPr>
        <w:pStyle w:val="ListParagraph"/>
        <w:numPr>
          <w:ilvl w:val="0"/>
          <w:numId w:val="38"/>
        </w:numPr>
        <w:rPr>
          <w:rFonts w:cs="Arial"/>
          <w:bCs/>
          <w:szCs w:val="24"/>
        </w:rPr>
      </w:pPr>
      <w:r w:rsidRPr="00D91820">
        <w:rPr>
          <w:rFonts w:cs="Arial"/>
          <w:bCs/>
          <w:szCs w:val="24"/>
        </w:rPr>
        <w:t>Demonstrates a passion</w:t>
      </w:r>
      <w:r w:rsidR="007276E8" w:rsidRPr="00D91820">
        <w:rPr>
          <w:rFonts w:cs="Arial"/>
          <w:bCs/>
          <w:szCs w:val="24"/>
        </w:rPr>
        <w:t xml:space="preserve"> for making a positive difference for Suffolk.</w:t>
      </w:r>
    </w:p>
    <w:p w14:paraId="753E13D9" w14:textId="77777777" w:rsidR="006512CC" w:rsidRPr="00D91820" w:rsidRDefault="006512CC" w:rsidP="0048591E">
      <w:pPr>
        <w:pStyle w:val="ListParagraph"/>
        <w:numPr>
          <w:ilvl w:val="0"/>
          <w:numId w:val="38"/>
        </w:numPr>
        <w:rPr>
          <w:bCs/>
        </w:rPr>
      </w:pPr>
      <w:r w:rsidRPr="00D91820">
        <w:rPr>
          <w:bCs/>
        </w:rPr>
        <w:t xml:space="preserve">Shares our </w:t>
      </w:r>
      <w:bookmarkStart w:id="1" w:name="_Hlk68683140"/>
      <w:r w:rsidRPr="00D91820">
        <w:rPr>
          <w:bCs/>
        </w:rPr>
        <w:fldChar w:fldCharType="begin"/>
      </w:r>
      <w:r w:rsidRPr="00D91820">
        <w:rPr>
          <w:bCs/>
        </w:rPr>
        <w:instrText xml:space="preserve"> HYPERLINK "https://www.suffolk.gov.uk/jobs-and-careers/working-for-suffolk-county-council/our-weaspire-values/" </w:instrText>
      </w:r>
      <w:r w:rsidRPr="00D91820">
        <w:rPr>
          <w:bCs/>
        </w:rPr>
      </w:r>
      <w:r w:rsidRPr="00D91820">
        <w:rPr>
          <w:bCs/>
        </w:rPr>
        <w:fldChar w:fldCharType="separate"/>
      </w:r>
      <w:r w:rsidRPr="00D91820">
        <w:rPr>
          <w:rStyle w:val="Hyperlink"/>
          <w:rFonts w:cs="Arial"/>
          <w:bCs/>
          <w:color w:val="2E74B5" w:themeColor="accent1" w:themeShade="BF"/>
          <w:szCs w:val="24"/>
        </w:rPr>
        <w:t>WE ASPIRE</w:t>
      </w:r>
      <w:r w:rsidRPr="00D91820">
        <w:rPr>
          <w:rStyle w:val="Hyperlink"/>
          <w:rFonts w:cs="Arial"/>
          <w:bCs/>
          <w:color w:val="2E74B5" w:themeColor="accent1" w:themeShade="BF"/>
          <w:szCs w:val="24"/>
        </w:rPr>
        <w:fldChar w:fldCharType="end"/>
      </w:r>
      <w:bookmarkEnd w:id="1"/>
      <w:r w:rsidRPr="00D91820">
        <w:rPr>
          <w:rFonts w:cs="Arial"/>
          <w:bCs/>
          <w:color w:val="2E74B5" w:themeColor="accent1" w:themeShade="BF"/>
          <w:szCs w:val="24"/>
        </w:rPr>
        <w:t xml:space="preserve"> </w:t>
      </w:r>
      <w:r w:rsidRPr="00D91820">
        <w:rPr>
          <w:bCs/>
        </w:rPr>
        <w:t>Values and strives to lead by example in relation to these.</w:t>
      </w:r>
    </w:p>
    <w:p w14:paraId="1E4E08C5" w14:textId="77777777" w:rsidR="00C65DC7" w:rsidRPr="00D91820" w:rsidRDefault="00C65DC7" w:rsidP="0048591E">
      <w:pPr>
        <w:pStyle w:val="ListParagraph"/>
        <w:numPr>
          <w:ilvl w:val="0"/>
          <w:numId w:val="38"/>
        </w:numPr>
        <w:rPr>
          <w:bCs/>
        </w:rPr>
      </w:pPr>
      <w:r w:rsidRPr="00D91820">
        <w:rPr>
          <w:bCs/>
        </w:rPr>
        <w:t>A strong commitment to fairness and Equality, Diversity and Inclusion (EDI).</w:t>
      </w:r>
    </w:p>
    <w:p w14:paraId="42C752CC" w14:textId="77777777" w:rsidR="00BD198F" w:rsidRPr="00D91820" w:rsidRDefault="00BD198F" w:rsidP="0048591E">
      <w:pPr>
        <w:pStyle w:val="ListParagraph"/>
        <w:numPr>
          <w:ilvl w:val="0"/>
          <w:numId w:val="38"/>
        </w:numPr>
        <w:rPr>
          <w:bCs/>
        </w:rPr>
      </w:pPr>
      <w:r w:rsidRPr="00D91820">
        <w:rPr>
          <w:bCs/>
        </w:rPr>
        <w:t>Strives to continuously improve in everything they do, taking the initiative to learn and develop.</w:t>
      </w:r>
    </w:p>
    <w:p w14:paraId="431B309D" w14:textId="40A53C70" w:rsidR="007276E8" w:rsidRPr="00D91820" w:rsidRDefault="007D3698" w:rsidP="0048591E">
      <w:pPr>
        <w:pStyle w:val="ListParagraph"/>
        <w:numPr>
          <w:ilvl w:val="0"/>
          <w:numId w:val="38"/>
        </w:numPr>
        <w:rPr>
          <w:rFonts w:cs="Arial"/>
          <w:bCs/>
          <w:szCs w:val="24"/>
        </w:rPr>
      </w:pPr>
      <w:r w:rsidRPr="00D91820">
        <w:rPr>
          <w:rFonts w:cs="Arial"/>
          <w:bCs/>
          <w:szCs w:val="24"/>
        </w:rPr>
        <w:t>Brings creativity into their work</w:t>
      </w:r>
      <w:r w:rsidR="0077075D" w:rsidRPr="00D91820">
        <w:rPr>
          <w:rFonts w:cs="Arial"/>
          <w:bCs/>
          <w:szCs w:val="24"/>
        </w:rPr>
        <w:t xml:space="preserve"> through </w:t>
      </w:r>
      <w:r w:rsidR="001A1142" w:rsidRPr="00D91820">
        <w:rPr>
          <w:rFonts w:cs="Arial"/>
          <w:bCs/>
          <w:szCs w:val="24"/>
        </w:rPr>
        <w:t>innovation and</w:t>
      </w:r>
      <w:r w:rsidR="0077075D" w:rsidRPr="00D91820">
        <w:rPr>
          <w:rFonts w:cs="Arial"/>
          <w:bCs/>
          <w:szCs w:val="24"/>
        </w:rPr>
        <w:t xml:space="preserve"> open</w:t>
      </w:r>
      <w:r w:rsidR="001A1142" w:rsidRPr="00D91820">
        <w:rPr>
          <w:rFonts w:cs="Arial"/>
          <w:bCs/>
          <w:szCs w:val="24"/>
        </w:rPr>
        <w:t>ness</w:t>
      </w:r>
      <w:r w:rsidR="0077075D" w:rsidRPr="00D91820">
        <w:rPr>
          <w:rFonts w:cs="Arial"/>
          <w:bCs/>
          <w:szCs w:val="24"/>
        </w:rPr>
        <w:t xml:space="preserve"> to change.</w:t>
      </w:r>
    </w:p>
    <w:p w14:paraId="133900C0" w14:textId="6D444934" w:rsidR="00A5398D" w:rsidRPr="00D91820" w:rsidRDefault="00A5398D" w:rsidP="0048591E">
      <w:pPr>
        <w:pStyle w:val="ListParagraph"/>
        <w:numPr>
          <w:ilvl w:val="0"/>
          <w:numId w:val="38"/>
        </w:numPr>
        <w:rPr>
          <w:rFonts w:cs="Arial"/>
          <w:bCs/>
          <w:szCs w:val="24"/>
        </w:rPr>
      </w:pPr>
      <w:r w:rsidRPr="00D91820">
        <w:rPr>
          <w:rFonts w:cs="Arial"/>
          <w:bCs/>
          <w:szCs w:val="24"/>
        </w:rPr>
        <w:t xml:space="preserve">Collaborates well with others </w:t>
      </w:r>
      <w:r w:rsidR="0077075D" w:rsidRPr="00D91820">
        <w:rPr>
          <w:rFonts w:cs="Arial"/>
          <w:bCs/>
          <w:szCs w:val="24"/>
        </w:rPr>
        <w:t>and o</w:t>
      </w:r>
      <w:r w:rsidRPr="00D91820">
        <w:rPr>
          <w:rFonts w:cs="Arial"/>
          <w:bCs/>
          <w:szCs w:val="24"/>
        </w:rPr>
        <w:t xml:space="preserve">ffers assistance and support to </w:t>
      </w:r>
      <w:r w:rsidR="006A3826" w:rsidRPr="00D91820">
        <w:rPr>
          <w:rFonts w:cs="Arial"/>
          <w:bCs/>
          <w:szCs w:val="24"/>
        </w:rPr>
        <w:t>colleagues</w:t>
      </w:r>
      <w:r w:rsidRPr="00D91820">
        <w:rPr>
          <w:rFonts w:cs="Arial"/>
          <w:bCs/>
          <w:szCs w:val="24"/>
        </w:rPr>
        <w:t>.</w:t>
      </w:r>
    </w:p>
    <w:p w14:paraId="30E7B487" w14:textId="5094B2FE" w:rsidR="001B600C" w:rsidRPr="00D91820" w:rsidRDefault="001B600C" w:rsidP="0048591E">
      <w:pPr>
        <w:rPr>
          <w:rFonts w:cs="Arial"/>
          <w:bCs/>
          <w:szCs w:val="24"/>
        </w:rPr>
      </w:pPr>
    </w:p>
    <w:p w14:paraId="440570CA" w14:textId="77777777" w:rsidR="001B600C" w:rsidRPr="00D91820" w:rsidRDefault="00C5560A" w:rsidP="00D91820">
      <w:pPr>
        <w:rPr>
          <w:rFonts w:cs="Arial"/>
          <w:b/>
          <w:szCs w:val="24"/>
        </w:rPr>
      </w:pPr>
      <w:r w:rsidRPr="00D91820">
        <w:rPr>
          <w:rFonts w:cs="Arial"/>
          <w:b/>
          <w:szCs w:val="24"/>
        </w:rPr>
        <w:t xml:space="preserve">Specialist </w:t>
      </w:r>
      <w:r w:rsidR="00513B07" w:rsidRPr="00D91820">
        <w:rPr>
          <w:rFonts w:cs="Arial"/>
          <w:b/>
          <w:szCs w:val="24"/>
        </w:rPr>
        <w:t xml:space="preserve">knowledge </w:t>
      </w:r>
      <w:r w:rsidRPr="00D91820">
        <w:rPr>
          <w:rFonts w:cs="Arial"/>
          <w:b/>
          <w:szCs w:val="24"/>
        </w:rPr>
        <w:t>skills and experience</w:t>
      </w:r>
    </w:p>
    <w:p w14:paraId="003D4D08" w14:textId="50B814F6" w:rsidR="006712B8" w:rsidRPr="00D91820" w:rsidRDefault="009175B7" w:rsidP="0048591E">
      <w:pPr>
        <w:pStyle w:val="ListParagraph"/>
        <w:numPr>
          <w:ilvl w:val="0"/>
          <w:numId w:val="38"/>
        </w:numPr>
        <w:rPr>
          <w:rFonts w:cs="Arial"/>
          <w:bCs/>
          <w:szCs w:val="24"/>
        </w:rPr>
      </w:pPr>
      <w:r w:rsidRPr="00D91820">
        <w:rPr>
          <w:rFonts w:cs="Arial"/>
          <w:bCs/>
          <w:szCs w:val="24"/>
        </w:rPr>
        <w:t>Proven experience in</w:t>
      </w:r>
      <w:r w:rsidR="00416792" w:rsidRPr="00D91820">
        <w:rPr>
          <w:rFonts w:cs="Arial"/>
          <w:bCs/>
          <w:szCs w:val="24"/>
        </w:rPr>
        <w:t xml:space="preserve"> providing senior payroll support in a complex organisation </w:t>
      </w:r>
      <w:r w:rsidR="0048446B" w:rsidRPr="00D91820">
        <w:rPr>
          <w:rFonts w:cs="Arial"/>
          <w:bCs/>
          <w:szCs w:val="24"/>
        </w:rPr>
        <w:t xml:space="preserve">and </w:t>
      </w:r>
      <w:r w:rsidR="00467FEC" w:rsidRPr="00D91820">
        <w:rPr>
          <w:rFonts w:cs="Arial"/>
          <w:bCs/>
          <w:szCs w:val="24"/>
        </w:rPr>
        <w:t xml:space="preserve">managing multiple payroll schemes </w:t>
      </w:r>
    </w:p>
    <w:p w14:paraId="5154727A" w14:textId="250A54DB" w:rsidR="00E25BDC" w:rsidRPr="00D91820" w:rsidRDefault="003C5473" w:rsidP="0048591E">
      <w:pPr>
        <w:pStyle w:val="ListParagraph"/>
        <w:numPr>
          <w:ilvl w:val="0"/>
          <w:numId w:val="38"/>
        </w:numPr>
        <w:rPr>
          <w:rFonts w:cs="Arial"/>
          <w:bCs/>
          <w:szCs w:val="24"/>
        </w:rPr>
      </w:pPr>
      <w:r w:rsidRPr="00D91820">
        <w:rPr>
          <w:rFonts w:cs="Arial"/>
          <w:bCs/>
          <w:szCs w:val="24"/>
        </w:rPr>
        <w:t xml:space="preserve">Sound knowledge and practical application of legislation, statutory guidance and best practice in relation to payroll functions. </w:t>
      </w:r>
    </w:p>
    <w:p w14:paraId="1CB6EE80" w14:textId="7F9ED327" w:rsidR="008E223F" w:rsidRPr="00D91820" w:rsidRDefault="008E223F" w:rsidP="0048591E">
      <w:pPr>
        <w:pStyle w:val="ListParagraph"/>
        <w:numPr>
          <w:ilvl w:val="0"/>
          <w:numId w:val="38"/>
        </w:numPr>
        <w:rPr>
          <w:rFonts w:cs="Arial"/>
          <w:bCs/>
          <w:szCs w:val="24"/>
        </w:rPr>
      </w:pPr>
      <w:r w:rsidRPr="00D91820">
        <w:rPr>
          <w:rFonts w:cs="Arial"/>
          <w:bCs/>
          <w:szCs w:val="24"/>
        </w:rPr>
        <w:t>Knowledge of the relevant policies, practices and procedures in the wider organisation that impact on payroll</w:t>
      </w:r>
    </w:p>
    <w:p w14:paraId="2B2E7C26" w14:textId="7AFD3A51" w:rsidR="00C8579A" w:rsidRPr="00D91820" w:rsidRDefault="00C8579A" w:rsidP="0048591E">
      <w:pPr>
        <w:pStyle w:val="ListParagraph"/>
        <w:numPr>
          <w:ilvl w:val="0"/>
          <w:numId w:val="38"/>
        </w:numPr>
        <w:rPr>
          <w:rFonts w:cs="Arial"/>
          <w:bCs/>
          <w:szCs w:val="24"/>
        </w:rPr>
      </w:pPr>
      <w:r w:rsidRPr="00D91820">
        <w:rPr>
          <w:rFonts w:cs="Arial"/>
          <w:bCs/>
          <w:szCs w:val="24"/>
        </w:rPr>
        <w:t>Strong literacy and numeracy skills</w:t>
      </w:r>
      <w:r w:rsidR="004776E1" w:rsidRPr="00D91820">
        <w:rPr>
          <w:rFonts w:cs="Arial"/>
          <w:bCs/>
          <w:szCs w:val="24"/>
        </w:rPr>
        <w:t xml:space="preserve"> to manually check and validate calculations – whether completed by others or generated by the system. </w:t>
      </w:r>
    </w:p>
    <w:p w14:paraId="6B9379A4" w14:textId="309252C3" w:rsidR="0061405A" w:rsidRPr="00D91820" w:rsidRDefault="0061405A" w:rsidP="0048591E">
      <w:pPr>
        <w:pStyle w:val="ListParagraph"/>
        <w:numPr>
          <w:ilvl w:val="0"/>
          <w:numId w:val="38"/>
        </w:numPr>
        <w:rPr>
          <w:rFonts w:cs="Arial"/>
          <w:bCs/>
          <w:szCs w:val="24"/>
        </w:rPr>
      </w:pPr>
      <w:r w:rsidRPr="00D91820">
        <w:rPr>
          <w:rFonts w:cs="Arial"/>
          <w:bCs/>
          <w:szCs w:val="24"/>
        </w:rPr>
        <w:t xml:space="preserve">Ability to produce reports, policies and guidance documents when required. </w:t>
      </w:r>
    </w:p>
    <w:p w14:paraId="6FB57747" w14:textId="65239AFF" w:rsidR="00416792" w:rsidRPr="00D91820" w:rsidRDefault="00416792" w:rsidP="0048591E">
      <w:pPr>
        <w:pStyle w:val="ListParagraph"/>
        <w:numPr>
          <w:ilvl w:val="0"/>
          <w:numId w:val="38"/>
        </w:numPr>
        <w:rPr>
          <w:rFonts w:cs="Arial"/>
          <w:bCs/>
          <w:szCs w:val="24"/>
        </w:rPr>
      </w:pPr>
      <w:r w:rsidRPr="00D91820">
        <w:rPr>
          <w:rFonts w:cs="Arial"/>
          <w:bCs/>
          <w:szCs w:val="24"/>
        </w:rPr>
        <w:t>Strong understanding of payroll systems (e.g Oracle Fusion</w:t>
      </w:r>
      <w:r w:rsidR="00960061" w:rsidRPr="00D91820">
        <w:rPr>
          <w:rFonts w:cs="Arial"/>
          <w:bCs/>
          <w:szCs w:val="24"/>
        </w:rPr>
        <w:t xml:space="preserve">, and third-party interfaces) </w:t>
      </w:r>
    </w:p>
    <w:p w14:paraId="3FC029F3" w14:textId="76D539B2" w:rsidR="001A4842" w:rsidRPr="00D91820" w:rsidRDefault="001A4842" w:rsidP="0048591E">
      <w:pPr>
        <w:pStyle w:val="ListParagraph"/>
        <w:numPr>
          <w:ilvl w:val="0"/>
          <w:numId w:val="38"/>
        </w:numPr>
        <w:rPr>
          <w:rFonts w:cs="Arial"/>
          <w:bCs/>
          <w:szCs w:val="24"/>
        </w:rPr>
      </w:pPr>
      <w:r w:rsidRPr="00D91820">
        <w:rPr>
          <w:rFonts w:cs="Arial"/>
          <w:bCs/>
          <w:szCs w:val="24"/>
        </w:rPr>
        <w:t xml:space="preserve">Excellent attention to detail and analytical skills </w:t>
      </w:r>
      <w:r w:rsidR="008C55DE" w:rsidRPr="00D91820">
        <w:rPr>
          <w:rFonts w:cs="Arial"/>
          <w:bCs/>
          <w:szCs w:val="24"/>
        </w:rPr>
        <w:t xml:space="preserve">– identify </w:t>
      </w:r>
      <w:r w:rsidR="004B6C16" w:rsidRPr="00D91820">
        <w:rPr>
          <w:rFonts w:cs="Arial"/>
          <w:bCs/>
          <w:szCs w:val="24"/>
        </w:rPr>
        <w:t>discrepancies and</w:t>
      </w:r>
      <w:r w:rsidR="008C55DE" w:rsidRPr="00D91820">
        <w:rPr>
          <w:rFonts w:cs="Arial"/>
          <w:bCs/>
          <w:szCs w:val="24"/>
        </w:rPr>
        <w:t xml:space="preserve"> implement corrective action. </w:t>
      </w:r>
    </w:p>
    <w:p w14:paraId="1EBE5F11" w14:textId="4ACC6832" w:rsidR="00121DA7" w:rsidRPr="00D91820" w:rsidRDefault="00121DA7" w:rsidP="0048591E">
      <w:pPr>
        <w:pStyle w:val="ListParagraph"/>
        <w:numPr>
          <w:ilvl w:val="0"/>
          <w:numId w:val="38"/>
        </w:numPr>
        <w:rPr>
          <w:rFonts w:cs="Arial"/>
          <w:bCs/>
          <w:szCs w:val="24"/>
        </w:rPr>
      </w:pPr>
      <w:r w:rsidRPr="00D91820">
        <w:rPr>
          <w:rFonts w:cs="Arial"/>
          <w:bCs/>
          <w:szCs w:val="24"/>
        </w:rPr>
        <w:t xml:space="preserve">Strong </w:t>
      </w:r>
      <w:r w:rsidR="00624662" w:rsidRPr="00D91820">
        <w:rPr>
          <w:rFonts w:cs="Arial"/>
          <w:bCs/>
          <w:szCs w:val="24"/>
        </w:rPr>
        <w:t>knowledge of all Microsoft Office functions</w:t>
      </w:r>
      <w:r w:rsidR="00D531EC" w:rsidRPr="00D91820">
        <w:rPr>
          <w:rFonts w:cs="Arial"/>
          <w:bCs/>
          <w:szCs w:val="24"/>
        </w:rPr>
        <w:t xml:space="preserve">, particularly excel skills </w:t>
      </w:r>
    </w:p>
    <w:p w14:paraId="526510E5" w14:textId="71F6EC6E" w:rsidR="001A4842" w:rsidRPr="00D91820" w:rsidRDefault="001A4842" w:rsidP="0048591E">
      <w:pPr>
        <w:pStyle w:val="ListParagraph"/>
        <w:numPr>
          <w:ilvl w:val="0"/>
          <w:numId w:val="38"/>
        </w:numPr>
        <w:rPr>
          <w:rFonts w:cs="Arial"/>
          <w:bCs/>
          <w:szCs w:val="24"/>
        </w:rPr>
      </w:pPr>
      <w:r w:rsidRPr="00D91820">
        <w:rPr>
          <w:rFonts w:cs="Arial"/>
          <w:bCs/>
          <w:szCs w:val="24"/>
        </w:rPr>
        <w:t xml:space="preserve">Strong interpersonal and communication skills </w:t>
      </w:r>
    </w:p>
    <w:p w14:paraId="2DABD345" w14:textId="6EB7C8FC" w:rsidR="001A4842" w:rsidRPr="00D91820" w:rsidRDefault="001A4842" w:rsidP="0048591E">
      <w:pPr>
        <w:pStyle w:val="ListParagraph"/>
        <w:numPr>
          <w:ilvl w:val="0"/>
          <w:numId w:val="38"/>
        </w:numPr>
        <w:rPr>
          <w:rFonts w:cs="Arial"/>
          <w:bCs/>
          <w:szCs w:val="24"/>
        </w:rPr>
      </w:pPr>
      <w:r w:rsidRPr="00D91820">
        <w:rPr>
          <w:rFonts w:cs="Arial"/>
          <w:bCs/>
          <w:szCs w:val="24"/>
        </w:rPr>
        <w:lastRenderedPageBreak/>
        <w:t xml:space="preserve">Ability to manage competing priorities and meet tight deadlines </w:t>
      </w:r>
    </w:p>
    <w:p w14:paraId="211C4443" w14:textId="57C239BC" w:rsidR="001F5B75" w:rsidRPr="00D91820" w:rsidRDefault="00BD52B6" w:rsidP="0048591E">
      <w:pPr>
        <w:pStyle w:val="ListParagraph"/>
        <w:numPr>
          <w:ilvl w:val="0"/>
          <w:numId w:val="38"/>
        </w:numPr>
        <w:rPr>
          <w:rFonts w:cs="Arial"/>
          <w:bCs/>
          <w:szCs w:val="24"/>
        </w:rPr>
      </w:pPr>
      <w:r w:rsidRPr="00D91820">
        <w:rPr>
          <w:rFonts w:cs="Arial"/>
          <w:bCs/>
          <w:szCs w:val="24"/>
        </w:rPr>
        <w:t xml:space="preserve">Ability to troubleshoot shoot system issues </w:t>
      </w:r>
      <w:r w:rsidR="001F5B75" w:rsidRPr="00D91820">
        <w:rPr>
          <w:rFonts w:cs="Arial"/>
          <w:bCs/>
          <w:szCs w:val="24"/>
        </w:rPr>
        <w:t xml:space="preserve">and liaise with IT and software providers </w:t>
      </w:r>
    </w:p>
    <w:p w14:paraId="5A83564B" w14:textId="279ED8A4" w:rsidR="001A4842" w:rsidRPr="00D91820" w:rsidRDefault="001A4842" w:rsidP="0048591E">
      <w:pPr>
        <w:pStyle w:val="ListParagraph"/>
        <w:numPr>
          <w:ilvl w:val="0"/>
          <w:numId w:val="38"/>
        </w:numPr>
        <w:rPr>
          <w:rFonts w:cs="Arial"/>
          <w:bCs/>
          <w:szCs w:val="24"/>
        </w:rPr>
      </w:pPr>
      <w:r w:rsidRPr="00D91820">
        <w:rPr>
          <w:rFonts w:cs="Arial"/>
          <w:bCs/>
          <w:szCs w:val="24"/>
        </w:rPr>
        <w:t xml:space="preserve">Committed to </w:t>
      </w:r>
      <w:r w:rsidR="003C4810" w:rsidRPr="00D91820">
        <w:rPr>
          <w:rFonts w:cs="Arial"/>
          <w:bCs/>
          <w:szCs w:val="24"/>
        </w:rPr>
        <w:t>continuous improvement</w:t>
      </w:r>
    </w:p>
    <w:p w14:paraId="678FF6AB" w14:textId="77777777" w:rsidR="00CC1A18" w:rsidRPr="00D91820" w:rsidRDefault="00CC1A18" w:rsidP="0048591E">
      <w:pPr>
        <w:ind w:left="360"/>
        <w:rPr>
          <w:rFonts w:cs="Arial"/>
          <w:bCs/>
          <w:szCs w:val="24"/>
        </w:rPr>
      </w:pPr>
    </w:p>
    <w:p w14:paraId="18F6E3E0" w14:textId="77777777" w:rsidR="001B600C" w:rsidRPr="00D91820" w:rsidRDefault="00C5560A" w:rsidP="00D91820">
      <w:pPr>
        <w:rPr>
          <w:rFonts w:cs="Arial"/>
          <w:b/>
          <w:szCs w:val="24"/>
        </w:rPr>
      </w:pPr>
      <w:r w:rsidRPr="00D91820">
        <w:rPr>
          <w:rFonts w:cs="Arial"/>
          <w:b/>
          <w:szCs w:val="24"/>
        </w:rPr>
        <w:t>Additional requirements</w:t>
      </w:r>
      <w:r w:rsidR="00523DB6" w:rsidRPr="00D91820">
        <w:rPr>
          <w:rFonts w:cs="Arial"/>
          <w:b/>
          <w:szCs w:val="24"/>
        </w:rPr>
        <w:t xml:space="preserve"> </w:t>
      </w:r>
    </w:p>
    <w:p w14:paraId="2ADFAF6A" w14:textId="2E3A814A" w:rsidR="00FF750F" w:rsidRPr="00D91820" w:rsidRDefault="00FF750F" w:rsidP="0048591E">
      <w:pPr>
        <w:pStyle w:val="ListParagraph"/>
        <w:numPr>
          <w:ilvl w:val="0"/>
          <w:numId w:val="38"/>
        </w:numPr>
        <w:rPr>
          <w:rFonts w:cs="Arial"/>
          <w:bCs/>
          <w:szCs w:val="24"/>
        </w:rPr>
      </w:pPr>
      <w:r w:rsidRPr="00D91820">
        <w:rPr>
          <w:rFonts w:cs="Arial"/>
          <w:bCs/>
          <w:szCs w:val="24"/>
        </w:rPr>
        <w:t xml:space="preserve">Good attention to detail </w:t>
      </w:r>
    </w:p>
    <w:p w14:paraId="37C042D4" w14:textId="5FF0FCCB" w:rsidR="006D1062" w:rsidRPr="00D91820" w:rsidRDefault="006D1062" w:rsidP="0048591E">
      <w:pPr>
        <w:pStyle w:val="ListParagraph"/>
        <w:numPr>
          <w:ilvl w:val="0"/>
          <w:numId w:val="38"/>
        </w:numPr>
        <w:rPr>
          <w:rFonts w:cs="Arial"/>
          <w:bCs/>
          <w:szCs w:val="24"/>
        </w:rPr>
      </w:pPr>
      <w:r w:rsidRPr="00D91820">
        <w:rPr>
          <w:rFonts w:cs="Arial"/>
          <w:bCs/>
          <w:szCs w:val="24"/>
        </w:rPr>
        <w:t>Appropriate knowledge of Microsoft Office or equivalent</w:t>
      </w:r>
    </w:p>
    <w:p w14:paraId="7BA56972" w14:textId="34002F8E" w:rsidR="00AA56F6" w:rsidRDefault="00AA56F6" w:rsidP="00CC1A18">
      <w:pPr>
        <w:rPr>
          <w:rFonts w:cs="Arial"/>
          <w:b/>
          <w:szCs w:val="24"/>
        </w:rPr>
      </w:pPr>
    </w:p>
    <w:p w14:paraId="23EBC60E" w14:textId="77777777" w:rsidR="00A0309B" w:rsidRPr="00A0309B" w:rsidRDefault="00A0309B" w:rsidP="00A0309B">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14:paraId="2EC99A35"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EC22A26" w14:textId="77777777" w:rsidTr="00924323">
        <w:trPr>
          <w:trHeight w:val="487"/>
        </w:trPr>
        <w:tc>
          <w:tcPr>
            <w:tcW w:w="9808" w:type="dxa"/>
            <w:shd w:val="clear" w:color="auto" w:fill="171796"/>
            <w:vAlign w:val="center"/>
          </w:tcPr>
          <w:p w14:paraId="072DAFE9" w14:textId="4F77C75F" w:rsidR="00BC371B" w:rsidRPr="00BC371B" w:rsidRDefault="00BC371B" w:rsidP="00924323">
            <w:pPr>
              <w:rPr>
                <w:rFonts w:cs="Arial"/>
                <w:b/>
                <w:szCs w:val="24"/>
              </w:rPr>
            </w:pPr>
            <w:r>
              <w:rPr>
                <w:rFonts w:cs="Arial"/>
                <w:b/>
                <w:szCs w:val="24"/>
              </w:rPr>
              <w:t>Travel requirements</w:t>
            </w:r>
          </w:p>
        </w:tc>
      </w:tr>
    </w:tbl>
    <w:p w14:paraId="46BA4E7D" w14:textId="77777777" w:rsidR="00DD33EA" w:rsidRPr="004154BA" w:rsidRDefault="00DD33EA" w:rsidP="00DD33EA">
      <w:pPr>
        <w:rPr>
          <w:rStyle w:val="Arial12"/>
          <w:rFonts w:cs="Arial"/>
        </w:rPr>
      </w:pPr>
    </w:p>
    <w:p w14:paraId="42612095" w14:textId="26D75B19" w:rsidR="00BC371B" w:rsidRPr="004903B6" w:rsidRDefault="008336AA" w:rsidP="004903B6">
      <w:pPr>
        <w:rPr>
          <w:rStyle w:val="Arial12"/>
          <w:rFonts w:cs="Arial"/>
        </w:rPr>
      </w:pPr>
      <w:r w:rsidRPr="004903B6">
        <w:rPr>
          <w:rStyle w:val="Arial12"/>
          <w:rFonts w:cs="Arial"/>
        </w:rPr>
        <w:t>O</w:t>
      </w:r>
      <w:r w:rsidR="00DD33EA" w:rsidRPr="004903B6">
        <w:rPr>
          <w:rStyle w:val="Arial12"/>
          <w:rFonts w:cs="Arial"/>
        </w:rPr>
        <w:t>n occasions, there may be a requirement for you to travel using reasonable and suitable means available to you.</w:t>
      </w:r>
    </w:p>
    <w:p w14:paraId="08407D56"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924323">
        <w:trPr>
          <w:trHeight w:val="487"/>
        </w:trPr>
        <w:tc>
          <w:tcPr>
            <w:tcW w:w="9808" w:type="dxa"/>
            <w:shd w:val="clear" w:color="auto" w:fill="171796"/>
            <w:vAlign w:val="center"/>
          </w:tcPr>
          <w:p w14:paraId="2D1502F2" w14:textId="13CD5F50" w:rsidR="00BC371B" w:rsidRPr="00BC371B" w:rsidRDefault="00BC371B" w:rsidP="00924323">
            <w:pPr>
              <w:rPr>
                <w:rFonts w:cs="Arial"/>
                <w:b/>
                <w:szCs w:val="24"/>
              </w:rPr>
            </w:pPr>
            <w:r>
              <w:rPr>
                <w:rFonts w:cs="Arial"/>
                <w:b/>
                <w:szCs w:val="24"/>
              </w:rPr>
              <w:t>Our values – WE ASPIRE</w:t>
            </w:r>
          </w:p>
        </w:tc>
      </w:tr>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2C7837D4" w:rsidR="00981FC3" w:rsidRPr="00F24FA7" w:rsidRDefault="00981FC3" w:rsidP="00981FC3">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7A254815" w14:textId="134736B9" w:rsidR="006639C1" w:rsidRDefault="006639C1" w:rsidP="00707A4A">
      <w:pPr>
        <w:pStyle w:val="BodyText2"/>
        <w:tabs>
          <w:tab w:val="left" w:pos="720"/>
          <w:tab w:val="left" w:pos="1440"/>
          <w:tab w:val="left" w:pos="2160"/>
        </w:tabs>
        <w:spacing w:line="240" w:lineRule="atLeast"/>
        <w:rPr>
          <w:rFonts w:cs="Arial"/>
          <w:color w:val="333333"/>
          <w:sz w:val="24"/>
          <w:szCs w:val="24"/>
        </w:rPr>
      </w:pPr>
      <w:r w:rsidRPr="511C9C35">
        <w:rPr>
          <w:rFonts w:cs="Arial"/>
          <w:color w:val="333333"/>
          <w:sz w:val="24"/>
          <w:szCs w:val="24"/>
        </w:rPr>
        <w:t>Visit our</w:t>
      </w:r>
      <w:r w:rsidRPr="511C9C35">
        <w:rPr>
          <w:rFonts w:cs="Arial"/>
          <w:color w:val="2E74B5" w:themeColor="accent1" w:themeShade="BF"/>
          <w:sz w:val="24"/>
          <w:szCs w:val="24"/>
        </w:rPr>
        <w:t xml:space="preserve"> </w:t>
      </w:r>
      <w:hyperlink r:id="rId15">
        <w:r w:rsidRPr="511C9C35">
          <w:rPr>
            <w:rStyle w:val="Hyperlink"/>
            <w:rFonts w:cs="Arial"/>
            <w:b/>
            <w:bCs/>
            <w:sz w:val="24"/>
            <w:szCs w:val="24"/>
          </w:rPr>
          <w:t>careers pages</w:t>
        </w:r>
      </w:hyperlink>
      <w:r w:rsidRPr="511C9C35">
        <w:rPr>
          <w:rFonts w:cs="Arial"/>
          <w:color w:val="333333"/>
          <w:sz w:val="24"/>
          <w:szCs w:val="24"/>
        </w:rPr>
        <w:t xml:space="preserve"> for more information on our </w:t>
      </w:r>
      <w:r w:rsidR="00BC371B" w:rsidRPr="511C9C35">
        <w:rPr>
          <w:rFonts w:cs="Arial"/>
          <w:color w:val="333333"/>
          <w:sz w:val="24"/>
          <w:szCs w:val="24"/>
        </w:rPr>
        <w:t xml:space="preserve">WE </w:t>
      </w:r>
      <w:r w:rsidRPr="511C9C35">
        <w:rPr>
          <w:rFonts w:cs="Arial"/>
          <w:color w:val="333333"/>
          <w:sz w:val="24"/>
          <w:szCs w:val="24"/>
        </w:rPr>
        <w:t>ASPIRE values.</w:t>
      </w:r>
    </w:p>
    <w:p w14:paraId="286874A5" w14:textId="77777777"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924323">
        <w:trPr>
          <w:trHeight w:val="487"/>
        </w:trPr>
        <w:tc>
          <w:tcPr>
            <w:tcW w:w="9808" w:type="dxa"/>
            <w:shd w:val="clear" w:color="auto" w:fill="171796"/>
            <w:vAlign w:val="center"/>
          </w:tcPr>
          <w:p w14:paraId="1EDBE033" w14:textId="281B6C7F" w:rsidR="00BC371B" w:rsidRPr="00BC371B" w:rsidRDefault="00BC371B" w:rsidP="00924323">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2A3D1CA6" w14:textId="77777777" w:rsidR="00FB5B63" w:rsidRDefault="00FB5B63"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7"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0DAA0CBA" w14:textId="77777777" w:rsidR="00DF0CB2" w:rsidRDefault="00DF0CB2" w:rsidP="00DD33EA">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DF0CB2" w:rsidRPr="00F24FA7" w14:paraId="6098552C" w14:textId="77777777" w:rsidTr="00924323">
        <w:trPr>
          <w:trHeight w:val="487"/>
        </w:trPr>
        <w:tc>
          <w:tcPr>
            <w:tcW w:w="9808" w:type="dxa"/>
            <w:shd w:val="clear" w:color="auto" w:fill="171796"/>
            <w:vAlign w:val="center"/>
          </w:tcPr>
          <w:p w14:paraId="7EA6D077" w14:textId="6A5A6BA6" w:rsidR="00DF0CB2" w:rsidRPr="00BC371B" w:rsidRDefault="00FB5B63" w:rsidP="00924323">
            <w:pPr>
              <w:rPr>
                <w:rFonts w:cs="Arial"/>
                <w:b/>
                <w:szCs w:val="24"/>
              </w:rPr>
            </w:pPr>
            <w:r>
              <w:rPr>
                <w:rFonts w:cs="Arial"/>
                <w:b/>
                <w:szCs w:val="24"/>
              </w:rPr>
              <w:t>More information for recruitment applicants</w:t>
            </w:r>
          </w:p>
        </w:tc>
      </w:tr>
    </w:tbl>
    <w:p w14:paraId="37FA9129" w14:textId="77777777" w:rsidR="00DF0CB2" w:rsidRDefault="00DF0CB2" w:rsidP="00DD33EA">
      <w:pPr>
        <w:rPr>
          <w:rFonts w:cs="Arial"/>
          <w:b/>
          <w:szCs w:val="24"/>
        </w:rPr>
      </w:pPr>
    </w:p>
    <w:p w14:paraId="1EAC8803" w14:textId="77777777" w:rsidR="00DF0CB2" w:rsidRPr="00F24FA7" w:rsidRDefault="00DF0CB2" w:rsidP="00DF0CB2">
      <w:pPr>
        <w:rPr>
          <w:rFonts w:cs="Arial"/>
          <w:bCs/>
          <w:color w:val="000000"/>
          <w:szCs w:val="24"/>
        </w:rPr>
      </w:pPr>
      <w:r w:rsidRPr="00F24FA7">
        <w:rPr>
          <w:rFonts w:cs="Arial"/>
          <w:bCs/>
          <w:color w:val="000000"/>
          <w:szCs w:val="24"/>
        </w:rPr>
        <w:t>We offer a fantastic working environment including diverse and active staff networks,</w:t>
      </w:r>
    </w:p>
    <w:p w14:paraId="383022FC" w14:textId="77777777" w:rsidR="00FB5B63" w:rsidRDefault="00DF0CB2" w:rsidP="00DF0CB2">
      <w:pPr>
        <w:rPr>
          <w:rFonts w:cs="Arial"/>
          <w:bCs/>
          <w:color w:val="000000"/>
          <w:szCs w:val="24"/>
        </w:rPr>
      </w:pPr>
      <w:r w:rsidRPr="00F24FA7">
        <w:rPr>
          <w:rFonts w:cs="Arial"/>
          <w:bCs/>
          <w:color w:val="000000"/>
          <w:szCs w:val="24"/>
        </w:rPr>
        <w:lastRenderedPageBreak/>
        <w:t xml:space="preserve">great flexible working options and many benefits, as well as the opportunity to improve the lives of Suffolk residents. </w:t>
      </w:r>
    </w:p>
    <w:p w14:paraId="01364ABB" w14:textId="77777777" w:rsidR="00FB5B63" w:rsidRDefault="00FB5B63" w:rsidP="00DF0CB2">
      <w:pPr>
        <w:rPr>
          <w:rFonts w:cs="Arial"/>
          <w:bCs/>
          <w:color w:val="000000"/>
          <w:szCs w:val="24"/>
        </w:rPr>
      </w:pPr>
    </w:p>
    <w:p w14:paraId="5373039A" w14:textId="155B0D43" w:rsidR="00516E65" w:rsidRPr="00F24FA7" w:rsidRDefault="00DF0CB2" w:rsidP="511C9C35">
      <w:pPr>
        <w:rPr>
          <w:rFonts w:cs="Arial"/>
        </w:rPr>
      </w:pPr>
      <w:r w:rsidRPr="511C9C35">
        <w:rPr>
          <w:rFonts w:cs="Arial"/>
          <w:color w:val="000000" w:themeColor="text1"/>
        </w:rPr>
        <w:t xml:space="preserve">Visit the </w:t>
      </w:r>
      <w:hyperlink r:id="rId18">
        <w:r w:rsidRPr="511C9C35">
          <w:rPr>
            <w:rStyle w:val="Hyperlink"/>
            <w:rFonts w:cs="Arial"/>
            <w:b/>
            <w:bCs/>
          </w:rPr>
          <w:t>Suffolk County Council career website</w:t>
        </w:r>
      </w:hyperlink>
      <w:r w:rsidRPr="511C9C35">
        <w:rPr>
          <w:rFonts w:cs="Arial"/>
          <w:color w:val="2E74B5" w:themeColor="accent1" w:themeShade="BF"/>
        </w:rPr>
        <w:t xml:space="preserve"> </w:t>
      </w:r>
      <w:r w:rsidRPr="511C9C35">
        <w:rPr>
          <w:rFonts w:cs="Arial"/>
          <w:color w:val="000000" w:themeColor="text1"/>
        </w:rPr>
        <w:t>to learn more</w:t>
      </w:r>
      <w:r w:rsidR="00914226" w:rsidRPr="511C9C35">
        <w:rPr>
          <w:rFonts w:cs="Arial"/>
          <w:color w:val="000000" w:themeColor="text1"/>
        </w:rPr>
        <w:t xml:space="preserve">, including information about </w:t>
      </w:r>
      <w:r w:rsidR="00540BF8" w:rsidRPr="511C9C35">
        <w:rPr>
          <w:rFonts w:cs="Arial"/>
          <w:color w:val="000000" w:themeColor="text1"/>
        </w:rPr>
        <w:t>adjustments to recruitment processes,</w:t>
      </w:r>
      <w:r w:rsidR="00B2030B" w:rsidRPr="511C9C35">
        <w:rPr>
          <w:rFonts w:cs="Arial"/>
          <w:color w:val="000000" w:themeColor="text1"/>
        </w:rPr>
        <w:t xml:space="preserve"> our</w:t>
      </w:r>
      <w:r w:rsidR="00540BF8" w:rsidRPr="511C9C35">
        <w:rPr>
          <w:rFonts w:cs="Arial"/>
          <w:color w:val="000000" w:themeColor="text1"/>
        </w:rPr>
        <w:t xml:space="preserve"> interview schemes and </w:t>
      </w:r>
      <w:r w:rsidR="00B2030B" w:rsidRPr="511C9C35">
        <w:rPr>
          <w:rFonts w:cs="Arial"/>
          <w:color w:val="000000" w:themeColor="text1"/>
        </w:rPr>
        <w:t>other</w:t>
      </w:r>
      <w:r w:rsidR="00540BF8" w:rsidRPr="511C9C35">
        <w:rPr>
          <w:rFonts w:cs="Arial"/>
          <w:color w:val="000000" w:themeColor="text1"/>
        </w:rPr>
        <w:t xml:space="preserve"> commitments to equality, diversity and inclusion</w:t>
      </w:r>
      <w:r w:rsidRPr="511C9C35">
        <w:rPr>
          <w:rFonts w:cs="Arial"/>
          <w:color w:val="000000" w:themeColor="text1"/>
        </w:rPr>
        <w:t>.</w:t>
      </w:r>
    </w:p>
    <w:sectPr w:rsidR="00516E65" w:rsidRPr="00F24FA7" w:rsidSect="00595468">
      <w:footerReference w:type="default" r:id="rId19"/>
      <w:footerReference w:type="first" r:id="rId20"/>
      <w:type w:val="continuous"/>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8982B" w14:textId="77777777" w:rsidR="00960DF0" w:rsidRDefault="00960DF0">
      <w:r>
        <w:separator/>
      </w:r>
    </w:p>
  </w:endnote>
  <w:endnote w:type="continuationSeparator" w:id="0">
    <w:p w14:paraId="0A7CACB2" w14:textId="77777777" w:rsidR="00960DF0" w:rsidRDefault="00960DF0">
      <w:r>
        <w:continuationSeparator/>
      </w:r>
    </w:p>
  </w:endnote>
  <w:endnote w:type="continuationNotice" w:id="1">
    <w:p w14:paraId="6C4B3991" w14:textId="77777777" w:rsidR="00960DF0" w:rsidRDefault="00960D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3176786"/>
      <w:docPartObj>
        <w:docPartGallery w:val="Page Numbers (Bottom of Page)"/>
        <w:docPartUnique/>
      </w:docPartObj>
    </w:sdt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666C9" w14:textId="77777777" w:rsidR="00960DF0" w:rsidRDefault="00960DF0">
      <w:r>
        <w:separator/>
      </w:r>
    </w:p>
  </w:footnote>
  <w:footnote w:type="continuationSeparator" w:id="0">
    <w:p w14:paraId="6C969121" w14:textId="77777777" w:rsidR="00960DF0" w:rsidRDefault="00960DF0">
      <w:r>
        <w:continuationSeparator/>
      </w:r>
    </w:p>
  </w:footnote>
  <w:footnote w:type="continuationNotice" w:id="1">
    <w:p w14:paraId="2FF30437" w14:textId="77777777" w:rsidR="00960DF0" w:rsidRDefault="00960DF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037A9"/>
    <w:multiLevelType w:val="hybridMultilevel"/>
    <w:tmpl w:val="15BC47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9A43AA"/>
    <w:multiLevelType w:val="hybridMultilevel"/>
    <w:tmpl w:val="461E5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A841744"/>
    <w:multiLevelType w:val="hybridMultilevel"/>
    <w:tmpl w:val="A71A2B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C3741C"/>
    <w:multiLevelType w:val="hybridMultilevel"/>
    <w:tmpl w:val="B4244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0EFB78F2"/>
    <w:multiLevelType w:val="hybridMultilevel"/>
    <w:tmpl w:val="60BC7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B22681"/>
    <w:multiLevelType w:val="hybridMultilevel"/>
    <w:tmpl w:val="936AE9C4"/>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7" w15:restartNumberingAfterBreak="0">
    <w:nsid w:val="12184CDF"/>
    <w:multiLevelType w:val="hybridMultilevel"/>
    <w:tmpl w:val="770688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745408"/>
    <w:multiLevelType w:val="hybridMultilevel"/>
    <w:tmpl w:val="FB267076"/>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10" w15:restartNumberingAfterBreak="0">
    <w:nsid w:val="1C9B1D71"/>
    <w:multiLevelType w:val="hybridMultilevel"/>
    <w:tmpl w:val="4E86E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A2E73A6"/>
    <w:multiLevelType w:val="hybridMultilevel"/>
    <w:tmpl w:val="686C4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D370FB"/>
    <w:multiLevelType w:val="hybridMultilevel"/>
    <w:tmpl w:val="1516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9DD21C8"/>
    <w:multiLevelType w:val="hybridMultilevel"/>
    <w:tmpl w:val="473AF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B735F85"/>
    <w:multiLevelType w:val="hybridMultilevel"/>
    <w:tmpl w:val="7C3CA9A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17"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40466E8F"/>
    <w:multiLevelType w:val="hybridMultilevel"/>
    <w:tmpl w:val="8CE6C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30D0FBF"/>
    <w:multiLevelType w:val="hybridMultilevel"/>
    <w:tmpl w:val="9AF2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821CDE"/>
    <w:multiLevelType w:val="hybridMultilevel"/>
    <w:tmpl w:val="FA54F330"/>
    <w:lvl w:ilvl="0" w:tplc="08090001">
      <w:start w:val="1"/>
      <w:numFmt w:val="bullet"/>
      <w:lvlText w:val=""/>
      <w:lvlJc w:val="left"/>
      <w:pPr>
        <w:ind w:left="937" w:hanging="360"/>
      </w:pPr>
      <w:rPr>
        <w:rFonts w:ascii="Symbol" w:hAnsi="Symbol" w:hint="default"/>
      </w:rPr>
    </w:lvl>
    <w:lvl w:ilvl="1" w:tplc="08090003">
      <w:start w:val="1"/>
      <w:numFmt w:val="bullet"/>
      <w:lvlText w:val="o"/>
      <w:lvlJc w:val="left"/>
      <w:pPr>
        <w:ind w:left="1657" w:hanging="360"/>
      </w:pPr>
      <w:rPr>
        <w:rFonts w:ascii="Courier New" w:hAnsi="Courier New" w:cs="Courier New" w:hint="default"/>
      </w:rPr>
    </w:lvl>
    <w:lvl w:ilvl="2" w:tplc="08090005">
      <w:start w:val="1"/>
      <w:numFmt w:val="bullet"/>
      <w:lvlText w:val=""/>
      <w:lvlJc w:val="left"/>
      <w:pPr>
        <w:ind w:left="2377" w:hanging="360"/>
      </w:pPr>
      <w:rPr>
        <w:rFonts w:ascii="Wingdings" w:hAnsi="Wingdings" w:hint="default"/>
      </w:rPr>
    </w:lvl>
    <w:lvl w:ilvl="3" w:tplc="08090001">
      <w:start w:val="1"/>
      <w:numFmt w:val="bullet"/>
      <w:lvlText w:val=""/>
      <w:lvlJc w:val="left"/>
      <w:pPr>
        <w:ind w:left="3097" w:hanging="360"/>
      </w:pPr>
      <w:rPr>
        <w:rFonts w:ascii="Symbol" w:hAnsi="Symbol" w:hint="default"/>
      </w:rPr>
    </w:lvl>
    <w:lvl w:ilvl="4" w:tplc="08090003">
      <w:start w:val="1"/>
      <w:numFmt w:val="bullet"/>
      <w:lvlText w:val="o"/>
      <w:lvlJc w:val="left"/>
      <w:pPr>
        <w:ind w:left="3817" w:hanging="360"/>
      </w:pPr>
      <w:rPr>
        <w:rFonts w:ascii="Courier New" w:hAnsi="Courier New" w:cs="Courier New" w:hint="default"/>
      </w:rPr>
    </w:lvl>
    <w:lvl w:ilvl="5" w:tplc="08090005">
      <w:start w:val="1"/>
      <w:numFmt w:val="bullet"/>
      <w:lvlText w:val=""/>
      <w:lvlJc w:val="left"/>
      <w:pPr>
        <w:ind w:left="4537" w:hanging="360"/>
      </w:pPr>
      <w:rPr>
        <w:rFonts w:ascii="Wingdings" w:hAnsi="Wingdings" w:hint="default"/>
      </w:rPr>
    </w:lvl>
    <w:lvl w:ilvl="6" w:tplc="08090001">
      <w:start w:val="1"/>
      <w:numFmt w:val="bullet"/>
      <w:lvlText w:val=""/>
      <w:lvlJc w:val="left"/>
      <w:pPr>
        <w:ind w:left="5257" w:hanging="360"/>
      </w:pPr>
      <w:rPr>
        <w:rFonts w:ascii="Symbol" w:hAnsi="Symbol" w:hint="default"/>
      </w:rPr>
    </w:lvl>
    <w:lvl w:ilvl="7" w:tplc="08090003">
      <w:start w:val="1"/>
      <w:numFmt w:val="bullet"/>
      <w:lvlText w:val="o"/>
      <w:lvlJc w:val="left"/>
      <w:pPr>
        <w:ind w:left="5977" w:hanging="360"/>
      </w:pPr>
      <w:rPr>
        <w:rFonts w:ascii="Courier New" w:hAnsi="Courier New" w:cs="Courier New" w:hint="default"/>
      </w:rPr>
    </w:lvl>
    <w:lvl w:ilvl="8" w:tplc="08090005">
      <w:start w:val="1"/>
      <w:numFmt w:val="bullet"/>
      <w:lvlText w:val=""/>
      <w:lvlJc w:val="left"/>
      <w:pPr>
        <w:ind w:left="6697" w:hanging="360"/>
      </w:pPr>
      <w:rPr>
        <w:rFonts w:ascii="Wingdings" w:hAnsi="Wingdings" w:hint="default"/>
      </w:rPr>
    </w:lvl>
  </w:abstractNum>
  <w:abstractNum w:abstractNumId="21" w15:restartNumberingAfterBreak="0">
    <w:nsid w:val="45120B1E"/>
    <w:multiLevelType w:val="hybridMultilevel"/>
    <w:tmpl w:val="7B10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086B74"/>
    <w:multiLevelType w:val="hybridMultilevel"/>
    <w:tmpl w:val="249A7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82D25ED"/>
    <w:multiLevelType w:val="hybridMultilevel"/>
    <w:tmpl w:val="836EB0A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8EB1777"/>
    <w:multiLevelType w:val="hybridMultilevel"/>
    <w:tmpl w:val="E2707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9016F93"/>
    <w:multiLevelType w:val="hybridMultilevel"/>
    <w:tmpl w:val="72EA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FF77761"/>
    <w:multiLevelType w:val="hybridMultilevel"/>
    <w:tmpl w:val="63EA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421B75"/>
    <w:multiLevelType w:val="hybridMultilevel"/>
    <w:tmpl w:val="120CB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BC96BA1"/>
    <w:multiLevelType w:val="hybridMultilevel"/>
    <w:tmpl w:val="B4E89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8F205B"/>
    <w:multiLevelType w:val="hybridMultilevel"/>
    <w:tmpl w:val="E07A622E"/>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1" w15:restartNumberingAfterBreak="0">
    <w:nsid w:val="6AD11D36"/>
    <w:multiLevelType w:val="hybridMultilevel"/>
    <w:tmpl w:val="A2D8EB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BE75973"/>
    <w:multiLevelType w:val="hybridMultilevel"/>
    <w:tmpl w:val="AB0201FA"/>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3" w15:restartNumberingAfterBreak="0">
    <w:nsid w:val="6EB13E51"/>
    <w:multiLevelType w:val="hybridMultilevel"/>
    <w:tmpl w:val="5554E5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F9A3876"/>
    <w:multiLevelType w:val="hybridMultilevel"/>
    <w:tmpl w:val="819CB0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34377A"/>
    <w:multiLevelType w:val="hybridMultilevel"/>
    <w:tmpl w:val="06AE9CB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6" w15:restartNumberingAfterBreak="0">
    <w:nsid w:val="725E4B14"/>
    <w:multiLevelType w:val="hybridMultilevel"/>
    <w:tmpl w:val="005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CF6845"/>
    <w:multiLevelType w:val="hybridMultilevel"/>
    <w:tmpl w:val="BBD0AB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20489917">
    <w:abstractNumId w:val="9"/>
  </w:num>
  <w:num w:numId="2" w16cid:durableId="665326605">
    <w:abstractNumId w:val="35"/>
  </w:num>
  <w:num w:numId="3" w16cid:durableId="109785916">
    <w:abstractNumId w:val="32"/>
  </w:num>
  <w:num w:numId="4" w16cid:durableId="1369407402">
    <w:abstractNumId w:val="6"/>
  </w:num>
  <w:num w:numId="5" w16cid:durableId="1280799711">
    <w:abstractNumId w:val="30"/>
  </w:num>
  <w:num w:numId="6" w16cid:durableId="1934626137">
    <w:abstractNumId w:val="16"/>
  </w:num>
  <w:num w:numId="7" w16cid:durableId="1971128893">
    <w:abstractNumId w:val="12"/>
  </w:num>
  <w:num w:numId="8" w16cid:durableId="1055600">
    <w:abstractNumId w:val="19"/>
  </w:num>
  <w:num w:numId="9" w16cid:durableId="2119792363">
    <w:abstractNumId w:val="34"/>
  </w:num>
  <w:num w:numId="10" w16cid:durableId="1450854239">
    <w:abstractNumId w:val="33"/>
  </w:num>
  <w:num w:numId="11" w16cid:durableId="1620334117">
    <w:abstractNumId w:val="23"/>
  </w:num>
  <w:num w:numId="12" w16cid:durableId="1824853769">
    <w:abstractNumId w:val="26"/>
  </w:num>
  <w:num w:numId="13" w16cid:durableId="1119254085">
    <w:abstractNumId w:val="0"/>
  </w:num>
  <w:num w:numId="14" w16cid:durableId="1526945852">
    <w:abstractNumId w:val="31"/>
  </w:num>
  <w:num w:numId="15" w16cid:durableId="9262036">
    <w:abstractNumId w:val="37"/>
  </w:num>
  <w:num w:numId="16" w16cid:durableId="99688860">
    <w:abstractNumId w:val="29"/>
  </w:num>
  <w:num w:numId="17" w16cid:durableId="1951355858">
    <w:abstractNumId w:val="21"/>
  </w:num>
  <w:num w:numId="18" w16cid:durableId="497309260">
    <w:abstractNumId w:val="18"/>
  </w:num>
  <w:num w:numId="19" w16cid:durableId="1023017617">
    <w:abstractNumId w:val="15"/>
  </w:num>
  <w:num w:numId="20" w16cid:durableId="1137407001">
    <w:abstractNumId w:val="10"/>
  </w:num>
  <w:num w:numId="21" w16cid:durableId="282078090">
    <w:abstractNumId w:val="22"/>
  </w:num>
  <w:num w:numId="22" w16cid:durableId="557664061">
    <w:abstractNumId w:val="28"/>
  </w:num>
  <w:num w:numId="23" w16cid:durableId="1333951479">
    <w:abstractNumId w:val="2"/>
  </w:num>
  <w:num w:numId="24" w16cid:durableId="1880581652">
    <w:abstractNumId w:val="11"/>
  </w:num>
  <w:num w:numId="25" w16cid:durableId="943422885">
    <w:abstractNumId w:val="4"/>
  </w:num>
  <w:num w:numId="26" w16cid:durableId="2135250139">
    <w:abstractNumId w:val="17"/>
  </w:num>
  <w:num w:numId="27" w16cid:durableId="458839981">
    <w:abstractNumId w:val="25"/>
  </w:num>
  <w:num w:numId="28" w16cid:durableId="1749300570">
    <w:abstractNumId w:val="27"/>
  </w:num>
  <w:num w:numId="29" w16cid:durableId="3948240">
    <w:abstractNumId w:val="14"/>
  </w:num>
  <w:num w:numId="30" w16cid:durableId="435945565">
    <w:abstractNumId w:val="20"/>
  </w:num>
  <w:num w:numId="31" w16cid:durableId="810486746">
    <w:abstractNumId w:val="36"/>
  </w:num>
  <w:num w:numId="32" w16cid:durableId="650402408">
    <w:abstractNumId w:val="8"/>
  </w:num>
  <w:num w:numId="33" w16cid:durableId="899555430">
    <w:abstractNumId w:val="13"/>
  </w:num>
  <w:num w:numId="34" w16cid:durableId="787546286">
    <w:abstractNumId w:val="24"/>
  </w:num>
  <w:num w:numId="35" w16cid:durableId="943075260">
    <w:abstractNumId w:val="3"/>
  </w:num>
  <w:num w:numId="36" w16cid:durableId="1870293212">
    <w:abstractNumId w:val="7"/>
  </w:num>
  <w:num w:numId="37" w16cid:durableId="669329173">
    <w:abstractNumId w:val="5"/>
  </w:num>
  <w:num w:numId="38" w16cid:durableId="1409039440">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47BB7"/>
    <w:rsid w:val="00056687"/>
    <w:rsid w:val="00057CA0"/>
    <w:rsid w:val="00064A2D"/>
    <w:rsid w:val="00070B81"/>
    <w:rsid w:val="00071D50"/>
    <w:rsid w:val="00073ED1"/>
    <w:rsid w:val="0008147E"/>
    <w:rsid w:val="000A5F6E"/>
    <w:rsid w:val="000A749F"/>
    <w:rsid w:val="000B076F"/>
    <w:rsid w:val="000B0F5B"/>
    <w:rsid w:val="000B5E33"/>
    <w:rsid w:val="000C1029"/>
    <w:rsid w:val="000C40ED"/>
    <w:rsid w:val="000D2753"/>
    <w:rsid w:val="000D5F40"/>
    <w:rsid w:val="000E42B9"/>
    <w:rsid w:val="000E5704"/>
    <w:rsid w:val="000E74C9"/>
    <w:rsid w:val="000F0A84"/>
    <w:rsid w:val="000F6038"/>
    <w:rsid w:val="000F6DD7"/>
    <w:rsid w:val="00106BB9"/>
    <w:rsid w:val="00111ED5"/>
    <w:rsid w:val="0011257F"/>
    <w:rsid w:val="00121DA7"/>
    <w:rsid w:val="00121E3E"/>
    <w:rsid w:val="00125ADC"/>
    <w:rsid w:val="00136C4A"/>
    <w:rsid w:val="00140825"/>
    <w:rsid w:val="0014100D"/>
    <w:rsid w:val="00161981"/>
    <w:rsid w:val="00162B93"/>
    <w:rsid w:val="0016491A"/>
    <w:rsid w:val="00167CF3"/>
    <w:rsid w:val="00170EEB"/>
    <w:rsid w:val="00172E47"/>
    <w:rsid w:val="00172E66"/>
    <w:rsid w:val="00177240"/>
    <w:rsid w:val="00182322"/>
    <w:rsid w:val="00185C69"/>
    <w:rsid w:val="0018776C"/>
    <w:rsid w:val="001937A5"/>
    <w:rsid w:val="00193A0E"/>
    <w:rsid w:val="0019526A"/>
    <w:rsid w:val="001954FA"/>
    <w:rsid w:val="0019702B"/>
    <w:rsid w:val="001A0940"/>
    <w:rsid w:val="001A1142"/>
    <w:rsid w:val="001A2612"/>
    <w:rsid w:val="001A38F4"/>
    <w:rsid w:val="001A4842"/>
    <w:rsid w:val="001A7FD0"/>
    <w:rsid w:val="001B05E7"/>
    <w:rsid w:val="001B341B"/>
    <w:rsid w:val="001B55B0"/>
    <w:rsid w:val="001B600C"/>
    <w:rsid w:val="001C3148"/>
    <w:rsid w:val="001C6C8A"/>
    <w:rsid w:val="001D51DC"/>
    <w:rsid w:val="001D5754"/>
    <w:rsid w:val="001D6984"/>
    <w:rsid w:val="001F01FB"/>
    <w:rsid w:val="001F25A4"/>
    <w:rsid w:val="001F375A"/>
    <w:rsid w:val="001F5B75"/>
    <w:rsid w:val="00200337"/>
    <w:rsid w:val="002039A9"/>
    <w:rsid w:val="00205C68"/>
    <w:rsid w:val="00206DDD"/>
    <w:rsid w:val="00224895"/>
    <w:rsid w:val="002313E2"/>
    <w:rsid w:val="0024047E"/>
    <w:rsid w:val="002437C1"/>
    <w:rsid w:val="00243958"/>
    <w:rsid w:val="00246329"/>
    <w:rsid w:val="0024664A"/>
    <w:rsid w:val="00252C10"/>
    <w:rsid w:val="00254C3A"/>
    <w:rsid w:val="0025671E"/>
    <w:rsid w:val="00256C82"/>
    <w:rsid w:val="00256C8C"/>
    <w:rsid w:val="00257175"/>
    <w:rsid w:val="00260F43"/>
    <w:rsid w:val="00261F3D"/>
    <w:rsid w:val="0026325A"/>
    <w:rsid w:val="00264EBD"/>
    <w:rsid w:val="002752ED"/>
    <w:rsid w:val="00275901"/>
    <w:rsid w:val="00275F99"/>
    <w:rsid w:val="00276498"/>
    <w:rsid w:val="002804F1"/>
    <w:rsid w:val="00280D27"/>
    <w:rsid w:val="002829DA"/>
    <w:rsid w:val="00283268"/>
    <w:rsid w:val="00283F1F"/>
    <w:rsid w:val="0028705A"/>
    <w:rsid w:val="002871D1"/>
    <w:rsid w:val="002904D7"/>
    <w:rsid w:val="00291A73"/>
    <w:rsid w:val="002A522D"/>
    <w:rsid w:val="002B3EE0"/>
    <w:rsid w:val="002C285C"/>
    <w:rsid w:val="002C4746"/>
    <w:rsid w:val="002C6998"/>
    <w:rsid w:val="002C7D47"/>
    <w:rsid w:val="002D0F3F"/>
    <w:rsid w:val="002D3174"/>
    <w:rsid w:val="002D4C51"/>
    <w:rsid w:val="002D5755"/>
    <w:rsid w:val="002E1E4B"/>
    <w:rsid w:val="002E39AF"/>
    <w:rsid w:val="002E42D3"/>
    <w:rsid w:val="002E4490"/>
    <w:rsid w:val="002E477C"/>
    <w:rsid w:val="002E60AC"/>
    <w:rsid w:val="002F152B"/>
    <w:rsid w:val="003031F5"/>
    <w:rsid w:val="0030440E"/>
    <w:rsid w:val="00305397"/>
    <w:rsid w:val="00312558"/>
    <w:rsid w:val="003269FE"/>
    <w:rsid w:val="0033281E"/>
    <w:rsid w:val="00342897"/>
    <w:rsid w:val="003552B2"/>
    <w:rsid w:val="00356501"/>
    <w:rsid w:val="00361EA9"/>
    <w:rsid w:val="00362AA1"/>
    <w:rsid w:val="00364304"/>
    <w:rsid w:val="00371DB5"/>
    <w:rsid w:val="00375B02"/>
    <w:rsid w:val="00391A83"/>
    <w:rsid w:val="00392803"/>
    <w:rsid w:val="00395C98"/>
    <w:rsid w:val="00395FAD"/>
    <w:rsid w:val="003965EF"/>
    <w:rsid w:val="003979C4"/>
    <w:rsid w:val="003A150C"/>
    <w:rsid w:val="003A2A96"/>
    <w:rsid w:val="003A6FA9"/>
    <w:rsid w:val="003B10DB"/>
    <w:rsid w:val="003B3A4A"/>
    <w:rsid w:val="003B6A68"/>
    <w:rsid w:val="003C3151"/>
    <w:rsid w:val="003C4810"/>
    <w:rsid w:val="003C4E34"/>
    <w:rsid w:val="003C5473"/>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33CA"/>
    <w:rsid w:val="004154BA"/>
    <w:rsid w:val="00416792"/>
    <w:rsid w:val="00420DD8"/>
    <w:rsid w:val="00422E2A"/>
    <w:rsid w:val="004256CE"/>
    <w:rsid w:val="004266A6"/>
    <w:rsid w:val="0043052F"/>
    <w:rsid w:val="00440545"/>
    <w:rsid w:val="0044291F"/>
    <w:rsid w:val="004448A3"/>
    <w:rsid w:val="00450A6B"/>
    <w:rsid w:val="00460AA1"/>
    <w:rsid w:val="00467FEC"/>
    <w:rsid w:val="00472A17"/>
    <w:rsid w:val="00474B6B"/>
    <w:rsid w:val="00475CBB"/>
    <w:rsid w:val="004776E1"/>
    <w:rsid w:val="0048446B"/>
    <w:rsid w:val="00485441"/>
    <w:rsid w:val="0048591E"/>
    <w:rsid w:val="00487124"/>
    <w:rsid w:val="004903B6"/>
    <w:rsid w:val="00493C30"/>
    <w:rsid w:val="004A351F"/>
    <w:rsid w:val="004A4DD9"/>
    <w:rsid w:val="004A5F0D"/>
    <w:rsid w:val="004A6AAD"/>
    <w:rsid w:val="004B23AB"/>
    <w:rsid w:val="004B3DDA"/>
    <w:rsid w:val="004B4605"/>
    <w:rsid w:val="004B6C16"/>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1311"/>
    <w:rsid w:val="005046EE"/>
    <w:rsid w:val="0051151E"/>
    <w:rsid w:val="00513B07"/>
    <w:rsid w:val="00513E84"/>
    <w:rsid w:val="00515F88"/>
    <w:rsid w:val="00516146"/>
    <w:rsid w:val="00516B2E"/>
    <w:rsid w:val="00516C8F"/>
    <w:rsid w:val="00516E65"/>
    <w:rsid w:val="00517475"/>
    <w:rsid w:val="00523DB6"/>
    <w:rsid w:val="00525C0C"/>
    <w:rsid w:val="00532244"/>
    <w:rsid w:val="005333E2"/>
    <w:rsid w:val="00540BF8"/>
    <w:rsid w:val="005442B5"/>
    <w:rsid w:val="00544B87"/>
    <w:rsid w:val="00545CBE"/>
    <w:rsid w:val="00545E18"/>
    <w:rsid w:val="005613FA"/>
    <w:rsid w:val="0056661A"/>
    <w:rsid w:val="00566F55"/>
    <w:rsid w:val="00576108"/>
    <w:rsid w:val="0059129A"/>
    <w:rsid w:val="00592B31"/>
    <w:rsid w:val="00592DE3"/>
    <w:rsid w:val="00594DC7"/>
    <w:rsid w:val="00595468"/>
    <w:rsid w:val="005974AB"/>
    <w:rsid w:val="005A365B"/>
    <w:rsid w:val="005A485B"/>
    <w:rsid w:val="005A5DA3"/>
    <w:rsid w:val="005B21FB"/>
    <w:rsid w:val="005C4F23"/>
    <w:rsid w:val="005C62CC"/>
    <w:rsid w:val="005C74AA"/>
    <w:rsid w:val="005D045F"/>
    <w:rsid w:val="005D1637"/>
    <w:rsid w:val="005D3499"/>
    <w:rsid w:val="005E21C0"/>
    <w:rsid w:val="005E64DF"/>
    <w:rsid w:val="005F033E"/>
    <w:rsid w:val="005F363B"/>
    <w:rsid w:val="006111C5"/>
    <w:rsid w:val="00611EE1"/>
    <w:rsid w:val="0061405A"/>
    <w:rsid w:val="00614CF7"/>
    <w:rsid w:val="006224A1"/>
    <w:rsid w:val="006233A6"/>
    <w:rsid w:val="00624662"/>
    <w:rsid w:val="0062560B"/>
    <w:rsid w:val="00627C3A"/>
    <w:rsid w:val="00630609"/>
    <w:rsid w:val="00631359"/>
    <w:rsid w:val="00632A64"/>
    <w:rsid w:val="00633093"/>
    <w:rsid w:val="00633D00"/>
    <w:rsid w:val="00634C95"/>
    <w:rsid w:val="00635F67"/>
    <w:rsid w:val="006370AB"/>
    <w:rsid w:val="0064393D"/>
    <w:rsid w:val="006512CC"/>
    <w:rsid w:val="006553F9"/>
    <w:rsid w:val="00656DB6"/>
    <w:rsid w:val="00657100"/>
    <w:rsid w:val="00662279"/>
    <w:rsid w:val="006639C1"/>
    <w:rsid w:val="0066554E"/>
    <w:rsid w:val="00665A78"/>
    <w:rsid w:val="00666B21"/>
    <w:rsid w:val="0066720B"/>
    <w:rsid w:val="00667760"/>
    <w:rsid w:val="00670138"/>
    <w:rsid w:val="006712B8"/>
    <w:rsid w:val="00671F76"/>
    <w:rsid w:val="0067569A"/>
    <w:rsid w:val="00680786"/>
    <w:rsid w:val="006837E2"/>
    <w:rsid w:val="0068382E"/>
    <w:rsid w:val="00694030"/>
    <w:rsid w:val="00696319"/>
    <w:rsid w:val="00697738"/>
    <w:rsid w:val="006A318E"/>
    <w:rsid w:val="006A3826"/>
    <w:rsid w:val="006C2871"/>
    <w:rsid w:val="006C31D5"/>
    <w:rsid w:val="006C547D"/>
    <w:rsid w:val="006C5CD6"/>
    <w:rsid w:val="006C7151"/>
    <w:rsid w:val="006D1062"/>
    <w:rsid w:val="006D5EB9"/>
    <w:rsid w:val="006E0B7C"/>
    <w:rsid w:val="006E2251"/>
    <w:rsid w:val="006E7DF3"/>
    <w:rsid w:val="00701B3E"/>
    <w:rsid w:val="00707A4A"/>
    <w:rsid w:val="00710A85"/>
    <w:rsid w:val="0071487B"/>
    <w:rsid w:val="00714B8D"/>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C2A27"/>
    <w:rsid w:val="007C34AC"/>
    <w:rsid w:val="007D3698"/>
    <w:rsid w:val="007E3267"/>
    <w:rsid w:val="007F4705"/>
    <w:rsid w:val="007F601A"/>
    <w:rsid w:val="00801B69"/>
    <w:rsid w:val="0081145A"/>
    <w:rsid w:val="00811C4B"/>
    <w:rsid w:val="008133E8"/>
    <w:rsid w:val="0081417E"/>
    <w:rsid w:val="0082329D"/>
    <w:rsid w:val="00827E09"/>
    <w:rsid w:val="00832D94"/>
    <w:rsid w:val="008336AA"/>
    <w:rsid w:val="00835F12"/>
    <w:rsid w:val="00836477"/>
    <w:rsid w:val="00841017"/>
    <w:rsid w:val="00855081"/>
    <w:rsid w:val="00855ECB"/>
    <w:rsid w:val="00866FB6"/>
    <w:rsid w:val="008720A1"/>
    <w:rsid w:val="00873115"/>
    <w:rsid w:val="0088140A"/>
    <w:rsid w:val="00881649"/>
    <w:rsid w:val="00882586"/>
    <w:rsid w:val="00883926"/>
    <w:rsid w:val="008928DE"/>
    <w:rsid w:val="008977C0"/>
    <w:rsid w:val="00897A7D"/>
    <w:rsid w:val="008A2ABF"/>
    <w:rsid w:val="008A36DB"/>
    <w:rsid w:val="008A4083"/>
    <w:rsid w:val="008A58EF"/>
    <w:rsid w:val="008B344C"/>
    <w:rsid w:val="008B5239"/>
    <w:rsid w:val="008C11FB"/>
    <w:rsid w:val="008C13D5"/>
    <w:rsid w:val="008C362E"/>
    <w:rsid w:val="008C55DE"/>
    <w:rsid w:val="008D36B0"/>
    <w:rsid w:val="008D7A86"/>
    <w:rsid w:val="008E223F"/>
    <w:rsid w:val="008E2A62"/>
    <w:rsid w:val="008E60CB"/>
    <w:rsid w:val="008F0D9F"/>
    <w:rsid w:val="008F1E54"/>
    <w:rsid w:val="008F2044"/>
    <w:rsid w:val="008F5223"/>
    <w:rsid w:val="009004F4"/>
    <w:rsid w:val="0090483E"/>
    <w:rsid w:val="00907C48"/>
    <w:rsid w:val="00910894"/>
    <w:rsid w:val="00913529"/>
    <w:rsid w:val="009137C9"/>
    <w:rsid w:val="00914226"/>
    <w:rsid w:val="00914E23"/>
    <w:rsid w:val="009175B7"/>
    <w:rsid w:val="00924323"/>
    <w:rsid w:val="00926781"/>
    <w:rsid w:val="00926DBE"/>
    <w:rsid w:val="00931DF4"/>
    <w:rsid w:val="0094129B"/>
    <w:rsid w:val="00941952"/>
    <w:rsid w:val="00942711"/>
    <w:rsid w:val="009471F1"/>
    <w:rsid w:val="00954F93"/>
    <w:rsid w:val="00955DE7"/>
    <w:rsid w:val="00956DAA"/>
    <w:rsid w:val="00960061"/>
    <w:rsid w:val="00960622"/>
    <w:rsid w:val="00960DF0"/>
    <w:rsid w:val="009610BF"/>
    <w:rsid w:val="009766AE"/>
    <w:rsid w:val="00977EFC"/>
    <w:rsid w:val="00980BBA"/>
    <w:rsid w:val="00981FC3"/>
    <w:rsid w:val="00981FEB"/>
    <w:rsid w:val="009822AA"/>
    <w:rsid w:val="009875DF"/>
    <w:rsid w:val="0099172B"/>
    <w:rsid w:val="009957A5"/>
    <w:rsid w:val="009A08A5"/>
    <w:rsid w:val="009A23CC"/>
    <w:rsid w:val="009A4128"/>
    <w:rsid w:val="009A4655"/>
    <w:rsid w:val="009A5398"/>
    <w:rsid w:val="009B1385"/>
    <w:rsid w:val="009B2B3A"/>
    <w:rsid w:val="009B3FF7"/>
    <w:rsid w:val="009C3202"/>
    <w:rsid w:val="009C45A7"/>
    <w:rsid w:val="009C4AD2"/>
    <w:rsid w:val="009C4F05"/>
    <w:rsid w:val="009C5A28"/>
    <w:rsid w:val="009C7F53"/>
    <w:rsid w:val="009D10C4"/>
    <w:rsid w:val="009D7CB5"/>
    <w:rsid w:val="009E078C"/>
    <w:rsid w:val="009E4BFD"/>
    <w:rsid w:val="009E4D93"/>
    <w:rsid w:val="009E5956"/>
    <w:rsid w:val="009E5CA0"/>
    <w:rsid w:val="009F2C84"/>
    <w:rsid w:val="009F3885"/>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5BD"/>
    <w:rsid w:val="00A617E9"/>
    <w:rsid w:val="00A6201F"/>
    <w:rsid w:val="00A628D6"/>
    <w:rsid w:val="00A64500"/>
    <w:rsid w:val="00A64508"/>
    <w:rsid w:val="00A65CBD"/>
    <w:rsid w:val="00A75DDC"/>
    <w:rsid w:val="00A761F0"/>
    <w:rsid w:val="00A77D7A"/>
    <w:rsid w:val="00A83BB5"/>
    <w:rsid w:val="00A92B13"/>
    <w:rsid w:val="00A93C46"/>
    <w:rsid w:val="00AA56F6"/>
    <w:rsid w:val="00AA6532"/>
    <w:rsid w:val="00AA68FA"/>
    <w:rsid w:val="00AB6581"/>
    <w:rsid w:val="00AC016B"/>
    <w:rsid w:val="00AC2D3D"/>
    <w:rsid w:val="00AC4055"/>
    <w:rsid w:val="00AC61AB"/>
    <w:rsid w:val="00AC6B92"/>
    <w:rsid w:val="00AD0BBD"/>
    <w:rsid w:val="00AD1316"/>
    <w:rsid w:val="00AD2B28"/>
    <w:rsid w:val="00AD3F83"/>
    <w:rsid w:val="00AE2D16"/>
    <w:rsid w:val="00AE54FB"/>
    <w:rsid w:val="00AF19CD"/>
    <w:rsid w:val="00AF2778"/>
    <w:rsid w:val="00AF4DFB"/>
    <w:rsid w:val="00AF5169"/>
    <w:rsid w:val="00AF5EC5"/>
    <w:rsid w:val="00B02109"/>
    <w:rsid w:val="00B05030"/>
    <w:rsid w:val="00B072B1"/>
    <w:rsid w:val="00B14B0A"/>
    <w:rsid w:val="00B15427"/>
    <w:rsid w:val="00B2030B"/>
    <w:rsid w:val="00B217CD"/>
    <w:rsid w:val="00B224DA"/>
    <w:rsid w:val="00B22DB9"/>
    <w:rsid w:val="00B265C0"/>
    <w:rsid w:val="00B3023F"/>
    <w:rsid w:val="00B31BD2"/>
    <w:rsid w:val="00B42A87"/>
    <w:rsid w:val="00B4477E"/>
    <w:rsid w:val="00B52080"/>
    <w:rsid w:val="00B532A2"/>
    <w:rsid w:val="00B55F78"/>
    <w:rsid w:val="00B56A90"/>
    <w:rsid w:val="00B61FD8"/>
    <w:rsid w:val="00B62AC6"/>
    <w:rsid w:val="00B65D53"/>
    <w:rsid w:val="00B678B2"/>
    <w:rsid w:val="00B711C6"/>
    <w:rsid w:val="00B71471"/>
    <w:rsid w:val="00B74489"/>
    <w:rsid w:val="00B75210"/>
    <w:rsid w:val="00B76CBF"/>
    <w:rsid w:val="00B80633"/>
    <w:rsid w:val="00B823BA"/>
    <w:rsid w:val="00B83078"/>
    <w:rsid w:val="00B84758"/>
    <w:rsid w:val="00B870BE"/>
    <w:rsid w:val="00B91324"/>
    <w:rsid w:val="00B91B0D"/>
    <w:rsid w:val="00B926FB"/>
    <w:rsid w:val="00B9341C"/>
    <w:rsid w:val="00B963F1"/>
    <w:rsid w:val="00B96CD3"/>
    <w:rsid w:val="00BB26D9"/>
    <w:rsid w:val="00BB2F57"/>
    <w:rsid w:val="00BB3987"/>
    <w:rsid w:val="00BC371B"/>
    <w:rsid w:val="00BC3C7F"/>
    <w:rsid w:val="00BC4708"/>
    <w:rsid w:val="00BC4C7A"/>
    <w:rsid w:val="00BC638C"/>
    <w:rsid w:val="00BC6ED4"/>
    <w:rsid w:val="00BC7488"/>
    <w:rsid w:val="00BC7936"/>
    <w:rsid w:val="00BD0492"/>
    <w:rsid w:val="00BD198F"/>
    <w:rsid w:val="00BD1EEA"/>
    <w:rsid w:val="00BD52B6"/>
    <w:rsid w:val="00BD64F3"/>
    <w:rsid w:val="00BD669E"/>
    <w:rsid w:val="00BE2E53"/>
    <w:rsid w:val="00BE4F02"/>
    <w:rsid w:val="00BE61FD"/>
    <w:rsid w:val="00BF2202"/>
    <w:rsid w:val="00BF4270"/>
    <w:rsid w:val="00BF4D17"/>
    <w:rsid w:val="00BF6041"/>
    <w:rsid w:val="00C01A9E"/>
    <w:rsid w:val="00C07AA4"/>
    <w:rsid w:val="00C102E4"/>
    <w:rsid w:val="00C11FC7"/>
    <w:rsid w:val="00C16ED0"/>
    <w:rsid w:val="00C232BA"/>
    <w:rsid w:val="00C2744B"/>
    <w:rsid w:val="00C307C6"/>
    <w:rsid w:val="00C37A95"/>
    <w:rsid w:val="00C40A7F"/>
    <w:rsid w:val="00C501CB"/>
    <w:rsid w:val="00C5560A"/>
    <w:rsid w:val="00C5764D"/>
    <w:rsid w:val="00C6049C"/>
    <w:rsid w:val="00C618B0"/>
    <w:rsid w:val="00C6383D"/>
    <w:rsid w:val="00C649BE"/>
    <w:rsid w:val="00C65DC7"/>
    <w:rsid w:val="00C665E4"/>
    <w:rsid w:val="00C6781E"/>
    <w:rsid w:val="00C709E0"/>
    <w:rsid w:val="00C777F6"/>
    <w:rsid w:val="00C77F8C"/>
    <w:rsid w:val="00C80DE8"/>
    <w:rsid w:val="00C82053"/>
    <w:rsid w:val="00C84CD6"/>
    <w:rsid w:val="00C84F26"/>
    <w:rsid w:val="00C8579A"/>
    <w:rsid w:val="00C859B6"/>
    <w:rsid w:val="00C87B84"/>
    <w:rsid w:val="00C91CDD"/>
    <w:rsid w:val="00C93CE5"/>
    <w:rsid w:val="00C94076"/>
    <w:rsid w:val="00C95617"/>
    <w:rsid w:val="00CA2423"/>
    <w:rsid w:val="00CA3964"/>
    <w:rsid w:val="00CA4605"/>
    <w:rsid w:val="00CB762D"/>
    <w:rsid w:val="00CC1A18"/>
    <w:rsid w:val="00CC35C4"/>
    <w:rsid w:val="00CC476E"/>
    <w:rsid w:val="00CC4A8F"/>
    <w:rsid w:val="00CC5122"/>
    <w:rsid w:val="00CD1CC7"/>
    <w:rsid w:val="00CD5428"/>
    <w:rsid w:val="00CD67D0"/>
    <w:rsid w:val="00CE65F2"/>
    <w:rsid w:val="00CE7A3A"/>
    <w:rsid w:val="00CF4E87"/>
    <w:rsid w:val="00CF5C97"/>
    <w:rsid w:val="00CF73BE"/>
    <w:rsid w:val="00D06F8C"/>
    <w:rsid w:val="00D23FFF"/>
    <w:rsid w:val="00D33D33"/>
    <w:rsid w:val="00D358EA"/>
    <w:rsid w:val="00D37191"/>
    <w:rsid w:val="00D40A03"/>
    <w:rsid w:val="00D42512"/>
    <w:rsid w:val="00D428EA"/>
    <w:rsid w:val="00D430E8"/>
    <w:rsid w:val="00D4774E"/>
    <w:rsid w:val="00D47CFF"/>
    <w:rsid w:val="00D524D9"/>
    <w:rsid w:val="00D531EC"/>
    <w:rsid w:val="00D57C89"/>
    <w:rsid w:val="00D57E70"/>
    <w:rsid w:val="00D61EA6"/>
    <w:rsid w:val="00D63065"/>
    <w:rsid w:val="00D6359E"/>
    <w:rsid w:val="00D7028F"/>
    <w:rsid w:val="00D707CF"/>
    <w:rsid w:val="00D73953"/>
    <w:rsid w:val="00D80893"/>
    <w:rsid w:val="00D90737"/>
    <w:rsid w:val="00D91820"/>
    <w:rsid w:val="00DA1057"/>
    <w:rsid w:val="00DA626C"/>
    <w:rsid w:val="00DA6EEF"/>
    <w:rsid w:val="00DB1FE1"/>
    <w:rsid w:val="00DB24CE"/>
    <w:rsid w:val="00DB62B3"/>
    <w:rsid w:val="00DC033C"/>
    <w:rsid w:val="00DC6A83"/>
    <w:rsid w:val="00DC7D93"/>
    <w:rsid w:val="00DD33EA"/>
    <w:rsid w:val="00DD41BA"/>
    <w:rsid w:val="00DD4646"/>
    <w:rsid w:val="00DE333B"/>
    <w:rsid w:val="00DE51DF"/>
    <w:rsid w:val="00DF0CB2"/>
    <w:rsid w:val="00E17A67"/>
    <w:rsid w:val="00E25BDC"/>
    <w:rsid w:val="00E25C23"/>
    <w:rsid w:val="00E325B8"/>
    <w:rsid w:val="00E33ECC"/>
    <w:rsid w:val="00E34DBA"/>
    <w:rsid w:val="00E367C4"/>
    <w:rsid w:val="00E37CE0"/>
    <w:rsid w:val="00E415FC"/>
    <w:rsid w:val="00E416F5"/>
    <w:rsid w:val="00E451F5"/>
    <w:rsid w:val="00E45233"/>
    <w:rsid w:val="00E471EF"/>
    <w:rsid w:val="00E5361B"/>
    <w:rsid w:val="00E53DFA"/>
    <w:rsid w:val="00E57C67"/>
    <w:rsid w:val="00E62285"/>
    <w:rsid w:val="00E71545"/>
    <w:rsid w:val="00E74DA2"/>
    <w:rsid w:val="00E7632F"/>
    <w:rsid w:val="00E807E9"/>
    <w:rsid w:val="00E80E60"/>
    <w:rsid w:val="00E93711"/>
    <w:rsid w:val="00E95C6B"/>
    <w:rsid w:val="00EA452B"/>
    <w:rsid w:val="00EA4C52"/>
    <w:rsid w:val="00EA5F80"/>
    <w:rsid w:val="00EB36F3"/>
    <w:rsid w:val="00EB6666"/>
    <w:rsid w:val="00EC1398"/>
    <w:rsid w:val="00EC3180"/>
    <w:rsid w:val="00EC3690"/>
    <w:rsid w:val="00EC46AE"/>
    <w:rsid w:val="00EC4FE8"/>
    <w:rsid w:val="00ED3930"/>
    <w:rsid w:val="00ED60D9"/>
    <w:rsid w:val="00ED6CBF"/>
    <w:rsid w:val="00EE2E61"/>
    <w:rsid w:val="00EE3A10"/>
    <w:rsid w:val="00EE438E"/>
    <w:rsid w:val="00EF0109"/>
    <w:rsid w:val="00EF40F9"/>
    <w:rsid w:val="00F04211"/>
    <w:rsid w:val="00F12C86"/>
    <w:rsid w:val="00F205A8"/>
    <w:rsid w:val="00F235FF"/>
    <w:rsid w:val="00F24FA7"/>
    <w:rsid w:val="00F2568F"/>
    <w:rsid w:val="00F3375B"/>
    <w:rsid w:val="00F34479"/>
    <w:rsid w:val="00F4113A"/>
    <w:rsid w:val="00F50789"/>
    <w:rsid w:val="00F626D4"/>
    <w:rsid w:val="00F65AB6"/>
    <w:rsid w:val="00F704DF"/>
    <w:rsid w:val="00F70652"/>
    <w:rsid w:val="00F71228"/>
    <w:rsid w:val="00F717D2"/>
    <w:rsid w:val="00F80713"/>
    <w:rsid w:val="00F8238B"/>
    <w:rsid w:val="00F834C7"/>
    <w:rsid w:val="00F866A1"/>
    <w:rsid w:val="00F92137"/>
    <w:rsid w:val="00F92763"/>
    <w:rsid w:val="00F932FD"/>
    <w:rsid w:val="00F945F0"/>
    <w:rsid w:val="00F97729"/>
    <w:rsid w:val="00FA49C3"/>
    <w:rsid w:val="00FA5DBA"/>
    <w:rsid w:val="00FA7540"/>
    <w:rsid w:val="00FB0051"/>
    <w:rsid w:val="00FB110F"/>
    <w:rsid w:val="00FB5B63"/>
    <w:rsid w:val="00FB763B"/>
    <w:rsid w:val="00FC3BD0"/>
    <w:rsid w:val="00FC4A33"/>
    <w:rsid w:val="00FC6304"/>
    <w:rsid w:val="00FC6C1C"/>
    <w:rsid w:val="00FD1DBE"/>
    <w:rsid w:val="00FD248F"/>
    <w:rsid w:val="00FD71E0"/>
    <w:rsid w:val="00FD7E43"/>
    <w:rsid w:val="00FE119B"/>
    <w:rsid w:val="00FE469F"/>
    <w:rsid w:val="00FF193C"/>
    <w:rsid w:val="00FF1BF8"/>
    <w:rsid w:val="00FF6F4B"/>
    <w:rsid w:val="00FF750F"/>
    <w:rsid w:val="0329815A"/>
    <w:rsid w:val="0CB9FEC5"/>
    <w:rsid w:val="126FF709"/>
    <w:rsid w:val="142291E7"/>
    <w:rsid w:val="14B37031"/>
    <w:rsid w:val="15988803"/>
    <w:rsid w:val="185D9CDC"/>
    <w:rsid w:val="30AA0C90"/>
    <w:rsid w:val="32D2F9BF"/>
    <w:rsid w:val="32D653A9"/>
    <w:rsid w:val="33431E16"/>
    <w:rsid w:val="3CAC2CAA"/>
    <w:rsid w:val="42CFBC27"/>
    <w:rsid w:val="436F103E"/>
    <w:rsid w:val="45806BEF"/>
    <w:rsid w:val="47300766"/>
    <w:rsid w:val="49305369"/>
    <w:rsid w:val="4B2D0BD8"/>
    <w:rsid w:val="4E1E86BB"/>
    <w:rsid w:val="5077BF76"/>
    <w:rsid w:val="511C9C35"/>
    <w:rsid w:val="53C352F9"/>
    <w:rsid w:val="58DF9DB1"/>
    <w:rsid w:val="5E92ABC0"/>
    <w:rsid w:val="5F122E41"/>
    <w:rsid w:val="62D2FECA"/>
    <w:rsid w:val="6C1BF495"/>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EBC4983D-826A-4053-B425-FD224994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uiPriority w:val="99"/>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924323"/>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924323"/>
  </w:style>
  <w:style w:type="character" w:customStyle="1" w:styleId="eop">
    <w:name w:val="eop"/>
    <w:basedOn w:val="DefaultParagraphFont"/>
    <w:rsid w:val="00924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00782379">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13709004">
      <w:bodyDiv w:val="1"/>
      <w:marLeft w:val="0"/>
      <w:marRight w:val="0"/>
      <w:marTop w:val="0"/>
      <w:marBottom w:val="0"/>
      <w:divBdr>
        <w:top w:val="none" w:sz="0" w:space="0" w:color="auto"/>
        <w:left w:val="none" w:sz="0" w:space="0" w:color="auto"/>
        <w:bottom w:val="none" w:sz="0" w:space="0" w:color="auto"/>
        <w:right w:val="none" w:sz="0" w:space="0" w:color="auto"/>
      </w:divBdr>
    </w:div>
    <w:div w:id="768240897">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careers.suffolk.gov.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ccrecruit.blob.core.windows.net/assets/SCC/Other-Docs/17.06.2020_%20CUSTOMER_COMMITMENT_POSTER.pdf"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areers.suffolk.gov.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0C40ED"/>
    <w:rsid w:val="001D51DC"/>
    <w:rsid w:val="009957A5"/>
    <w:rsid w:val="009A766F"/>
    <w:rsid w:val="00E30A48"/>
    <w:rsid w:val="00EA0E93"/>
    <w:rsid w:val="00F626D4"/>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304046-ffad-4f70-9f4b-bbc776f1b690"/>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98A08C-3FAF-4DC9-B007-A26660B40820}">
  <ds:schemaRefs>
    <ds:schemaRef ds:uri="http://schemas.microsoft.com/office/2006/metadata/properties"/>
    <ds:schemaRef ds:uri="http://schemas.microsoft.com/office/infopath/2007/PartnerControls"/>
    <ds:schemaRef ds:uri="75304046-ffad-4f70-9f4b-bbc776f1b690"/>
    <ds:schemaRef ds:uri="2d89081f-6c64-408f-b9dd-c27e8c88cdc8"/>
  </ds:schemaRefs>
</ds:datastoreItem>
</file>

<file path=customXml/itemProps2.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3.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4.xml><?xml version="1.0" encoding="utf-8"?>
<ds:datastoreItem xmlns:ds="http://schemas.openxmlformats.org/officeDocument/2006/customXml" ds:itemID="{7151BE01-A702-46CB-B058-5D4479107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9081f-6c64-408f-b9dd-c27e8c88cdc8"/>
    <ds:schemaRef ds:uri="a6d87e3d-d9df-4832-a311-66066ac8fdc6"/>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1327</Words>
  <Characters>7567</Characters>
  <Application>Microsoft Office Word</Application>
  <DocSecurity>2</DocSecurity>
  <Lines>63</Lines>
  <Paragraphs>17</Paragraphs>
  <ScaleCrop>false</ScaleCrop>
  <Company>Suffolk County Council</Company>
  <LinksUpToDate>false</LinksUpToDate>
  <CharactersWithSpaces>8877</CharactersWithSpaces>
  <SharedDoc>false</SharedDoc>
  <HLinks>
    <vt:vector size="24" baseType="variant">
      <vt:variant>
        <vt:i4>7012402</vt:i4>
      </vt:variant>
      <vt:variant>
        <vt:i4>9</vt:i4>
      </vt:variant>
      <vt:variant>
        <vt:i4>0</vt:i4>
      </vt:variant>
      <vt:variant>
        <vt:i4>5</vt:i4>
      </vt:variant>
      <vt:variant>
        <vt:lpwstr>https://www.careers.suffolk.gov.uk/</vt:lpwstr>
      </vt:variant>
      <vt:variant>
        <vt:lpwstr/>
      </vt:variant>
      <vt:variant>
        <vt:i4>589874</vt:i4>
      </vt:variant>
      <vt:variant>
        <vt:i4>6</vt:i4>
      </vt:variant>
      <vt:variant>
        <vt:i4>0</vt:i4>
      </vt:variant>
      <vt:variant>
        <vt:i4>5</vt:i4>
      </vt:variant>
      <vt:variant>
        <vt:lpwstr>https://sccrecruit.blob.core.windows.net/assets/SCC/Other-Docs/17.06.2020_ CUSTOMER_COMMITMENT_POSTER.pdf</vt:lpwstr>
      </vt:variant>
      <vt:variant>
        <vt:lpwstr/>
      </vt:variant>
      <vt:variant>
        <vt:i4>7012402</vt:i4>
      </vt:variant>
      <vt:variant>
        <vt:i4>3</vt:i4>
      </vt:variant>
      <vt:variant>
        <vt:i4>0</vt:i4>
      </vt:variant>
      <vt:variant>
        <vt:i4>5</vt:i4>
      </vt:variant>
      <vt:variant>
        <vt:lpwstr>https://www.careers.suffolk.gov.uk/</vt:lpwstr>
      </vt:variant>
      <vt:variant>
        <vt:lpwstr/>
      </vt:variant>
      <vt:variant>
        <vt:i4>7929919</vt:i4>
      </vt:variant>
      <vt:variant>
        <vt:i4>0</vt:i4>
      </vt:variant>
      <vt:variant>
        <vt:i4>0</vt:i4>
      </vt:variant>
      <vt:variant>
        <vt:i4>5</vt:i4>
      </vt:variant>
      <vt:variant>
        <vt:lpwstr>https://www.suffolk.gov.uk/jobs-and-careers/working-for-suffolk-county-council/our-weaspire-values/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Simone Moore</cp:lastModifiedBy>
  <cp:revision>9</cp:revision>
  <cp:lastPrinted>2004-02-23T22:04:00Z</cp:lastPrinted>
  <dcterms:created xsi:type="dcterms:W3CDTF">2025-07-18T12:26:00Z</dcterms:created>
  <dcterms:modified xsi:type="dcterms:W3CDTF">2025-07-18T13:21:00Z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ies>
</file>