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731B74B0">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6A79DF96"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6A79DF96"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FA31AF" w14:paraId="27662F6A" w14:textId="5DB2380B">
            <w:pPr>
              <w:rPr>
                <w:rFonts w:cs="Arial"/>
                <w:szCs w:val="24"/>
              </w:rPr>
            </w:pPr>
            <w:r>
              <w:rPr>
                <w:rFonts w:cs="Arial"/>
                <w:szCs w:val="24"/>
              </w:rPr>
              <w:t>Senior Engineer (Construction)</w:t>
            </w:r>
          </w:p>
        </w:tc>
      </w:tr>
      <w:tr w:rsidRPr="00F24FA7" w:rsidR="00040A1F" w:rsidTr="6A79DF96"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FA31AF" w14:paraId="676AF1C1" w14:textId="566F0500">
            <w:pPr>
              <w:rPr>
                <w:rFonts w:cs="Arial"/>
                <w:color w:val="000000"/>
                <w:szCs w:val="24"/>
              </w:rPr>
            </w:pPr>
            <w:r>
              <w:rPr>
                <w:rFonts w:cs="Arial"/>
                <w:color w:val="000000"/>
                <w:szCs w:val="24"/>
              </w:rPr>
              <w:t>19659</w:t>
            </w:r>
          </w:p>
        </w:tc>
      </w:tr>
      <w:tr w:rsidRPr="00F24FA7" w:rsidR="00040A1F" w:rsidTr="6A79DF96"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FA31AF" w14:paraId="171E973A" w14:textId="7ED88217">
            <w:pPr>
              <w:rPr>
                <w:rFonts w:cs="Arial"/>
                <w:color w:val="000000" w:themeColor="text1"/>
              </w:rPr>
            </w:pPr>
            <w:r w:rsidRPr="6A79DF96" w:rsidR="00FA31AF">
              <w:rPr>
                <w:rFonts w:cs="Arial"/>
                <w:color w:val="000000" w:themeColor="text1" w:themeTint="FF" w:themeShade="FF"/>
              </w:rPr>
              <w:t>G6 - £</w:t>
            </w:r>
            <w:r w:rsidRPr="6A79DF96" w:rsidR="774EBFD4">
              <w:rPr>
                <w:rFonts w:cs="Arial"/>
                <w:color w:val="000000" w:themeColor="text1" w:themeTint="FF" w:themeShade="FF"/>
              </w:rPr>
              <w:t>40,777-£47,054</w:t>
            </w:r>
            <w:r w:rsidRPr="6A79DF96" w:rsidR="00FA31AF">
              <w:rPr>
                <w:rFonts w:cs="Arial"/>
                <w:color w:val="000000" w:themeColor="text1" w:themeTint="FF" w:themeShade="FF"/>
              </w:rPr>
              <w:t xml:space="preserve"> per annum (pro rata for part time)</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6A79DF96"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5FC03061">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w:t>
            </w:r>
            <w:proofErr w:type="gramStart"/>
            <w:r w:rsidR="00F71228">
              <w:rPr>
                <w:rFonts w:cs="Arial"/>
                <w:b/>
                <w:bCs/>
                <w:color w:val="FFFFFF" w:themeColor="background1"/>
                <w:szCs w:val="24"/>
              </w:rPr>
              <w:t>Team</w:t>
            </w:r>
            <w:proofErr w:type="gramEnd"/>
          </w:p>
        </w:tc>
        <w:tc>
          <w:tcPr>
            <w:tcW w:w="7329" w:type="dxa"/>
            <w:tcMar>
              <w:top w:w="0" w:type="dxa"/>
              <w:left w:w="108" w:type="dxa"/>
              <w:bottom w:w="0" w:type="dxa"/>
              <w:right w:w="108" w:type="dxa"/>
            </w:tcMar>
            <w:vAlign w:val="center"/>
          </w:tcPr>
          <w:p w:rsidRPr="00F24FA7" w:rsidR="00040A1F" w:rsidRDefault="00FA31AF" w14:paraId="7D4686D8" w14:textId="254EC4CA">
            <w:pPr>
              <w:rPr>
                <w:rFonts w:cs="Arial"/>
                <w:szCs w:val="24"/>
              </w:rPr>
            </w:pPr>
            <w:r>
              <w:rPr>
                <w:rFonts w:cs="Arial"/>
                <w:szCs w:val="24"/>
              </w:rPr>
              <w:t>Transport Strategy – Transport NSIP’s and Technical Team</w:t>
            </w:r>
          </w:p>
        </w:tc>
      </w:tr>
      <w:tr w:rsidRPr="00F24FA7" w:rsidR="00040A1F" w:rsidTr="6A79DF96"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FA31AF" w:rsidR="00040A1F" w:rsidP="6A79DF96" w:rsidRDefault="00FA31AF" w14:paraId="2707D7D8" w14:textId="30F8486D">
            <w:pPr>
              <w:rPr>
                <w:rFonts w:cs="Arial"/>
                <w:color w:val="000000"/>
              </w:rPr>
            </w:pPr>
            <w:r w:rsidRPr="6A79DF96" w:rsidR="00FA31AF">
              <w:rPr>
                <w:rFonts w:cs="Arial"/>
                <w:color w:val="000000" w:themeColor="text1" w:themeTint="FF" w:themeShade="FF"/>
              </w:rPr>
              <w:t>Endeavour House, 8 Russell Road, Ipswich</w:t>
            </w:r>
            <w:r w:rsidRPr="6A79DF96" w:rsidR="6D09D0BE">
              <w:rPr>
                <w:rFonts w:cs="Arial"/>
                <w:color w:val="000000" w:themeColor="text1" w:themeTint="FF" w:themeShade="FF"/>
              </w:rPr>
              <w:t xml:space="preserve"> </w:t>
            </w:r>
            <w:r w:rsidRPr="6A79DF96" w:rsidR="00FA31AF">
              <w:rPr>
                <w:rFonts w:cs="Arial"/>
                <w:color w:val="000000" w:themeColor="text1" w:themeTint="FF" w:themeShade="FF"/>
              </w:rPr>
              <w:t>IP1 2BX - Hybrid</w:t>
            </w:r>
          </w:p>
        </w:tc>
      </w:tr>
      <w:tr w:rsidRPr="00F24FA7" w:rsidR="00040A1F" w:rsidTr="6A79DF96"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FA31AF" w14:paraId="6D1F5090" w14:textId="400D167C">
            <w:pPr>
              <w:rPr>
                <w:rFonts w:cs="Arial"/>
                <w:color w:val="000000"/>
                <w:szCs w:val="24"/>
              </w:rPr>
            </w:pPr>
            <w:r>
              <w:rPr>
                <w:rFonts w:cs="Arial"/>
                <w:color w:val="000000"/>
                <w:szCs w:val="24"/>
              </w:rPr>
              <w:t>37</w:t>
            </w:r>
          </w:p>
        </w:tc>
      </w:tr>
      <w:tr w:rsidRPr="00F24FA7" w:rsidR="00040A1F" w:rsidTr="6A79DF96"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FA31AF" w14:paraId="669B111E" w14:textId="57C6B641">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Pr>
                    <w:rFonts w:cs="Arial"/>
                    <w:b/>
                    <w:bCs/>
                    <w:color w:val="000000"/>
                    <w:szCs w:val="24"/>
                  </w:rPr>
                  <w:t>Fixed Term or Secondment</w:t>
                </w:r>
              </w:sdtContent>
            </w:sdt>
            <w:r w:rsidR="008A58EF">
              <w:rPr>
                <w:rFonts w:cs="Arial"/>
                <w:b/>
                <w:bCs/>
                <w:color w:val="000000"/>
                <w:szCs w:val="24"/>
              </w:rPr>
              <w:t xml:space="preserve"> </w:t>
            </w:r>
            <w:r w:rsidRPr="00FA31AF">
              <w:rPr>
                <w:rFonts w:cs="Arial"/>
                <w:b/>
                <w:bCs/>
                <w:color w:val="000000"/>
                <w:szCs w:val="24"/>
              </w:rPr>
              <w:t>to June 2027 (funding)</w:t>
            </w:r>
          </w:p>
        </w:tc>
      </w:tr>
      <w:tr w:rsidRPr="00F24FA7" w:rsidR="006639C1" w:rsidTr="6A79DF96"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Pr="00B76BDA" w:rsidR="00FA31AF" w:rsidP="00FA31AF" w:rsidRDefault="00FA31AF" w14:paraId="2F755A53" w14:textId="77777777">
      <w:pPr>
        <w:rPr>
          <w:rFonts w:cs="Arial"/>
          <w:iCs/>
          <w:szCs w:val="24"/>
        </w:rPr>
      </w:pPr>
      <w:r w:rsidRPr="00B76BDA">
        <w:rPr>
          <w:rFonts w:cs="Arial"/>
          <w:iCs/>
          <w:szCs w:val="24"/>
        </w:rPr>
        <w:t>To manage a small team comprising Engineers and Technicians undertaking site inspection</w:t>
      </w:r>
      <w:r>
        <w:rPr>
          <w:rFonts w:cs="Arial"/>
          <w:iCs/>
          <w:szCs w:val="24"/>
        </w:rPr>
        <w:t>s</w:t>
      </w:r>
      <w:r w:rsidRPr="00B76BDA">
        <w:rPr>
          <w:rFonts w:cs="Arial"/>
          <w:iCs/>
          <w:szCs w:val="24"/>
        </w:rPr>
        <w:t xml:space="preserve"> of developer funded highway schemes</w:t>
      </w:r>
      <w:r>
        <w:rPr>
          <w:rFonts w:cs="Arial"/>
          <w:iCs/>
          <w:szCs w:val="24"/>
        </w:rPr>
        <w:t>.</w:t>
      </w:r>
    </w:p>
    <w:p w:rsidRPr="00B76BDA" w:rsidR="00FA31AF" w:rsidP="00FA31AF" w:rsidRDefault="00FA31AF" w14:paraId="4416FCE4" w14:textId="77777777">
      <w:pPr>
        <w:rPr>
          <w:rFonts w:cs="Arial"/>
          <w:iCs/>
          <w:szCs w:val="24"/>
        </w:rPr>
      </w:pPr>
    </w:p>
    <w:p w:rsidRPr="00FA31AF" w:rsidR="00040A1F" w:rsidP="00756CEF" w:rsidRDefault="00FA31AF" w14:paraId="1F845B7B" w14:textId="2A934296">
      <w:pPr>
        <w:rPr>
          <w:rFonts w:cs="Arial"/>
        </w:rPr>
      </w:pPr>
      <w:r w:rsidRPr="378BF4A8">
        <w:rPr>
          <w:rFonts w:cs="Arial"/>
        </w:rPr>
        <w:lastRenderedPageBreak/>
        <w:t>To ensure that the works are constructed in accordance with National and Suffolk County Council (SCC) design and specifications and that records for improvement and adoption of highways are completed and recorded on the relevant database. To provide leadership on the specification of highway works. Ensure that team comply with relevant health and safety guidance. To advise colleagues in the planning team of appropriate technical specifications to aid their statutory responses to planning applications.</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0"/>
    <w:p w:rsidRPr="00695389" w:rsidR="00FA31AF" w:rsidP="00FA31AF" w:rsidRDefault="00FA31AF" w14:paraId="248280BC" w14:textId="77777777">
      <w:pPr>
        <w:rPr>
          <w:rFonts w:cs="Arial"/>
          <w:iCs/>
        </w:rPr>
      </w:pPr>
      <w:r w:rsidRPr="00A10B80">
        <w:rPr>
          <w:rFonts w:cs="Arial"/>
          <w:iCs/>
          <w:szCs w:val="24"/>
        </w:rPr>
        <w:t>This post is within the Transport Strategy Team, part of the Growth, Highways, and</w:t>
      </w:r>
      <w:r w:rsidRPr="00B76BDA">
        <w:rPr>
          <w:rFonts w:cs="Arial"/>
          <w:i/>
          <w:szCs w:val="24"/>
        </w:rPr>
        <w:t xml:space="preserve"> </w:t>
      </w:r>
      <w:r w:rsidRPr="00A10B80">
        <w:rPr>
          <w:rFonts w:cs="Arial"/>
          <w:iCs/>
          <w:szCs w:val="24"/>
        </w:rPr>
        <w:t>Infrastructure Di</w:t>
      </w:r>
      <w:r>
        <w:rPr>
          <w:rFonts w:cs="Arial"/>
          <w:iCs/>
          <w:szCs w:val="24"/>
        </w:rPr>
        <w:t xml:space="preserve">rectorate </w:t>
      </w:r>
      <w:r w:rsidRPr="00A10B80">
        <w:rPr>
          <w:rFonts w:cs="Arial"/>
          <w:iCs/>
          <w:szCs w:val="24"/>
        </w:rPr>
        <w:t>of SCC</w:t>
      </w:r>
      <w:r>
        <w:rPr>
          <w:rFonts w:cs="Arial"/>
          <w:iCs/>
          <w:szCs w:val="24"/>
        </w:rPr>
        <w:t xml:space="preserve">.  </w:t>
      </w:r>
      <w:r w:rsidRPr="00695389">
        <w:rPr>
          <w:rFonts w:cs="Arial"/>
          <w:iCs/>
        </w:rPr>
        <w:t>The team is responsible for advancing Inclusive Growth through transport initiatives across Suffolk. You’ll work closely with colleagues in project management, planning, and highways who support the delivery of Nationally Significant Infrastructure Projects (NSIPs).</w:t>
      </w:r>
    </w:p>
    <w:p w:rsidRPr="00A10B80" w:rsidR="00FA31AF" w:rsidP="00FA31AF" w:rsidRDefault="00FA31AF" w14:paraId="3D9173A1" w14:textId="77777777">
      <w:pPr>
        <w:rPr>
          <w:rFonts w:cs="Arial"/>
          <w:iCs/>
          <w:szCs w:val="24"/>
        </w:rPr>
      </w:pPr>
      <w:r w:rsidRPr="00695389">
        <w:rPr>
          <w:rFonts w:cs="Arial"/>
          <w:iCs/>
          <w:szCs w:val="24"/>
        </w:rPr>
        <w:t>You’ll be part of a supportive, inclusive, and dynamic team environment, engaging with a challenging and varied workload tied to high-profile construction projects. The role offers access to regular technical presentations, a wide range of learning opportunities, and support for Continuing Professional Development (CPD) and professional accreditation.</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924323"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Pr="00F24FA7" w:rsidR="008A4083" w:rsidP="00F34479" w:rsidRDefault="008A4083" w14:paraId="09AF045B" w14:textId="77777777">
      <w:pPr>
        <w:rPr>
          <w:rFonts w:cs="Arial"/>
          <w:b/>
          <w:szCs w:val="24"/>
        </w:rPr>
      </w:pPr>
    </w:p>
    <w:p w:rsidR="00F34479" w:rsidP="00F34479" w:rsidRDefault="00F34479" w14:paraId="0337C185" w14:textId="7DCF02E5">
      <w:pPr>
        <w:rPr>
          <w:rFonts w:cs="Arial"/>
          <w:b/>
          <w:szCs w:val="24"/>
        </w:rPr>
      </w:pPr>
      <w:r w:rsidRPr="00F24FA7">
        <w:rPr>
          <w:rFonts w:cs="Arial"/>
          <w:b/>
          <w:szCs w:val="24"/>
        </w:rPr>
        <w:t>Da</w:t>
      </w:r>
      <w:r w:rsidRPr="00F24FA7" w:rsidR="00C84CD6">
        <w:rPr>
          <w:rFonts w:cs="Arial"/>
          <w:b/>
          <w:szCs w:val="24"/>
        </w:rPr>
        <w:t>y to day</w:t>
      </w:r>
      <w:r w:rsidRPr="00F24FA7">
        <w:rPr>
          <w:rFonts w:cs="Arial"/>
          <w:b/>
          <w:szCs w:val="24"/>
        </w:rPr>
        <w:t xml:space="preserve"> tasks may include:</w:t>
      </w:r>
    </w:p>
    <w:p w:rsidRPr="00F24FA7" w:rsidR="00FA31AF" w:rsidP="00F34479" w:rsidRDefault="00FA31AF" w14:paraId="30B0B926" w14:textId="77777777">
      <w:pPr>
        <w:rPr>
          <w:rFonts w:cs="Arial"/>
          <w:b/>
          <w:szCs w:val="24"/>
        </w:rPr>
      </w:pPr>
    </w:p>
    <w:p w:rsidRPr="00FA31AF" w:rsidR="00FA31AF" w:rsidP="00FA31AF" w:rsidRDefault="00FA31AF" w14:paraId="40E269DA" w14:textId="77777777">
      <w:pPr>
        <w:pStyle w:val="ListParagraph"/>
        <w:numPr>
          <w:ilvl w:val="0"/>
          <w:numId w:val="37"/>
        </w:numPr>
        <w:rPr>
          <w:rFonts w:cs="Arial"/>
        </w:rPr>
      </w:pPr>
      <w:r w:rsidRPr="00FA31AF">
        <w:rPr>
          <w:rFonts w:cs="Arial"/>
        </w:rPr>
        <w:t>The Senior Engineer manages a small team of Site Engineers reporting to the Principal Engineer (Construction).</w:t>
      </w:r>
    </w:p>
    <w:p w:rsidRPr="00A10B80" w:rsidR="00FA31AF" w:rsidP="00FA31AF" w:rsidRDefault="00FA31AF" w14:paraId="4903BA4B" w14:textId="77777777">
      <w:pPr>
        <w:rPr>
          <w:rFonts w:cs="Arial"/>
          <w:bCs/>
          <w:iCs/>
          <w:szCs w:val="24"/>
        </w:rPr>
      </w:pPr>
    </w:p>
    <w:p w:rsidRPr="00FA31AF" w:rsidR="00FA31AF" w:rsidP="00FA31AF" w:rsidRDefault="00FA31AF" w14:paraId="2F0EB0E1" w14:textId="77777777">
      <w:pPr>
        <w:pStyle w:val="ListParagraph"/>
        <w:numPr>
          <w:ilvl w:val="0"/>
          <w:numId w:val="37"/>
        </w:numPr>
        <w:rPr>
          <w:rFonts w:cs="Arial"/>
          <w:bCs/>
          <w:szCs w:val="24"/>
        </w:rPr>
      </w:pPr>
      <w:r w:rsidRPr="00FA31AF">
        <w:rPr>
          <w:rFonts w:cs="Arial"/>
          <w:bCs/>
          <w:szCs w:val="24"/>
        </w:rPr>
        <w:t xml:space="preserve">You will be required to manage the work of Engineers and Technicians in a small team with up to 3 members of staff that will perform the Highway Authorities responsibility under the Planning Process to deliver safe cost-effective highway infrastructure to support growth. </w:t>
      </w:r>
    </w:p>
    <w:p w:rsidR="00FA31AF" w:rsidP="00FA31AF" w:rsidRDefault="00FA31AF" w14:paraId="61A47536" w14:textId="77777777">
      <w:pPr>
        <w:rPr>
          <w:rFonts w:cs="Arial"/>
          <w:bCs/>
          <w:szCs w:val="24"/>
        </w:rPr>
      </w:pPr>
    </w:p>
    <w:p w:rsidRPr="00FA31AF" w:rsidR="00FA31AF" w:rsidP="00FA31AF" w:rsidRDefault="00FA31AF" w14:paraId="7D3191C6" w14:textId="77777777">
      <w:pPr>
        <w:pStyle w:val="ListParagraph"/>
        <w:numPr>
          <w:ilvl w:val="0"/>
          <w:numId w:val="37"/>
        </w:numPr>
        <w:rPr>
          <w:rFonts w:cs="Arial"/>
          <w:bCs/>
          <w:szCs w:val="24"/>
        </w:rPr>
      </w:pPr>
      <w:r w:rsidRPr="00FA31AF">
        <w:rPr>
          <w:rFonts w:cs="Arial"/>
          <w:bCs/>
          <w:szCs w:val="24"/>
        </w:rPr>
        <w:t>This requires you to</w:t>
      </w:r>
    </w:p>
    <w:p w:rsidRPr="00A10B80" w:rsidR="00FA31AF" w:rsidP="00FA31AF" w:rsidRDefault="00FA31AF" w14:paraId="71B24E1D" w14:textId="77777777">
      <w:pPr>
        <w:pStyle w:val="ListParagraph"/>
        <w:numPr>
          <w:ilvl w:val="0"/>
          <w:numId w:val="36"/>
        </w:numPr>
        <w:rPr>
          <w:rFonts w:cs="Arial"/>
          <w:bCs/>
          <w:szCs w:val="24"/>
        </w:rPr>
      </w:pPr>
      <w:r w:rsidRPr="00A10B80">
        <w:rPr>
          <w:rFonts w:cs="Arial"/>
          <w:bCs/>
          <w:szCs w:val="24"/>
        </w:rPr>
        <w:t xml:space="preserve">Manage your </w:t>
      </w:r>
      <w:proofErr w:type="gramStart"/>
      <w:r w:rsidRPr="00A10B80">
        <w:rPr>
          <w:rFonts w:cs="Arial"/>
          <w:bCs/>
          <w:szCs w:val="24"/>
        </w:rPr>
        <w:t>teams</w:t>
      </w:r>
      <w:proofErr w:type="gramEnd"/>
      <w:r w:rsidRPr="00A10B80">
        <w:rPr>
          <w:rFonts w:cs="Arial"/>
          <w:bCs/>
          <w:szCs w:val="24"/>
        </w:rPr>
        <w:t xml:space="preserve"> workload and output</w:t>
      </w:r>
      <w:r>
        <w:rPr>
          <w:rFonts w:cs="Arial"/>
          <w:bCs/>
          <w:szCs w:val="24"/>
        </w:rPr>
        <w:t>.</w:t>
      </w:r>
    </w:p>
    <w:p w:rsidRPr="00A10B80" w:rsidR="00FA31AF" w:rsidP="00FA31AF" w:rsidRDefault="00FA31AF" w14:paraId="606BB208" w14:textId="77777777">
      <w:pPr>
        <w:pStyle w:val="ListParagraph"/>
        <w:numPr>
          <w:ilvl w:val="0"/>
          <w:numId w:val="36"/>
        </w:numPr>
        <w:rPr>
          <w:rFonts w:cs="Arial"/>
          <w:bCs/>
          <w:szCs w:val="24"/>
        </w:rPr>
      </w:pPr>
      <w:r w:rsidRPr="00A10B80">
        <w:rPr>
          <w:rFonts w:cs="Arial"/>
          <w:bCs/>
          <w:szCs w:val="24"/>
        </w:rPr>
        <w:t xml:space="preserve">Undertake annual PDR for all staff under direct line management. </w:t>
      </w:r>
    </w:p>
    <w:p w:rsidRPr="00A10B80" w:rsidR="00FA31AF" w:rsidP="00FA31AF" w:rsidRDefault="00FA31AF" w14:paraId="1E99D4B8" w14:textId="77777777">
      <w:pPr>
        <w:pStyle w:val="ListParagraph"/>
        <w:numPr>
          <w:ilvl w:val="0"/>
          <w:numId w:val="36"/>
        </w:numPr>
        <w:rPr>
          <w:rFonts w:cs="Arial"/>
          <w:bCs/>
          <w:szCs w:val="24"/>
        </w:rPr>
      </w:pPr>
      <w:r w:rsidRPr="00A10B80">
        <w:rPr>
          <w:rFonts w:cs="Arial"/>
          <w:bCs/>
          <w:szCs w:val="24"/>
        </w:rPr>
        <w:t xml:space="preserve">Train and develop staff to ensure performance within team through regular technical audits. </w:t>
      </w:r>
    </w:p>
    <w:p w:rsidRPr="00A10B80" w:rsidR="00FA31AF" w:rsidP="00FA31AF" w:rsidRDefault="00FA31AF" w14:paraId="0E825B55" w14:textId="77777777">
      <w:pPr>
        <w:pStyle w:val="ListParagraph"/>
        <w:numPr>
          <w:ilvl w:val="0"/>
          <w:numId w:val="36"/>
        </w:numPr>
        <w:rPr>
          <w:rFonts w:cs="Arial"/>
          <w:bCs/>
          <w:szCs w:val="24"/>
        </w:rPr>
      </w:pPr>
      <w:r w:rsidRPr="00A10B80">
        <w:rPr>
          <w:rFonts w:cs="Arial"/>
          <w:bCs/>
          <w:szCs w:val="24"/>
        </w:rPr>
        <w:t>Assist with team recruitment and selection of staff.</w:t>
      </w:r>
    </w:p>
    <w:p w:rsidR="00FA31AF" w:rsidP="00FA31AF" w:rsidRDefault="00FA31AF" w14:paraId="39F6801B" w14:textId="77777777">
      <w:pPr>
        <w:rPr>
          <w:rFonts w:cs="Arial"/>
          <w:bCs/>
          <w:szCs w:val="24"/>
        </w:rPr>
      </w:pPr>
    </w:p>
    <w:p w:rsidRPr="00FA31AF" w:rsidR="00FA31AF" w:rsidP="00FA31AF" w:rsidRDefault="00FA31AF" w14:paraId="409D5670" w14:textId="77777777">
      <w:pPr>
        <w:pStyle w:val="ListParagraph"/>
        <w:numPr>
          <w:ilvl w:val="0"/>
          <w:numId w:val="39"/>
        </w:numPr>
        <w:rPr>
          <w:rFonts w:cs="Arial"/>
          <w:bCs/>
          <w:szCs w:val="24"/>
        </w:rPr>
      </w:pPr>
      <w:r w:rsidRPr="00FA31AF">
        <w:rPr>
          <w:rFonts w:cs="Arial"/>
          <w:bCs/>
          <w:szCs w:val="24"/>
        </w:rPr>
        <w:t>You will manage delivery of s38 and s278 agreements of the Highways Act through your team’s timely inspection of sites. Negotiate solutions on such matters as road layout, junction design, footway, cycleway links, drainage and street lighting to ensure the proposed layouts are constructed to approved standards and best practice.</w:t>
      </w:r>
    </w:p>
    <w:p w:rsidR="00FA31AF" w:rsidP="00FA31AF" w:rsidRDefault="00FA31AF" w14:paraId="6F09DD3A" w14:textId="77777777">
      <w:pPr>
        <w:rPr>
          <w:rFonts w:cs="Arial"/>
          <w:bCs/>
          <w:szCs w:val="24"/>
        </w:rPr>
      </w:pPr>
    </w:p>
    <w:p w:rsidRPr="00FA31AF" w:rsidR="00FA31AF" w:rsidP="00FA31AF" w:rsidRDefault="00FA31AF" w14:paraId="6878F267" w14:textId="77777777">
      <w:pPr>
        <w:pStyle w:val="ListParagraph"/>
        <w:numPr>
          <w:ilvl w:val="0"/>
          <w:numId w:val="39"/>
        </w:numPr>
        <w:rPr>
          <w:rFonts w:cs="Arial"/>
          <w:bCs/>
          <w:szCs w:val="24"/>
        </w:rPr>
      </w:pPr>
      <w:r w:rsidRPr="00FA31AF">
        <w:rPr>
          <w:rFonts w:cs="Arial"/>
          <w:bCs/>
          <w:szCs w:val="24"/>
        </w:rPr>
        <w:t xml:space="preserve">Ensure designs are compliant with CDM, Health and Safety legislation, national and local guidance and specifications as appropriate. </w:t>
      </w:r>
    </w:p>
    <w:p w:rsidR="00FA31AF" w:rsidP="00FA31AF" w:rsidRDefault="00FA31AF" w14:paraId="02F84ED6" w14:textId="77777777">
      <w:pPr>
        <w:rPr>
          <w:rFonts w:cs="Arial"/>
          <w:bCs/>
          <w:szCs w:val="24"/>
        </w:rPr>
      </w:pPr>
    </w:p>
    <w:p w:rsidRPr="00FA31AF" w:rsidR="00FA31AF" w:rsidP="00FA31AF" w:rsidRDefault="00FA31AF" w14:paraId="0AF50D0F" w14:textId="77777777">
      <w:pPr>
        <w:pStyle w:val="ListParagraph"/>
        <w:numPr>
          <w:ilvl w:val="0"/>
          <w:numId w:val="39"/>
        </w:numPr>
        <w:rPr>
          <w:rFonts w:cs="Arial"/>
          <w:bCs/>
          <w:szCs w:val="24"/>
        </w:rPr>
      </w:pPr>
      <w:r w:rsidRPr="00FA31AF">
        <w:rPr>
          <w:rFonts w:cs="Arial"/>
          <w:bCs/>
          <w:szCs w:val="24"/>
        </w:rPr>
        <w:lastRenderedPageBreak/>
        <w:t xml:space="preserve">Ensure that sites within the public highway are safe and all legislation such as temporary legal orders are in place and that appropriate, safe traffic management is </w:t>
      </w:r>
      <w:proofErr w:type="gramStart"/>
      <w:r w:rsidRPr="00FA31AF">
        <w:rPr>
          <w:rFonts w:cs="Arial"/>
          <w:bCs/>
          <w:szCs w:val="24"/>
        </w:rPr>
        <w:t>provided at all times</w:t>
      </w:r>
      <w:proofErr w:type="gramEnd"/>
      <w:r w:rsidRPr="00FA31AF">
        <w:rPr>
          <w:rFonts w:cs="Arial"/>
          <w:bCs/>
          <w:szCs w:val="24"/>
        </w:rPr>
        <w:t xml:space="preserve">. </w:t>
      </w:r>
    </w:p>
    <w:p w:rsidR="00FA31AF" w:rsidP="00FA31AF" w:rsidRDefault="00FA31AF" w14:paraId="7602BD75" w14:textId="77777777">
      <w:pPr>
        <w:rPr>
          <w:rFonts w:cs="Arial"/>
          <w:bCs/>
          <w:szCs w:val="24"/>
        </w:rPr>
      </w:pPr>
    </w:p>
    <w:p w:rsidRPr="00FA31AF" w:rsidR="00FA31AF" w:rsidP="00FA31AF" w:rsidRDefault="00FA31AF" w14:paraId="622B2D80" w14:textId="77777777">
      <w:pPr>
        <w:pStyle w:val="ListParagraph"/>
        <w:numPr>
          <w:ilvl w:val="0"/>
          <w:numId w:val="39"/>
        </w:numPr>
        <w:rPr>
          <w:rFonts w:cs="Arial"/>
          <w:bCs/>
          <w:szCs w:val="24"/>
        </w:rPr>
      </w:pPr>
      <w:r w:rsidRPr="00FA31AF">
        <w:rPr>
          <w:rFonts w:cs="Arial"/>
          <w:bCs/>
          <w:szCs w:val="24"/>
        </w:rPr>
        <w:t>You and your team will liaise with the technical approval engineers and colleagues responding to planning applications to ensure satisfactory execution of s38 and s278 agreements in respect of compliance with layout and construction detail.</w:t>
      </w:r>
    </w:p>
    <w:p w:rsidR="00FA31AF" w:rsidP="00FA31AF" w:rsidRDefault="00FA31AF" w14:paraId="2D7D69BC" w14:textId="77777777">
      <w:pPr>
        <w:rPr>
          <w:rFonts w:cs="Arial"/>
          <w:bCs/>
          <w:szCs w:val="24"/>
        </w:rPr>
      </w:pPr>
    </w:p>
    <w:p w:rsidRPr="00FA31AF" w:rsidR="00FA31AF" w:rsidP="00FA31AF" w:rsidRDefault="00FA31AF" w14:paraId="3F4E09CB" w14:textId="77777777">
      <w:pPr>
        <w:pStyle w:val="ListParagraph"/>
        <w:numPr>
          <w:ilvl w:val="0"/>
          <w:numId w:val="39"/>
        </w:numPr>
        <w:rPr>
          <w:rFonts w:cs="Arial"/>
          <w:bCs/>
          <w:szCs w:val="24"/>
        </w:rPr>
      </w:pPr>
      <w:r w:rsidRPr="00FA31AF">
        <w:rPr>
          <w:rFonts w:cs="Arial"/>
          <w:bCs/>
          <w:szCs w:val="24"/>
        </w:rPr>
        <w:t xml:space="preserve">You will ensure that databases of all section 38 and 278 agreements are maintained and supporting documentation provided and approve final completion. </w:t>
      </w:r>
    </w:p>
    <w:p w:rsidR="00FA31AF" w:rsidP="00FA31AF" w:rsidRDefault="00FA31AF" w14:paraId="2FDA88F0" w14:textId="77777777">
      <w:pPr>
        <w:rPr>
          <w:rFonts w:cs="Arial"/>
          <w:bCs/>
          <w:szCs w:val="24"/>
        </w:rPr>
      </w:pPr>
    </w:p>
    <w:p w:rsidRPr="00FA31AF" w:rsidR="00FA31AF" w:rsidP="00FA31AF" w:rsidRDefault="00FA31AF" w14:paraId="6DC43102" w14:textId="77777777">
      <w:pPr>
        <w:pStyle w:val="ListParagraph"/>
        <w:numPr>
          <w:ilvl w:val="0"/>
          <w:numId w:val="39"/>
        </w:numPr>
        <w:rPr>
          <w:rFonts w:cs="Arial"/>
          <w:bCs/>
          <w:szCs w:val="24"/>
        </w:rPr>
      </w:pPr>
      <w:r w:rsidRPr="00FA31AF">
        <w:rPr>
          <w:rFonts w:cs="Arial"/>
          <w:bCs/>
          <w:szCs w:val="24"/>
        </w:rPr>
        <w:t>You will support junior colleagues with technical and legal highways knowledge and training taking responsibility for training and supporting technicians or apprentices within your team.</w:t>
      </w:r>
    </w:p>
    <w:p w:rsidR="00FA31AF" w:rsidP="00FA31AF" w:rsidRDefault="00FA31AF" w14:paraId="1A99010E" w14:textId="77777777">
      <w:pPr>
        <w:rPr>
          <w:rFonts w:cs="Arial"/>
          <w:bCs/>
          <w:szCs w:val="24"/>
        </w:rPr>
      </w:pPr>
    </w:p>
    <w:p w:rsidRPr="00FA31AF" w:rsidR="00FA31AF" w:rsidP="00FA31AF" w:rsidRDefault="00FA31AF" w14:paraId="7ACA3C24" w14:textId="77777777">
      <w:pPr>
        <w:pStyle w:val="ListParagraph"/>
        <w:numPr>
          <w:ilvl w:val="0"/>
          <w:numId w:val="39"/>
        </w:numPr>
        <w:rPr>
          <w:rFonts w:cs="Arial"/>
          <w:bCs/>
          <w:szCs w:val="24"/>
        </w:rPr>
      </w:pPr>
      <w:r w:rsidRPr="00FA31AF">
        <w:rPr>
          <w:rFonts w:cs="Arial"/>
          <w:bCs/>
          <w:szCs w:val="24"/>
        </w:rPr>
        <w:t>You will represent the Highway Authority at public meetings and Planning Committee meetings as appropriate.</w:t>
      </w:r>
    </w:p>
    <w:p w:rsidRPr="00F24FA7" w:rsidR="00401035" w:rsidP="00401035" w:rsidRDefault="00401035" w14:paraId="67B908FF" w14:textId="409B140D">
      <w:pPr>
        <w:rPr>
          <w:rFonts w:cs="Arial"/>
          <w:szCs w:val="24"/>
        </w:rPr>
      </w:pPr>
    </w:p>
    <w:p w:rsidRPr="00FA31AF" w:rsidR="00C84CD6" w:rsidRDefault="00C84CD6" w14:paraId="08E26179" w14:textId="668C965C">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924323"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00AF2778" w:rsidRDefault="00C859B6" w14:paraId="45AEF9E8" w14:textId="77777777">
      <w:pPr>
        <w:rPr>
          <w:rFonts w:cs="Arial"/>
          <w:b/>
          <w:szCs w:val="24"/>
        </w:rPr>
      </w:pPr>
    </w:p>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00FA31AF" w:rsidP="00FA31AF" w:rsidRDefault="00FA31AF" w14:paraId="14DB6CA2" w14:textId="77777777">
      <w:pPr>
        <w:pStyle w:val="ListParagraph"/>
        <w:numPr>
          <w:ilvl w:val="0"/>
          <w:numId w:val="40"/>
        </w:numPr>
        <w:spacing w:after="200" w:line="276" w:lineRule="auto"/>
        <w:contextualSpacing/>
      </w:pPr>
      <w:r>
        <w:t>NVQ Level 7 (postgraduate), or Level 6 (graduate with experience, working towards post-graduate)</w:t>
      </w:r>
    </w:p>
    <w:p w:rsidR="00FA31AF" w:rsidP="00FA31AF" w:rsidRDefault="00FA31AF" w14:paraId="40E347B6" w14:textId="77777777">
      <w:pPr>
        <w:pStyle w:val="ListParagraph"/>
        <w:numPr>
          <w:ilvl w:val="0"/>
          <w:numId w:val="40"/>
        </w:numPr>
        <w:spacing w:after="200" w:line="276" w:lineRule="auto"/>
        <w:contextualSpacing/>
      </w:pPr>
      <w:r>
        <w:t>Incorporated or Chartered Engineer or Planner or equivalent experience and knowledge (desirable)</w:t>
      </w:r>
    </w:p>
    <w:p w:rsidR="00FA31AF" w:rsidP="00FA31AF" w:rsidRDefault="00FA31AF" w14:paraId="6A42E82E" w14:textId="77777777">
      <w:pPr>
        <w:pStyle w:val="ListParagraph"/>
        <w:numPr>
          <w:ilvl w:val="0"/>
          <w:numId w:val="40"/>
        </w:numPr>
        <w:spacing w:after="200" w:line="276" w:lineRule="auto"/>
        <w:contextualSpacing/>
      </w:pPr>
      <w:r>
        <w:t xml:space="preserve">Membership of appropriate professional organisation </w:t>
      </w:r>
    </w:p>
    <w:p w:rsidRPr="00D9200B" w:rsidR="00FA31AF" w:rsidP="00FA31AF" w:rsidRDefault="00FA31AF" w14:paraId="23D22F76" w14:textId="77777777">
      <w:pPr>
        <w:pStyle w:val="ListParagraph"/>
        <w:numPr>
          <w:ilvl w:val="0"/>
          <w:numId w:val="40"/>
        </w:numPr>
        <w:spacing w:after="200" w:line="276" w:lineRule="auto"/>
        <w:contextualSpacing/>
      </w:pPr>
      <w:r>
        <w:t>Working towards diploma in Management Studies/ leadership certificate (desirable)</w:t>
      </w:r>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003A2A96" w:rsidP="00FA31AF" w:rsidRDefault="0099172B" w14:paraId="1FFA06F0" w14:textId="6619B538">
      <w:pPr>
        <w:pStyle w:val="ListParagraph"/>
        <w:numPr>
          <w:ilvl w:val="0"/>
          <w:numId w:val="40"/>
        </w:numPr>
        <w:rPr>
          <w:rFonts w:cs="Arial"/>
          <w:bCs/>
          <w:szCs w:val="24"/>
        </w:rPr>
      </w:pPr>
      <w:r w:rsidRPr="007276E8">
        <w:rPr>
          <w:rFonts w:cs="Arial"/>
          <w:bCs/>
          <w:szCs w:val="24"/>
        </w:rPr>
        <w:t>Demonstrates a passion</w:t>
      </w:r>
      <w:r w:rsidRPr="007276E8" w:rsidR="007276E8">
        <w:rPr>
          <w:rFonts w:cs="Arial"/>
          <w:bCs/>
          <w:szCs w:val="24"/>
        </w:rPr>
        <w:t xml:space="preserve"> for making a positive difference for Suffolk.</w:t>
      </w:r>
    </w:p>
    <w:p w:rsidR="006512CC" w:rsidP="00FA31AF" w:rsidRDefault="006512CC" w14:paraId="753E13D9" w14:textId="17839624">
      <w:pPr>
        <w:pStyle w:val="ListParagraph"/>
        <w:numPr>
          <w:ilvl w:val="0"/>
          <w:numId w:val="40"/>
        </w:numPr>
      </w:pPr>
      <w:r>
        <w:t xml:space="preserve">Shares our </w:t>
      </w:r>
      <w:bookmarkStart w:name="_Hlk68683140" w:id="1"/>
      <w:r w:rsidRPr="51F52A65" w:rsidR="00481747">
        <w:fldChar w:fldCharType="begin"/>
      </w:r>
      <w:r w:rsidR="00481747">
        <w:instrText xml:space="preserve"> HYPERLINK "https://www.suffolk.gov.uk/jobs-and-careers/working-for-suffolk-county-council/our-weaspire-values/" </w:instrText>
      </w:r>
      <w:r w:rsidRPr="51F52A65" w:rsidR="00481747">
        <w:fldChar w:fldCharType="separate"/>
      </w:r>
      <w:hyperlink r:id="rId14">
        <w:r w:rsidRPr="51F52A65" w:rsidR="00481747">
          <w:rPr>
            <w:rStyle w:val="Hyperlink"/>
            <w:rFonts w:cs="Arial"/>
          </w:rPr>
          <w:t>WE ASPIRE</w:t>
        </w:r>
      </w:hyperlink>
      <w:r w:rsidRPr="51F52A65" w:rsidR="00481747">
        <w:rPr>
          <w:rStyle w:val="Hyperlink"/>
          <w:rFonts w:cs="Arial"/>
          <w:color w:val="2E74B5" w:themeColor="accent1" w:themeShade="BF"/>
        </w:rPr>
        <w:fldChar w:fldCharType="end"/>
      </w:r>
      <w:bookmarkEnd w:id="1"/>
      <w:r w:rsidRPr="00FF665B">
        <w:rPr>
          <w:rFonts w:cs="Arial"/>
          <w:color w:val="2E74B5" w:themeColor="accent1" w:themeShade="BF"/>
          <w:szCs w:val="24"/>
        </w:rPr>
        <w:t xml:space="preserve"> </w:t>
      </w:r>
      <w:r>
        <w:t>Values and strives to lead by example in relation to these.</w:t>
      </w:r>
    </w:p>
    <w:p w:rsidR="00C65DC7" w:rsidP="00FA31AF" w:rsidRDefault="00C65DC7" w14:paraId="1E4E08C5" w14:textId="77777777">
      <w:pPr>
        <w:pStyle w:val="ListParagraph"/>
        <w:numPr>
          <w:ilvl w:val="0"/>
          <w:numId w:val="40"/>
        </w:numPr>
      </w:pPr>
      <w:r>
        <w:t>A strong commitment to fairness and Equality, Diversity and Inclusion (EDI).</w:t>
      </w:r>
    </w:p>
    <w:p w:rsidR="00BD198F" w:rsidP="00FA31AF" w:rsidRDefault="00BD198F" w14:paraId="42C752CC" w14:textId="77777777">
      <w:pPr>
        <w:pStyle w:val="ListParagraph"/>
        <w:numPr>
          <w:ilvl w:val="0"/>
          <w:numId w:val="40"/>
        </w:numPr>
      </w:pPr>
      <w:r>
        <w:t>Strives to continuously improve in everything they do, taking the initiative to learn and develop.</w:t>
      </w:r>
    </w:p>
    <w:p w:rsidR="007276E8" w:rsidP="00FA31AF" w:rsidRDefault="007D3698" w14:paraId="431B309D" w14:textId="40A53C70">
      <w:pPr>
        <w:pStyle w:val="ListParagraph"/>
        <w:numPr>
          <w:ilvl w:val="0"/>
          <w:numId w:val="40"/>
        </w:numPr>
        <w:rPr>
          <w:rFonts w:cs="Arial"/>
          <w:bCs/>
          <w:szCs w:val="24"/>
        </w:rPr>
      </w:pPr>
      <w:r w:rsidRPr="007D3698">
        <w:rPr>
          <w:rFonts w:cs="Arial"/>
          <w:bCs/>
          <w:szCs w:val="24"/>
        </w:rPr>
        <w:t>Brings creativity into their work</w:t>
      </w:r>
      <w:r w:rsidR="0077075D">
        <w:rPr>
          <w:rFonts w:cs="Arial"/>
          <w:bCs/>
          <w:szCs w:val="24"/>
        </w:rPr>
        <w:t xml:space="preserve"> through </w:t>
      </w:r>
      <w:r w:rsidR="001A1142">
        <w:rPr>
          <w:rFonts w:cs="Arial"/>
          <w:bCs/>
          <w:szCs w:val="24"/>
        </w:rPr>
        <w:t>innovation and</w:t>
      </w:r>
      <w:r w:rsidR="0077075D">
        <w:rPr>
          <w:rFonts w:cs="Arial"/>
          <w:bCs/>
          <w:szCs w:val="24"/>
        </w:rPr>
        <w:t xml:space="preserve"> open</w:t>
      </w:r>
      <w:r w:rsidR="001A1142">
        <w:rPr>
          <w:rFonts w:cs="Arial"/>
          <w:bCs/>
          <w:szCs w:val="24"/>
        </w:rPr>
        <w:t>ness</w:t>
      </w:r>
      <w:r w:rsidR="0077075D">
        <w:rPr>
          <w:rFonts w:cs="Arial"/>
          <w:bCs/>
          <w:szCs w:val="24"/>
        </w:rPr>
        <w:t xml:space="preserve"> to change.</w:t>
      </w:r>
    </w:p>
    <w:p w:rsidR="00A5398D" w:rsidP="00FA31AF" w:rsidRDefault="00A5398D" w14:paraId="133900C0" w14:textId="6D444934">
      <w:pPr>
        <w:pStyle w:val="ListParagraph"/>
        <w:numPr>
          <w:ilvl w:val="0"/>
          <w:numId w:val="40"/>
        </w:numPr>
        <w:rPr>
          <w:rFonts w:cs="Arial"/>
          <w:bCs/>
          <w:szCs w:val="24"/>
        </w:rPr>
      </w:pPr>
      <w:r w:rsidRPr="00A5398D">
        <w:rPr>
          <w:rFonts w:cs="Arial"/>
          <w:bCs/>
          <w:szCs w:val="24"/>
        </w:rPr>
        <w:t xml:space="preserve">Collaborates well with others </w:t>
      </w:r>
      <w:r w:rsidR="0077075D">
        <w:rPr>
          <w:rFonts w:cs="Arial"/>
          <w:bCs/>
          <w:szCs w:val="24"/>
        </w:rPr>
        <w:t>and o</w:t>
      </w:r>
      <w:r w:rsidRPr="00A5398D">
        <w:rPr>
          <w:rFonts w:cs="Arial"/>
          <w:bCs/>
          <w:szCs w:val="24"/>
        </w:rPr>
        <w:t xml:space="preserve">ffers assistance and support to </w:t>
      </w:r>
      <w:r w:rsidR="006A3826">
        <w:rPr>
          <w:rFonts w:cs="Arial"/>
          <w:bCs/>
          <w:szCs w:val="24"/>
        </w:rPr>
        <w:t>colleagues</w:t>
      </w:r>
      <w:r w:rsidRPr="00A5398D">
        <w:rPr>
          <w:rFonts w:cs="Arial"/>
          <w:bCs/>
          <w:szCs w:val="24"/>
        </w:rPr>
        <w:t>.</w:t>
      </w:r>
    </w:p>
    <w:p w:rsidR="00FA31AF" w:rsidP="00FA31AF" w:rsidRDefault="00FA31AF" w14:paraId="36F5C0BC" w14:textId="77777777">
      <w:pPr>
        <w:numPr>
          <w:ilvl w:val="0"/>
          <w:numId w:val="40"/>
        </w:numPr>
        <w:spacing w:before="16" w:line="260" w:lineRule="exact"/>
      </w:pPr>
      <w:r>
        <w:t>I am committed to the promotion of sustainable transport for all.</w:t>
      </w:r>
    </w:p>
    <w:p w:rsidR="00FA31AF" w:rsidP="00FA31AF" w:rsidRDefault="00FA31AF" w14:paraId="0CEFC0D2" w14:textId="77777777">
      <w:pPr>
        <w:numPr>
          <w:ilvl w:val="0"/>
          <w:numId w:val="40"/>
        </w:numPr>
        <w:spacing w:before="16" w:line="260" w:lineRule="exact"/>
      </w:pPr>
      <w:r>
        <w:t>I work with my colleagues to achieve the best we can and support one another in our work as one team.</w:t>
      </w:r>
    </w:p>
    <w:p w:rsidR="00FA31AF" w:rsidP="00FA31AF" w:rsidRDefault="00FA31AF" w14:paraId="64C4E791" w14:textId="77777777">
      <w:pPr>
        <w:numPr>
          <w:ilvl w:val="0"/>
          <w:numId w:val="40"/>
        </w:numPr>
        <w:spacing w:before="16" w:line="260" w:lineRule="exact"/>
      </w:pPr>
      <w:r>
        <w:t>I build relationships outside of the Transport Strategy team to help deliver our objectives.</w:t>
      </w:r>
    </w:p>
    <w:p w:rsidR="00FA31AF" w:rsidP="00FA31AF" w:rsidRDefault="00FA31AF" w14:paraId="70F4971D" w14:textId="77777777">
      <w:pPr>
        <w:numPr>
          <w:ilvl w:val="0"/>
          <w:numId w:val="40"/>
        </w:numPr>
        <w:spacing w:before="16" w:line="260" w:lineRule="exact"/>
      </w:pPr>
      <w:r>
        <w:t>I make things happen by empowering, encouraging and motivating colleagues and by showing respect to all people we work with and for.</w:t>
      </w:r>
    </w:p>
    <w:p w:rsidR="00FA31AF" w:rsidP="00FA31AF" w:rsidRDefault="00FA31AF" w14:paraId="725633E2" w14:textId="77777777">
      <w:pPr>
        <w:numPr>
          <w:ilvl w:val="0"/>
          <w:numId w:val="40"/>
        </w:numPr>
        <w:spacing w:before="16" w:line="260" w:lineRule="exact"/>
      </w:pPr>
      <w:r>
        <w:lastRenderedPageBreak/>
        <w:t>I remain patient and calm to maintain a position which may be unpopular or controversial in challenging situations such as public meetings.</w:t>
      </w:r>
    </w:p>
    <w:p w:rsidRPr="00FA31AF" w:rsidR="00FA31AF" w:rsidP="00FA31AF" w:rsidRDefault="00FA31AF" w14:paraId="2BB76DA3" w14:textId="704FD7A6">
      <w:pPr>
        <w:numPr>
          <w:ilvl w:val="0"/>
          <w:numId w:val="40"/>
        </w:numPr>
        <w:spacing w:before="16" w:line="260" w:lineRule="exact"/>
      </w:pPr>
      <w:r>
        <w:t>I am creative and enthusiastic in my approach to work.</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FA31AF" w:rsidR="00FA31AF" w:rsidP="00FA31AF" w:rsidRDefault="00FA31AF" w14:paraId="0D5B05F4" w14:textId="43AFAEA3">
      <w:pPr>
        <w:pStyle w:val="ListParagraph"/>
        <w:numPr>
          <w:ilvl w:val="0"/>
          <w:numId w:val="40"/>
        </w:numPr>
        <w:spacing w:line="276" w:lineRule="auto"/>
        <w:rPr>
          <w:rFonts w:cs="Arial"/>
        </w:rPr>
      </w:pPr>
      <w:r>
        <w:t xml:space="preserve">Comprehensive knowledge in relevant field of transport strategy, specifically </w:t>
      </w:r>
      <w:r w:rsidRPr="00FA31AF">
        <w:rPr>
          <w:rFonts w:cs="Arial"/>
        </w:rPr>
        <w:t>specialist knowledge and experience of highway and engineering construction, specification, highway law, health and safety legislation, CDM (essential) and residential street design (desirable)</w:t>
      </w:r>
    </w:p>
    <w:p w:rsidRPr="006A0BB3" w:rsidR="00FA31AF" w:rsidP="00FA31AF" w:rsidRDefault="00FA31AF" w14:paraId="78001C75" w14:textId="77777777">
      <w:pPr>
        <w:pStyle w:val="ListParagraph"/>
        <w:numPr>
          <w:ilvl w:val="0"/>
          <w:numId w:val="40"/>
        </w:numPr>
        <w:spacing w:line="276" w:lineRule="auto"/>
        <w:rPr>
          <w:rFonts w:cs="Arial"/>
        </w:rPr>
      </w:pPr>
      <w:r>
        <w:t>Detailed understanding of transport legislation, local &amp; national strategy, technical and political frameworks relevant to own specialism.</w:t>
      </w:r>
    </w:p>
    <w:p w:rsidRPr="006A0BB3" w:rsidR="00FA31AF" w:rsidP="00FA31AF" w:rsidRDefault="00FA31AF" w14:paraId="3750A4E6" w14:textId="77777777">
      <w:pPr>
        <w:pStyle w:val="ListParagraph"/>
        <w:numPr>
          <w:ilvl w:val="0"/>
          <w:numId w:val="40"/>
        </w:numPr>
        <w:spacing w:line="276" w:lineRule="auto"/>
        <w:contextualSpacing/>
        <w:rPr>
          <w:rFonts w:cs="Arial"/>
        </w:rPr>
      </w:pPr>
      <w:r>
        <w:t>Highly developed verbal and written skills to interpret complex legislation, guidelines, and technical information to produce reports, recommendations and advice for a wide range of audiences using a variety of media.</w:t>
      </w:r>
    </w:p>
    <w:p w:rsidRPr="006A0BB3" w:rsidR="00FA31AF" w:rsidP="00FA31AF" w:rsidRDefault="00FA31AF" w14:paraId="2BD2D0B7" w14:textId="77777777">
      <w:pPr>
        <w:pStyle w:val="ListParagraph"/>
        <w:numPr>
          <w:ilvl w:val="0"/>
          <w:numId w:val="40"/>
        </w:numPr>
        <w:spacing w:after="200" w:line="276" w:lineRule="auto"/>
        <w:contextualSpacing/>
      </w:pPr>
      <w:r>
        <w:t>Some experience of managing multiple complex projects and external partners to successfully deliver objectives within challenging budgets and timescales.</w:t>
      </w:r>
    </w:p>
    <w:p w:rsidRPr="006A0BB3" w:rsidR="00FA31AF" w:rsidP="00FA31AF" w:rsidRDefault="00FA31AF" w14:paraId="519DC90E" w14:textId="77777777">
      <w:pPr>
        <w:pStyle w:val="ListParagraph"/>
        <w:numPr>
          <w:ilvl w:val="0"/>
          <w:numId w:val="40"/>
        </w:numPr>
        <w:spacing w:after="200" w:line="276" w:lineRule="auto"/>
        <w:contextualSpacing/>
      </w:pPr>
      <w:r>
        <w:t>Recognised experience of applying creative thought and working collaboratively with a range of stakeholders to develop solutions to complex problems.</w:t>
      </w:r>
    </w:p>
    <w:p w:rsidRPr="006A0BB3" w:rsidR="00FA31AF" w:rsidP="00FA31AF" w:rsidRDefault="00FA31AF" w14:paraId="2D37105A" w14:textId="77777777">
      <w:pPr>
        <w:pStyle w:val="ListParagraph"/>
        <w:numPr>
          <w:ilvl w:val="0"/>
          <w:numId w:val="40"/>
        </w:numPr>
        <w:spacing w:after="200" w:line="276" w:lineRule="auto"/>
        <w:contextualSpacing/>
      </w:pPr>
      <w:r>
        <w:t>Proven ability to effectively manage small budgets or resources.</w:t>
      </w:r>
    </w:p>
    <w:p w:rsidRPr="006A0BB3" w:rsidR="00FA31AF" w:rsidP="00FA31AF" w:rsidRDefault="00FA31AF" w14:paraId="347B269C" w14:textId="77777777">
      <w:pPr>
        <w:pStyle w:val="ListParagraph"/>
        <w:numPr>
          <w:ilvl w:val="0"/>
          <w:numId w:val="40"/>
        </w:numPr>
        <w:spacing w:after="200" w:line="276" w:lineRule="auto"/>
        <w:contextualSpacing/>
      </w:pPr>
      <w:r>
        <w:t>Proven experience of motivating and leading a small team.</w:t>
      </w:r>
    </w:p>
    <w:p w:rsidRPr="006A0BB3" w:rsidR="00FA31AF" w:rsidP="00FA31AF" w:rsidRDefault="00FA31AF" w14:paraId="7385074F" w14:textId="77777777">
      <w:pPr>
        <w:pStyle w:val="ListParagraph"/>
        <w:numPr>
          <w:ilvl w:val="0"/>
          <w:numId w:val="40"/>
        </w:numPr>
        <w:spacing w:after="200" w:line="276" w:lineRule="auto"/>
        <w:contextualSpacing/>
      </w:pPr>
      <w:r>
        <w:t>Political awareness and good understanding of local government.</w:t>
      </w:r>
    </w:p>
    <w:p w:rsidRPr="006A0BB3" w:rsidR="00FA31AF" w:rsidP="00FA31AF" w:rsidRDefault="00FA31AF" w14:paraId="51765D55" w14:textId="77777777">
      <w:pPr>
        <w:pStyle w:val="ListParagraph"/>
        <w:numPr>
          <w:ilvl w:val="0"/>
          <w:numId w:val="40"/>
        </w:numPr>
        <w:spacing w:after="200" w:line="276" w:lineRule="auto"/>
        <w:contextualSpacing/>
      </w:pPr>
      <w:r>
        <w:t>Able to represent the authority at meetings, often in complex and challenging circumstances.</w:t>
      </w:r>
    </w:p>
    <w:p w:rsidRPr="006A0BB3" w:rsidR="00FA31AF" w:rsidP="00FA31AF" w:rsidRDefault="00FA31AF" w14:paraId="44E754A1" w14:textId="77777777">
      <w:pPr>
        <w:pStyle w:val="ListParagraph"/>
        <w:numPr>
          <w:ilvl w:val="0"/>
          <w:numId w:val="40"/>
        </w:numPr>
        <w:spacing w:line="276" w:lineRule="auto"/>
        <w:contextualSpacing/>
      </w:pPr>
      <w:r>
        <w:t xml:space="preserve">Proficient in the use of </w:t>
      </w:r>
      <w:r w:rsidRPr="378BF4A8">
        <w:rPr>
          <w:rFonts w:cs="Arial"/>
        </w:rPr>
        <w:t>software packages such as Microsoft Office (essential), AutoCAD (desirable) and other design software</w:t>
      </w:r>
      <w:r>
        <w:t>.</w:t>
      </w:r>
    </w:p>
    <w:p w:rsidRPr="00F24FA7" w:rsidR="00CC1A18" w:rsidP="00FA31AF" w:rsidRDefault="00CC1A18" w14:paraId="678FF6AB" w14:textId="77777777">
      <w:pPr>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00FA31AF" w:rsidP="00FA31AF" w:rsidRDefault="00FA31AF" w14:paraId="39F1B1FA" w14:textId="77777777">
      <w:pPr>
        <w:pStyle w:val="ListParagraph"/>
        <w:numPr>
          <w:ilvl w:val="0"/>
          <w:numId w:val="40"/>
        </w:numPr>
        <w:rPr>
          <w:rFonts w:cs="Arial"/>
        </w:rPr>
      </w:pPr>
      <w:r w:rsidRPr="00FA31AF">
        <w:rPr>
          <w:rFonts w:cs="Arial"/>
        </w:rPr>
        <w:t>Able to travel across the County to and attend various meetings and carry out site inspections.</w:t>
      </w:r>
    </w:p>
    <w:p w:rsidRPr="00FA31AF" w:rsidR="00CC1A18" w:rsidP="00FA31AF" w:rsidRDefault="00FA31AF" w14:paraId="195A7FA4" w14:textId="0D1A02FF">
      <w:pPr>
        <w:pStyle w:val="ListParagraph"/>
        <w:numPr>
          <w:ilvl w:val="0"/>
          <w:numId w:val="40"/>
        </w:numPr>
        <w:rPr>
          <w:rFonts w:cs="Arial"/>
        </w:rPr>
      </w:pPr>
      <w:r w:rsidRPr="00FA31AF">
        <w:rPr>
          <w:rFonts w:cs="Arial"/>
        </w:rPr>
        <w:t>Occasional out of hours working</w:t>
      </w: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00A0309B" w:rsidP="00CC1A18" w:rsidRDefault="00A0309B" w14:paraId="2083AC07" w14:textId="77777777">
      <w:pPr>
        <w:rPr>
          <w:rFonts w:cs="Arial"/>
          <w:b/>
          <w:szCs w:val="24"/>
        </w:rPr>
      </w:pP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EC22A26" w14:textId="77777777">
        <w:trPr>
          <w:trHeight w:val="487"/>
        </w:trPr>
        <w:tc>
          <w:tcPr>
            <w:tcW w:w="9808" w:type="dxa"/>
            <w:shd w:val="clear" w:color="auto" w:fill="171796"/>
            <w:vAlign w:val="center"/>
          </w:tcPr>
          <w:p w:rsidRPr="00BC371B" w:rsidR="00BC371B" w:rsidP="00924323" w:rsidRDefault="00BC371B" w14:paraId="072DAFE9" w14:textId="4F77C75F">
            <w:pPr>
              <w:rPr>
                <w:rFonts w:cs="Arial"/>
                <w:b/>
                <w:szCs w:val="24"/>
              </w:rPr>
            </w:pPr>
            <w:r>
              <w:rPr>
                <w:rFonts w:cs="Arial"/>
                <w:b/>
                <w:szCs w:val="24"/>
              </w:rPr>
              <w:t>Travel requirements</w:t>
            </w:r>
          </w:p>
        </w:tc>
      </w:tr>
    </w:tbl>
    <w:p w:rsidRPr="00FA31AF" w:rsidR="00DD33EA" w:rsidP="00FA31AF" w:rsidRDefault="008336AA" w14:paraId="4DA0F559" w14:textId="4B980809">
      <w:pPr>
        <w:rPr>
          <w:rStyle w:val="Arial12"/>
          <w:rFonts w:cs="Arial"/>
        </w:rPr>
      </w:pPr>
      <w:r w:rsidRPr="00FA31AF">
        <w:rPr>
          <w:rStyle w:val="Arial12"/>
          <w:rFonts w:cs="Arial"/>
        </w:rPr>
        <w:t>Y</w:t>
      </w:r>
      <w:r w:rsidRPr="00FA31AF" w:rsidR="00DD33EA">
        <w:rPr>
          <w:rStyle w:val="Arial12"/>
          <w:rFonts w:cs="Arial"/>
        </w:rPr>
        <w:t xml:space="preserve">ou will need to travel, so you must either </w:t>
      </w:r>
      <w:r w:rsidRPr="00FA31AF" w:rsidR="004154BA">
        <w:rPr>
          <w:rStyle w:val="Arial12"/>
          <w:rFonts w:cs="Arial"/>
        </w:rPr>
        <w:t>hold a full, current driving licence</w:t>
      </w:r>
      <w:r w:rsidRPr="00FA31AF" w:rsidR="00DD33EA">
        <w:rPr>
          <w:rStyle w:val="Arial12"/>
          <w:rFonts w:cs="Arial"/>
        </w:rPr>
        <w:t xml:space="preserve"> and have access to personal transport or meet the mobility requirements of the role through other reasonable and suitable means.</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6">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FB5B63" w:rsidP="006639C1" w:rsidRDefault="00FB5B63" w14:paraId="2A3D1CA6"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8">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DF0CB2" w:rsidP="00DD33EA" w:rsidRDefault="00DF0CB2" w14:paraId="0DAA0C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t>More information for recruitment applicants</w:t>
            </w:r>
          </w:p>
        </w:tc>
      </w:tr>
    </w:tbl>
    <w:p w:rsidR="00DF0CB2" w:rsidP="00DD33EA" w:rsidRDefault="00DF0CB2" w14:paraId="37FA9129" w14:textId="77777777">
      <w:pPr>
        <w:rPr>
          <w:rFonts w:cs="Arial"/>
          <w:b/>
          <w:szCs w:val="24"/>
        </w:rPr>
      </w:pPr>
    </w:p>
    <w:p w:rsidRPr="00F24FA7" w:rsidR="00DF0CB2" w:rsidP="00DF0CB2" w:rsidRDefault="00DF0CB2" w14:paraId="1EAC8803"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FB5B63" w:rsidP="00DF0CB2" w:rsidRDefault="00DF0CB2" w14:paraId="383022FC"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FB5B63" w:rsidP="00DF0CB2" w:rsidRDefault="00FB5B63" w14:paraId="01364ABB" w14:textId="77777777">
      <w:pPr>
        <w:rPr>
          <w:rFonts w:cs="Arial"/>
          <w:bCs/>
          <w:color w:val="000000"/>
          <w:szCs w:val="24"/>
        </w:rPr>
      </w:pPr>
    </w:p>
    <w:p w:rsidRPr="00F24FA7" w:rsidR="00516E65" w:rsidP="00DF0CB2" w:rsidRDefault="00DF0CB2" w14:paraId="5373039A" w14:textId="29BAE029">
      <w:pPr>
        <w:rPr>
          <w:rFonts w:cs="Arial"/>
          <w:szCs w:val="24"/>
        </w:rPr>
      </w:pPr>
      <w:r w:rsidRPr="00F24FA7">
        <w:rPr>
          <w:rFonts w:cs="Arial"/>
          <w:bCs/>
          <w:color w:val="000000"/>
          <w:szCs w:val="24"/>
        </w:rPr>
        <w:t>Visit the</w:t>
      </w:r>
      <w:r>
        <w:rPr>
          <w:rFonts w:cs="Arial"/>
          <w:bCs/>
          <w:color w:val="000000"/>
          <w:szCs w:val="24"/>
        </w:rPr>
        <w:t xml:space="preserve"> </w:t>
      </w:r>
      <w:hyperlink w:history="1" r:id="rId19">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Pr="00F24FA7" w:rsidR="00516E65" w:rsidSect="00595468">
      <w:footerReference w:type="default" r:id="rId20"/>
      <w:footerReference w:type="first" r:id="rId21"/>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B341B" w:rsidRDefault="001B341B" w14:paraId="0A0717DF" w14:textId="77777777">
      <w:r>
        <w:separator/>
      </w:r>
    </w:p>
  </w:endnote>
  <w:endnote w:type="continuationSeparator" w:id="0">
    <w:p w:rsidR="001B341B" w:rsidRDefault="001B341B" w14:paraId="18FD1548" w14:textId="77777777">
      <w:r>
        <w:continuationSeparator/>
      </w:r>
    </w:p>
  </w:endnote>
  <w:endnote w:type="continuationNotice" w:id="1">
    <w:p w:rsidR="000E42B9" w:rsidRDefault="000E42B9" w14:paraId="137A471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B341B" w:rsidRDefault="001B341B" w14:paraId="1329D701" w14:textId="77777777">
      <w:r>
        <w:separator/>
      </w:r>
    </w:p>
  </w:footnote>
  <w:footnote w:type="continuationSeparator" w:id="0">
    <w:p w:rsidR="001B341B" w:rsidRDefault="001B341B" w14:paraId="31EFF344" w14:textId="77777777">
      <w:r>
        <w:continuationSeparator/>
      </w:r>
    </w:p>
  </w:footnote>
  <w:footnote w:type="continuationNotice" w:id="1">
    <w:p w:rsidR="000E42B9" w:rsidRDefault="000E42B9" w14:paraId="0698355F"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 w15:restartNumberingAfterBreak="0">
    <w:nsid w:val="0F5B5B89"/>
    <w:multiLevelType w:val="hybridMultilevel"/>
    <w:tmpl w:val="7B9A4C56"/>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cs="Courier New"/>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cs="Courier New"/>
      </w:rPr>
    </w:lvl>
    <w:lvl w:ilvl="8" w:tplc="FFFFFFFF">
      <w:start w:val="1"/>
      <w:numFmt w:val="bullet"/>
      <w:lvlText w:val=""/>
      <w:lvlJc w:val="left"/>
      <w:pPr>
        <w:ind w:left="6120" w:hanging="360"/>
      </w:pPr>
      <w:rPr>
        <w:rFonts w:hint="default" w:ascii="Wingdings" w:hAnsi="Wingdings"/>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5"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7"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C51998"/>
    <w:multiLevelType w:val="hybridMultilevel"/>
    <w:tmpl w:val="4530CA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36E23211"/>
    <w:multiLevelType w:val="multilevel"/>
    <w:tmpl w:val="046AA3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3A690F76"/>
    <w:multiLevelType w:val="hybridMultilevel"/>
    <w:tmpl w:val="8E8067C0"/>
    <w:lvl w:ilvl="0" w:tplc="F30A6AB2">
      <w:numFmt w:val="bullet"/>
      <w:lvlText w:val="•"/>
      <w:lvlJc w:val="left"/>
      <w:pPr>
        <w:ind w:left="1440" w:hanging="720"/>
      </w:pPr>
      <w:rPr>
        <w:rFonts w:hint="default" w:ascii="Arial" w:hAnsi="Arial" w:eastAsia="Times New Roman"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7"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8"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1"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B222453"/>
    <w:multiLevelType w:val="hybridMultilevel"/>
    <w:tmpl w:val="24EAA7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E473BB9"/>
    <w:multiLevelType w:val="hybridMultilevel"/>
    <w:tmpl w:val="0B647F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0" w15:restartNumberingAfterBreak="0">
    <w:nsid w:val="52166ABA"/>
    <w:multiLevelType w:val="hybridMultilevel"/>
    <w:tmpl w:val="5A8C3C5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1"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3"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5"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6ED70810"/>
    <w:multiLevelType w:val="hybridMultilevel"/>
    <w:tmpl w:val="DCA2E8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9"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1" w15:restartNumberingAfterBreak="0">
    <w:nsid w:val="7CB4501B"/>
    <w:multiLevelType w:val="hybridMultilevel"/>
    <w:tmpl w:val="DCA2E8B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2120489917">
    <w:abstractNumId w:val="6"/>
  </w:num>
  <w:num w:numId="2" w16cid:durableId="665326605">
    <w:abstractNumId w:val="38"/>
  </w:num>
  <w:num w:numId="3" w16cid:durableId="109785916">
    <w:abstractNumId w:val="34"/>
  </w:num>
  <w:num w:numId="4" w16cid:durableId="1369407402">
    <w:abstractNumId w:val="4"/>
  </w:num>
  <w:num w:numId="5" w16cid:durableId="1280799711">
    <w:abstractNumId w:val="32"/>
  </w:num>
  <w:num w:numId="6" w16cid:durableId="1934626137">
    <w:abstractNumId w:val="16"/>
  </w:num>
  <w:num w:numId="7" w16cid:durableId="1971128893">
    <w:abstractNumId w:val="9"/>
  </w:num>
  <w:num w:numId="8" w16cid:durableId="1055600">
    <w:abstractNumId w:val="19"/>
  </w:num>
  <w:num w:numId="9" w16cid:durableId="2119792363">
    <w:abstractNumId w:val="37"/>
  </w:num>
  <w:num w:numId="10" w16cid:durableId="1450854239">
    <w:abstractNumId w:val="35"/>
  </w:num>
  <w:num w:numId="11" w16cid:durableId="1620334117">
    <w:abstractNumId w:val="23"/>
  </w:num>
  <w:num w:numId="12" w16cid:durableId="1824853769">
    <w:abstractNumId w:val="25"/>
  </w:num>
  <w:num w:numId="13" w16cid:durableId="1119254085">
    <w:abstractNumId w:val="0"/>
  </w:num>
  <w:num w:numId="14" w16cid:durableId="1526945852">
    <w:abstractNumId w:val="33"/>
  </w:num>
  <w:num w:numId="15" w16cid:durableId="9262036">
    <w:abstractNumId w:val="40"/>
  </w:num>
  <w:num w:numId="16" w16cid:durableId="99688860">
    <w:abstractNumId w:val="31"/>
  </w:num>
  <w:num w:numId="17" w16cid:durableId="1951355858">
    <w:abstractNumId w:val="21"/>
  </w:num>
  <w:num w:numId="18" w16cid:durableId="497309260">
    <w:abstractNumId w:val="18"/>
  </w:num>
  <w:num w:numId="19" w16cid:durableId="1023017617">
    <w:abstractNumId w:val="14"/>
  </w:num>
  <w:num w:numId="20" w16cid:durableId="1137407001">
    <w:abstractNumId w:val="7"/>
  </w:num>
  <w:num w:numId="21" w16cid:durableId="282078090">
    <w:abstractNumId w:val="22"/>
  </w:num>
  <w:num w:numId="22" w16cid:durableId="557664061">
    <w:abstractNumId w:val="29"/>
  </w:num>
  <w:num w:numId="23" w16cid:durableId="1333951479">
    <w:abstractNumId w:val="1"/>
  </w:num>
  <w:num w:numId="24" w16cid:durableId="1880581652">
    <w:abstractNumId w:val="8"/>
  </w:num>
  <w:num w:numId="25" w16cid:durableId="943422885">
    <w:abstractNumId w:val="2"/>
  </w:num>
  <w:num w:numId="26" w16cid:durableId="2135250139">
    <w:abstractNumId w:val="17"/>
  </w:num>
  <w:num w:numId="27" w16cid:durableId="458839981">
    <w:abstractNumId w:val="24"/>
  </w:num>
  <w:num w:numId="28" w16cid:durableId="1749300570">
    <w:abstractNumId w:val="28"/>
  </w:num>
  <w:num w:numId="29" w16cid:durableId="3948240">
    <w:abstractNumId w:val="12"/>
  </w:num>
  <w:num w:numId="30" w16cid:durableId="435945565">
    <w:abstractNumId w:val="20"/>
  </w:num>
  <w:num w:numId="31" w16cid:durableId="810486746">
    <w:abstractNumId w:val="39"/>
  </w:num>
  <w:num w:numId="32" w16cid:durableId="650402408">
    <w:abstractNumId w:val="5"/>
  </w:num>
  <w:num w:numId="33" w16cid:durableId="899555430">
    <w:abstractNumId w:val="10"/>
  </w:num>
  <w:num w:numId="34" w16cid:durableId="1584298780">
    <w:abstractNumId w:val="13"/>
  </w:num>
  <w:num w:numId="35" w16cid:durableId="1357465525">
    <w:abstractNumId w:val="3"/>
  </w:num>
  <w:num w:numId="36" w16cid:durableId="2054039935">
    <w:abstractNumId w:val="15"/>
  </w:num>
  <w:num w:numId="37" w16cid:durableId="1125469534">
    <w:abstractNumId w:val="26"/>
  </w:num>
  <w:num w:numId="38" w16cid:durableId="1830516965">
    <w:abstractNumId w:val="11"/>
  </w:num>
  <w:num w:numId="39" w16cid:durableId="1342119539">
    <w:abstractNumId w:val="27"/>
  </w:num>
  <w:num w:numId="40" w16cid:durableId="1271202166">
    <w:abstractNumId w:val="36"/>
  </w:num>
  <w:num w:numId="41" w16cid:durableId="544677324">
    <w:abstractNumId w:val="30"/>
  </w:num>
  <w:num w:numId="42" w16cid:durableId="1489125896">
    <w:abstractNumId w:val="4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D6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079"/>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30A7F"/>
    <w:rsid w:val="00440545"/>
    <w:rsid w:val="0044291F"/>
    <w:rsid w:val="004448A3"/>
    <w:rsid w:val="00450A6B"/>
    <w:rsid w:val="00460AA1"/>
    <w:rsid w:val="00472A17"/>
    <w:rsid w:val="00474B6B"/>
    <w:rsid w:val="00475CBB"/>
    <w:rsid w:val="00481747"/>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6FE8"/>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86EE3"/>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36AA"/>
    <w:rsid w:val="00835F12"/>
    <w:rsid w:val="00836477"/>
    <w:rsid w:val="00841017"/>
    <w:rsid w:val="008426C6"/>
    <w:rsid w:val="00855081"/>
    <w:rsid w:val="00855ECB"/>
    <w:rsid w:val="008720A1"/>
    <w:rsid w:val="00873115"/>
    <w:rsid w:val="00881649"/>
    <w:rsid w:val="00882586"/>
    <w:rsid w:val="00883926"/>
    <w:rsid w:val="008928DE"/>
    <w:rsid w:val="00897A7D"/>
    <w:rsid w:val="008A2ABF"/>
    <w:rsid w:val="008A36DB"/>
    <w:rsid w:val="008A4083"/>
    <w:rsid w:val="008A569D"/>
    <w:rsid w:val="008A58EF"/>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6DAA"/>
    <w:rsid w:val="00960622"/>
    <w:rsid w:val="009610BF"/>
    <w:rsid w:val="009726F2"/>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0E19"/>
    <w:rsid w:val="009E4BFD"/>
    <w:rsid w:val="009E5956"/>
    <w:rsid w:val="009E5CA0"/>
    <w:rsid w:val="009F38D9"/>
    <w:rsid w:val="009F3F9D"/>
    <w:rsid w:val="009F4D1E"/>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C01A9E"/>
    <w:rsid w:val="00C07AA4"/>
    <w:rsid w:val="00C102E4"/>
    <w:rsid w:val="00C11FC7"/>
    <w:rsid w:val="00C16ED0"/>
    <w:rsid w:val="00C232BA"/>
    <w:rsid w:val="00C24EF9"/>
    <w:rsid w:val="00C2744B"/>
    <w:rsid w:val="00C307C6"/>
    <w:rsid w:val="00C37A95"/>
    <w:rsid w:val="00C40A7F"/>
    <w:rsid w:val="00C501CB"/>
    <w:rsid w:val="00C5560A"/>
    <w:rsid w:val="00C5764D"/>
    <w:rsid w:val="00C618B0"/>
    <w:rsid w:val="00C649BE"/>
    <w:rsid w:val="00C650B5"/>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64E"/>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67C4"/>
    <w:rsid w:val="00E37CE0"/>
    <w:rsid w:val="00E415FC"/>
    <w:rsid w:val="00E416F5"/>
    <w:rsid w:val="00E451F5"/>
    <w:rsid w:val="00E45233"/>
    <w:rsid w:val="00E471EF"/>
    <w:rsid w:val="00E52652"/>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EF3171"/>
    <w:rsid w:val="00F04211"/>
    <w:rsid w:val="00F12C86"/>
    <w:rsid w:val="00F205A8"/>
    <w:rsid w:val="00F235FF"/>
    <w:rsid w:val="00F24FA7"/>
    <w:rsid w:val="00F2568F"/>
    <w:rsid w:val="00F263CF"/>
    <w:rsid w:val="00F3375B"/>
    <w:rsid w:val="00F34479"/>
    <w:rsid w:val="00F4113A"/>
    <w:rsid w:val="00F50789"/>
    <w:rsid w:val="00F63631"/>
    <w:rsid w:val="00F65AB6"/>
    <w:rsid w:val="00F704DF"/>
    <w:rsid w:val="00F71228"/>
    <w:rsid w:val="00F717D2"/>
    <w:rsid w:val="00F80713"/>
    <w:rsid w:val="00F834C7"/>
    <w:rsid w:val="00F866A1"/>
    <w:rsid w:val="00F92137"/>
    <w:rsid w:val="00F92763"/>
    <w:rsid w:val="00F932FD"/>
    <w:rsid w:val="00F945F0"/>
    <w:rsid w:val="00F97729"/>
    <w:rsid w:val="00FA31AF"/>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95AAB4A"/>
    <w:rsid w:val="4B2D0BD8"/>
    <w:rsid w:val="4E1E86BB"/>
    <w:rsid w:val="5077BF76"/>
    <w:rsid w:val="53C352F9"/>
    <w:rsid w:val="58DF9DB1"/>
    <w:rsid w:val="5E92ABC0"/>
    <w:rsid w:val="5F122E41"/>
    <w:rsid w:val="62D2FECA"/>
    <w:rsid w:val="6A79DF96"/>
    <w:rsid w:val="6C1BF495"/>
    <w:rsid w:val="6D09D0BE"/>
    <w:rsid w:val="774EBFD4"/>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uiPriority w:val="22"/>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92432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924323"/>
  </w:style>
  <w:style w:type="character" w:styleId="eop" w:customStyle="1">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sccrecruit.blob.core.windows.net/assets/SCC/Other-Docs/17.06.2020_%20CUSTOMER_COMMITMENT_POSTER.pdf"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5.png" Id="rId17" /><Relationship Type="http://schemas.openxmlformats.org/officeDocument/2006/relationships/customXml" Target="../customXml/item2.xml" Id="rId2" /><Relationship Type="http://schemas.openxmlformats.org/officeDocument/2006/relationships/hyperlink" Target="https://eoce.fa.em3.oraclecloud.com/hcmUI/CandidateExperience/en/sites/CX_3001/pages/11002"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yperlink" Target="https://eoce.fa.em3.oraclecloud.com/hcmUI/CandidateExperience/en/sites/CX_3001/pages/11002"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areers.suffolk.gov.uk/home/about/our-values" TargetMode="External" Id="rId14" /><Relationship Type="http://schemas.openxmlformats.org/officeDocument/2006/relationships/fontTable" Target="fontTable.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A5D6E"/>
    <w:rsid w:val="00287079"/>
    <w:rsid w:val="00666FE8"/>
    <w:rsid w:val="008A569D"/>
    <w:rsid w:val="009957A5"/>
    <w:rsid w:val="00C24EF9"/>
    <w:rsid w:val="00E52652"/>
    <w:rsid w:val="00EA0E9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B1F72833-27FB-4871-9A62-BAC6B3BA97F1}"/>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6798A08C-3FAF-4DC9-B007-A26660B40820}">
  <ds:schemaRefs>
    <ds:schemaRef ds:uri="30949000-821f-412c-9ce5-e4bae9277068"/>
    <ds:schemaRef ds:uri="http://schemas.microsoft.com/office/infopath/2007/PartnerControls"/>
    <ds:schemaRef ds:uri="http://schemas.microsoft.com/office/2006/documentManagement/types"/>
    <ds:schemaRef ds:uri="39197aad-5953-4b42-a202-35299a8901f2"/>
    <ds:schemaRef ds:uri="http://www.w3.org/XML/1998/namespace"/>
    <ds:schemaRef ds:uri="http://purl.org/dc/dcmitype/"/>
    <ds:schemaRef ds:uri="http://schemas.microsoft.com/office/2006/metadata/properties"/>
    <ds:schemaRef ds:uri="http://schemas.openxmlformats.org/package/2006/metadata/core-properties"/>
    <ds:schemaRef ds:uri="75304046-ffad-4f70-9f4b-bbc776f1b690"/>
    <ds:schemaRef ds:uri="http://purl.org/dc/terms/"/>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Juliet Clark</lastModifiedBy>
  <revision>3</revision>
  <lastPrinted>2004-02-23T22:04:00.0000000Z</lastPrinted>
  <dcterms:created xsi:type="dcterms:W3CDTF">2025-06-20T10:03:00.0000000Z</dcterms:created>
  <dcterms:modified xsi:type="dcterms:W3CDTF">2025-08-04T09:59:49.2343651Z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