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DE6FEF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C9E5E0A"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C9E5E0A"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F17497" w14:paraId="27662F6A" w14:textId="44AACDA5">
            <w:pPr>
              <w:rPr>
                <w:rFonts w:cs="Arial"/>
                <w:szCs w:val="24"/>
              </w:rPr>
            </w:pPr>
            <w:r>
              <w:rPr>
                <w:rFonts w:cs="Arial"/>
                <w:szCs w:val="24"/>
              </w:rPr>
              <w:t>Senior Social Worker (</w:t>
            </w:r>
            <w:r w:rsidR="00654C1F">
              <w:rPr>
                <w:rFonts w:cs="Arial"/>
                <w:szCs w:val="24"/>
              </w:rPr>
              <w:t>S</w:t>
            </w:r>
            <w:r>
              <w:rPr>
                <w:rFonts w:cs="Arial"/>
                <w:szCs w:val="24"/>
              </w:rPr>
              <w:t>SW)</w:t>
            </w:r>
          </w:p>
        </w:tc>
      </w:tr>
      <w:tr w:rsidRPr="00F24FA7" w:rsidR="00F17497" w:rsidTr="3C9E5E0A"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252A6B81" w14:textId="78C0CCF5">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F17497" w:rsidP="5F122E41" w:rsidRDefault="00F17497" w14:paraId="1783BA68" w14:textId="182D2FC4">
            <w:pPr>
              <w:rPr>
                <w:rFonts w:cs="Arial"/>
                <w:color w:val="000000" w:themeColor="text1"/>
              </w:rPr>
            </w:pPr>
            <w:r w:rsidRPr="1E9512BE">
              <w:rPr>
                <w:rFonts w:cs="Arial"/>
                <w:color w:val="000000" w:themeColor="text1"/>
              </w:rPr>
              <w:t>6 - £</w:t>
            </w:r>
            <w:r w:rsidRPr="1E9512BE" w:rsidR="38830B79">
              <w:rPr>
                <w:rFonts w:cs="Arial"/>
                <w:color w:val="000000" w:themeColor="text1"/>
              </w:rPr>
              <w:t>40,215</w:t>
            </w:r>
            <w:r w:rsidRPr="1E9512BE">
              <w:rPr>
                <w:rFonts w:cs="Arial"/>
                <w:color w:val="000000" w:themeColor="text1"/>
              </w:rPr>
              <w:t xml:space="preserve"> as a commencing salary, rising up to £45</w:t>
            </w:r>
            <w:r w:rsidRPr="1E9512BE" w:rsidR="2A5C3550">
              <w:rPr>
                <w:rFonts w:cs="Arial"/>
                <w:color w:val="000000" w:themeColor="text1"/>
              </w:rPr>
              <w:t>,595</w:t>
            </w:r>
            <w:r w:rsidRPr="1E9512BE">
              <w:rPr>
                <w:rFonts w:cs="Arial"/>
                <w:color w:val="000000" w:themeColor="text1"/>
              </w:rPr>
              <w:t xml:space="preserve"> pro rata for part time (in line with SW progression scheme)</w:t>
            </w:r>
          </w:p>
          <w:p w:rsidRPr="00F24FA7" w:rsidR="00F17497" w:rsidRDefault="00F17497" w14:paraId="676AF1C1" w14:textId="3392F4BC">
            <w:pPr>
              <w:rPr>
                <w:rFonts w:cs="Arial"/>
                <w:color w:val="000000"/>
                <w:szCs w:val="24"/>
              </w:rPr>
            </w:pPr>
            <w:r w:rsidRPr="00F24FA7">
              <w:rPr>
                <w:rFonts w:eastAsia="Source Sans Pro" w:cs="Arial"/>
                <w:color w:val="333333"/>
                <w:szCs w:val="24"/>
              </w:rPr>
              <w:t>This role includes performance related pay progression</w:t>
            </w:r>
          </w:p>
        </w:tc>
      </w:tr>
      <w:tr w:rsidRPr="00F24FA7" w:rsidR="00F17497" w:rsidTr="3C9E5E0A"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22B3E9FD" w14:textId="15C51086">
            <w:pPr>
              <w:rPr>
                <w:rFonts w:cs="Arial"/>
                <w:b/>
                <w:bCs/>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F17497" w:rsidP="5F122E41" w:rsidRDefault="00F17497" w14:paraId="6B24447B" w14:textId="7143E58E">
            <w:pPr>
              <w:rPr>
                <w:rFonts w:cs="Arial"/>
              </w:rPr>
            </w:pPr>
            <w:r>
              <w:rPr>
                <w:rFonts w:cs="Arial"/>
              </w:rPr>
              <w:t xml:space="preserve">CYP Social Care, </w:t>
            </w:r>
            <w:r w:rsidR="00654C1F">
              <w:rPr>
                <w:rFonts w:cs="Arial"/>
              </w:rPr>
              <w:t>Leaving Care Service</w:t>
            </w:r>
            <w:r>
              <w:rPr>
                <w:rFonts w:cs="Arial"/>
              </w:rPr>
              <w:t xml:space="preserve"> </w:t>
            </w:r>
          </w:p>
        </w:tc>
      </w:tr>
      <w:tr w:rsidRPr="00F24FA7" w:rsidR="00F17497" w:rsidTr="3C9E5E0A"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62C01084" w14:textId="6602454B">
            <w:pPr>
              <w:rPr>
                <w:rFonts w:cs="Arial"/>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24FA7" w:rsidR="00F17497" w:rsidRDefault="00654C1F" w14:paraId="7D4686D8" w14:textId="078218D3">
            <w:pPr/>
            <w:r w:rsidRPr="3C9E5E0A" w:rsidR="702320DD">
              <w:rPr>
                <w:rFonts w:ascii="Arial" w:hAnsi="Arial" w:eastAsia="Arial" w:cs="Arial"/>
                <w:noProof w:val="0"/>
                <w:sz w:val="24"/>
                <w:szCs w:val="24"/>
                <w:lang w:val="en-GB"/>
              </w:rPr>
              <w:t>West Suffolk House, Western Way, Bury St Edmunds, IP33 3YU</w:t>
            </w:r>
          </w:p>
        </w:tc>
      </w:tr>
      <w:tr w:rsidRPr="00F24FA7" w:rsidR="00F17497" w:rsidTr="3C9E5E0A"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71AA22D9" w14:textId="59B98C32">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17497" w:rsidR="00F17497" w:rsidP="3C9E5E0A" w:rsidRDefault="00654C1F" w14:paraId="2707D7D8" w14:textId="08197232">
            <w:pPr>
              <w:rPr>
                <w:rFonts w:cs="Arial"/>
                <w:color w:val="000000"/>
              </w:rPr>
            </w:pPr>
            <w:r w:rsidRPr="3C9E5E0A" w:rsidR="00654C1F">
              <w:rPr>
                <w:rFonts w:cs="Arial"/>
                <w:color w:val="000000" w:themeColor="text1" w:themeTint="FF" w:themeShade="FF"/>
              </w:rPr>
              <w:t>Full time</w:t>
            </w:r>
            <w:r w:rsidRPr="3C9E5E0A" w:rsidR="00F17497">
              <w:rPr>
                <w:rFonts w:cs="Arial"/>
                <w:color w:val="000000" w:themeColor="text1" w:themeTint="FF" w:themeShade="FF"/>
              </w:rPr>
              <w:t xml:space="preserve"> </w:t>
            </w:r>
            <w:r w:rsidRPr="3C9E5E0A" w:rsidR="1ACC30A5">
              <w:rPr>
                <w:rFonts w:cs="Arial"/>
                <w:color w:val="000000" w:themeColor="text1" w:themeTint="FF" w:themeShade="FF"/>
              </w:rPr>
              <w:t>and part time</w:t>
            </w:r>
          </w:p>
        </w:tc>
      </w:tr>
      <w:tr w:rsidRPr="00F24FA7" w:rsidR="00F17497" w:rsidTr="3C9E5E0A"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04FE7A50" w14:textId="773EB4C4">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F24FA7" w:rsidR="00F17497" w:rsidRDefault="00654C1F" w14:paraId="6D1F5090" w14:textId="2B4CA246">
            <w:pPr>
              <w:rPr>
                <w:rFonts w:cs="Arial"/>
                <w:color w:val="000000"/>
                <w:szCs w:val="24"/>
              </w:rPr>
            </w:pPr>
            <w:sdt>
              <w:sdtPr>
                <w:rPr>
                  <w:rFonts w:cs="Arial"/>
                  <w:b/>
                  <w:bCs/>
                  <w:color w:val="000000"/>
                  <w:szCs w:val="24"/>
                </w:rPr>
                <w:id w:val="387543005"/>
                <w:placeholder>
                  <w:docPart w:val="92E02C5AB3BE44BEAB030CBB5635267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17497">
                  <w:rPr>
                    <w:rFonts w:cs="Arial"/>
                    <w:b/>
                    <w:bCs/>
                    <w:color w:val="000000"/>
                    <w:szCs w:val="24"/>
                  </w:rPr>
                  <w:t>Permanent</w:t>
                </w:r>
              </w:sdtContent>
            </w:sdt>
            <w:r w:rsidR="00F17497">
              <w:rPr>
                <w:rFonts w:cs="Arial"/>
                <w:b/>
                <w:bCs/>
                <w:color w:val="000000"/>
                <w:szCs w:val="24"/>
              </w:rPr>
              <w:t xml:space="preserve"> </w:t>
            </w:r>
          </w:p>
        </w:tc>
      </w:tr>
      <w:tr w:rsidRPr="00F24FA7" w:rsidR="00F17497" w:rsidTr="3C9E5E0A"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P="006639C1" w:rsidRDefault="00F17497" w14:paraId="210629A7"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F17497" w:rsidRDefault="00F17497" w14:paraId="13B2F4B0" w14:textId="0E8BB75D">
            <w:pP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F17497" w:rsidP="006639C1" w:rsidRDefault="00F17497" w14:paraId="24C5A5DD"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F17497" w:rsidP="006639C1" w:rsidRDefault="00F17497" w14:paraId="4D78C9BB"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F17497" w:rsidP="006639C1" w:rsidRDefault="00F17497" w14:paraId="2DDFD87C"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F17497" w:rsidP="006639C1" w:rsidRDefault="00F17497" w14:paraId="7F80E6CF"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F17497" w:rsidP="006639C1" w:rsidRDefault="00F17497" w14:paraId="0F238445"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F17497" w:rsidP="006639C1" w:rsidRDefault="00F17497" w14:paraId="60960249"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F17497" w:rsidP="006639C1" w:rsidRDefault="00F17497" w14:paraId="75E2A5B3"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F17497" w:rsidP="006639C1" w:rsidRDefault="00F17497" w14:paraId="12FBB58C"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5046EE" w:rsidR="00F17497" w:rsidRDefault="00F17497" w14:paraId="669B111E" w14:textId="0478AE5C">
            <w:pPr>
              <w:rPr>
                <w:rFonts w:cs="Arial"/>
                <w:b/>
                <w:bCs/>
                <w:color w:val="000000"/>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F17497" w:rsidP="00F17497" w:rsidRDefault="00F17497" w14:paraId="506E6F48" w14:textId="77777777">
      <w:pPr>
        <w:rPr>
          <w:rStyle w:val="Emphasis"/>
          <w:rFonts w:cs="Arial"/>
          <w:i w:val="0"/>
          <w:iCs w:val="0"/>
          <w:szCs w:val="24"/>
        </w:rPr>
      </w:pPr>
      <w:r>
        <w:rPr>
          <w:rFonts w:cs="Arial"/>
          <w:szCs w:val="24"/>
        </w:rPr>
        <w:t xml:space="preserve">To act as a catalyst for change working directly alongside children, young people and their families. </w:t>
      </w:r>
    </w:p>
    <w:p w:rsidRPr="00F17497" w:rsidR="00F17497" w:rsidP="00756CEF" w:rsidRDefault="00F17497" w14:paraId="551FE960" w14:textId="77777777">
      <w:pPr>
        <w:rPr>
          <w:rFonts w:cs="Arial"/>
          <w:iCs/>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00F17497" w:rsidP="00F17497" w:rsidRDefault="00F17497" w14:paraId="6A3A6FF6"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F17497" w:rsidP="00F17497" w:rsidRDefault="00F17497" w14:paraId="5EE61D9C"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F17497" w:rsidP="00F17497" w:rsidRDefault="00F17497" w14:paraId="3D0AE36E" w14:textId="77777777">
      <w:pPr>
        <w:pStyle w:val="BodyText3"/>
        <w:numPr>
          <w:ilvl w:val="0"/>
          <w:numId w:val="35"/>
        </w:numPr>
        <w:ind w:left="426"/>
        <w:rPr>
          <w:rFonts w:cs="Arial"/>
          <w:sz w:val="24"/>
          <w:szCs w:val="24"/>
        </w:rPr>
      </w:pPr>
      <w:r>
        <w:rPr>
          <w:rFonts w:cs="Arial"/>
          <w:sz w:val="24"/>
          <w:szCs w:val="24"/>
        </w:rPr>
        <w:t>Where the role requires, to act as Lead Professional for named families, being the key contact with the family and liaising with other professionals to provide a joined-up response.</w:t>
      </w:r>
    </w:p>
    <w:p w:rsidR="00F17497" w:rsidP="00F17497" w:rsidRDefault="00F17497" w14:paraId="65C3D32B" w14:textId="77777777">
      <w:pPr>
        <w:pStyle w:val="BodyText3"/>
        <w:rPr>
          <w:rFonts w:cs="Arial"/>
          <w:b/>
          <w:sz w:val="24"/>
          <w:szCs w:val="24"/>
        </w:rPr>
      </w:pPr>
    </w:p>
    <w:p w:rsidR="00F17497" w:rsidP="00F17497" w:rsidRDefault="00F17497" w14:paraId="2488FB27" w14:textId="77777777">
      <w:pPr>
        <w:pStyle w:val="BodyText3"/>
        <w:rPr>
          <w:rFonts w:cs="Arial"/>
          <w:b/>
          <w:sz w:val="24"/>
          <w:szCs w:val="24"/>
        </w:rPr>
      </w:pPr>
      <w:r>
        <w:rPr>
          <w:rFonts w:cs="Arial"/>
          <w:b/>
          <w:sz w:val="24"/>
          <w:szCs w:val="24"/>
        </w:rPr>
        <w:t>Assessment, Planning and Review</w:t>
      </w:r>
    </w:p>
    <w:p w:rsidR="00F17497" w:rsidP="00F17497" w:rsidRDefault="00F17497" w14:paraId="3617DB8A" w14:textId="77777777">
      <w:pPr>
        <w:pStyle w:val="BodyText3"/>
        <w:numPr>
          <w:ilvl w:val="0"/>
          <w:numId w:val="36"/>
        </w:numPr>
        <w:ind w:left="426"/>
        <w:rPr>
          <w:rFonts w:cs="Arial"/>
          <w:sz w:val="24"/>
          <w:szCs w:val="24"/>
        </w:rPr>
      </w:pPr>
      <w:r>
        <w:rPr>
          <w:rFonts w:cs="Arial"/>
          <w:sz w:val="24"/>
          <w:szCs w:val="24"/>
        </w:rPr>
        <w:t>Use Suffolk signs of safety principles, disciplines and tools.</w:t>
      </w:r>
    </w:p>
    <w:p w:rsidR="00F17497" w:rsidP="00F17497" w:rsidRDefault="00F17497" w14:paraId="4C4E04D7" w14:textId="77777777">
      <w:pPr>
        <w:pStyle w:val="BodyText3"/>
        <w:numPr>
          <w:ilvl w:val="0"/>
          <w:numId w:val="36"/>
        </w:numPr>
        <w:ind w:left="426"/>
        <w:rPr>
          <w:rFonts w:cs="Arial"/>
          <w:sz w:val="24"/>
          <w:szCs w:val="24"/>
        </w:rPr>
      </w:pPr>
      <w:r>
        <w:rPr>
          <w:rFonts w:cs="Arial"/>
          <w:sz w:val="24"/>
          <w:szCs w:val="24"/>
        </w:rPr>
        <w:t>To participate in CAF, multi-agency assessment, Statutory Assessment and other relevant assessment processes and offer management oversight where required.</w:t>
      </w:r>
    </w:p>
    <w:p w:rsidR="00F17497" w:rsidP="00F17497" w:rsidRDefault="00F17497" w14:paraId="681C7F6C" w14:textId="77777777">
      <w:pPr>
        <w:pStyle w:val="BodyText3"/>
        <w:rPr>
          <w:rFonts w:cs="Arial"/>
          <w:b/>
          <w:sz w:val="24"/>
          <w:szCs w:val="24"/>
          <w:highlight w:val="yellow"/>
        </w:rPr>
      </w:pPr>
    </w:p>
    <w:p w:rsidR="00F17497" w:rsidP="00F17497" w:rsidRDefault="00F17497" w14:paraId="285151D7" w14:textId="77777777">
      <w:pPr>
        <w:pStyle w:val="BodyText3"/>
        <w:rPr>
          <w:rFonts w:cs="Arial"/>
          <w:b/>
          <w:sz w:val="24"/>
          <w:szCs w:val="24"/>
        </w:rPr>
      </w:pPr>
      <w:r>
        <w:rPr>
          <w:rFonts w:cs="Arial"/>
          <w:b/>
          <w:sz w:val="24"/>
          <w:szCs w:val="24"/>
        </w:rPr>
        <w:t>Effective Practice</w:t>
      </w:r>
    </w:p>
    <w:p w:rsidR="00F17497" w:rsidP="00F17497" w:rsidRDefault="00F17497" w14:paraId="52BD6565" w14:textId="77777777">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F17497" w:rsidP="00F17497" w:rsidRDefault="00F17497" w14:paraId="46E7A7B0" w14:textId="77777777">
      <w:pPr>
        <w:pStyle w:val="BodyText3"/>
        <w:numPr>
          <w:ilvl w:val="0"/>
          <w:numId w:val="37"/>
        </w:numPr>
        <w:ind w:left="426"/>
        <w:rPr>
          <w:rFonts w:cs="Arial"/>
          <w:sz w:val="24"/>
          <w:szCs w:val="24"/>
        </w:rPr>
      </w:pPr>
      <w:r>
        <w:rPr>
          <w:rFonts w:cs="Arial"/>
          <w:sz w:val="24"/>
          <w:szCs w:val="24"/>
        </w:rPr>
        <w:t>To undertake direct observation of practice, with effective feedback to offer quality assurance.</w:t>
      </w:r>
    </w:p>
    <w:p w:rsidR="00F17497" w:rsidP="00F17497" w:rsidRDefault="00F17497" w14:paraId="4018D62A" w14:textId="77777777">
      <w:pPr>
        <w:pStyle w:val="BodyText3"/>
        <w:numPr>
          <w:ilvl w:val="0"/>
          <w:numId w:val="37"/>
        </w:numPr>
        <w:ind w:left="426"/>
        <w:rPr>
          <w:rFonts w:cs="Arial"/>
          <w:sz w:val="24"/>
          <w:szCs w:val="24"/>
        </w:rPr>
      </w:pPr>
      <w:r>
        <w:rPr>
          <w:rFonts w:cs="Arial"/>
          <w:sz w:val="24"/>
          <w:szCs w:val="24"/>
        </w:rPr>
        <w:t>To obtain user feedback and involvement to improve service delivery.</w:t>
      </w:r>
    </w:p>
    <w:p w:rsidR="00F17497" w:rsidP="00F17497" w:rsidRDefault="00F17497" w14:paraId="13DCF130" w14:textId="77777777">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rsidR="00F17497" w:rsidP="00F17497" w:rsidRDefault="00F17497" w14:paraId="1E1D6F71" w14:textId="7777777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rsidR="00F17497" w:rsidP="00F17497" w:rsidRDefault="00F17497" w14:paraId="6A4913F2" w14:textId="77777777">
      <w:pPr>
        <w:pStyle w:val="BodyText3"/>
        <w:numPr>
          <w:ilvl w:val="0"/>
          <w:numId w:val="37"/>
        </w:numPr>
        <w:ind w:left="426"/>
        <w:rPr>
          <w:rFonts w:cs="Arial"/>
          <w:sz w:val="24"/>
          <w:szCs w:val="24"/>
        </w:rPr>
      </w:pPr>
      <w:r>
        <w:rPr>
          <w:rFonts w:cs="Arial"/>
          <w:sz w:val="24"/>
          <w:szCs w:val="24"/>
        </w:rPr>
        <w:t xml:space="preserve">To work with families with complex problems as lead professional as the role requires. </w:t>
      </w:r>
    </w:p>
    <w:p w:rsidR="00F17497" w:rsidP="00F17497" w:rsidRDefault="00F17497" w14:paraId="108F1936" w14:textId="77777777">
      <w:pPr>
        <w:pStyle w:val="BodyText3"/>
        <w:numPr>
          <w:ilvl w:val="0"/>
          <w:numId w:val="37"/>
        </w:numPr>
        <w:ind w:left="426"/>
        <w:rPr>
          <w:rFonts w:cs="Arial"/>
          <w:sz w:val="24"/>
          <w:szCs w:val="24"/>
        </w:rPr>
      </w:pPr>
      <w:r>
        <w:rPr>
          <w:rFonts w:cs="Arial"/>
          <w:sz w:val="24"/>
          <w:szCs w:val="24"/>
        </w:rPr>
        <w:t>To support colleagues and partners to develop evidenced based practice.</w:t>
      </w:r>
    </w:p>
    <w:p w:rsidR="00F17497" w:rsidP="00F17497" w:rsidRDefault="00F17497" w14:paraId="5CC6EE7A" w14:textId="77777777">
      <w:pPr>
        <w:pStyle w:val="BodyText3"/>
        <w:numPr>
          <w:ilvl w:val="0"/>
          <w:numId w:val="37"/>
        </w:numPr>
        <w:ind w:left="426"/>
        <w:rPr>
          <w:rFonts w:cs="Arial"/>
          <w:sz w:val="24"/>
          <w:szCs w:val="24"/>
        </w:rPr>
      </w:pPr>
      <w:r>
        <w:rPr>
          <w:rFonts w:cs="Arial"/>
          <w:sz w:val="24"/>
          <w:szCs w:val="24"/>
        </w:rPr>
        <w:t>Where the role requires, to have responsibility for effective supervision, PDR and mentoring of colleagues.</w:t>
      </w:r>
    </w:p>
    <w:p w:rsidR="00F17497" w:rsidP="00F17497" w:rsidRDefault="00F17497" w14:paraId="56B7B18F" w14:textId="77777777">
      <w:pPr>
        <w:pStyle w:val="BodyText3"/>
        <w:numPr>
          <w:ilvl w:val="0"/>
          <w:numId w:val="37"/>
        </w:numPr>
        <w:ind w:left="426"/>
        <w:rPr>
          <w:rFonts w:cs="Arial"/>
          <w:sz w:val="24"/>
          <w:szCs w:val="24"/>
        </w:rPr>
      </w:pPr>
      <w:r>
        <w:rPr>
          <w:rFonts w:cs="Arial"/>
          <w:sz w:val="24"/>
          <w:szCs w:val="24"/>
        </w:rPr>
        <w:t xml:space="preserve">To offer consultation to support colleagues with complex cases where required. </w:t>
      </w:r>
    </w:p>
    <w:p w:rsidR="00F17497" w:rsidP="00F17497" w:rsidRDefault="00F17497" w14:paraId="6023A2B9" w14:textId="77777777">
      <w:pPr>
        <w:pStyle w:val="BodyText3"/>
        <w:rPr>
          <w:rFonts w:cs="Arial"/>
          <w:sz w:val="24"/>
          <w:szCs w:val="24"/>
        </w:rPr>
      </w:pPr>
    </w:p>
    <w:p w:rsidR="00F17497" w:rsidP="00F17497" w:rsidRDefault="00F17497" w14:paraId="52268300" w14:textId="77777777">
      <w:pPr>
        <w:pStyle w:val="BodyText3"/>
        <w:tabs>
          <w:tab w:val="left" w:pos="8895"/>
        </w:tabs>
        <w:rPr>
          <w:rFonts w:cs="Arial"/>
          <w:b/>
          <w:sz w:val="24"/>
          <w:szCs w:val="24"/>
        </w:rPr>
      </w:pPr>
      <w:r>
        <w:rPr>
          <w:rFonts w:cs="Arial"/>
          <w:b/>
          <w:sz w:val="24"/>
          <w:szCs w:val="24"/>
        </w:rPr>
        <w:t>Reporting and Accurate Recording</w:t>
      </w:r>
      <w:r>
        <w:rPr>
          <w:rFonts w:cs="Arial"/>
          <w:b/>
          <w:sz w:val="24"/>
          <w:szCs w:val="24"/>
        </w:rPr>
        <w:tab/>
      </w:r>
    </w:p>
    <w:p w:rsidR="00F17497" w:rsidP="00F17497" w:rsidRDefault="00F17497" w14:paraId="2A7C7124" w14:textId="77777777">
      <w:pPr>
        <w:pStyle w:val="BodyText3"/>
        <w:numPr>
          <w:ilvl w:val="0"/>
          <w:numId w:val="38"/>
        </w:numPr>
        <w:ind w:left="426"/>
        <w:rPr>
          <w:rFonts w:cs="Arial"/>
          <w:sz w:val="24"/>
          <w:szCs w:val="24"/>
        </w:rPr>
      </w:pPr>
      <w:r>
        <w:rPr>
          <w:rFonts w:cs="Arial"/>
          <w:sz w:val="24"/>
          <w:szCs w:val="24"/>
        </w:rPr>
        <w:t xml:space="preserve">To maintain up to date records and data using electronic devices and systems and provide reports for a range of audiences. </w:t>
      </w:r>
    </w:p>
    <w:p w:rsidR="00F17497" w:rsidP="00F17497" w:rsidRDefault="00F17497" w14:paraId="030D3944" w14:textId="77777777">
      <w:pPr>
        <w:pStyle w:val="BodyText3"/>
        <w:numPr>
          <w:ilvl w:val="0"/>
          <w:numId w:val="38"/>
        </w:numPr>
        <w:ind w:left="426"/>
        <w:rPr>
          <w:rFonts w:cs="Arial"/>
          <w:sz w:val="24"/>
          <w:szCs w:val="24"/>
        </w:rPr>
      </w:pPr>
      <w:r>
        <w:rPr>
          <w:rFonts w:cs="Arial"/>
          <w:sz w:val="24"/>
          <w:szCs w:val="24"/>
        </w:rPr>
        <w:t>Offer management oversight on prepared reports where required by the role.</w:t>
      </w:r>
    </w:p>
    <w:p w:rsidR="00F17497" w:rsidP="00F17497" w:rsidRDefault="00F17497" w14:paraId="2D5A883F" w14:textId="77777777">
      <w:pPr>
        <w:pStyle w:val="BodyText3"/>
        <w:numPr>
          <w:ilvl w:val="0"/>
          <w:numId w:val="38"/>
        </w:numPr>
        <w:ind w:left="426"/>
        <w:rPr>
          <w:rFonts w:cs="Arial"/>
          <w:sz w:val="24"/>
          <w:szCs w:val="24"/>
        </w:rPr>
      </w:pPr>
      <w:r>
        <w:rPr>
          <w:rFonts w:cs="Arial"/>
          <w:sz w:val="24"/>
          <w:szCs w:val="24"/>
        </w:rPr>
        <w:t>Provide regular data analysis with trends and forecasts to support service delivery.</w:t>
      </w:r>
    </w:p>
    <w:p w:rsidR="00F17497" w:rsidP="00F17497" w:rsidRDefault="00F17497" w14:paraId="0529A89E" w14:textId="77777777">
      <w:pPr>
        <w:pStyle w:val="BodyText3"/>
        <w:numPr>
          <w:ilvl w:val="0"/>
          <w:numId w:val="38"/>
        </w:numPr>
        <w:ind w:left="426"/>
        <w:rPr>
          <w:rFonts w:cs="Arial"/>
          <w:sz w:val="24"/>
          <w:szCs w:val="24"/>
        </w:rPr>
      </w:pPr>
      <w:r>
        <w:rPr>
          <w:rFonts w:cs="Arial"/>
          <w:sz w:val="24"/>
          <w:szCs w:val="24"/>
        </w:rPr>
        <w:t xml:space="preserve">To oversee successful completion of Quality Assurance processes within team. </w:t>
      </w:r>
    </w:p>
    <w:p w:rsidR="00F17497" w:rsidP="00F17497" w:rsidRDefault="00F17497" w14:paraId="2A3663B5" w14:textId="77777777">
      <w:pPr>
        <w:pStyle w:val="BodyText3"/>
        <w:rPr>
          <w:rFonts w:cs="Arial"/>
          <w:b/>
          <w:sz w:val="24"/>
          <w:szCs w:val="24"/>
        </w:rPr>
      </w:pPr>
    </w:p>
    <w:p w:rsidR="00F17497" w:rsidP="00F17497" w:rsidRDefault="00F17497" w14:paraId="039BD3F9" w14:textId="77777777">
      <w:pPr>
        <w:pStyle w:val="BodyText3"/>
        <w:rPr>
          <w:rFonts w:cs="Arial"/>
          <w:b/>
          <w:sz w:val="24"/>
          <w:szCs w:val="24"/>
        </w:rPr>
      </w:pPr>
    </w:p>
    <w:p w:rsidR="00F17497" w:rsidP="00F17497" w:rsidRDefault="00F17497" w14:paraId="0C1FBA4C" w14:textId="77777777">
      <w:pPr>
        <w:pStyle w:val="BodyText3"/>
        <w:rPr>
          <w:rFonts w:cs="Arial"/>
          <w:b/>
          <w:sz w:val="24"/>
          <w:szCs w:val="24"/>
        </w:rPr>
      </w:pPr>
      <w:r>
        <w:rPr>
          <w:rFonts w:cs="Arial"/>
          <w:b/>
          <w:sz w:val="24"/>
          <w:szCs w:val="24"/>
        </w:rPr>
        <w:t>Information, Advice and Signposting</w:t>
      </w:r>
    </w:p>
    <w:p w:rsidR="00F17497" w:rsidP="00F17497" w:rsidRDefault="00F17497" w14:paraId="383AA9FC" w14:textId="77777777">
      <w:pPr>
        <w:pStyle w:val="BodyText3"/>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F17497" w:rsidP="00F17497" w:rsidRDefault="00F17497" w14:paraId="3D98011D" w14:textId="77777777">
      <w:pPr>
        <w:pStyle w:val="BodyText3"/>
        <w:rPr>
          <w:rFonts w:cs="Arial"/>
          <w:sz w:val="24"/>
          <w:szCs w:val="24"/>
        </w:rPr>
      </w:pPr>
      <w:r>
        <w:rPr>
          <w:rFonts w:cs="Arial"/>
          <w:sz w:val="24"/>
          <w:szCs w:val="24"/>
        </w:rPr>
        <w:t>Have an understanding of information and advice available to the service user and encourage colleagues and partners to engage.</w:t>
      </w:r>
    </w:p>
    <w:p w:rsidR="00F17497" w:rsidP="00F17497" w:rsidRDefault="00F17497" w14:paraId="0B6F83D7" w14:textId="77777777">
      <w:pPr>
        <w:pStyle w:val="BodyText3"/>
        <w:rPr>
          <w:rFonts w:cs="Arial"/>
          <w:sz w:val="24"/>
          <w:szCs w:val="24"/>
        </w:rPr>
      </w:pPr>
    </w:p>
    <w:p w:rsidR="00F17497" w:rsidP="00F17497" w:rsidRDefault="00F17497" w14:paraId="50217B76" w14:textId="77777777">
      <w:pPr>
        <w:pStyle w:val="BodyText3"/>
        <w:rPr>
          <w:rFonts w:cs="Arial"/>
          <w:sz w:val="24"/>
          <w:szCs w:val="24"/>
        </w:rPr>
      </w:pPr>
      <w:r>
        <w:rPr>
          <w:rFonts w:cs="Arial"/>
          <w:b/>
          <w:sz w:val="24"/>
          <w:szCs w:val="24"/>
        </w:rPr>
        <w:t>Multi-Agency and Partnership Working</w:t>
      </w:r>
    </w:p>
    <w:p w:rsidR="00F17497" w:rsidP="00F17497" w:rsidRDefault="00F17497" w14:paraId="2F8A4C17" w14:textId="77777777">
      <w:pPr>
        <w:rPr>
          <w:rFonts w:cs="Arial"/>
          <w:szCs w:val="24"/>
        </w:rPr>
      </w:pPr>
      <w:r>
        <w:rPr>
          <w:rFonts w:cs="Arial"/>
          <w:szCs w:val="24"/>
        </w:rPr>
        <w:t xml:space="preserve">Actively build relationships and networks with other professional groups and services in the locality. </w:t>
      </w:r>
    </w:p>
    <w:p w:rsidR="00F17497" w:rsidP="00F17497" w:rsidRDefault="00F17497" w14:paraId="6795C93F" w14:textId="77777777">
      <w:pPr>
        <w:rPr>
          <w:rFonts w:cs="Arial"/>
          <w:szCs w:val="24"/>
        </w:rPr>
      </w:pPr>
      <w:r>
        <w:rPr>
          <w:rFonts w:cs="Arial"/>
          <w:szCs w:val="24"/>
        </w:rPr>
        <w:lastRenderedPageBreak/>
        <w:t>To actively work in partnership with other professional groups to deliver a holistic service to children, young people and families.</w:t>
      </w:r>
    </w:p>
    <w:p w:rsidR="00F17497" w:rsidP="00F17497" w:rsidRDefault="00F17497" w14:paraId="78566D3F" w14:textId="77777777">
      <w:pPr>
        <w:rPr>
          <w:rFonts w:cs="Arial"/>
          <w:szCs w:val="24"/>
        </w:rPr>
      </w:pPr>
      <w:r>
        <w:rPr>
          <w:rFonts w:cs="Arial"/>
          <w:szCs w:val="24"/>
        </w:rPr>
        <w:t>To offer service representation at meetings where required.</w:t>
      </w:r>
    </w:p>
    <w:p w:rsidR="00F17497" w:rsidP="00F17497" w:rsidRDefault="00F17497" w14:paraId="26A9F14A" w14:textId="77777777">
      <w:pPr>
        <w:rPr>
          <w:rFonts w:cs="Arial"/>
          <w:szCs w:val="24"/>
        </w:rPr>
      </w:pPr>
      <w:r>
        <w:rPr>
          <w:rFonts w:cs="Arial"/>
          <w:szCs w:val="24"/>
        </w:rPr>
        <w:t>Undertake appropriate referrals to partner agencies.</w:t>
      </w:r>
    </w:p>
    <w:p w:rsidR="00F17497" w:rsidP="00F17497" w:rsidRDefault="00F17497" w14:paraId="609A70D5" w14:textId="77777777">
      <w:pPr>
        <w:pStyle w:val="BodyText3"/>
        <w:rPr>
          <w:rFonts w:cs="Arial"/>
          <w:b/>
          <w:sz w:val="24"/>
          <w:szCs w:val="24"/>
        </w:rPr>
      </w:pPr>
    </w:p>
    <w:p w:rsidR="00F17497" w:rsidP="00F17497" w:rsidRDefault="00F17497" w14:paraId="1FE78A20" w14:textId="77777777">
      <w:pPr>
        <w:pStyle w:val="BodyText3"/>
        <w:rPr>
          <w:rFonts w:cs="Arial"/>
          <w:b/>
          <w:sz w:val="24"/>
          <w:szCs w:val="24"/>
        </w:rPr>
      </w:pPr>
      <w:r>
        <w:rPr>
          <w:rFonts w:cs="Arial"/>
          <w:b/>
          <w:sz w:val="24"/>
          <w:szCs w:val="24"/>
        </w:rPr>
        <w:t>Managing Risk and Safeguarding</w:t>
      </w:r>
    </w:p>
    <w:p w:rsidR="00F17497" w:rsidP="00F17497" w:rsidRDefault="00F17497" w14:paraId="10AAB2F0" w14:textId="77777777">
      <w:pPr>
        <w:pStyle w:val="BodyText3"/>
        <w:numPr>
          <w:ilvl w:val="0"/>
          <w:numId w:val="39"/>
        </w:numPr>
        <w:ind w:left="426"/>
        <w:rPr>
          <w:rFonts w:cs="Arial"/>
          <w:sz w:val="24"/>
          <w:szCs w:val="24"/>
        </w:rPr>
      </w:pPr>
      <w:r>
        <w:rPr>
          <w:rFonts w:cs="Arial"/>
          <w:sz w:val="24"/>
          <w:szCs w:val="24"/>
        </w:rPr>
        <w:t>To identify and effectively manage risk and safeguarding concerns and escalate where required.</w:t>
      </w:r>
    </w:p>
    <w:p w:rsidR="00F17497" w:rsidP="00F17497" w:rsidRDefault="00F17497" w14:paraId="7F9F5556" w14:textId="77777777">
      <w:pPr>
        <w:pStyle w:val="BodyText3"/>
        <w:numPr>
          <w:ilvl w:val="0"/>
          <w:numId w:val="39"/>
        </w:numPr>
        <w:ind w:left="426"/>
        <w:rPr>
          <w:rFonts w:cs="Arial"/>
          <w:sz w:val="24"/>
          <w:szCs w:val="24"/>
        </w:rPr>
      </w:pPr>
      <w:r>
        <w:rPr>
          <w:rFonts w:cs="Arial"/>
          <w:sz w:val="24"/>
          <w:szCs w:val="24"/>
        </w:rPr>
        <w:t>Where required provide management oversight/supervision of risk and safeguarding.</w:t>
      </w:r>
    </w:p>
    <w:p w:rsidR="00F17497" w:rsidP="00F17497" w:rsidRDefault="00F17497" w14:paraId="1E99AE45"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F17497" w:rsidP="00F17497" w:rsidRDefault="00F17497" w14:paraId="08BF4172"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F17497" w:rsidP="00F17497" w:rsidRDefault="00F17497" w14:paraId="2C3E649E"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 including responding to any known data breaches.</w:t>
      </w:r>
    </w:p>
    <w:p w:rsidR="00F17497" w:rsidP="00F17497" w:rsidRDefault="00F17497" w14:paraId="70A6CFB2" w14:textId="77777777">
      <w:pPr>
        <w:pStyle w:val="BodyText3"/>
        <w:numPr>
          <w:ilvl w:val="1"/>
          <w:numId w:val="39"/>
        </w:numPr>
        <w:tabs>
          <w:tab w:val="left" w:pos="-540"/>
        </w:tabs>
        <w:ind w:left="993"/>
        <w:rPr>
          <w:rFonts w:cs="Arial"/>
          <w:sz w:val="24"/>
          <w:szCs w:val="24"/>
        </w:rPr>
      </w:pPr>
      <w:r>
        <w:rPr>
          <w:rFonts w:cs="Arial"/>
          <w:bCs/>
          <w:sz w:val="24"/>
          <w:szCs w:val="24"/>
        </w:rPr>
        <w:t xml:space="preserve">Engage in individual and group supervision with managers and practice leads, performance appraisal and consultation as required. </w:t>
      </w:r>
    </w:p>
    <w:p w:rsidR="00F17497" w:rsidP="00F17497" w:rsidRDefault="00F17497" w14:paraId="4A7AD8BF" w14:textId="77777777">
      <w:pPr>
        <w:pStyle w:val="BodyText3"/>
        <w:numPr>
          <w:ilvl w:val="1"/>
          <w:numId w:val="39"/>
        </w:numPr>
        <w:tabs>
          <w:tab w:val="left" w:pos="-540"/>
        </w:tabs>
        <w:ind w:left="993"/>
        <w:rPr>
          <w:rFonts w:cs="Arial"/>
          <w:sz w:val="24"/>
          <w:szCs w:val="24"/>
        </w:rPr>
      </w:pPr>
      <w:r>
        <w:rPr>
          <w:rFonts w:cs="Arial"/>
          <w:bCs/>
          <w:sz w:val="24"/>
          <w:szCs w:val="24"/>
        </w:rPr>
        <w:t>Where required provide effective individual and group supervision, including performance agreements.</w:t>
      </w:r>
    </w:p>
    <w:p w:rsidR="00F17497" w:rsidP="00F17497" w:rsidRDefault="00F17497" w14:paraId="65DA059B" w14:textId="77777777">
      <w:pPr>
        <w:pStyle w:val="ListParagraph"/>
        <w:numPr>
          <w:ilvl w:val="1"/>
          <w:numId w:val="39"/>
        </w:numPr>
        <w:ind w:left="993"/>
        <w:rPr>
          <w:rFonts w:cs="Arial"/>
          <w:szCs w:val="24"/>
        </w:rPr>
      </w:pPr>
      <w:r>
        <w:rPr>
          <w:rFonts w:cs="Arial"/>
          <w:szCs w:val="24"/>
        </w:rPr>
        <w:t>Having regard to best value principles and monitoring within your area of responsibility.</w:t>
      </w:r>
    </w:p>
    <w:p w:rsidR="00F17497" w:rsidP="00F17497" w:rsidRDefault="00F17497" w14:paraId="7815EC90" w14:textId="77777777">
      <w:pPr>
        <w:pStyle w:val="ListParagraph"/>
        <w:numPr>
          <w:ilvl w:val="1"/>
          <w:numId w:val="39"/>
        </w:numPr>
        <w:ind w:left="993"/>
        <w:rPr>
          <w:rFonts w:cs="Arial"/>
          <w:szCs w:val="24"/>
        </w:rPr>
      </w:pPr>
      <w:r>
        <w:rPr>
          <w:rFonts w:cs="Arial"/>
          <w:szCs w:val="24"/>
        </w:rPr>
        <w:t xml:space="preserve">Participating and co-ordinating, training and development opportunities, in order to improve knowledge, skills and effectiveness of self and colleagues. </w:t>
      </w:r>
    </w:p>
    <w:p w:rsidR="00F17497" w:rsidP="00F17497" w:rsidRDefault="00F17497" w14:paraId="7C2147AC" w14:textId="77777777">
      <w:pPr>
        <w:pStyle w:val="ListParagraph"/>
        <w:numPr>
          <w:ilvl w:val="1"/>
          <w:numId w:val="39"/>
        </w:numPr>
        <w:ind w:left="993"/>
        <w:rPr>
          <w:rFonts w:cs="Arial"/>
          <w:szCs w:val="24"/>
        </w:rPr>
      </w:pPr>
      <w:r>
        <w:rPr>
          <w:rFonts w:cs="Arial"/>
          <w:szCs w:val="24"/>
        </w:rPr>
        <w:t>To transport children and young people where required by job role.</w:t>
      </w:r>
    </w:p>
    <w:p w:rsidR="00F17497" w:rsidP="00F17497" w:rsidRDefault="00F17497" w14:paraId="23C778F6" w14:textId="77777777">
      <w:pPr>
        <w:pStyle w:val="ListParagraph"/>
        <w:numPr>
          <w:ilvl w:val="1"/>
          <w:numId w:val="39"/>
        </w:numPr>
        <w:ind w:left="993"/>
        <w:rPr>
          <w:rFonts w:cs="Arial"/>
          <w:szCs w:val="24"/>
        </w:rPr>
      </w:pPr>
      <w:r>
        <w:rPr>
          <w:rFonts w:cs="Arial"/>
          <w:szCs w:val="24"/>
        </w:rPr>
        <w:t>To work in the homes of children and families and in a variety of other settings.</w:t>
      </w:r>
    </w:p>
    <w:p w:rsidR="00F17497" w:rsidP="00F17497" w:rsidRDefault="00F17497" w14:paraId="3678495D" w14:textId="77777777">
      <w:pPr>
        <w:rPr>
          <w:rFonts w:cs="Arial"/>
          <w:szCs w:val="24"/>
        </w:rPr>
      </w:pPr>
    </w:p>
    <w:p w:rsidR="00F17497" w:rsidP="00F17497" w:rsidRDefault="00F17497" w14:paraId="3FA34003" w14:textId="77777777">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rsidR="002D3653" w:rsidP="00F17497" w:rsidRDefault="002D3653" w14:paraId="7D90B2FB"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2D3653" w:rsidTr="00C1006D" w14:paraId="3A28E751" w14:textId="77777777">
        <w:trPr>
          <w:trHeight w:val="487"/>
        </w:trPr>
        <w:tc>
          <w:tcPr>
            <w:tcW w:w="9808" w:type="dxa"/>
            <w:shd w:val="clear" w:color="auto" w:fill="171796"/>
            <w:vAlign w:val="center"/>
          </w:tcPr>
          <w:p w:rsidRPr="00162B93" w:rsidR="002D3653" w:rsidP="00C1006D" w:rsidRDefault="002D3653" w14:paraId="1921A0F7" w14:textId="249A7620">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002D3653" w:rsidP="002D3653" w:rsidRDefault="002D3653" w14:paraId="298C1686" w14:textId="77777777">
      <w:pPr>
        <w:rPr>
          <w:rFonts w:cs="Arial"/>
          <w:szCs w:val="24"/>
        </w:rPr>
      </w:pPr>
      <w:r>
        <w:rPr>
          <w:rFonts w:cs="Arial"/>
          <w:szCs w:val="24"/>
        </w:rPr>
        <w:t>The practitioner will:</w:t>
      </w:r>
    </w:p>
    <w:p w:rsidR="002D3653" w:rsidP="002D3653" w:rsidRDefault="002D3653" w14:paraId="7E48D13E" w14:textId="77777777">
      <w:pPr>
        <w:pStyle w:val="ListParagraph"/>
        <w:numPr>
          <w:ilvl w:val="0"/>
          <w:numId w:val="44"/>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rsidR="002D3653" w:rsidP="002D3653" w:rsidRDefault="002D3653" w14:paraId="4A902B10" w14:textId="77777777">
      <w:pPr>
        <w:pStyle w:val="ListParagraph"/>
        <w:numPr>
          <w:ilvl w:val="0"/>
          <w:numId w:val="44"/>
        </w:numPr>
        <w:ind w:left="426"/>
        <w:rPr>
          <w:rFonts w:cs="Arial"/>
          <w:szCs w:val="24"/>
        </w:rPr>
      </w:pPr>
      <w:r>
        <w:rPr>
          <w:rFonts w:cs="Arial"/>
          <w:szCs w:val="24"/>
        </w:rPr>
        <w:t xml:space="preserve">Offer face to face, telephone and written support and information as appropriate to role. </w:t>
      </w:r>
    </w:p>
    <w:p w:rsidR="002D3653" w:rsidP="002D3653" w:rsidRDefault="002D3653" w14:paraId="17D0E240" w14:textId="77777777">
      <w:pPr>
        <w:pStyle w:val="ListParagraph"/>
        <w:numPr>
          <w:ilvl w:val="0"/>
          <w:numId w:val="44"/>
        </w:numPr>
        <w:ind w:left="426"/>
        <w:rPr>
          <w:rFonts w:cs="Arial"/>
          <w:szCs w:val="24"/>
        </w:rPr>
      </w:pPr>
      <w:r>
        <w:rPr>
          <w:rFonts w:cs="Arial"/>
          <w:szCs w:val="24"/>
        </w:rPr>
        <w:t xml:space="preserve">Be responsible for keeping accurate and timely records of work with children, young people and families and writing relevant reports for a range of audiences, including senior management. </w:t>
      </w:r>
    </w:p>
    <w:p w:rsidR="002D3653" w:rsidP="002D3653" w:rsidRDefault="002D3653" w14:paraId="43847822" w14:textId="77777777">
      <w:pPr>
        <w:pStyle w:val="ListParagraph"/>
        <w:numPr>
          <w:ilvl w:val="0"/>
          <w:numId w:val="44"/>
        </w:numPr>
        <w:ind w:left="426"/>
        <w:rPr>
          <w:rFonts w:cs="Arial"/>
          <w:szCs w:val="24"/>
        </w:rPr>
      </w:pPr>
      <w:r>
        <w:rPr>
          <w:rFonts w:cs="Arial"/>
          <w:szCs w:val="24"/>
        </w:rPr>
        <w:t>Be responsible for management oversight/supervision of staff and cases where required.</w:t>
      </w:r>
    </w:p>
    <w:p w:rsidR="002D3653" w:rsidP="002D3653" w:rsidRDefault="002D3653" w14:paraId="4C0183BF" w14:textId="77777777">
      <w:pPr>
        <w:pStyle w:val="ListParagraph"/>
        <w:numPr>
          <w:ilvl w:val="0"/>
          <w:numId w:val="44"/>
        </w:numPr>
        <w:ind w:left="426"/>
        <w:rPr>
          <w:rFonts w:cs="Arial"/>
          <w:szCs w:val="24"/>
        </w:rPr>
      </w:pPr>
      <w:r>
        <w:rPr>
          <w:rFonts w:cs="Arial"/>
          <w:szCs w:val="24"/>
        </w:rPr>
        <w:t>Manage a budget, where required by the role.</w:t>
      </w:r>
    </w:p>
    <w:p w:rsidR="002D3653" w:rsidP="002D3653" w:rsidRDefault="002D3653" w14:paraId="71281698" w14:textId="77777777">
      <w:pPr>
        <w:pStyle w:val="ListParagraph"/>
        <w:numPr>
          <w:ilvl w:val="0"/>
          <w:numId w:val="44"/>
        </w:numPr>
        <w:ind w:left="426"/>
        <w:rPr>
          <w:rFonts w:cs="Arial"/>
          <w:szCs w:val="24"/>
        </w:rPr>
      </w:pPr>
      <w:r>
        <w:rPr>
          <w:rFonts w:cs="Arial"/>
          <w:szCs w:val="24"/>
        </w:rPr>
        <w:t xml:space="preserve">Be responsible for recognising and appropriately responding to safeguarding and risk issues. </w:t>
      </w:r>
    </w:p>
    <w:p w:rsidR="002D3653" w:rsidP="002D3653" w:rsidRDefault="002D3653" w14:paraId="29F7A7C0" w14:textId="77777777">
      <w:pPr>
        <w:pStyle w:val="ListParagraph"/>
        <w:numPr>
          <w:ilvl w:val="0"/>
          <w:numId w:val="44"/>
        </w:numPr>
        <w:ind w:left="426"/>
        <w:rPr>
          <w:rFonts w:cs="Arial"/>
          <w:szCs w:val="24"/>
        </w:rPr>
      </w:pPr>
      <w:r>
        <w:rPr>
          <w:rFonts w:cs="Arial"/>
          <w:szCs w:val="24"/>
        </w:rPr>
        <w:t>Have access to a line manager for decisions that fall outside their delegated responsibilities.</w:t>
      </w:r>
    </w:p>
    <w:p w:rsidR="002D3653" w:rsidP="002D3653" w:rsidRDefault="002D3653" w14:paraId="1CEB4532" w14:textId="77777777">
      <w:pPr>
        <w:pStyle w:val="ListParagraph"/>
        <w:numPr>
          <w:ilvl w:val="0"/>
          <w:numId w:val="44"/>
        </w:numPr>
        <w:ind w:left="426"/>
        <w:rPr>
          <w:rFonts w:cs="Arial"/>
          <w:szCs w:val="24"/>
        </w:rPr>
      </w:pPr>
      <w:r>
        <w:rPr>
          <w:rFonts w:cs="Arial"/>
          <w:szCs w:val="24"/>
        </w:rPr>
        <w:t xml:space="preserve">Be required to organise own workload and supervise the work of colleagues within the team. </w:t>
      </w:r>
    </w:p>
    <w:p w:rsidR="002D3653" w:rsidP="002D3653" w:rsidRDefault="002D3653" w14:paraId="08CA5DD8" w14:textId="77777777">
      <w:pPr>
        <w:pStyle w:val="ListParagraph"/>
        <w:numPr>
          <w:ilvl w:val="0"/>
          <w:numId w:val="44"/>
        </w:numPr>
        <w:ind w:left="426"/>
        <w:rPr>
          <w:rFonts w:cs="Arial"/>
          <w:szCs w:val="24"/>
        </w:rPr>
      </w:pPr>
      <w:r>
        <w:rPr>
          <w:rFonts w:cs="Arial"/>
          <w:szCs w:val="24"/>
        </w:rPr>
        <w:lastRenderedPageBreak/>
        <w:t xml:space="preserve">Identify and resolve problems, informing senior colleagues where appropriate.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654C1F" w:rsidP="00654C1F" w:rsidRDefault="00654C1F" w14:paraId="07B17F23" w14:textId="77777777">
      <w:pPr>
        <w:rPr>
          <w:rFonts w:cs="Arial"/>
          <w:szCs w:val="24"/>
        </w:rPr>
      </w:pPr>
      <w:r w:rsidRPr="00654C1F">
        <w:rPr>
          <w:rFonts w:cs="Arial"/>
          <w:szCs w:val="24"/>
        </w:rPr>
        <w:t>The Leaving Care Services mission is to help our care leavers aged 16-24 to develop their independence and make a successful transition into adulthood. You will work with a specialist team of Social Workers and Personal Advisers to deliver high quality social care services to young people leaving care throughout Suffolk.</w:t>
      </w:r>
    </w:p>
    <w:p w:rsidRPr="00654C1F" w:rsidR="00654C1F" w:rsidP="00654C1F" w:rsidRDefault="00654C1F" w14:paraId="5773A313" w14:textId="77777777">
      <w:pPr>
        <w:rPr>
          <w:rFonts w:cs="Arial"/>
          <w:szCs w:val="24"/>
        </w:rPr>
      </w:pPr>
    </w:p>
    <w:p w:rsidRPr="00654C1F" w:rsidR="00654C1F" w:rsidP="00654C1F" w:rsidRDefault="00654C1F" w14:paraId="3F6712B8" w14:textId="77777777">
      <w:pPr>
        <w:rPr>
          <w:rFonts w:cs="Arial"/>
          <w:szCs w:val="24"/>
        </w:rPr>
      </w:pPr>
      <w:r w:rsidRPr="00654C1F">
        <w:rPr>
          <w:rFonts w:cs="Arial"/>
          <w:szCs w:val="24"/>
        </w:rPr>
        <w:t>The quality of the relationships created with young people is paramount, as are working relationships which enable access to expertise and resources of a range of other services and agencies, both within CYP and beyond.</w:t>
      </w:r>
    </w:p>
    <w:p w:rsidRPr="00F17497" w:rsidR="00BC371B" w:rsidP="00BD64F3" w:rsidRDefault="00BC371B" w14:paraId="74CACF43"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17497" w:rsidR="006639C1" w:rsidP="00F17497" w:rsidRDefault="00F17497" w14:paraId="7314B77D" w14:textId="2D839796">
      <w:pPr>
        <w:pStyle w:val="BodyText2"/>
        <w:tabs>
          <w:tab w:val="left" w:pos="720"/>
          <w:tab w:val="left" w:pos="1440"/>
          <w:tab w:val="left" w:pos="2160"/>
        </w:tabs>
        <w:spacing w:line="240" w:lineRule="atLeast"/>
        <w:rPr>
          <w:rFonts w:cs="Arial"/>
          <w:b/>
          <w:sz w:val="24"/>
          <w:szCs w:val="24"/>
        </w:rPr>
      </w:pPr>
      <w:r>
        <w:rPr>
          <w:rFonts w:cs="Arial"/>
          <w:sz w:val="24"/>
          <w:szCs w:val="24"/>
        </w:rPr>
        <w:t>Senior Social Workers will provide for case responsible roles and statutory services to; children “in need”, children subject to “child protection plans” and children “looked after”. Senior Social workers may be required to mentor less experienced colleagues and/or co-work complex cases. They may also provide consultancy or some direct input, (where deemed beneficial and acceptable to children and families), to other professionals and to children and families receiving Early Help services such as within a “Team around the Child/Family” approach.</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F17497" w:rsidP="00AF2778" w:rsidRDefault="00F17497" w14:paraId="40E8E4EA"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F12E3F" w:rsidP="00F12E3F" w:rsidRDefault="00F12E3F" w14:paraId="332F22F1" w14:textId="3382476F">
      <w:pPr>
        <w:pStyle w:val="ListParagraph"/>
        <w:numPr>
          <w:ilvl w:val="0"/>
          <w:numId w:val="40"/>
        </w:numPr>
        <w:autoSpaceDE w:val="0"/>
        <w:autoSpaceDN w:val="0"/>
        <w:adjustRightInd w:val="0"/>
        <w:rPr>
          <w:rFonts w:cs="Arial"/>
          <w:szCs w:val="24"/>
        </w:rPr>
      </w:pPr>
      <w:r>
        <w:rPr>
          <w:rFonts w:cs="Arial"/>
          <w:szCs w:val="24"/>
        </w:rPr>
        <w:t>Suitable professional qualification at graduate level or equivalent experience in a relevant area of work:</w:t>
      </w:r>
    </w:p>
    <w:p w:rsidR="00F12E3F" w:rsidP="00F12E3F" w:rsidRDefault="00F12E3F" w14:paraId="325C36F1" w14:textId="77777777">
      <w:pPr>
        <w:pStyle w:val="ListParagraph"/>
        <w:numPr>
          <w:ilvl w:val="1"/>
          <w:numId w:val="40"/>
        </w:numPr>
        <w:ind w:left="993"/>
        <w:rPr>
          <w:rFonts w:cs="Arial"/>
          <w:szCs w:val="24"/>
        </w:rPr>
      </w:pPr>
      <w:r>
        <w:rPr>
          <w:rFonts w:cs="Arial"/>
          <w:szCs w:val="24"/>
        </w:rPr>
        <w:t>a relevant Social Work qualification and a Social Work England registration.</w:t>
      </w:r>
    </w:p>
    <w:p w:rsidR="00F12E3F" w:rsidP="00F12E3F" w:rsidRDefault="00F12E3F" w14:paraId="16B488A8" w14:textId="77777777">
      <w:pPr>
        <w:pStyle w:val="ListParagraph"/>
        <w:numPr>
          <w:ilvl w:val="1"/>
          <w:numId w:val="40"/>
        </w:numPr>
        <w:ind w:left="993"/>
        <w:rPr>
          <w:rFonts w:cs="Arial"/>
          <w:szCs w:val="24"/>
        </w:rPr>
      </w:pPr>
      <w:r>
        <w:rPr>
          <w:rFonts w:cs="Arial"/>
          <w:szCs w:val="24"/>
          <w:lang w:eastAsia="en-GB"/>
        </w:rPr>
        <w:t>a minimum of two year’s relevant post qualifying Social Work experience is required</w:t>
      </w:r>
      <w:r>
        <w:rPr>
          <w:rFonts w:cs="Arial"/>
          <w:szCs w:val="24"/>
        </w:rPr>
        <w:t>.</w:t>
      </w:r>
    </w:p>
    <w:p w:rsidR="00F12E3F" w:rsidP="00F12E3F" w:rsidRDefault="00F12E3F" w14:paraId="26EB44FD" w14:textId="77777777">
      <w:pPr>
        <w:pStyle w:val="ListParagraph"/>
        <w:numPr>
          <w:ilvl w:val="1"/>
          <w:numId w:val="40"/>
        </w:numPr>
        <w:ind w:left="993"/>
        <w:rPr>
          <w:rFonts w:cs="Arial"/>
          <w:szCs w:val="24"/>
        </w:rPr>
      </w:pPr>
      <w:r>
        <w:rPr>
          <w:rFonts w:cs="Arial"/>
          <w:szCs w:val="24"/>
        </w:rPr>
        <w:t>Social Workers can progress to “Senior Social Worker” in accordance with Suffolk CC determined progression schemes processes, criteria and timescales, as guided by the College of Social Work “Performance Capabilities Framework”.</w:t>
      </w:r>
    </w:p>
    <w:p w:rsidR="00F12E3F" w:rsidP="00F12E3F" w:rsidRDefault="00F12E3F" w14:paraId="2AC25AFA" w14:textId="1D7FD7AD">
      <w:pPr>
        <w:pStyle w:val="ListParagraph"/>
        <w:numPr>
          <w:ilvl w:val="0"/>
          <w:numId w:val="40"/>
        </w:numPr>
        <w:rPr>
          <w:rFonts w:cs="Arial"/>
          <w:szCs w:val="24"/>
        </w:rPr>
      </w:pPr>
      <w:r>
        <w:rPr>
          <w:rFonts w:cs="Arial"/>
          <w:szCs w:val="24"/>
        </w:rPr>
        <w:t>Evidence of continuing professional development.</w:t>
      </w:r>
    </w:p>
    <w:p w:rsidR="00F12E3F" w:rsidP="00F12E3F" w:rsidRDefault="00F12E3F" w14:paraId="7D290414" w14:textId="05F7726B">
      <w:pPr>
        <w:pStyle w:val="ListParagraph"/>
        <w:numPr>
          <w:ilvl w:val="0"/>
          <w:numId w:val="40"/>
        </w:numPr>
        <w:rPr>
          <w:rFonts w:cs="Arial"/>
          <w:szCs w:val="24"/>
        </w:rPr>
      </w:pPr>
      <w:r>
        <w:rPr>
          <w:rFonts w:cs="Arial"/>
          <w:szCs w:val="24"/>
        </w:rPr>
        <w:t>Management and leadership qualification. (Desired)</w:t>
      </w:r>
    </w:p>
    <w:p w:rsidRPr="00A0309B" w:rsidR="00F12E3F" w:rsidP="00A0309B" w:rsidRDefault="00F12E3F" w14:paraId="4421E477"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12E3F" w:rsidRDefault="0099172B" w14:paraId="1FFA06F0" w14:textId="2D29688E">
      <w:pPr>
        <w:pStyle w:val="ListParagraph"/>
        <w:numPr>
          <w:ilvl w:val="0"/>
          <w:numId w:val="40"/>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12E3F" w:rsidRDefault="006512CC" w14:paraId="753E13D9" w14:textId="77777777">
      <w:pPr>
        <w:pStyle w:val="ListParagraph"/>
        <w:numPr>
          <w:ilvl w:val="0"/>
          <w:numId w:val="40"/>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F12E3F" w:rsidRDefault="00C65DC7" w14:paraId="1E4E08C5" w14:textId="705F1C1A">
      <w:pPr>
        <w:pStyle w:val="ListParagraph"/>
        <w:numPr>
          <w:ilvl w:val="0"/>
          <w:numId w:val="40"/>
        </w:numPr>
      </w:pPr>
      <w:r>
        <w:t>A strong commitment to fairness and Equality, Diversity and Inclusion (EDI).</w:t>
      </w:r>
    </w:p>
    <w:p w:rsidR="00BD198F" w:rsidP="00F12E3F" w:rsidRDefault="00BD198F" w14:paraId="42C752CC" w14:textId="77777777">
      <w:pPr>
        <w:pStyle w:val="ListParagraph"/>
        <w:numPr>
          <w:ilvl w:val="0"/>
          <w:numId w:val="40"/>
        </w:numPr>
      </w:pPr>
      <w:r>
        <w:t>Strives to continuously improve in everything they do, taking the initiative to learn and develop.</w:t>
      </w:r>
    </w:p>
    <w:p w:rsidR="007276E8" w:rsidP="00F12E3F" w:rsidRDefault="007D3698" w14:paraId="431B309D" w14:textId="27BA1893">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12E3F"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F12E3F" w:rsidP="00F12E3F" w:rsidRDefault="00F12E3F" w14:paraId="54194AAD" w14:textId="77777777">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rsidRPr="00F12E3F" w:rsidR="00F12E3F" w:rsidP="00F12E3F" w:rsidRDefault="00F12E3F" w14:paraId="63155F31" w14:textId="03DC97A9">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lastRenderedPageBreak/>
        <w:t xml:space="preserve">Specialist </w:t>
      </w:r>
      <w:r w:rsidRPr="00F24FA7" w:rsidR="00513B07">
        <w:rPr>
          <w:rFonts w:cs="Arial"/>
          <w:b/>
          <w:szCs w:val="24"/>
        </w:rPr>
        <w:t xml:space="preserve">knowledge </w:t>
      </w:r>
      <w:r w:rsidRPr="00F24FA7">
        <w:rPr>
          <w:rFonts w:cs="Arial"/>
          <w:b/>
          <w:szCs w:val="24"/>
        </w:rPr>
        <w:t>skills and experience</w:t>
      </w:r>
    </w:p>
    <w:p w:rsidRPr="00F12E3F" w:rsidR="00F12E3F" w:rsidP="00F12E3F" w:rsidRDefault="00F12E3F" w14:paraId="34BAE5AF" w14:textId="0CCC1FF8">
      <w:pPr>
        <w:pStyle w:val="ListParagraph"/>
        <w:numPr>
          <w:ilvl w:val="0"/>
          <w:numId w:val="40"/>
        </w:numPr>
        <w:rPr>
          <w:rFonts w:cs="Arial"/>
          <w:szCs w:val="24"/>
          <w:lang w:val="fr-FR"/>
        </w:rPr>
      </w:pPr>
      <w:r w:rsidRPr="00F12E3F">
        <w:rPr>
          <w:rFonts w:cs="Arial"/>
          <w:szCs w:val="24"/>
          <w:lang w:val="fr-FR"/>
        </w:rPr>
        <w:t>Ability to be flexible, work under pressure and use own initiative.</w:t>
      </w:r>
    </w:p>
    <w:p w:rsidRPr="00F12E3F" w:rsidR="00F12E3F" w:rsidP="00F12E3F" w:rsidRDefault="00F12E3F" w14:paraId="010A28D8" w14:textId="18FEED60">
      <w:pPr>
        <w:pStyle w:val="ListParagraph"/>
        <w:numPr>
          <w:ilvl w:val="0"/>
          <w:numId w:val="40"/>
        </w:numPr>
        <w:rPr>
          <w:rFonts w:cs="Arial"/>
          <w:szCs w:val="24"/>
        </w:rPr>
      </w:pPr>
      <w:r w:rsidRPr="00F12E3F">
        <w:rPr>
          <w:rFonts w:cs="Arial"/>
          <w:szCs w:val="24"/>
        </w:rPr>
        <w:t xml:space="preserve">Demonstrates in depth knowledge of Signs of Safety and an in-depth practical understanding of and skills in using solution focused approaches of intervention. </w:t>
      </w:r>
    </w:p>
    <w:p w:rsidRPr="00F12E3F" w:rsidR="00F12E3F" w:rsidP="00F12E3F" w:rsidRDefault="00F12E3F" w14:paraId="7DCD97C5" w14:textId="3BBA9D73">
      <w:pPr>
        <w:pStyle w:val="ListParagraph"/>
        <w:numPr>
          <w:ilvl w:val="0"/>
          <w:numId w:val="40"/>
        </w:numPr>
        <w:rPr>
          <w:rFonts w:cs="Arial"/>
          <w:szCs w:val="24"/>
        </w:rPr>
      </w:pPr>
      <w:r w:rsidRPr="00F12E3F">
        <w:rPr>
          <w:rFonts w:cs="Arial"/>
          <w:szCs w:val="24"/>
        </w:rPr>
        <w:t xml:space="preserve">Knowledge and effective skills in using evidence-based models of intervention to deliver successful outcomes and an ability to bring research into practice. </w:t>
      </w:r>
    </w:p>
    <w:p w:rsidRPr="00F12E3F" w:rsidR="00F12E3F" w:rsidP="00F12E3F" w:rsidRDefault="00F12E3F" w14:paraId="53444E56" w14:textId="29B346E9">
      <w:pPr>
        <w:pStyle w:val="ListParagraph"/>
        <w:numPr>
          <w:ilvl w:val="0"/>
          <w:numId w:val="40"/>
        </w:numPr>
        <w:rPr>
          <w:rFonts w:cs="Arial"/>
          <w:szCs w:val="24"/>
        </w:rPr>
      </w:pPr>
      <w:r w:rsidRPr="00F12E3F">
        <w:rPr>
          <w:rFonts w:cs="Arial"/>
          <w:szCs w:val="24"/>
        </w:rPr>
        <w:t>Ability to clarify risks and concerns and focus on solutions to create a climate in which change can happen.</w:t>
      </w:r>
    </w:p>
    <w:p w:rsidRPr="00F12E3F" w:rsidR="00F12E3F" w:rsidP="00F12E3F" w:rsidRDefault="00F12E3F" w14:paraId="7E7E22AA" w14:textId="524AEE9F">
      <w:pPr>
        <w:pStyle w:val="ListParagraph"/>
        <w:numPr>
          <w:ilvl w:val="0"/>
          <w:numId w:val="40"/>
        </w:numPr>
        <w:rPr>
          <w:rFonts w:cs="Arial"/>
          <w:szCs w:val="24"/>
        </w:rPr>
      </w:pPr>
      <w:r w:rsidRPr="00F12E3F">
        <w:rPr>
          <w:rFonts w:cs="Arial"/>
          <w:szCs w:val="24"/>
        </w:rPr>
        <w:t>In depth knowledge of relevant legislation, regulations and guidance as appropriate to role.</w:t>
      </w:r>
    </w:p>
    <w:p w:rsidRPr="00F12E3F" w:rsidR="00F12E3F" w:rsidP="00F12E3F" w:rsidRDefault="00F12E3F" w14:paraId="4804C367" w14:textId="55D4CF58">
      <w:pPr>
        <w:pStyle w:val="ListParagraph"/>
        <w:numPr>
          <w:ilvl w:val="0"/>
          <w:numId w:val="40"/>
        </w:numPr>
        <w:rPr>
          <w:rFonts w:cs="Arial"/>
          <w:szCs w:val="24"/>
        </w:rPr>
      </w:pPr>
      <w:r w:rsidRPr="00F12E3F">
        <w:rPr>
          <w:rFonts w:cs="Arial"/>
          <w:szCs w:val="24"/>
        </w:rPr>
        <w:t xml:space="preserve">Wide knowledge of associated agencies and their working practices and roles. </w:t>
      </w:r>
    </w:p>
    <w:p w:rsidRPr="00F12E3F" w:rsidR="00F12E3F" w:rsidP="00F12E3F" w:rsidRDefault="00F12E3F" w14:paraId="79C912C4" w14:textId="2C88E6E0">
      <w:pPr>
        <w:pStyle w:val="ListParagraph"/>
        <w:numPr>
          <w:ilvl w:val="0"/>
          <w:numId w:val="40"/>
        </w:numPr>
        <w:rPr>
          <w:rFonts w:cs="Arial"/>
          <w:szCs w:val="24"/>
        </w:rPr>
      </w:pPr>
      <w:r w:rsidRPr="00F12E3F">
        <w:rPr>
          <w:rFonts w:cs="Arial"/>
          <w:szCs w:val="24"/>
        </w:rPr>
        <w:t>Proven ability to use a range of assessment frameworks.</w:t>
      </w:r>
    </w:p>
    <w:p w:rsidRPr="00F12E3F" w:rsidR="00F12E3F" w:rsidP="00F12E3F" w:rsidRDefault="00F12E3F" w14:paraId="31E1ECEE" w14:textId="51214163">
      <w:pPr>
        <w:pStyle w:val="ListParagraph"/>
        <w:numPr>
          <w:ilvl w:val="0"/>
          <w:numId w:val="40"/>
        </w:numPr>
        <w:rPr>
          <w:rFonts w:cs="Arial"/>
          <w:szCs w:val="24"/>
        </w:rPr>
      </w:pPr>
      <w:r w:rsidRPr="00F12E3F">
        <w:rPr>
          <w:rFonts w:cs="Arial"/>
          <w:szCs w:val="24"/>
        </w:rPr>
        <w:t>Ability to recognise Child Protection and risk issues and take appropriate action.</w:t>
      </w:r>
    </w:p>
    <w:p w:rsidRPr="00F12E3F" w:rsidR="00F12E3F" w:rsidP="00F12E3F" w:rsidRDefault="00F12E3F" w14:paraId="434B2686" w14:textId="16CA6911">
      <w:pPr>
        <w:pStyle w:val="ListParagraph"/>
        <w:numPr>
          <w:ilvl w:val="0"/>
          <w:numId w:val="40"/>
        </w:numPr>
        <w:rPr>
          <w:rFonts w:cs="Arial"/>
          <w:szCs w:val="24"/>
        </w:rPr>
      </w:pPr>
      <w:r w:rsidRPr="00F12E3F">
        <w:rPr>
          <w:rFonts w:cs="Arial"/>
          <w:szCs w:val="24"/>
        </w:rPr>
        <w:t>Demonstrating expert knowledge and application of the early intervention and preventative agenda.</w:t>
      </w:r>
    </w:p>
    <w:p w:rsidRPr="00F12E3F" w:rsidR="00F12E3F" w:rsidP="00F12E3F" w:rsidRDefault="00F12E3F" w14:paraId="3511C822" w14:textId="40688ADD">
      <w:pPr>
        <w:pStyle w:val="ListParagraph"/>
        <w:numPr>
          <w:ilvl w:val="0"/>
          <w:numId w:val="40"/>
        </w:numPr>
        <w:rPr>
          <w:rFonts w:cs="Arial"/>
          <w:szCs w:val="24"/>
        </w:rPr>
      </w:pPr>
      <w:r w:rsidRPr="00F12E3F">
        <w:rPr>
          <w:rFonts w:cs="Arial"/>
          <w:szCs w:val="24"/>
        </w:rPr>
        <w:t xml:space="preserve">Expert knowledge of the social and emotional factors that affect a child’s capacity to learn and develop. </w:t>
      </w:r>
    </w:p>
    <w:p w:rsidRPr="00F12E3F" w:rsidR="00F12E3F" w:rsidP="00F12E3F" w:rsidRDefault="00F12E3F" w14:paraId="063797F2" w14:textId="553DBD64">
      <w:pPr>
        <w:pStyle w:val="ListParagraph"/>
        <w:numPr>
          <w:ilvl w:val="0"/>
          <w:numId w:val="40"/>
        </w:numPr>
        <w:rPr>
          <w:rFonts w:cs="Arial"/>
          <w:szCs w:val="24"/>
        </w:rPr>
      </w:pPr>
      <w:r w:rsidRPr="00F12E3F">
        <w:rPr>
          <w:rFonts w:cs="Arial"/>
          <w:szCs w:val="24"/>
        </w:rPr>
        <w:t>Ability to effectively use a range of assessment frameworks.</w:t>
      </w:r>
    </w:p>
    <w:p w:rsidRPr="00F12E3F" w:rsidR="00F12E3F" w:rsidP="00F12E3F" w:rsidRDefault="00F12E3F" w14:paraId="1DCCDF5B" w14:textId="4E47C8F9">
      <w:pPr>
        <w:pStyle w:val="ListParagraph"/>
        <w:numPr>
          <w:ilvl w:val="0"/>
          <w:numId w:val="40"/>
        </w:numPr>
        <w:rPr>
          <w:rFonts w:cs="Arial"/>
          <w:szCs w:val="24"/>
        </w:rPr>
      </w:pPr>
      <w:r w:rsidRPr="00F12E3F">
        <w:rPr>
          <w:rFonts w:cs="Arial"/>
          <w:szCs w:val="24"/>
        </w:rPr>
        <w:t>Ability to interpret and apply policy and procedures, supporting the development of good practice.</w:t>
      </w:r>
    </w:p>
    <w:p w:rsidRPr="00F12E3F" w:rsidR="00F12E3F" w:rsidP="00F12E3F" w:rsidRDefault="00F12E3F" w14:paraId="57A161A0" w14:textId="15DA9628">
      <w:pPr>
        <w:pStyle w:val="ListParagraph"/>
        <w:numPr>
          <w:ilvl w:val="0"/>
          <w:numId w:val="40"/>
        </w:numPr>
        <w:rPr>
          <w:rFonts w:cs="Arial"/>
          <w:szCs w:val="24"/>
        </w:rPr>
      </w:pPr>
      <w:r w:rsidRPr="00F12E3F">
        <w:rPr>
          <w:rFonts w:cs="Arial"/>
          <w:szCs w:val="24"/>
        </w:rPr>
        <w:t xml:space="preserve">Understanding the diverse range of needs of clients and backgrounds and how to respond appropriately. </w:t>
      </w:r>
    </w:p>
    <w:p w:rsidRPr="00F12E3F" w:rsidR="00F12E3F" w:rsidP="00F12E3F" w:rsidRDefault="00F12E3F" w14:paraId="652B2079" w14:textId="26AFAA2D">
      <w:pPr>
        <w:pStyle w:val="ListParagraph"/>
        <w:numPr>
          <w:ilvl w:val="0"/>
          <w:numId w:val="40"/>
        </w:numPr>
        <w:rPr>
          <w:rFonts w:cs="Arial"/>
          <w:szCs w:val="24"/>
        </w:rPr>
      </w:pPr>
      <w:r w:rsidRPr="00F12E3F">
        <w:rPr>
          <w:rFonts w:cs="Arial"/>
          <w:szCs w:val="24"/>
        </w:rPr>
        <w:t>Evidence of leadership skills to support, advise and motivate staff and children, young people and their families.</w:t>
      </w:r>
    </w:p>
    <w:p w:rsidRPr="00F12E3F" w:rsidR="00F12E3F" w:rsidP="00F12E3F" w:rsidRDefault="00F12E3F" w14:paraId="4289AAA2" w14:textId="67284295">
      <w:pPr>
        <w:pStyle w:val="ListParagraph"/>
        <w:numPr>
          <w:ilvl w:val="0"/>
          <w:numId w:val="40"/>
        </w:numPr>
        <w:rPr>
          <w:rFonts w:cs="Arial"/>
          <w:szCs w:val="24"/>
        </w:rPr>
      </w:pPr>
      <w:r w:rsidRPr="00F12E3F">
        <w:rPr>
          <w:rFonts w:cs="Arial"/>
          <w:szCs w:val="24"/>
        </w:rPr>
        <w:t>Evidence of leadership skills to negotiate, influence and mediate with a range of audiences, including professional stakeholders, partners and colleagues to achieve positive outcomes.</w:t>
      </w:r>
    </w:p>
    <w:p w:rsidRPr="00F12E3F" w:rsidR="00F12E3F" w:rsidP="00F12E3F" w:rsidRDefault="00F12E3F" w14:paraId="3663D92D" w14:textId="4B2FBA6D">
      <w:pPr>
        <w:pStyle w:val="ListParagraph"/>
        <w:numPr>
          <w:ilvl w:val="0"/>
          <w:numId w:val="40"/>
        </w:numPr>
        <w:rPr>
          <w:rFonts w:cs="Arial"/>
          <w:szCs w:val="24"/>
        </w:rPr>
      </w:pPr>
      <w:r w:rsidRPr="00F12E3F">
        <w:rPr>
          <w:rFonts w:cs="Arial"/>
          <w:szCs w:val="24"/>
        </w:rPr>
        <w:t xml:space="preserve">Proven use of effective communication to manage challenging situations and provide appropriate advice and facilitation to de-escalate. </w:t>
      </w:r>
    </w:p>
    <w:p w:rsidRPr="00F12E3F" w:rsidR="00F12E3F" w:rsidP="00F12E3F" w:rsidRDefault="00F12E3F" w14:paraId="2F8F6266" w14:textId="060CC18B">
      <w:pPr>
        <w:pStyle w:val="ListParagraph"/>
        <w:numPr>
          <w:ilvl w:val="0"/>
          <w:numId w:val="40"/>
        </w:numPr>
        <w:rPr>
          <w:rFonts w:cs="Arial"/>
          <w:szCs w:val="24"/>
        </w:rPr>
      </w:pPr>
      <w:r w:rsidRPr="00F12E3F">
        <w:rPr>
          <w:rFonts w:cs="Arial"/>
          <w:szCs w:val="24"/>
        </w:rPr>
        <w:t>Ability to appropriately challenge.</w:t>
      </w:r>
    </w:p>
    <w:p w:rsidRPr="00F12E3F" w:rsidR="00F12E3F" w:rsidP="00F12E3F" w:rsidRDefault="00F12E3F" w14:paraId="2ABEAEBC" w14:textId="7C0BBC5D">
      <w:pPr>
        <w:pStyle w:val="ListParagraph"/>
        <w:numPr>
          <w:ilvl w:val="0"/>
          <w:numId w:val="40"/>
        </w:numPr>
        <w:rPr>
          <w:rFonts w:cs="Arial"/>
          <w:szCs w:val="24"/>
        </w:rPr>
      </w:pPr>
      <w:r w:rsidRPr="00F12E3F">
        <w:rPr>
          <w:rFonts w:cs="Arial"/>
          <w:szCs w:val="24"/>
        </w:rPr>
        <w:t>colleagues and partners to ensure the statutory right of the service user.</w:t>
      </w:r>
    </w:p>
    <w:p w:rsidRPr="00F12E3F" w:rsidR="00F12E3F" w:rsidP="00F12E3F" w:rsidRDefault="00F12E3F" w14:paraId="7042274E" w14:textId="32FFB316">
      <w:pPr>
        <w:pStyle w:val="ListParagraph"/>
        <w:numPr>
          <w:ilvl w:val="0"/>
          <w:numId w:val="40"/>
        </w:numPr>
        <w:rPr>
          <w:rFonts w:cs="Arial"/>
          <w:szCs w:val="24"/>
        </w:rPr>
      </w:pPr>
      <w:r w:rsidRPr="00F12E3F">
        <w:rPr>
          <w:rFonts w:cs="Arial"/>
          <w:szCs w:val="24"/>
        </w:rPr>
        <w:t>Sensitivity to disability, sexuality, gender and ethnicity issues.</w:t>
      </w:r>
    </w:p>
    <w:p w:rsidRPr="00F12E3F" w:rsidR="00F12E3F" w:rsidP="00F12E3F" w:rsidRDefault="00F12E3F" w14:paraId="34EAC057" w14:textId="3061BE97">
      <w:pPr>
        <w:pStyle w:val="ListParagraph"/>
        <w:numPr>
          <w:ilvl w:val="0"/>
          <w:numId w:val="40"/>
        </w:numPr>
        <w:rPr>
          <w:rFonts w:cs="Arial"/>
          <w:szCs w:val="24"/>
        </w:rPr>
      </w:pPr>
      <w:r w:rsidRPr="00F12E3F">
        <w:rPr>
          <w:rFonts w:cs="Arial"/>
          <w:szCs w:val="24"/>
        </w:rPr>
        <w:t>Proven ability to lead, facilitate and make a constructive contribution to meetings and negotiate with a range of stakeholders, settings and contexts.</w:t>
      </w:r>
    </w:p>
    <w:p w:rsidR="00F12E3F" w:rsidP="00F12E3F" w:rsidRDefault="00F12E3F" w14:paraId="2CE19DC0" w14:textId="0EBF9DB0">
      <w:pPr>
        <w:pStyle w:val="ListParagraph"/>
        <w:numPr>
          <w:ilvl w:val="0"/>
          <w:numId w:val="40"/>
        </w:numPr>
        <w:rPr>
          <w:rFonts w:cs="Arial"/>
          <w:szCs w:val="24"/>
        </w:rPr>
      </w:pPr>
      <w:r>
        <w:rPr>
          <w:rFonts w:cs="Arial"/>
          <w:szCs w:val="24"/>
        </w:rPr>
        <w:t>Ability to keep accurate and timely records.</w:t>
      </w:r>
    </w:p>
    <w:p w:rsidRPr="00F12E3F" w:rsidR="00F12E3F" w:rsidP="00F12E3F" w:rsidRDefault="00F12E3F" w14:paraId="666DA7EA" w14:textId="3FE8587D">
      <w:pPr>
        <w:pStyle w:val="ListParagraph"/>
        <w:numPr>
          <w:ilvl w:val="0"/>
          <w:numId w:val="40"/>
        </w:numPr>
        <w:rPr>
          <w:rFonts w:cs="Arial"/>
          <w:szCs w:val="24"/>
        </w:rPr>
      </w:pPr>
      <w:r w:rsidRPr="00F12E3F">
        <w:rPr>
          <w:rFonts w:cs="Arial"/>
          <w:szCs w:val="24"/>
        </w:rPr>
        <w:t>Evidence of ability to compile and analyse information and data and present in variety of formats.</w:t>
      </w:r>
    </w:p>
    <w:p w:rsidRPr="00F12E3F" w:rsidR="00F12E3F" w:rsidP="00F12E3F" w:rsidRDefault="00F12E3F" w14:paraId="17CF9BB2" w14:textId="4FC0EEAB">
      <w:pPr>
        <w:pStyle w:val="ListParagraph"/>
        <w:numPr>
          <w:ilvl w:val="0"/>
          <w:numId w:val="40"/>
        </w:numPr>
        <w:rPr>
          <w:rFonts w:cs="Arial"/>
          <w:szCs w:val="24"/>
        </w:rPr>
      </w:pPr>
      <w:r w:rsidRPr="00F12E3F">
        <w:rPr>
          <w:rFonts w:cs="Arial"/>
          <w:szCs w:val="24"/>
        </w:rPr>
        <w:t xml:space="preserve">Demonstrates awareness of the importance of using plain language and the ability to do so. </w:t>
      </w:r>
    </w:p>
    <w:p w:rsidRPr="00F12E3F" w:rsidR="00F12E3F" w:rsidP="00F12E3F" w:rsidRDefault="00F12E3F" w14:paraId="1294AD6B" w14:textId="5FFE3868">
      <w:pPr>
        <w:pStyle w:val="ListParagraph"/>
        <w:numPr>
          <w:ilvl w:val="0"/>
          <w:numId w:val="40"/>
        </w:numPr>
        <w:rPr>
          <w:rFonts w:cs="Arial"/>
          <w:szCs w:val="24"/>
        </w:rPr>
      </w:pPr>
      <w:r w:rsidRPr="00F12E3F">
        <w:rPr>
          <w:rFonts w:cs="Arial"/>
          <w:szCs w:val="24"/>
        </w:rPr>
        <w:t>A minimum of two years relevant post qualifying Social Work experience is required.</w:t>
      </w:r>
    </w:p>
    <w:p w:rsidRPr="00F12E3F" w:rsidR="00F12E3F" w:rsidP="00F12E3F" w:rsidRDefault="00F12E3F" w14:paraId="6CCDACB9" w14:textId="585E80DF">
      <w:pPr>
        <w:pStyle w:val="ListParagraph"/>
        <w:numPr>
          <w:ilvl w:val="0"/>
          <w:numId w:val="40"/>
        </w:numPr>
        <w:rPr>
          <w:rFonts w:cs="Arial"/>
          <w:szCs w:val="24"/>
        </w:rPr>
      </w:pPr>
      <w:r w:rsidRPr="00F12E3F">
        <w:rPr>
          <w:rFonts w:cs="Arial"/>
          <w:szCs w:val="24"/>
        </w:rPr>
        <w:t xml:space="preserve">Relevant experience of working directly with children, young people and their families, as relevant to the specific client groups. </w:t>
      </w:r>
    </w:p>
    <w:p w:rsidRPr="00F12E3F" w:rsidR="00F12E3F" w:rsidP="00F12E3F" w:rsidRDefault="00F12E3F" w14:paraId="296820A8" w14:textId="5A5F3E29">
      <w:pPr>
        <w:pStyle w:val="ListParagraph"/>
        <w:numPr>
          <w:ilvl w:val="0"/>
          <w:numId w:val="40"/>
        </w:numPr>
        <w:rPr>
          <w:rFonts w:cs="Arial"/>
          <w:szCs w:val="24"/>
        </w:rPr>
      </w:pPr>
      <w:r w:rsidRPr="00F12E3F">
        <w:rPr>
          <w:rFonts w:cs="Arial"/>
          <w:szCs w:val="24"/>
        </w:rPr>
        <w:t>Evidence of collaborative work with families.</w:t>
      </w:r>
    </w:p>
    <w:p w:rsidRPr="00F12E3F" w:rsidR="00F12E3F" w:rsidP="00F12E3F" w:rsidRDefault="00F12E3F" w14:paraId="1AB992CB" w14:textId="7E38E337">
      <w:pPr>
        <w:pStyle w:val="ListParagraph"/>
        <w:numPr>
          <w:ilvl w:val="0"/>
          <w:numId w:val="40"/>
        </w:numPr>
        <w:rPr>
          <w:rFonts w:cs="Arial"/>
          <w:szCs w:val="24"/>
        </w:rPr>
      </w:pPr>
      <w:r w:rsidRPr="00F12E3F">
        <w:rPr>
          <w:rFonts w:cs="Arial"/>
          <w:szCs w:val="24"/>
        </w:rPr>
        <w:t xml:space="preserve">Proven commitment to finding solutions, planning and developing interventions with families and evidence of effectively using solution focused approaches in practice. </w:t>
      </w:r>
    </w:p>
    <w:p w:rsidRPr="00F12E3F" w:rsidR="00F12E3F" w:rsidP="00F12E3F" w:rsidRDefault="00F12E3F" w14:paraId="5C412D57" w14:textId="046AA3A2">
      <w:pPr>
        <w:pStyle w:val="ListParagraph"/>
        <w:numPr>
          <w:ilvl w:val="0"/>
          <w:numId w:val="40"/>
        </w:numPr>
        <w:rPr>
          <w:rFonts w:cs="Arial"/>
          <w:szCs w:val="24"/>
        </w:rPr>
      </w:pPr>
      <w:r w:rsidRPr="00F12E3F">
        <w:rPr>
          <w:rFonts w:cs="Arial"/>
          <w:szCs w:val="24"/>
        </w:rPr>
        <w:t xml:space="preserve">Experience of supervising and coaching staff. </w:t>
      </w:r>
    </w:p>
    <w:p w:rsidRPr="00F12E3F" w:rsidR="00F12E3F" w:rsidP="00F12E3F" w:rsidRDefault="00F12E3F" w14:paraId="4B755A44" w14:textId="299164F8">
      <w:pPr>
        <w:pStyle w:val="ListParagraph"/>
        <w:numPr>
          <w:ilvl w:val="0"/>
          <w:numId w:val="40"/>
        </w:numPr>
        <w:rPr>
          <w:rFonts w:cs="Arial"/>
          <w:szCs w:val="24"/>
        </w:rPr>
      </w:pPr>
      <w:r w:rsidRPr="00F12E3F">
        <w:rPr>
          <w:rFonts w:cs="Arial"/>
          <w:szCs w:val="24"/>
        </w:rPr>
        <w:t>Experience of working with children and families where there have been Safeguarding concerns.</w:t>
      </w:r>
    </w:p>
    <w:p w:rsidRPr="00F12E3F" w:rsidR="00F12E3F" w:rsidP="00F12E3F" w:rsidRDefault="00F12E3F" w14:paraId="7014BF9D" w14:textId="7C17D32C">
      <w:pPr>
        <w:pStyle w:val="ListParagraph"/>
        <w:numPr>
          <w:ilvl w:val="0"/>
          <w:numId w:val="40"/>
        </w:numPr>
        <w:rPr>
          <w:rFonts w:cs="Arial"/>
          <w:szCs w:val="24"/>
        </w:rPr>
      </w:pPr>
      <w:r w:rsidRPr="00F12E3F">
        <w:rPr>
          <w:rFonts w:cs="Arial"/>
          <w:szCs w:val="24"/>
        </w:rPr>
        <w:lastRenderedPageBreak/>
        <w:t xml:space="preserve">Experience of working alongside parents who may have mental health, learning or physical disability or sensory impairment. </w:t>
      </w:r>
    </w:p>
    <w:p w:rsidRPr="00F12E3F" w:rsidR="00F12E3F" w:rsidP="00F12E3F" w:rsidRDefault="00F12E3F" w14:paraId="6707CCDD" w14:textId="3613EC86">
      <w:pPr>
        <w:pStyle w:val="ListParagraph"/>
        <w:numPr>
          <w:ilvl w:val="0"/>
          <w:numId w:val="40"/>
        </w:numPr>
        <w:rPr>
          <w:rFonts w:cs="Arial"/>
          <w:szCs w:val="24"/>
        </w:rPr>
      </w:pPr>
      <w:r w:rsidRPr="00F12E3F">
        <w:rPr>
          <w:rFonts w:cs="Arial"/>
          <w:szCs w:val="24"/>
        </w:rPr>
        <w:t>Experience of assessment and observation of the developmental needs of children.</w:t>
      </w:r>
    </w:p>
    <w:p w:rsidRPr="00F12E3F" w:rsidR="00F12E3F" w:rsidP="00F12E3F" w:rsidRDefault="00F12E3F" w14:paraId="314B2A9B" w14:textId="106F15D4">
      <w:pPr>
        <w:pStyle w:val="ListParagraph"/>
        <w:numPr>
          <w:ilvl w:val="0"/>
          <w:numId w:val="40"/>
        </w:numPr>
        <w:rPr>
          <w:rFonts w:cs="Arial"/>
          <w:szCs w:val="24"/>
        </w:rPr>
      </w:pPr>
      <w:r w:rsidRPr="00F12E3F">
        <w:rPr>
          <w:rFonts w:cs="Arial"/>
          <w:szCs w:val="24"/>
        </w:rPr>
        <w:t>Experience of working with a range of agencies and communities.</w:t>
      </w:r>
    </w:p>
    <w:p w:rsidRPr="00F12E3F" w:rsidR="00F12E3F" w:rsidP="00F12E3F" w:rsidRDefault="00F12E3F" w14:paraId="2BAE3A80" w14:textId="5B5A7A68">
      <w:pPr>
        <w:pStyle w:val="ListParagraph"/>
        <w:numPr>
          <w:ilvl w:val="0"/>
          <w:numId w:val="40"/>
        </w:numPr>
        <w:rPr>
          <w:rFonts w:cs="Arial"/>
          <w:szCs w:val="24"/>
        </w:rPr>
      </w:pPr>
      <w:r w:rsidRPr="00F12E3F">
        <w:rPr>
          <w:rFonts w:cs="Arial"/>
          <w:szCs w:val="24"/>
        </w:rPr>
        <w:t>Political awareness. (Desirable)</w:t>
      </w:r>
    </w:p>
    <w:p w:rsidRPr="00F12E3F" w:rsidR="00F12E3F" w:rsidP="00F12E3F" w:rsidRDefault="00F12E3F" w14:paraId="56071132" w14:textId="4E8BC8F5">
      <w:pPr>
        <w:pStyle w:val="ListParagraph"/>
        <w:numPr>
          <w:ilvl w:val="0"/>
          <w:numId w:val="40"/>
        </w:numPr>
        <w:rPr>
          <w:rFonts w:cs="Arial"/>
          <w:szCs w:val="24"/>
        </w:rPr>
      </w:pPr>
      <w:r w:rsidRPr="00F12E3F">
        <w:rPr>
          <w:rFonts w:cs="Arial"/>
          <w:szCs w:val="24"/>
        </w:rPr>
        <w:t>Experience of providing training and facilitation. (Desirable)</w:t>
      </w:r>
    </w:p>
    <w:p w:rsidRPr="00F12E3F" w:rsidR="00F12E3F" w:rsidP="00F12E3F" w:rsidRDefault="00F12E3F" w14:paraId="682B9D0E" w14:textId="0665CC0B">
      <w:pPr>
        <w:pStyle w:val="ListParagraph"/>
        <w:numPr>
          <w:ilvl w:val="0"/>
          <w:numId w:val="40"/>
        </w:numPr>
        <w:rPr>
          <w:rFonts w:cs="Arial"/>
          <w:szCs w:val="24"/>
        </w:rPr>
      </w:pPr>
      <w:r w:rsidRPr="00F12E3F">
        <w:rPr>
          <w:rFonts w:cs="Arial"/>
          <w:szCs w:val="24"/>
        </w:rPr>
        <w:t>Experience of identifying areas of required development within a team. (Desirable)</w:t>
      </w:r>
    </w:p>
    <w:p w:rsidRPr="00F12E3F" w:rsidR="00F12E3F" w:rsidP="00F12E3F" w:rsidRDefault="00F12E3F" w14:paraId="6C34FF85" w14:textId="549DEDCC">
      <w:pPr>
        <w:pStyle w:val="ListParagraph"/>
        <w:numPr>
          <w:ilvl w:val="0"/>
          <w:numId w:val="40"/>
        </w:numPr>
        <w:rPr>
          <w:rFonts w:cs="Arial"/>
          <w:szCs w:val="24"/>
        </w:rPr>
      </w:pPr>
      <w:r w:rsidRPr="00F12E3F">
        <w:rPr>
          <w:rFonts w:cs="Arial"/>
          <w:szCs w:val="24"/>
        </w:rPr>
        <w:t>Ability to learn new IT applications as appropriate to role. (Desirable)</w:t>
      </w:r>
    </w:p>
    <w:p w:rsidRPr="00F12E3F" w:rsidR="00F12E3F" w:rsidP="00F12E3F" w:rsidRDefault="00F12E3F" w14:paraId="483B7E90" w14:textId="64CDD5D9">
      <w:pPr>
        <w:pStyle w:val="ListParagraph"/>
        <w:numPr>
          <w:ilvl w:val="0"/>
          <w:numId w:val="40"/>
        </w:numPr>
        <w:rPr>
          <w:rFonts w:cs="Arial"/>
          <w:szCs w:val="24"/>
        </w:rPr>
      </w:pPr>
      <w:r w:rsidRPr="00F12E3F">
        <w:rPr>
          <w:rFonts w:cs="Arial"/>
          <w:szCs w:val="24"/>
        </w:rPr>
        <w:t>Experience of using Suffolk Signs of Safety and Wellbeing principles, disciplines and tools. (Desirable)</w:t>
      </w:r>
    </w:p>
    <w:p w:rsidRPr="00F12E3F" w:rsidR="00F12E3F" w:rsidP="00F12E3F" w:rsidRDefault="00F12E3F" w14:paraId="2D732DDC" w14:textId="6269FB85">
      <w:pPr>
        <w:pStyle w:val="ListParagraph"/>
        <w:numPr>
          <w:ilvl w:val="0"/>
          <w:numId w:val="40"/>
        </w:numPr>
        <w:rPr>
          <w:rFonts w:cs="Arial"/>
          <w:szCs w:val="24"/>
        </w:rPr>
      </w:pPr>
      <w:r w:rsidRPr="00F12E3F">
        <w:rPr>
          <w:rFonts w:cs="Arial"/>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12E3F" w:rsidR="00F12E3F" w:rsidP="00F12E3F" w:rsidRDefault="00F12E3F" w14:paraId="06AC9719" w14:textId="57B11B86">
      <w:pPr>
        <w:pStyle w:val="ListParagraph"/>
        <w:numPr>
          <w:ilvl w:val="0"/>
          <w:numId w:val="40"/>
        </w:numPr>
        <w:rPr>
          <w:rFonts w:cs="Arial"/>
          <w:szCs w:val="24"/>
        </w:rPr>
      </w:pPr>
      <w:r w:rsidRPr="00F12E3F">
        <w:rPr>
          <w:rFonts w:cs="Arial"/>
          <w:szCs w:val="24"/>
        </w:rPr>
        <w:t>To work in a variety of locations and client’s homes, including rural areas if required by the post.</w:t>
      </w:r>
    </w:p>
    <w:p w:rsidRPr="00F12E3F" w:rsidR="00F12E3F" w:rsidP="00F12E3F" w:rsidRDefault="00F12E3F" w14:paraId="262D3EB9" w14:textId="6677FCB3">
      <w:pPr>
        <w:pStyle w:val="ListParagraph"/>
        <w:numPr>
          <w:ilvl w:val="0"/>
          <w:numId w:val="40"/>
        </w:numPr>
        <w:rPr>
          <w:rFonts w:cs="Arial"/>
          <w:szCs w:val="24"/>
        </w:rPr>
      </w:pPr>
      <w:r w:rsidRPr="00F12E3F">
        <w:rPr>
          <w:rFonts w:cs="Arial"/>
          <w:szCs w:val="24"/>
        </w:rPr>
        <w:t>A DBS check will be undertaken for the successful candidate.</w:t>
      </w:r>
    </w:p>
    <w:p w:rsidRPr="00F12E3F" w:rsidR="00F12E3F" w:rsidP="00F12E3F" w:rsidRDefault="00F12E3F" w14:paraId="30CC123B" w14:textId="467EC2B7">
      <w:pPr>
        <w:pStyle w:val="ListParagraph"/>
        <w:numPr>
          <w:ilvl w:val="0"/>
          <w:numId w:val="40"/>
        </w:numPr>
        <w:rPr>
          <w:rFonts w:cs="Arial"/>
          <w:szCs w:val="24"/>
        </w:rPr>
      </w:pPr>
      <w:r w:rsidRPr="00F12E3F">
        <w:rPr>
          <w:rFonts w:cs="Arial"/>
          <w:szCs w:val="24"/>
        </w:rPr>
        <w:t>Advanced organisational skills and the ability to prioritise work of self and others and meet deadlines.</w:t>
      </w:r>
    </w:p>
    <w:p w:rsidRPr="00F12E3F" w:rsidR="00F12E3F" w:rsidP="00F12E3F" w:rsidRDefault="00F12E3F" w14:paraId="1FE41ECD" w14:textId="6090F7DF">
      <w:pPr>
        <w:pStyle w:val="ListParagraph"/>
        <w:numPr>
          <w:ilvl w:val="0"/>
          <w:numId w:val="40"/>
        </w:numPr>
        <w:rPr>
          <w:rFonts w:cs="Arial"/>
          <w:szCs w:val="24"/>
          <w:lang w:val="fr-FR"/>
        </w:rPr>
      </w:pPr>
      <w:r w:rsidRPr="00F12E3F">
        <w:rPr>
          <w:rFonts w:cs="Arial"/>
          <w:szCs w:val="24"/>
        </w:rPr>
        <w:t>Willingness to undertake training as required to update knowledge and skills.</w:t>
      </w:r>
    </w:p>
    <w:p w:rsidRPr="00F12E3F" w:rsidR="00F12E3F" w:rsidP="00F12E3F" w:rsidRDefault="00F12E3F" w14:paraId="0D7E6F40" w14:textId="7B6F670E">
      <w:pPr>
        <w:pStyle w:val="ListParagraph"/>
        <w:numPr>
          <w:ilvl w:val="0"/>
          <w:numId w:val="40"/>
        </w:numPr>
        <w:rPr>
          <w:rFonts w:cs="Arial"/>
          <w:szCs w:val="24"/>
          <w:lang w:val="fr-FR"/>
        </w:rPr>
      </w:pPr>
      <w:r w:rsidRPr="00F12E3F">
        <w:rPr>
          <w:rFonts w:cs="Arial"/>
          <w:szCs w:val="24"/>
        </w:rPr>
        <w:t>Evidence of successfully working alone as well as part of a team.</w:t>
      </w:r>
    </w:p>
    <w:p w:rsidRPr="00F12E3F" w:rsidR="00F12E3F" w:rsidP="00F12E3F" w:rsidRDefault="00F12E3F" w14:paraId="467E9662" w14:textId="0B46EE16">
      <w:pPr>
        <w:pStyle w:val="ListParagraph"/>
        <w:numPr>
          <w:ilvl w:val="0"/>
          <w:numId w:val="40"/>
        </w:numPr>
        <w:rPr>
          <w:rFonts w:cs="Arial"/>
          <w:szCs w:val="24"/>
        </w:rPr>
      </w:pPr>
      <w:r w:rsidRPr="00F12E3F">
        <w:rPr>
          <w:rFonts w:cs="Arial"/>
          <w:szCs w:val="24"/>
        </w:rPr>
        <w:t>Ability to undertake out of hours working if required.</w:t>
      </w:r>
    </w:p>
    <w:p w:rsidR="00F12E3F" w:rsidP="00F12E3F" w:rsidRDefault="00F12E3F" w14:paraId="015C06EC" w14:textId="77777777">
      <w:pPr>
        <w:rPr>
          <w:rFonts w:cs="Arial"/>
          <w:b/>
          <w:szCs w:val="24"/>
        </w:rPr>
      </w:pPr>
    </w:p>
    <w:p w:rsidR="00CC1A18" w:rsidP="00CC1A18" w:rsidRDefault="00CC1A18" w14:paraId="3FDF73A5" w14:textId="454F8086">
      <w:pPr>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1C183B" w:rsidR="00DD33EA" w:rsidP="001C183B" w:rsidRDefault="00DD33EA" w14:paraId="69853BD4" w14:textId="09B4194B">
      <w:pPr>
        <w:rPr>
          <w:rStyle w:val="Arial12"/>
          <w:rFonts w:cs="Arial"/>
        </w:rPr>
      </w:pPr>
      <w:r w:rsidRPr="001C183B">
        <w:rPr>
          <w:rStyle w:val="Arial12"/>
          <w:rFonts w:cs="Arial"/>
          <w:b/>
          <w:bCs/>
        </w:rPr>
        <w:t>Frequent Travel Desirable</w:t>
      </w:r>
      <w:r w:rsidRPr="001C183B">
        <w:rPr>
          <w:rStyle w:val="Arial12"/>
          <w:rFonts w:cs="Arial"/>
        </w:rPr>
        <w:t xml:space="preserve"> - </w:t>
      </w:r>
      <w:r w:rsidRPr="001C183B" w:rsidR="00145452">
        <w:rPr>
          <w:rStyle w:val="Arial12"/>
          <w:rFonts w:cs="Arial"/>
        </w:rPr>
        <w:t>Y</w:t>
      </w:r>
      <w:r w:rsidRPr="001C183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1C183B" w:rsidR="00BC371B" w:rsidP="001C183B" w:rsidRDefault="00BC371B" w14:paraId="42612095" w14:textId="77777777">
      <w:pPr>
        <w:ind w:left="360"/>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5B0AC0"/>
    <w:multiLevelType w:val="hybridMultilevel"/>
    <w:tmpl w:val="2DFC95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6B32DAB"/>
    <w:multiLevelType w:val="hybridMultilevel"/>
    <w:tmpl w:val="BB1E01BC"/>
    <w:lvl w:ilvl="0" w:tplc="E2800B18">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546E0D"/>
    <w:multiLevelType w:val="hybridMultilevel"/>
    <w:tmpl w:val="8D00D0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1A17B6E"/>
    <w:multiLevelType w:val="hybridMultilevel"/>
    <w:tmpl w:val="BB1E01BC"/>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3C5B0E"/>
    <w:multiLevelType w:val="hybridMultilevel"/>
    <w:tmpl w:val="CBB811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3C4C73AA"/>
    <w:multiLevelType w:val="hybridMultilevel"/>
    <w:tmpl w:val="2E2254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9C45B9"/>
    <w:multiLevelType w:val="hybridMultilevel"/>
    <w:tmpl w:val="BB1E01BC"/>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D1B18D0"/>
    <w:multiLevelType w:val="hybridMultilevel"/>
    <w:tmpl w:val="417C84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D938C4"/>
    <w:multiLevelType w:val="hybridMultilevel"/>
    <w:tmpl w:val="F288D2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9"/>
  </w:num>
  <w:num w:numId="2" w16cid:durableId="665326605">
    <w:abstractNumId w:val="40"/>
  </w:num>
  <w:num w:numId="3" w16cid:durableId="109785916">
    <w:abstractNumId w:val="37"/>
  </w:num>
  <w:num w:numId="4" w16cid:durableId="1369407402">
    <w:abstractNumId w:val="6"/>
  </w:num>
  <w:num w:numId="5" w16cid:durableId="1280799711">
    <w:abstractNumId w:val="34"/>
  </w:num>
  <w:num w:numId="6" w16cid:durableId="1934626137">
    <w:abstractNumId w:val="18"/>
  </w:num>
  <w:num w:numId="7" w16cid:durableId="1971128893">
    <w:abstractNumId w:val="14"/>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0"/>
  </w:num>
  <w:num w:numId="14" w16cid:durableId="1526945852">
    <w:abstractNumId w:val="35"/>
  </w:num>
  <w:num w:numId="15" w16cid:durableId="9262036">
    <w:abstractNumId w:val="42"/>
  </w:num>
  <w:num w:numId="16" w16cid:durableId="99688860">
    <w:abstractNumId w:val="32"/>
  </w:num>
  <w:num w:numId="17" w16cid:durableId="1951355858">
    <w:abstractNumId w:val="24"/>
  </w:num>
  <w:num w:numId="18" w16cid:durableId="497309260">
    <w:abstractNumId w:val="21"/>
  </w:num>
  <w:num w:numId="19" w16cid:durableId="1023017617">
    <w:abstractNumId w:val="17"/>
  </w:num>
  <w:num w:numId="20" w16cid:durableId="1137407001">
    <w:abstractNumId w:val="10"/>
  </w:num>
  <w:num w:numId="21" w16cid:durableId="282078090">
    <w:abstractNumId w:val="25"/>
  </w:num>
  <w:num w:numId="22" w16cid:durableId="557664061">
    <w:abstractNumId w:val="31"/>
  </w:num>
  <w:num w:numId="23" w16cid:durableId="1333951479">
    <w:abstractNumId w:val="3"/>
  </w:num>
  <w:num w:numId="24" w16cid:durableId="1880581652">
    <w:abstractNumId w:val="13"/>
  </w:num>
  <w:num w:numId="25" w16cid:durableId="943422885">
    <w:abstractNumId w:val="5"/>
  </w:num>
  <w:num w:numId="26" w16cid:durableId="2135250139">
    <w:abstractNumId w:val="19"/>
  </w:num>
  <w:num w:numId="27" w16cid:durableId="458839981">
    <w:abstractNumId w:val="27"/>
  </w:num>
  <w:num w:numId="28" w16cid:durableId="1749300570">
    <w:abstractNumId w:val="30"/>
  </w:num>
  <w:num w:numId="29" w16cid:durableId="3948240">
    <w:abstractNumId w:val="16"/>
  </w:num>
  <w:num w:numId="30" w16cid:durableId="435945565">
    <w:abstractNumId w:val="23"/>
  </w:num>
  <w:num w:numId="31" w16cid:durableId="810486746">
    <w:abstractNumId w:val="41"/>
  </w:num>
  <w:num w:numId="32" w16cid:durableId="650402408">
    <w:abstractNumId w:val="8"/>
  </w:num>
  <w:num w:numId="33" w16cid:durableId="899555430">
    <w:abstractNumId w:val="15"/>
  </w:num>
  <w:num w:numId="34" w16cid:durableId="369762920">
    <w:abstractNumId w:val="11"/>
  </w:num>
  <w:num w:numId="35" w16cid:durableId="1593658033">
    <w:abstractNumId w:val="1"/>
  </w:num>
  <w:num w:numId="36" w16cid:durableId="2126729172">
    <w:abstractNumId w:val="4"/>
  </w:num>
  <w:num w:numId="37" w16cid:durableId="1532110943">
    <w:abstractNumId w:val="12"/>
  </w:num>
  <w:num w:numId="38" w16cid:durableId="729810467">
    <w:abstractNumId w:val="20"/>
  </w:num>
  <w:num w:numId="39" w16cid:durableId="1848053701">
    <w:abstractNumId w:val="36"/>
  </w:num>
  <w:num w:numId="40" w16cid:durableId="624895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5479157">
    <w:abstractNumId w:val="2"/>
  </w:num>
  <w:num w:numId="42" w16cid:durableId="181014542">
    <w:abstractNumId w:val="7"/>
  </w:num>
  <w:num w:numId="43" w16cid:durableId="243996215">
    <w:abstractNumId w:val="29"/>
  </w:num>
  <w:num w:numId="44" w16cid:durableId="73840393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183B"/>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3653"/>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15E4"/>
    <w:rsid w:val="00654C1F"/>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04BB"/>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1FE0"/>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2E3F"/>
    <w:rsid w:val="00F15D6D"/>
    <w:rsid w:val="00F17497"/>
    <w:rsid w:val="00F205A8"/>
    <w:rsid w:val="00F235FF"/>
    <w:rsid w:val="00F24FA7"/>
    <w:rsid w:val="00F2568F"/>
    <w:rsid w:val="00F3375B"/>
    <w:rsid w:val="00F34479"/>
    <w:rsid w:val="00F4113A"/>
    <w:rsid w:val="00F47AD5"/>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ACC30A5"/>
    <w:rsid w:val="1E9512BE"/>
    <w:rsid w:val="2A5C3550"/>
    <w:rsid w:val="30AA0C90"/>
    <w:rsid w:val="32D2F9BF"/>
    <w:rsid w:val="32D653A9"/>
    <w:rsid w:val="33431E16"/>
    <w:rsid w:val="38830B79"/>
    <w:rsid w:val="3C9E5E0A"/>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02320DD"/>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1749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73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6968960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4586455">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5376257">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34809684">
      <w:bodyDiv w:val="1"/>
      <w:marLeft w:val="0"/>
      <w:marRight w:val="0"/>
      <w:marTop w:val="0"/>
      <w:marBottom w:val="0"/>
      <w:divBdr>
        <w:top w:val="none" w:sz="0" w:space="0" w:color="auto"/>
        <w:left w:val="none" w:sz="0" w:space="0" w:color="auto"/>
        <w:bottom w:val="none" w:sz="0" w:space="0" w:color="auto"/>
        <w:right w:val="none" w:sz="0" w:space="0" w:color="auto"/>
      </w:divBdr>
    </w:div>
    <w:div w:id="86063055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9092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0212573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145401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5580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867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E02C5AB3BE44BEAB030CBB56352678"/>
        <w:category>
          <w:name w:val="General"/>
          <w:gallery w:val="placeholder"/>
        </w:category>
        <w:types>
          <w:type w:val="bbPlcHdr"/>
        </w:types>
        <w:behaviors>
          <w:behavior w:val="content"/>
        </w:behaviors>
        <w:guid w:val="{45D6CA1C-5581-4E7E-95A2-8A1DDA34B8BC}"/>
      </w:docPartPr>
      <w:docPartBody>
        <w:p w:rsidR="00F47AD5" w:rsidP="00F47AD5" w:rsidRDefault="00F47AD5">
          <w:pPr>
            <w:pStyle w:val="92E02C5AB3BE44BEAB030CBB56352678"/>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804BB"/>
    <w:rsid w:val="007A3920"/>
    <w:rsid w:val="009957A5"/>
    <w:rsid w:val="00F47AD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D5"/>
    <w:rPr>
      <w:color w:val="808080"/>
    </w:rPr>
  </w:style>
  <w:style w:type="paragraph" w:customStyle="1" w:styleId="92E02C5AB3BE44BEAB030CBB56352678">
    <w:name w:val="92E02C5AB3BE44BEAB030CBB56352678"/>
    <w:rsid w:val="00F47AD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bb14a76-6ecd-4ca0-89c2-72a62247cd9a"/>
    <ds:schemaRef ds:uri="http://schemas.microsoft.com/office/2006/metadata/properties"/>
    <ds:schemaRef ds:uri="cb96b941-8b9d-434f-abdf-03e2e8a9a5be"/>
    <ds:schemaRef ds:uri="http://www.w3.org/XML/1998/namespace"/>
    <ds:schemaRef ds:uri="http://purl.org/dc/dcmitype/"/>
  </ds:schemaRefs>
</ds:datastoreItem>
</file>

<file path=customXml/itemProps4.xml><?xml version="1.0" encoding="utf-8"?>
<ds:datastoreItem xmlns:ds="http://schemas.openxmlformats.org/officeDocument/2006/customXml" ds:itemID="{3F026602-FCE6-4440-B529-E28B69DB24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3</revision>
  <lastPrinted>2004-02-23T14:04:00.0000000Z</lastPrinted>
  <dcterms:created xsi:type="dcterms:W3CDTF">2025-07-23T13:30:00.0000000Z</dcterms:created>
  <dcterms:modified xsi:type="dcterms:W3CDTF">2025-07-30T12:39:53.1675945Z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134179400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