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3B79FC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9200CD1"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9200CD1"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514772" w14:paraId="27662F6A" w14:textId="1DF14E13">
            <w:pPr>
              <w:rPr>
                <w:rFonts w:cs="Arial"/>
                <w:szCs w:val="24"/>
              </w:rPr>
            </w:pPr>
            <w:r>
              <w:rPr>
                <w:rFonts w:cs="Arial"/>
                <w:szCs w:val="24"/>
              </w:rPr>
              <w:t xml:space="preserve">Digital </w:t>
            </w:r>
            <w:r w:rsidR="007B12A6">
              <w:rPr>
                <w:rFonts w:cs="Arial"/>
                <w:szCs w:val="24"/>
              </w:rPr>
              <w:t>Communications Officer</w:t>
            </w:r>
          </w:p>
        </w:tc>
      </w:tr>
      <w:tr w:rsidRPr="00F24FA7" w:rsidR="00040A1F" w:rsidTr="59200CD1"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7B12A6" w14:paraId="676AF1C1" w14:textId="27CB98CE">
            <w:pPr>
              <w:rPr>
                <w:rFonts w:cs="Arial"/>
                <w:color w:val="000000"/>
                <w:szCs w:val="24"/>
              </w:rPr>
            </w:pPr>
            <w:r>
              <w:rPr>
                <w:rFonts w:cs="Arial"/>
                <w:color w:val="000000"/>
                <w:szCs w:val="24"/>
              </w:rPr>
              <w:t>18495</w:t>
            </w:r>
          </w:p>
        </w:tc>
      </w:tr>
      <w:tr w:rsidRPr="00F24FA7" w:rsidR="00040A1F" w:rsidTr="59200CD1"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312021" w14:paraId="171E973A" w14:textId="7FCD27B2">
            <w:pPr>
              <w:rPr>
                <w:rFonts w:cs="Arial"/>
                <w:color w:val="000000" w:themeColor="text1"/>
              </w:rPr>
            </w:pPr>
            <w:r>
              <w:rPr>
                <w:rFonts w:cs="Arial"/>
                <w:color w:val="000000" w:themeColor="text1"/>
              </w:rPr>
              <w:t xml:space="preserve">4 - </w:t>
            </w:r>
            <w:sdt>
              <w:sdtPr>
                <w:rPr>
                  <w:rStyle w:val="Arial12"/>
                </w:rPr>
                <w:id w:val="-1889105225"/>
                <w:placeholder>
                  <w:docPart w:val="02A438B6D42A46F5999B69364BA40E85"/>
                </w:placeholder>
                <w:text w:multiLine="1"/>
              </w:sdtPr>
              <w:sdtEndPr>
                <w:rPr>
                  <w:rStyle w:val="DefaultParagraphFont"/>
                  <w:rFonts w:cs="Arial"/>
                  <w:color w:val="000000" w:themeColor="text1"/>
                </w:rPr>
              </w:sdtEndPr>
              <w:sdtContent>
                <w:r w:rsidR="007B12A6">
                  <w:rPr>
                    <w:rStyle w:val="Arial12"/>
                  </w:rPr>
                  <w:t>£27,711</w:t>
                </w:r>
              </w:sdtContent>
            </w:sdt>
            <w:r>
              <w:rPr>
                <w:rStyle w:val="Arial12"/>
              </w:rPr>
              <w:t xml:space="preserve"> per annum (pro rat</w:t>
            </w:r>
            <w:r w:rsidR="003E51E7">
              <w:rPr>
                <w:rStyle w:val="Arial12"/>
              </w:rPr>
              <w:t>a</w:t>
            </w:r>
            <w:r>
              <w:rPr>
                <w:rStyle w:val="Arial12"/>
              </w:rPr>
              <w:t>)</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59200CD1"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3E51E7" w14:paraId="7D4686D8" w14:textId="31BA06E4">
            <w:pPr>
              <w:rPr>
                <w:rFonts w:cs="Arial"/>
                <w:szCs w:val="24"/>
              </w:rPr>
            </w:pPr>
            <w:r>
              <w:rPr>
                <w:rFonts w:cs="Arial"/>
                <w:szCs w:val="24"/>
              </w:rPr>
              <w:t xml:space="preserve">Engagement Hub </w:t>
            </w:r>
          </w:p>
        </w:tc>
      </w:tr>
      <w:tr w:rsidRPr="00F24FA7" w:rsidR="00040A1F" w:rsidTr="59200CD1"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D82E4C" w:rsidR="00040A1F" w:rsidRDefault="00D82E4C" w14:paraId="2707D7D8" w14:textId="0CC3D3B8">
            <w:pPr>
              <w:rPr>
                <w:rFonts w:cs="Arial"/>
                <w:color w:val="000000"/>
                <w:szCs w:val="24"/>
              </w:rPr>
            </w:pPr>
            <w:r w:rsidRPr="00D82E4C">
              <w:rPr>
                <w:rFonts w:cs="Arial"/>
                <w:color w:val="000000"/>
                <w:szCs w:val="24"/>
              </w:rPr>
              <w:t>Endeavour House, Russell Road, Ipswich, Suffolk, IP1 2BX – Community based</w:t>
            </w:r>
          </w:p>
        </w:tc>
      </w:tr>
      <w:tr w:rsidRPr="00F24FA7" w:rsidR="00040A1F" w:rsidTr="59200CD1"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D82E4C" w14:paraId="6D1F5090" w14:textId="08D41BA0">
            <w:pPr>
              <w:rPr>
                <w:rFonts w:cs="Arial"/>
                <w:color w:val="000000"/>
                <w:szCs w:val="24"/>
              </w:rPr>
            </w:pPr>
            <w:r>
              <w:rPr>
                <w:rFonts w:cs="Arial"/>
                <w:color w:val="000000"/>
                <w:szCs w:val="24"/>
              </w:rPr>
              <w:t>22.2</w:t>
            </w:r>
          </w:p>
        </w:tc>
      </w:tr>
      <w:tr w:rsidRPr="00F24FA7" w:rsidR="00040A1F" w:rsidTr="59200CD1"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2311C7DB">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D82E4C">
                  <w:rPr>
                    <w:rFonts w:cs="Arial"/>
                    <w:b/>
                    <w:bCs/>
                    <w:color w:val="000000"/>
                    <w:szCs w:val="24"/>
                  </w:rPr>
                  <w:t>Permanent</w:t>
                </w:r>
              </w:sdtContent>
            </w:sdt>
            <w:r w:rsidR="008A58EF">
              <w:rPr>
                <w:rFonts w:cs="Arial"/>
                <w:b/>
                <w:bCs/>
                <w:color w:val="000000"/>
                <w:szCs w:val="24"/>
              </w:rPr>
              <w:t xml:space="preserve"> </w:t>
            </w:r>
          </w:p>
        </w:tc>
      </w:tr>
      <w:tr w:rsidRPr="00F24FA7" w:rsidR="006639C1" w:rsidTr="59200CD1"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59200CD1" w:rsidRDefault="006639C1" w14:paraId="35620BB1" w14:textId="3225DF94">
            <w:pPr>
              <w:pStyle w:val="ListParagraph"/>
              <w:numPr>
                <w:ilvl w:val="0"/>
                <w:numId w:val="32"/>
              </w:numPr>
              <w:ind w:left="246" w:hanging="227"/>
              <w:rPr>
                <w:rFonts w:cs="Arial"/>
                <w:i w:val="1"/>
                <w:iCs w:val="1"/>
              </w:rPr>
            </w:pPr>
            <w:r w:rsidRPr="59200CD1" w:rsidR="006639C1">
              <w:rPr>
                <w:rFonts w:cs="Arial"/>
                <w:i w:val="1"/>
                <w:iCs w:val="1"/>
              </w:rPr>
              <w:t>Working part time hours (</w:t>
            </w:r>
            <w:r w:rsidRPr="59200CD1" w:rsidR="006639C1">
              <w:rPr>
                <w:rFonts w:cs="Arial"/>
                <w:i w:val="1"/>
                <w:iCs w:val="1"/>
              </w:rPr>
              <w:t>eg</w:t>
            </w:r>
            <w:r w:rsidRPr="59200CD1" w:rsidR="006639C1">
              <w:rPr>
                <w:rFonts w:cs="Arial"/>
                <w:i w:val="1"/>
                <w:iCs w:val="1"/>
              </w:rPr>
              <w:t xml:space="preserve"> different hours/days to those advertised)</w:t>
            </w:r>
          </w:p>
          <w:p w:rsidRPr="00877FCA" w:rsidR="006639C1" w:rsidP="006639C1" w:rsidRDefault="006639C1" w14:paraId="0D6742F8" w14:textId="77777777">
            <w:pPr>
              <w:pStyle w:val="ListParagraph"/>
              <w:numPr>
                <w:ilvl w:val="0"/>
                <w:numId w:val="32"/>
              </w:numPr>
              <w:ind w:left="246" w:hanging="227"/>
              <w:rPr>
                <w:rFonts w:cs="Arial"/>
                <w:i/>
                <w:iCs/>
                <w:szCs w:val="24"/>
              </w:rPr>
            </w:pPr>
            <w:r w:rsidRPr="59200CD1" w:rsidR="006639C1">
              <w:rPr>
                <w:rFonts w:cs="Arial"/>
                <w:i w:val="1"/>
                <w:iCs w:val="1"/>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312021" w:rsidP="00BC371B" w:rsidRDefault="00312021" w14:paraId="0C29F329"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312021" w:rsidTr="00C14746" w14:paraId="07C961A4" w14:textId="77777777">
        <w:trPr>
          <w:trHeight w:val="487"/>
        </w:trPr>
        <w:tc>
          <w:tcPr>
            <w:tcW w:w="9808" w:type="dxa"/>
            <w:shd w:val="clear" w:color="auto" w:fill="171796"/>
            <w:vAlign w:val="center"/>
          </w:tcPr>
          <w:p w:rsidRPr="00162B93" w:rsidR="00312021" w:rsidP="00C14746" w:rsidRDefault="00312021" w14:paraId="244BB772" w14:textId="3037E5B0">
            <w:pPr>
              <w:rPr>
                <w:rFonts w:cs="Arial"/>
                <w:b/>
                <w:bCs/>
                <w:color w:val="FFFFFF" w:themeColor="background1"/>
                <w:szCs w:val="24"/>
              </w:rPr>
            </w:pPr>
            <w:r>
              <w:rPr>
                <w:rFonts w:cs="Arial"/>
                <w:b/>
                <w:bCs/>
                <w:color w:val="FFFFFF" w:themeColor="background1"/>
                <w:szCs w:val="24"/>
              </w:rPr>
              <w:t>Organisational Context</w:t>
            </w:r>
          </w:p>
        </w:tc>
      </w:tr>
    </w:tbl>
    <w:p w:rsidRPr="00F24FA7" w:rsidR="00312021" w:rsidP="00312021" w:rsidRDefault="00312021" w14:paraId="463021D4" w14:textId="77777777">
      <w:pPr>
        <w:rPr>
          <w:rStyle w:val="Emphasis"/>
          <w:rFonts w:cs="Arial"/>
          <w:i w:val="0"/>
          <w:iCs w:val="0"/>
        </w:rPr>
      </w:pPr>
      <w:r w:rsidRPr="0054059C">
        <w:rPr>
          <w:rStyle w:val="Emphasis"/>
          <w:rFonts w:cs="Arial"/>
          <w:i w:val="0"/>
          <w:iCs w:val="0"/>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w:t>
      </w:r>
      <w:r w:rsidRPr="0054059C">
        <w:rPr>
          <w:rStyle w:val="Emphasis"/>
          <w:rFonts w:cs="Arial"/>
          <w:i w:val="0"/>
          <w:iCs w:val="0"/>
        </w:rPr>
        <w:lastRenderedPageBreak/>
        <w:t>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9449F4" w:rsidR="00312021" w:rsidP="00312021" w:rsidRDefault="00312021" w14:paraId="7194FFF6" w14:textId="77777777">
      <w:pPr>
        <w:rPr>
          <w:rStyle w:val="Emphasis"/>
          <w:rFonts w:cs="Arial"/>
          <w:i w:val="0"/>
          <w:iCs w:val="0"/>
          <w:szCs w:val="24"/>
        </w:rPr>
      </w:pPr>
      <w:r w:rsidRPr="00D72883">
        <w:rPr>
          <w:rFonts w:cs="Arial"/>
          <w:szCs w:val="24"/>
        </w:rPr>
        <w:t>To provide information, guidance and advice to colleagues, partners and directly to children, young people and families to ensure they are enabled to achieve the best possible outcomes.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D72883" w:rsidR="00312021" w:rsidP="00312021" w:rsidRDefault="00312021" w14:paraId="43A3083D" w14:textId="77777777">
      <w:pPr>
        <w:pStyle w:val="BodyText3"/>
        <w:rPr>
          <w:rFonts w:cs="Arial"/>
          <w:b/>
          <w:sz w:val="24"/>
          <w:szCs w:val="24"/>
        </w:rPr>
      </w:pPr>
      <w:r w:rsidRPr="00D72883">
        <w:rPr>
          <w:rFonts w:cs="Arial"/>
          <w:b/>
          <w:sz w:val="24"/>
          <w:szCs w:val="24"/>
        </w:rPr>
        <w:t xml:space="preserve">Communicating and engaging with children, young people and their families, with colleagues and with communities. </w:t>
      </w:r>
    </w:p>
    <w:p w:rsidRPr="0054059C" w:rsidR="00312021" w:rsidP="00312021" w:rsidRDefault="00312021" w14:paraId="607FED57" w14:textId="77777777">
      <w:pPr>
        <w:pStyle w:val="ListParagraph"/>
        <w:numPr>
          <w:ilvl w:val="0"/>
          <w:numId w:val="35"/>
        </w:numPr>
        <w:ind w:left="426"/>
        <w:rPr>
          <w:rFonts w:cs="Arial"/>
          <w:szCs w:val="24"/>
        </w:rPr>
      </w:pPr>
      <w:r w:rsidRPr="0054059C">
        <w:rPr>
          <w:rFonts w:cs="Arial"/>
          <w:szCs w:val="24"/>
        </w:rPr>
        <w:t xml:space="preserve">Provide information, advice, guidance and challenge that will enable partners and colleagues to effectively support service users and achieve successful outcomes for children, young people and families. </w:t>
      </w:r>
    </w:p>
    <w:p w:rsidRPr="0054059C" w:rsidR="00312021" w:rsidP="00312021" w:rsidRDefault="00312021" w14:paraId="26C11300" w14:textId="77777777">
      <w:pPr>
        <w:pStyle w:val="ListParagraph"/>
        <w:numPr>
          <w:ilvl w:val="0"/>
          <w:numId w:val="35"/>
        </w:numPr>
        <w:ind w:left="426"/>
        <w:rPr>
          <w:rFonts w:cs="Arial"/>
          <w:szCs w:val="24"/>
        </w:rPr>
      </w:pPr>
      <w:r w:rsidRPr="0054059C">
        <w:rPr>
          <w:rFonts w:cs="Arial"/>
          <w:szCs w:val="24"/>
        </w:rPr>
        <w:t>Provide advice and support to children, young people and families, working within any relevant policy or legislative requirements.</w:t>
      </w:r>
    </w:p>
    <w:p w:rsidRPr="00D72883" w:rsidR="00312021" w:rsidP="00312021" w:rsidRDefault="00312021" w14:paraId="5802AC28" w14:textId="77777777">
      <w:pPr>
        <w:pStyle w:val="BodyText3"/>
        <w:rPr>
          <w:rFonts w:cs="Arial"/>
          <w:b/>
          <w:sz w:val="24"/>
          <w:szCs w:val="24"/>
        </w:rPr>
      </w:pPr>
    </w:p>
    <w:p w:rsidRPr="00D72883" w:rsidR="00312021" w:rsidP="00312021" w:rsidRDefault="00312021" w14:paraId="79936D78" w14:textId="77777777">
      <w:pPr>
        <w:pStyle w:val="BodyText3"/>
        <w:rPr>
          <w:rFonts w:cs="Arial"/>
          <w:b/>
          <w:sz w:val="24"/>
          <w:szCs w:val="24"/>
        </w:rPr>
      </w:pPr>
      <w:r w:rsidRPr="00D72883">
        <w:rPr>
          <w:rFonts w:cs="Arial"/>
          <w:b/>
          <w:sz w:val="24"/>
          <w:szCs w:val="24"/>
        </w:rPr>
        <w:t>Effective Practice, Assessment, Planning and Review</w:t>
      </w:r>
    </w:p>
    <w:p w:rsidRPr="0054059C" w:rsidR="00312021" w:rsidP="00312021" w:rsidRDefault="00312021" w14:paraId="27DB86DC" w14:textId="77777777">
      <w:pPr>
        <w:pStyle w:val="ListParagraph"/>
        <w:numPr>
          <w:ilvl w:val="0"/>
          <w:numId w:val="36"/>
        </w:numPr>
        <w:tabs>
          <w:tab w:val="num" w:pos="1070"/>
        </w:tabs>
        <w:ind w:left="426"/>
        <w:rPr>
          <w:rFonts w:cs="Arial"/>
          <w:szCs w:val="24"/>
        </w:rPr>
      </w:pPr>
      <w:r w:rsidRPr="0054059C">
        <w:rPr>
          <w:rFonts w:cs="Arial"/>
          <w:szCs w:val="24"/>
        </w:rPr>
        <w:t>Support colleagues and partners to meet all statutory requirements and regulations.</w:t>
      </w:r>
    </w:p>
    <w:p w:rsidRPr="0054059C" w:rsidR="00312021" w:rsidP="00312021" w:rsidRDefault="00312021" w14:paraId="2BD17FEA" w14:textId="77777777">
      <w:pPr>
        <w:pStyle w:val="ListParagraph"/>
        <w:numPr>
          <w:ilvl w:val="0"/>
          <w:numId w:val="36"/>
        </w:numPr>
        <w:ind w:left="426"/>
        <w:rPr>
          <w:rFonts w:cs="Arial"/>
          <w:szCs w:val="24"/>
        </w:rPr>
      </w:pPr>
      <w:r w:rsidRPr="0054059C">
        <w:rPr>
          <w:rFonts w:cs="Arial"/>
          <w:szCs w:val="24"/>
        </w:rPr>
        <w:t>Support providers to ensure they are aware of and adhere to appropriate legislation and policy.</w:t>
      </w:r>
    </w:p>
    <w:p w:rsidRPr="0054059C" w:rsidR="00312021" w:rsidP="00312021" w:rsidRDefault="00312021" w14:paraId="1F24ED41" w14:textId="77777777">
      <w:pPr>
        <w:pStyle w:val="ListParagraph"/>
        <w:numPr>
          <w:ilvl w:val="0"/>
          <w:numId w:val="36"/>
        </w:numPr>
        <w:ind w:left="426"/>
        <w:rPr>
          <w:rFonts w:cs="Arial"/>
          <w:szCs w:val="24"/>
        </w:rPr>
      </w:pPr>
      <w:r w:rsidRPr="0054059C">
        <w:rPr>
          <w:rFonts w:cs="Arial"/>
          <w:szCs w:val="24"/>
        </w:rPr>
        <w:t>Implement improvements and follow best practice and effective ways of working, facilitating further development or change where this is needed.</w:t>
      </w:r>
    </w:p>
    <w:p w:rsidRPr="00D72883" w:rsidR="00312021" w:rsidP="00312021" w:rsidRDefault="00312021" w14:paraId="66AEA7C2" w14:textId="77777777">
      <w:pPr>
        <w:pStyle w:val="BodyText3"/>
        <w:rPr>
          <w:rFonts w:cs="Arial"/>
          <w:sz w:val="24"/>
          <w:szCs w:val="24"/>
        </w:rPr>
      </w:pPr>
    </w:p>
    <w:p w:rsidRPr="00D72883" w:rsidR="00312021" w:rsidP="00312021" w:rsidRDefault="00312021" w14:paraId="5566B2D0" w14:textId="77777777">
      <w:pPr>
        <w:pStyle w:val="BodyText3"/>
        <w:tabs>
          <w:tab w:val="left" w:pos="8895"/>
        </w:tabs>
        <w:rPr>
          <w:rFonts w:cs="Arial"/>
          <w:b/>
          <w:sz w:val="24"/>
          <w:szCs w:val="24"/>
        </w:rPr>
      </w:pPr>
      <w:r w:rsidRPr="00D72883">
        <w:rPr>
          <w:rFonts w:cs="Arial"/>
          <w:b/>
          <w:sz w:val="24"/>
          <w:szCs w:val="24"/>
        </w:rPr>
        <w:t>Reporting and Accurate Recording</w:t>
      </w:r>
    </w:p>
    <w:p w:rsidRPr="0054059C" w:rsidR="00312021" w:rsidP="00312021" w:rsidRDefault="00312021" w14:paraId="5FE6C0A2" w14:textId="77777777">
      <w:pPr>
        <w:pStyle w:val="ListParagraph"/>
        <w:numPr>
          <w:ilvl w:val="0"/>
          <w:numId w:val="37"/>
        </w:numPr>
        <w:ind w:left="426"/>
        <w:rPr>
          <w:rFonts w:cs="Arial"/>
          <w:szCs w:val="24"/>
        </w:rPr>
      </w:pPr>
      <w:r w:rsidRPr="0054059C">
        <w:rPr>
          <w:rFonts w:cs="Arial"/>
          <w:szCs w:val="24"/>
        </w:rPr>
        <w:t xml:space="preserve">Prepare reports as required within scope of role. </w:t>
      </w:r>
    </w:p>
    <w:p w:rsidRPr="00D72883" w:rsidR="00312021" w:rsidP="00312021" w:rsidRDefault="00312021" w14:paraId="3278F659" w14:textId="77777777">
      <w:pPr>
        <w:pStyle w:val="BodyText3"/>
        <w:rPr>
          <w:rFonts w:cs="Arial"/>
          <w:sz w:val="24"/>
          <w:szCs w:val="24"/>
        </w:rPr>
      </w:pPr>
    </w:p>
    <w:p w:rsidRPr="00D72883" w:rsidR="00312021" w:rsidP="00312021" w:rsidRDefault="00312021" w14:paraId="658F7298" w14:textId="77777777">
      <w:pPr>
        <w:pStyle w:val="BodyText3"/>
        <w:rPr>
          <w:rFonts w:cs="Arial"/>
          <w:sz w:val="24"/>
          <w:szCs w:val="24"/>
        </w:rPr>
      </w:pPr>
      <w:r w:rsidRPr="00D72883">
        <w:rPr>
          <w:rFonts w:cs="Arial"/>
          <w:b/>
          <w:sz w:val="24"/>
          <w:szCs w:val="24"/>
        </w:rPr>
        <w:t>Multi-Agency and Partnership Working</w:t>
      </w:r>
    </w:p>
    <w:p w:rsidRPr="0054059C" w:rsidR="00312021" w:rsidP="00312021" w:rsidRDefault="00312021" w14:paraId="4B2C2F3F" w14:textId="77777777">
      <w:pPr>
        <w:pStyle w:val="ListParagraph"/>
        <w:numPr>
          <w:ilvl w:val="0"/>
          <w:numId w:val="37"/>
        </w:numPr>
        <w:ind w:left="426"/>
        <w:rPr>
          <w:rFonts w:cs="Arial"/>
          <w:szCs w:val="24"/>
        </w:rPr>
      </w:pPr>
      <w:r w:rsidRPr="0054059C">
        <w:rPr>
          <w:rFonts w:cs="Arial"/>
          <w:szCs w:val="24"/>
        </w:rPr>
        <w:t>Liaise and work with a range of colleagues including those from partner organisations to achieve successful outcomes for all children and young people within area of work.</w:t>
      </w:r>
    </w:p>
    <w:p w:rsidRPr="0054059C" w:rsidR="00312021" w:rsidP="00312021" w:rsidRDefault="00312021" w14:paraId="791D71A7" w14:textId="77777777">
      <w:pPr>
        <w:pStyle w:val="ListParagraph"/>
        <w:numPr>
          <w:ilvl w:val="0"/>
          <w:numId w:val="37"/>
        </w:numPr>
        <w:ind w:left="426"/>
        <w:rPr>
          <w:rFonts w:cs="Arial"/>
          <w:szCs w:val="24"/>
        </w:rPr>
      </w:pPr>
      <w:r w:rsidRPr="0054059C">
        <w:rPr>
          <w:rFonts w:cs="Arial"/>
          <w:szCs w:val="24"/>
        </w:rPr>
        <w:t>Promote and share/model effective practice with relevant partners within scope of role.</w:t>
      </w:r>
    </w:p>
    <w:p w:rsidRPr="0054059C" w:rsidR="00312021" w:rsidP="00312021" w:rsidRDefault="00312021" w14:paraId="799E17D7" w14:textId="77777777">
      <w:pPr>
        <w:pStyle w:val="ListParagraph"/>
        <w:numPr>
          <w:ilvl w:val="0"/>
          <w:numId w:val="37"/>
        </w:numPr>
        <w:ind w:left="426"/>
        <w:rPr>
          <w:rFonts w:cs="Arial"/>
          <w:szCs w:val="24"/>
        </w:rPr>
      </w:pPr>
      <w:r w:rsidRPr="0054059C">
        <w:rPr>
          <w:rFonts w:cs="Arial"/>
          <w:szCs w:val="24"/>
        </w:rPr>
        <w:t>Follow and promote early intervention and prevention within scope of role</w:t>
      </w:r>
      <w:r>
        <w:rPr>
          <w:rFonts w:cs="Arial"/>
          <w:szCs w:val="24"/>
        </w:rPr>
        <w:t>.</w:t>
      </w:r>
    </w:p>
    <w:p w:rsidRPr="0054059C" w:rsidR="00312021" w:rsidP="00312021" w:rsidRDefault="00312021" w14:paraId="41057CD4" w14:textId="77777777">
      <w:pPr>
        <w:pStyle w:val="ListParagraph"/>
        <w:numPr>
          <w:ilvl w:val="0"/>
          <w:numId w:val="37"/>
        </w:numPr>
        <w:ind w:left="426"/>
        <w:rPr>
          <w:rFonts w:cs="Arial"/>
          <w:szCs w:val="24"/>
        </w:rPr>
      </w:pPr>
      <w:r w:rsidRPr="0054059C">
        <w:rPr>
          <w:rFonts w:cs="Arial"/>
          <w:szCs w:val="24"/>
        </w:rPr>
        <w:t xml:space="preserve">Work with colleagues to support effective collaborative working, actively seeking feedback to ensure effective impact. </w:t>
      </w:r>
    </w:p>
    <w:p w:rsidRPr="00D72883" w:rsidR="00312021" w:rsidP="00312021" w:rsidRDefault="00312021" w14:paraId="0A92B63F" w14:textId="77777777">
      <w:pPr>
        <w:pStyle w:val="BodyText3"/>
        <w:rPr>
          <w:rFonts w:cs="Arial"/>
          <w:b/>
          <w:sz w:val="24"/>
          <w:szCs w:val="24"/>
        </w:rPr>
      </w:pPr>
    </w:p>
    <w:p w:rsidRPr="00D72883" w:rsidR="00312021" w:rsidP="00312021" w:rsidRDefault="00312021" w14:paraId="39665193" w14:textId="77777777">
      <w:pPr>
        <w:pStyle w:val="BodyText3"/>
        <w:rPr>
          <w:rFonts w:cs="Arial"/>
          <w:b/>
          <w:sz w:val="24"/>
          <w:szCs w:val="24"/>
        </w:rPr>
      </w:pPr>
      <w:r w:rsidRPr="00D72883">
        <w:rPr>
          <w:rFonts w:cs="Arial"/>
          <w:b/>
          <w:sz w:val="24"/>
          <w:szCs w:val="24"/>
        </w:rPr>
        <w:t>Managing Risk and Safeguarding</w:t>
      </w:r>
    </w:p>
    <w:p w:rsidRPr="0054059C" w:rsidR="00312021" w:rsidP="00312021" w:rsidRDefault="00312021" w14:paraId="25544135" w14:textId="77777777">
      <w:pPr>
        <w:pStyle w:val="ListParagraph"/>
        <w:numPr>
          <w:ilvl w:val="0"/>
          <w:numId w:val="38"/>
        </w:numPr>
        <w:ind w:left="426"/>
        <w:rPr>
          <w:rFonts w:cs="Arial"/>
          <w:szCs w:val="24"/>
        </w:rPr>
      </w:pPr>
      <w:r w:rsidRPr="0054059C">
        <w:rPr>
          <w:rFonts w:cs="Arial"/>
          <w:szCs w:val="24"/>
        </w:rPr>
        <w:t>The post-holder must show a commitment to safeguarding and promoting the welfare of children and young people.</w:t>
      </w:r>
    </w:p>
    <w:p w:rsidRPr="00D72883" w:rsidR="00312021" w:rsidP="00312021" w:rsidRDefault="00312021" w14:paraId="2C5648B3" w14:textId="77777777">
      <w:pPr>
        <w:pStyle w:val="BodyText3"/>
        <w:numPr>
          <w:ilvl w:val="0"/>
          <w:numId w:val="38"/>
        </w:numPr>
        <w:tabs>
          <w:tab w:val="left" w:pos="-540"/>
        </w:tabs>
        <w:ind w:left="426"/>
        <w:rPr>
          <w:rFonts w:cs="Arial"/>
          <w:bCs/>
          <w:sz w:val="24"/>
          <w:szCs w:val="24"/>
        </w:rPr>
      </w:pPr>
      <w:r w:rsidRPr="00D72883">
        <w:rPr>
          <w:rFonts w:cs="Arial"/>
          <w:bCs/>
          <w:sz w:val="24"/>
          <w:szCs w:val="24"/>
        </w:rPr>
        <w:t>Undertake other tasks allocated by manager or senior colleagues, in keeping with the responsibilities of the grade:</w:t>
      </w:r>
    </w:p>
    <w:p w:rsidRPr="00D72883" w:rsidR="00312021" w:rsidP="00312021" w:rsidRDefault="00312021" w14:paraId="052FC895" w14:textId="77777777">
      <w:pPr>
        <w:pStyle w:val="BodyText3"/>
        <w:numPr>
          <w:ilvl w:val="1"/>
          <w:numId w:val="38"/>
        </w:numPr>
        <w:tabs>
          <w:tab w:val="left" w:pos="-540"/>
        </w:tabs>
        <w:ind w:left="993"/>
        <w:rPr>
          <w:rFonts w:cs="Arial"/>
          <w:bCs/>
          <w:sz w:val="24"/>
          <w:szCs w:val="24"/>
        </w:rPr>
      </w:pPr>
      <w:r w:rsidRPr="00D72883">
        <w:rPr>
          <w:rFonts w:cs="Arial"/>
          <w:bCs/>
          <w:sz w:val="24"/>
          <w:szCs w:val="24"/>
        </w:rPr>
        <w:t xml:space="preserve">Work in accordance with the Council’s statutory responsibilities, policies and service procedures and comply with equality and diversity policies, procedures and legislation. </w:t>
      </w:r>
    </w:p>
    <w:p w:rsidRPr="0054059C" w:rsidR="00312021" w:rsidP="00312021" w:rsidRDefault="00312021" w14:paraId="152EAF88" w14:textId="77777777">
      <w:pPr>
        <w:pStyle w:val="ListParagraph"/>
        <w:numPr>
          <w:ilvl w:val="1"/>
          <w:numId w:val="38"/>
        </w:numPr>
        <w:ind w:left="993"/>
        <w:rPr>
          <w:rFonts w:cs="Arial"/>
          <w:szCs w:val="24"/>
        </w:rPr>
      </w:pPr>
      <w:r w:rsidRPr="0054059C">
        <w:rPr>
          <w:rFonts w:cs="Arial"/>
          <w:szCs w:val="24"/>
        </w:rPr>
        <w:t>Maintain customer confidentiality in accordance with the Data Protection Act and SCC guidance, including responding to any known data breaches.</w:t>
      </w:r>
    </w:p>
    <w:p w:rsidRPr="0054059C" w:rsidR="00312021" w:rsidP="00312021" w:rsidRDefault="00312021" w14:paraId="3B10BF1C" w14:textId="77777777">
      <w:pPr>
        <w:pStyle w:val="ListParagraph"/>
        <w:numPr>
          <w:ilvl w:val="1"/>
          <w:numId w:val="38"/>
        </w:numPr>
        <w:ind w:left="993"/>
        <w:rPr>
          <w:rFonts w:cs="Arial"/>
          <w:szCs w:val="24"/>
        </w:rPr>
      </w:pPr>
      <w:r w:rsidRPr="0054059C">
        <w:rPr>
          <w:rFonts w:cs="Arial"/>
          <w:szCs w:val="24"/>
        </w:rPr>
        <w:t>Follow best value principles and monitoring within your area of responsibility.</w:t>
      </w:r>
    </w:p>
    <w:p w:rsidR="00312021" w:rsidP="00312021" w:rsidRDefault="00312021" w14:paraId="0C8072B0" w14:textId="77777777">
      <w:pPr>
        <w:pStyle w:val="ListParagraph"/>
        <w:numPr>
          <w:ilvl w:val="1"/>
          <w:numId w:val="38"/>
        </w:numPr>
        <w:ind w:left="993"/>
        <w:rPr>
          <w:rFonts w:cs="Arial"/>
          <w:szCs w:val="24"/>
        </w:rPr>
      </w:pPr>
      <w:r w:rsidRPr="0054059C">
        <w:rPr>
          <w:rFonts w:cs="Arial"/>
          <w:szCs w:val="24"/>
        </w:rPr>
        <w:lastRenderedPageBreak/>
        <w:t xml:space="preserve">Participate in training and development opportunities, in order to improve knowledge, skills and effectiveness of self. </w:t>
      </w:r>
    </w:p>
    <w:p w:rsidR="00312021" w:rsidP="00312021" w:rsidRDefault="00312021" w14:paraId="3A0F18C7"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312021" w:rsidTr="00C14746" w14:paraId="632C5E11" w14:textId="77777777">
        <w:trPr>
          <w:trHeight w:val="487"/>
        </w:trPr>
        <w:tc>
          <w:tcPr>
            <w:tcW w:w="9808" w:type="dxa"/>
            <w:shd w:val="clear" w:color="auto" w:fill="171796"/>
            <w:vAlign w:val="center"/>
          </w:tcPr>
          <w:p w:rsidRPr="00162B93" w:rsidR="00312021" w:rsidP="00C14746" w:rsidRDefault="00312021" w14:paraId="4DC03E8C" w14:textId="3DB3F96D">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Pr="00D72883" w:rsidR="00312021" w:rsidP="00312021" w:rsidRDefault="00312021" w14:paraId="78FD45CF" w14:textId="77777777">
      <w:pPr>
        <w:rPr>
          <w:rFonts w:cs="Arial"/>
          <w:szCs w:val="24"/>
        </w:rPr>
      </w:pPr>
      <w:r w:rsidRPr="00D72883">
        <w:rPr>
          <w:rFonts w:cs="Arial"/>
          <w:szCs w:val="24"/>
        </w:rPr>
        <w:t>The adviser will:</w:t>
      </w:r>
    </w:p>
    <w:p w:rsidRPr="00463B70" w:rsidR="00312021" w:rsidP="00312021" w:rsidRDefault="00312021" w14:paraId="276C14C1" w14:textId="77777777">
      <w:pPr>
        <w:pStyle w:val="ListParagraph"/>
        <w:numPr>
          <w:ilvl w:val="0"/>
          <w:numId w:val="39"/>
        </w:numPr>
        <w:ind w:left="426"/>
        <w:rPr>
          <w:rFonts w:cs="Arial"/>
          <w:szCs w:val="24"/>
        </w:rPr>
      </w:pPr>
      <w:r w:rsidRPr="00463B70">
        <w:rPr>
          <w:rFonts w:cs="Arial"/>
          <w:szCs w:val="24"/>
        </w:rPr>
        <w:t>Have access to a line manager for decisions that fall outside their delegated responsibilities.</w:t>
      </w:r>
    </w:p>
    <w:p w:rsidRPr="00463B70" w:rsidR="00312021" w:rsidP="00312021" w:rsidRDefault="00312021" w14:paraId="78650202" w14:textId="77777777">
      <w:pPr>
        <w:pStyle w:val="ListParagraph"/>
        <w:numPr>
          <w:ilvl w:val="0"/>
          <w:numId w:val="39"/>
        </w:numPr>
        <w:ind w:left="426"/>
        <w:rPr>
          <w:rFonts w:cs="Arial"/>
          <w:szCs w:val="24"/>
        </w:rPr>
      </w:pPr>
      <w:r w:rsidRPr="00463B70">
        <w:rPr>
          <w:rFonts w:cs="Arial"/>
          <w:szCs w:val="24"/>
        </w:rPr>
        <w:t>Be required to organise their own workload.</w:t>
      </w:r>
    </w:p>
    <w:p w:rsidRPr="00463B70" w:rsidR="00312021" w:rsidP="00312021" w:rsidRDefault="00312021" w14:paraId="560AF505" w14:textId="77777777">
      <w:pPr>
        <w:pStyle w:val="ListParagraph"/>
        <w:numPr>
          <w:ilvl w:val="0"/>
          <w:numId w:val="39"/>
        </w:numPr>
        <w:ind w:left="426"/>
        <w:rPr>
          <w:rFonts w:cs="Arial"/>
          <w:szCs w:val="24"/>
        </w:rPr>
      </w:pPr>
      <w:r w:rsidRPr="00463B70">
        <w:rPr>
          <w:rFonts w:cs="Arial"/>
          <w:szCs w:val="24"/>
        </w:rPr>
        <w:t>Respond to unanticipated problems as appropriate to the role.</w:t>
      </w:r>
    </w:p>
    <w:p w:rsidRPr="00463B70" w:rsidR="00312021" w:rsidP="00312021" w:rsidRDefault="00312021" w14:paraId="7D66A90A" w14:textId="77777777">
      <w:pPr>
        <w:pStyle w:val="ListParagraph"/>
        <w:numPr>
          <w:ilvl w:val="0"/>
          <w:numId w:val="39"/>
        </w:numPr>
        <w:ind w:left="426"/>
        <w:rPr>
          <w:rFonts w:cs="Arial"/>
          <w:szCs w:val="24"/>
        </w:rPr>
      </w:pPr>
      <w:r w:rsidRPr="00463B70">
        <w:rPr>
          <w:rFonts w:cs="Arial"/>
          <w:szCs w:val="24"/>
        </w:rPr>
        <w:t xml:space="preserve">Refer more complex issues to line manager.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B343EF" w:rsidP="00B343EF" w:rsidRDefault="00B343EF" w14:paraId="3034AE3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At the Engagement hub we recognise the lived-experience and creativity of service users, as part of our overall approach to co-producing with them solutions and services that are efficient, effective and which work for children, young people and families.</w:t>
      </w:r>
      <w:r>
        <w:rPr>
          <w:rStyle w:val="eop"/>
          <w:rFonts w:ascii="Arial" w:hAnsi="Arial" w:cs="Arial"/>
        </w:rPr>
        <w:t> </w:t>
      </w:r>
    </w:p>
    <w:p w:rsidR="00B343EF" w:rsidP="00B343EF" w:rsidRDefault="00B343EF" w14:paraId="700CAE8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343EF" w:rsidP="00B343EF" w:rsidRDefault="00B343EF" w14:paraId="31913C0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also work in collaboration with partners and communities, to maximise their assets in terms of skills, knowledge and capabilities, to support the development of local resilience and to promote positive social integration.</w:t>
      </w:r>
      <w:r>
        <w:rPr>
          <w:rStyle w:val="eop"/>
          <w:rFonts w:ascii="Arial" w:hAnsi="Arial" w:cs="Arial"/>
        </w:rPr>
        <w:t>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9E4B09" w:rsidP="009E4B09" w:rsidRDefault="009E4B09" w14:paraId="284CD256" w14:textId="77777777">
      <w:pPr>
        <w:pStyle w:val="ListParagraph"/>
        <w:numPr>
          <w:ilvl w:val="0"/>
          <w:numId w:val="44"/>
        </w:numPr>
        <w:rPr>
          <w:rFonts w:cs="Arial"/>
          <w:szCs w:val="24"/>
        </w:rPr>
      </w:pPr>
      <w:r>
        <w:rPr>
          <w:rFonts w:cs="Arial"/>
          <w:szCs w:val="24"/>
        </w:rPr>
        <w:t>Working alongside the team’s Co-production Advisors and Digital Information officer to capture children and young people views in a range of digital ways.</w:t>
      </w:r>
    </w:p>
    <w:p w:rsidRPr="00B63B47" w:rsidR="009E4B09" w:rsidP="009E4B09" w:rsidRDefault="009E4B09" w14:paraId="262DFF97" w14:textId="77777777">
      <w:pPr>
        <w:pStyle w:val="BodyText3"/>
        <w:numPr>
          <w:ilvl w:val="0"/>
          <w:numId w:val="44"/>
        </w:numPr>
        <w:rPr>
          <w:rFonts w:cs="Arial"/>
          <w:sz w:val="24"/>
          <w:szCs w:val="24"/>
        </w:rPr>
      </w:pPr>
      <w:r>
        <w:rPr>
          <w:rFonts w:cs="Arial"/>
          <w:sz w:val="24"/>
          <w:szCs w:val="24"/>
        </w:rPr>
        <w:t xml:space="preserve">Work directly with children and young people to capture their views and lived experiences. </w:t>
      </w:r>
    </w:p>
    <w:p w:rsidR="009E4B09" w:rsidP="009E4B09" w:rsidRDefault="009E4B09" w14:paraId="4DB30F3C" w14:textId="77777777">
      <w:pPr>
        <w:pStyle w:val="ListParagraph"/>
        <w:numPr>
          <w:ilvl w:val="0"/>
          <w:numId w:val="44"/>
        </w:numPr>
        <w:rPr>
          <w:rFonts w:cs="Arial"/>
          <w:szCs w:val="24"/>
        </w:rPr>
      </w:pPr>
      <w:r>
        <w:rPr>
          <w:rFonts w:cs="Arial"/>
          <w:szCs w:val="24"/>
        </w:rPr>
        <w:t>To create films, voice clips, photographs and other digital means to amplify their voices.</w:t>
      </w:r>
    </w:p>
    <w:p w:rsidR="009E4B09" w:rsidP="009E4B09" w:rsidRDefault="009E4B09" w14:paraId="695C404B" w14:textId="77777777">
      <w:pPr>
        <w:pStyle w:val="ListParagraph"/>
        <w:numPr>
          <w:ilvl w:val="0"/>
          <w:numId w:val="44"/>
        </w:numPr>
        <w:rPr>
          <w:rFonts w:cs="Arial"/>
          <w:szCs w:val="24"/>
        </w:rPr>
      </w:pPr>
      <w:r>
        <w:rPr>
          <w:rFonts w:cs="Arial"/>
          <w:szCs w:val="24"/>
        </w:rPr>
        <w:t>Support the creation of media content for our social media and The Source website</w:t>
      </w:r>
    </w:p>
    <w:p w:rsidR="009E4B09" w:rsidP="009E4B09" w:rsidRDefault="009E4B09" w14:paraId="131B72BD" w14:textId="77777777">
      <w:pPr>
        <w:pStyle w:val="ListParagraph"/>
        <w:numPr>
          <w:ilvl w:val="0"/>
          <w:numId w:val="44"/>
        </w:numPr>
        <w:rPr>
          <w:rFonts w:cs="Arial"/>
          <w:szCs w:val="24"/>
        </w:rPr>
      </w:pPr>
      <w:r>
        <w:rPr>
          <w:rFonts w:cs="Arial"/>
          <w:szCs w:val="24"/>
        </w:rPr>
        <w:t>Attend events and meetings where young people are in attendance</w:t>
      </w:r>
    </w:p>
    <w:p w:rsidR="009E4B09" w:rsidP="009E4B09" w:rsidRDefault="009E4B09" w14:paraId="1F0D68F2" w14:textId="77777777">
      <w:pPr>
        <w:pStyle w:val="ListParagraph"/>
        <w:numPr>
          <w:ilvl w:val="0"/>
          <w:numId w:val="44"/>
        </w:numPr>
        <w:rPr>
          <w:rFonts w:cs="Arial"/>
          <w:szCs w:val="24"/>
        </w:rPr>
      </w:pPr>
      <w:r>
        <w:rPr>
          <w:rFonts w:cs="Arial"/>
          <w:szCs w:val="24"/>
        </w:rPr>
        <w:t>To support the wider team to co-produce with children and young people</w:t>
      </w:r>
    </w:p>
    <w:p w:rsidR="009E4B09" w:rsidP="009E4B09" w:rsidRDefault="009E4B09" w14:paraId="607FCCCD" w14:textId="77777777">
      <w:pPr>
        <w:pStyle w:val="ListParagraph"/>
        <w:numPr>
          <w:ilvl w:val="0"/>
          <w:numId w:val="44"/>
        </w:numPr>
        <w:rPr>
          <w:rFonts w:cs="Arial"/>
          <w:szCs w:val="24"/>
        </w:rPr>
      </w:pPr>
      <w:r>
        <w:rPr>
          <w:rFonts w:cs="Arial"/>
          <w:szCs w:val="24"/>
        </w:rPr>
        <w:t>Support the wider CYP community if appropriate</w:t>
      </w:r>
    </w:p>
    <w:p w:rsidRPr="009E4B09" w:rsidR="00AF19CD" w:rsidP="009E4B09" w:rsidRDefault="009E4B09" w14:paraId="3B1170F6" w14:textId="7085ED3C">
      <w:pPr>
        <w:pStyle w:val="ListParagraph"/>
        <w:numPr>
          <w:ilvl w:val="0"/>
          <w:numId w:val="44"/>
        </w:numPr>
        <w:rPr>
          <w:rFonts w:cs="Arial"/>
          <w:szCs w:val="24"/>
        </w:rPr>
      </w:pPr>
      <w:r>
        <w:rPr>
          <w:rFonts w:cs="Arial"/>
          <w:szCs w:val="24"/>
        </w:rPr>
        <w:t>Attend meetings with CYP colleagues to advocate for CYP’s lived experience’</w:t>
      </w:r>
      <w:r>
        <w:rPr>
          <w:rFonts w:cs="Arial"/>
          <w:szCs w:val="24"/>
        </w:rPr>
        <w:t>s</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390FFC" w:rsidP="00E37CE0" w:rsidRDefault="00390FFC" w14:paraId="4CA6AE74" w14:textId="77777777">
      <w:pPr>
        <w:rPr>
          <w:rFonts w:cs="Arial"/>
          <w:b/>
          <w:szCs w:val="24"/>
        </w:rPr>
      </w:pPr>
    </w:p>
    <w:p w:rsidRPr="00F24FA7" w:rsidR="00E37CE0" w:rsidP="00E37CE0" w:rsidRDefault="00E37CE0" w14:paraId="18843130" w14:textId="284DD30F">
      <w:pPr>
        <w:rPr>
          <w:rFonts w:cs="Arial"/>
          <w:b/>
          <w:szCs w:val="24"/>
        </w:rPr>
      </w:pPr>
      <w:r w:rsidRPr="00F24FA7">
        <w:rPr>
          <w:rFonts w:cs="Arial"/>
          <w:b/>
          <w:szCs w:val="24"/>
        </w:rPr>
        <w:t>Qualifications and professional memberships</w:t>
      </w:r>
    </w:p>
    <w:p w:rsidRPr="00312021" w:rsidR="00312021" w:rsidP="00312021" w:rsidRDefault="00312021" w14:paraId="3A95ABDD" w14:textId="77777777">
      <w:pPr>
        <w:pStyle w:val="ListParagraph"/>
        <w:numPr>
          <w:ilvl w:val="0"/>
          <w:numId w:val="41"/>
        </w:numPr>
        <w:rPr>
          <w:rFonts w:cs="Arial"/>
          <w:szCs w:val="24"/>
        </w:rPr>
      </w:pPr>
      <w:r w:rsidRPr="00312021">
        <w:rPr>
          <w:rFonts w:cs="Arial"/>
          <w:szCs w:val="24"/>
        </w:rPr>
        <w:t>Suitable professional qualification at graduate level or equivalent experience in a relevant area of work.</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312021" w:rsidR="003A2A96" w:rsidP="00312021" w:rsidRDefault="0099172B" w14:paraId="1FFA06F0" w14:textId="6619B538">
      <w:pPr>
        <w:pStyle w:val="ListParagraph"/>
        <w:numPr>
          <w:ilvl w:val="0"/>
          <w:numId w:val="41"/>
        </w:numPr>
        <w:rPr>
          <w:rFonts w:cs="Arial"/>
          <w:bCs/>
          <w:szCs w:val="24"/>
        </w:rPr>
      </w:pPr>
      <w:r w:rsidRPr="00312021">
        <w:rPr>
          <w:rFonts w:cs="Arial"/>
          <w:bCs/>
          <w:szCs w:val="24"/>
        </w:rPr>
        <w:t>Demonstrates a passion</w:t>
      </w:r>
      <w:r w:rsidRPr="00312021" w:rsidR="007276E8">
        <w:rPr>
          <w:rFonts w:cs="Arial"/>
          <w:bCs/>
          <w:szCs w:val="24"/>
        </w:rPr>
        <w:t xml:space="preserve"> for making a positive difference for Suffolk.</w:t>
      </w:r>
    </w:p>
    <w:p w:rsidR="006512CC" w:rsidP="00312021" w:rsidRDefault="006512CC" w14:paraId="753E13D9" w14:textId="77777777">
      <w:pPr>
        <w:pStyle w:val="ListParagraph"/>
        <w:numPr>
          <w:ilvl w:val="0"/>
          <w:numId w:val="41"/>
        </w:numPr>
      </w:pPr>
      <w:r>
        <w:lastRenderedPageBreak/>
        <w:t xml:space="preserve">Shares our </w:t>
      </w:r>
      <w:bookmarkStart w:name="_Hlk68683140" w:id="1"/>
      <w:r w:rsidRPr="3A9D53AD">
        <w:fldChar w:fldCharType="begin"/>
      </w:r>
      <w:r>
        <w:instrText xml:space="preserve"> HYPERLINK "https://www.suffolk.gov.uk/jobs-and-careers/working-for-suffolk-county-council/our-weaspire-values/" </w:instrText>
      </w:r>
      <w:r w:rsidRPr="3A9D53AD">
        <w:fldChar w:fldCharType="separate"/>
      </w:r>
      <w:hyperlink r:id="rId14">
        <w:r w:rsidRPr="3A9D53AD">
          <w:rPr>
            <w:rStyle w:val="Hyperlink"/>
            <w:rFonts w:cs="Arial"/>
          </w:rPr>
          <w:t>WE ASPIRE</w:t>
        </w:r>
      </w:hyperlink>
      <w:r w:rsidRPr="3A9D53AD">
        <w:rPr>
          <w:rStyle w:val="Hyperlink"/>
          <w:rFonts w:cs="Arial"/>
          <w:color w:val="2E74B5" w:themeColor="accent1" w:themeShade="BF"/>
        </w:rPr>
        <w:fldChar w:fldCharType="end"/>
      </w:r>
      <w:bookmarkEnd w:id="1"/>
      <w:r w:rsidRPr="3A9D53AD">
        <w:rPr>
          <w:rFonts w:cs="Arial"/>
          <w:color w:val="2E74B5" w:themeColor="accent1" w:themeShade="BF"/>
        </w:rPr>
        <w:t xml:space="preserve"> </w:t>
      </w:r>
      <w:r>
        <w:t>Values and strives to lead by example in relation to these.</w:t>
      </w:r>
    </w:p>
    <w:p w:rsidR="00C65DC7" w:rsidP="00312021" w:rsidRDefault="00C65DC7" w14:paraId="1E4E08C5" w14:textId="77777777">
      <w:pPr>
        <w:pStyle w:val="ListParagraph"/>
        <w:numPr>
          <w:ilvl w:val="0"/>
          <w:numId w:val="41"/>
        </w:numPr>
      </w:pPr>
      <w:r>
        <w:t>A strong commitment to fairness and Equality, Diversity and Inclusion (EDI).</w:t>
      </w:r>
    </w:p>
    <w:p w:rsidR="00BD198F" w:rsidP="00312021" w:rsidRDefault="00BD198F" w14:paraId="42C752CC" w14:textId="77777777">
      <w:pPr>
        <w:pStyle w:val="ListParagraph"/>
        <w:numPr>
          <w:ilvl w:val="0"/>
          <w:numId w:val="41"/>
        </w:numPr>
      </w:pPr>
      <w:r>
        <w:t>Strives to continuously improve in everything they do, taking the initiative to learn and develop.</w:t>
      </w:r>
    </w:p>
    <w:p w:rsidRPr="00312021" w:rsidR="007276E8" w:rsidP="00312021" w:rsidRDefault="007D3698" w14:paraId="431B309D" w14:textId="40A53C70">
      <w:pPr>
        <w:pStyle w:val="ListParagraph"/>
        <w:numPr>
          <w:ilvl w:val="0"/>
          <w:numId w:val="41"/>
        </w:numPr>
        <w:rPr>
          <w:rFonts w:cs="Arial"/>
          <w:bCs/>
          <w:szCs w:val="24"/>
        </w:rPr>
      </w:pPr>
      <w:r w:rsidRPr="00312021">
        <w:rPr>
          <w:rFonts w:cs="Arial"/>
          <w:bCs/>
          <w:szCs w:val="24"/>
        </w:rPr>
        <w:t>Brings creativity into their work</w:t>
      </w:r>
      <w:r w:rsidRPr="00312021" w:rsidR="0077075D">
        <w:rPr>
          <w:rFonts w:cs="Arial"/>
          <w:bCs/>
          <w:szCs w:val="24"/>
        </w:rPr>
        <w:t xml:space="preserve"> through </w:t>
      </w:r>
      <w:r w:rsidRPr="00312021" w:rsidR="001A1142">
        <w:rPr>
          <w:rFonts w:cs="Arial"/>
          <w:bCs/>
          <w:szCs w:val="24"/>
        </w:rPr>
        <w:t>innovation and</w:t>
      </w:r>
      <w:r w:rsidRPr="00312021" w:rsidR="0077075D">
        <w:rPr>
          <w:rFonts w:cs="Arial"/>
          <w:bCs/>
          <w:szCs w:val="24"/>
        </w:rPr>
        <w:t xml:space="preserve"> open</w:t>
      </w:r>
      <w:r w:rsidRPr="00312021" w:rsidR="001A1142">
        <w:rPr>
          <w:rFonts w:cs="Arial"/>
          <w:bCs/>
          <w:szCs w:val="24"/>
        </w:rPr>
        <w:t>ness</w:t>
      </w:r>
      <w:r w:rsidRPr="00312021" w:rsidR="0077075D">
        <w:rPr>
          <w:rFonts w:cs="Arial"/>
          <w:bCs/>
          <w:szCs w:val="24"/>
        </w:rPr>
        <w:t xml:space="preserve"> to change.</w:t>
      </w:r>
    </w:p>
    <w:p w:rsidRPr="00312021" w:rsidR="00A5398D" w:rsidP="00312021" w:rsidRDefault="00A5398D" w14:paraId="133900C0" w14:textId="6D444934">
      <w:pPr>
        <w:pStyle w:val="ListParagraph"/>
        <w:numPr>
          <w:ilvl w:val="0"/>
          <w:numId w:val="41"/>
        </w:numPr>
        <w:rPr>
          <w:rFonts w:cs="Arial"/>
          <w:bCs/>
          <w:szCs w:val="24"/>
        </w:rPr>
      </w:pPr>
      <w:r w:rsidRPr="00312021">
        <w:rPr>
          <w:rFonts w:cs="Arial"/>
          <w:bCs/>
          <w:szCs w:val="24"/>
        </w:rPr>
        <w:t xml:space="preserve">Collaborates well with others </w:t>
      </w:r>
      <w:r w:rsidRPr="00312021" w:rsidR="0077075D">
        <w:rPr>
          <w:rFonts w:cs="Arial"/>
          <w:bCs/>
          <w:szCs w:val="24"/>
        </w:rPr>
        <w:t>and o</w:t>
      </w:r>
      <w:r w:rsidRPr="00312021">
        <w:rPr>
          <w:rFonts w:cs="Arial"/>
          <w:bCs/>
          <w:szCs w:val="24"/>
        </w:rPr>
        <w:t xml:space="preserve">ffers assistance and support to </w:t>
      </w:r>
      <w:r w:rsidRPr="00312021" w:rsidR="006A3826">
        <w:rPr>
          <w:rFonts w:cs="Arial"/>
          <w:bCs/>
          <w:szCs w:val="24"/>
        </w:rPr>
        <w:t>colleagues</w:t>
      </w:r>
      <w:r w:rsidRPr="00312021">
        <w:rPr>
          <w:rFonts w:cs="Arial"/>
          <w:bCs/>
          <w:szCs w:val="24"/>
        </w:rPr>
        <w:t>.</w:t>
      </w:r>
    </w:p>
    <w:p w:rsidRPr="00312021" w:rsidR="00312021" w:rsidP="00312021" w:rsidRDefault="00312021" w14:paraId="1F1234ED" w14:textId="77777777">
      <w:pPr>
        <w:pStyle w:val="ListParagraph"/>
        <w:numPr>
          <w:ilvl w:val="0"/>
          <w:numId w:val="41"/>
        </w:numPr>
        <w:rPr>
          <w:rFonts w:cs="Arial"/>
          <w:szCs w:val="24"/>
          <w:lang w:val="fr-FR"/>
        </w:rPr>
      </w:pPr>
      <w:r w:rsidRPr="00312021">
        <w:rPr>
          <w:rFonts w:cs="Arial"/>
          <w:szCs w:val="24"/>
        </w:rPr>
        <w:t xml:space="preserve">Commitment </w:t>
      </w:r>
      <w:r w:rsidRPr="00312021">
        <w:rPr>
          <w:rFonts w:cs="Arial"/>
          <w:szCs w:val="24"/>
          <w:lang w:val="fr-FR"/>
        </w:rPr>
        <w:t xml:space="preserve">to </w:t>
      </w:r>
      <w:r w:rsidRPr="00312021">
        <w:rPr>
          <w:rFonts w:cs="Arial"/>
          <w:szCs w:val="24"/>
        </w:rPr>
        <w:t>understanding</w:t>
      </w:r>
      <w:r w:rsidRPr="00312021">
        <w:rPr>
          <w:rFonts w:cs="Arial"/>
          <w:szCs w:val="24"/>
          <w:lang w:val="fr-FR"/>
        </w:rPr>
        <w:t xml:space="preserve"> </w:t>
      </w:r>
      <w:r w:rsidRPr="00312021">
        <w:rPr>
          <w:rFonts w:cs="Arial"/>
          <w:szCs w:val="24"/>
        </w:rPr>
        <w:t>what</w:t>
      </w:r>
      <w:r w:rsidRPr="00312021">
        <w:rPr>
          <w:rFonts w:cs="Arial"/>
          <w:szCs w:val="24"/>
          <w:lang w:val="fr-FR"/>
        </w:rPr>
        <w:t xml:space="preserve"> </w:t>
      </w:r>
      <w:r w:rsidRPr="00312021">
        <w:rPr>
          <w:rFonts w:cs="Arial"/>
          <w:szCs w:val="24"/>
        </w:rPr>
        <w:t>is</w:t>
      </w:r>
      <w:r w:rsidRPr="00312021">
        <w:rPr>
          <w:rFonts w:cs="Arial"/>
          <w:szCs w:val="24"/>
          <w:lang w:val="fr-FR"/>
        </w:rPr>
        <w:t xml:space="preserve"> important to </w:t>
      </w:r>
      <w:r w:rsidRPr="00312021">
        <w:rPr>
          <w:rFonts w:cs="Arial"/>
          <w:szCs w:val="24"/>
        </w:rPr>
        <w:t>children</w:t>
      </w:r>
      <w:r w:rsidRPr="00312021">
        <w:rPr>
          <w:rFonts w:cs="Arial"/>
          <w:szCs w:val="24"/>
          <w:lang w:val="fr-FR"/>
        </w:rPr>
        <w:t xml:space="preserve"> and </w:t>
      </w:r>
      <w:r w:rsidRPr="00312021">
        <w:rPr>
          <w:rFonts w:cs="Arial"/>
          <w:szCs w:val="24"/>
        </w:rPr>
        <w:t>families</w:t>
      </w:r>
      <w:r w:rsidRPr="00312021">
        <w:rPr>
          <w:rFonts w:cs="Arial"/>
          <w:szCs w:val="24"/>
          <w:lang w:val="fr-FR"/>
        </w:rPr>
        <w:t xml:space="preserve">. </w:t>
      </w:r>
    </w:p>
    <w:p w:rsidRPr="00312021" w:rsidR="00312021" w:rsidP="00312021" w:rsidRDefault="00312021" w14:paraId="2C7A7DC2" w14:textId="188535BA">
      <w:pPr>
        <w:pStyle w:val="ListParagraph"/>
        <w:numPr>
          <w:ilvl w:val="0"/>
          <w:numId w:val="41"/>
        </w:numPr>
        <w:rPr>
          <w:rFonts w:cs="Arial"/>
          <w:bCs/>
          <w:szCs w:val="24"/>
        </w:rPr>
      </w:pPr>
      <w:r w:rsidRPr="00312021">
        <w:rPr>
          <w:rFonts w:cs="Arial"/>
          <w:szCs w:val="24"/>
        </w:rPr>
        <w:t>Demonstrates self-awareness and strives for improvement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312021" w:rsidR="00312021" w:rsidP="00312021" w:rsidRDefault="00312021" w14:paraId="1357C1D9" w14:textId="1BB573E5">
      <w:pPr>
        <w:pStyle w:val="ListParagraph"/>
        <w:numPr>
          <w:ilvl w:val="0"/>
          <w:numId w:val="41"/>
        </w:numPr>
        <w:rPr>
          <w:rFonts w:cs="Arial"/>
          <w:szCs w:val="24"/>
          <w:lang w:val="fr-FR"/>
        </w:rPr>
      </w:pPr>
      <w:r w:rsidRPr="00312021">
        <w:rPr>
          <w:rFonts w:cs="Arial"/>
          <w:szCs w:val="24"/>
        </w:rPr>
        <w:t>Evidence of successfully working as part of a team.</w:t>
      </w:r>
    </w:p>
    <w:p w:rsidRPr="00312021" w:rsidR="00312021" w:rsidP="00312021" w:rsidRDefault="00312021" w14:paraId="28B46844" w14:textId="77777777">
      <w:pPr>
        <w:pStyle w:val="ListParagraph"/>
        <w:numPr>
          <w:ilvl w:val="0"/>
          <w:numId w:val="41"/>
        </w:numPr>
        <w:rPr>
          <w:rFonts w:cs="Arial"/>
          <w:szCs w:val="24"/>
          <w:lang w:val="fr-FR"/>
        </w:rPr>
      </w:pPr>
      <w:r w:rsidRPr="00312021">
        <w:rPr>
          <w:rFonts w:cs="Arial"/>
          <w:szCs w:val="24"/>
        </w:rPr>
        <w:t>Ability to be creative, flexible and innovative.</w:t>
      </w:r>
    </w:p>
    <w:p w:rsidRPr="00312021" w:rsidR="00312021" w:rsidP="00312021" w:rsidRDefault="00312021" w14:paraId="2C10C8A7" w14:textId="77777777">
      <w:pPr>
        <w:pStyle w:val="ListParagraph"/>
        <w:numPr>
          <w:ilvl w:val="0"/>
          <w:numId w:val="41"/>
        </w:numPr>
        <w:rPr>
          <w:rFonts w:cs="Arial"/>
          <w:szCs w:val="24"/>
        </w:rPr>
      </w:pPr>
      <w:r w:rsidRPr="00312021">
        <w:rPr>
          <w:rFonts w:cs="Arial"/>
          <w:szCs w:val="24"/>
        </w:rPr>
        <w:t xml:space="preserve">Sound knowledge of legislation, policy and best practice which relates to area of operation. </w:t>
      </w:r>
    </w:p>
    <w:p w:rsidRPr="00312021" w:rsidR="00312021" w:rsidP="00312021" w:rsidRDefault="00312021" w14:paraId="1AEE813E" w14:textId="77777777">
      <w:pPr>
        <w:pStyle w:val="ListParagraph"/>
        <w:numPr>
          <w:ilvl w:val="0"/>
          <w:numId w:val="41"/>
        </w:numPr>
        <w:rPr>
          <w:rFonts w:cs="Arial"/>
          <w:szCs w:val="24"/>
        </w:rPr>
      </w:pPr>
      <w:r w:rsidRPr="00312021">
        <w:rPr>
          <w:rFonts w:cs="Arial"/>
          <w:szCs w:val="24"/>
        </w:rPr>
        <w:t>Confident and effective practitioner in relevant field.</w:t>
      </w:r>
    </w:p>
    <w:p w:rsidRPr="00312021" w:rsidR="00312021" w:rsidP="00312021" w:rsidRDefault="00312021" w14:paraId="4AE0E171" w14:textId="77777777">
      <w:pPr>
        <w:pStyle w:val="ListParagraph"/>
        <w:numPr>
          <w:ilvl w:val="0"/>
          <w:numId w:val="41"/>
        </w:numPr>
        <w:rPr>
          <w:rFonts w:cs="Arial"/>
          <w:szCs w:val="24"/>
        </w:rPr>
      </w:pPr>
      <w:r w:rsidRPr="00312021">
        <w:rPr>
          <w:rFonts w:cs="Arial"/>
          <w:szCs w:val="24"/>
        </w:rPr>
        <w:t>Knowledge and understanding of safeguarding processes and procedures.</w:t>
      </w:r>
    </w:p>
    <w:p w:rsidRPr="00312021" w:rsidR="00312021" w:rsidP="00312021" w:rsidRDefault="00312021" w14:paraId="3035958D" w14:textId="77777777">
      <w:pPr>
        <w:pStyle w:val="ListParagraph"/>
        <w:numPr>
          <w:ilvl w:val="0"/>
          <w:numId w:val="41"/>
        </w:numPr>
        <w:rPr>
          <w:rFonts w:cs="Arial"/>
          <w:szCs w:val="24"/>
        </w:rPr>
      </w:pPr>
      <w:r w:rsidRPr="00312021">
        <w:rPr>
          <w:rFonts w:cs="Arial"/>
          <w:szCs w:val="24"/>
        </w:rPr>
        <w:t>Good knowledge of universal services.</w:t>
      </w:r>
    </w:p>
    <w:p w:rsidRPr="00312021" w:rsidR="00312021" w:rsidP="00312021" w:rsidRDefault="00312021" w14:paraId="12B71279" w14:textId="77777777">
      <w:pPr>
        <w:pStyle w:val="ListParagraph"/>
        <w:numPr>
          <w:ilvl w:val="0"/>
          <w:numId w:val="41"/>
        </w:numPr>
        <w:rPr>
          <w:rFonts w:cs="Arial"/>
          <w:szCs w:val="24"/>
        </w:rPr>
      </w:pPr>
      <w:r w:rsidRPr="00312021">
        <w:rPr>
          <w:rFonts w:cs="Arial"/>
          <w:szCs w:val="24"/>
        </w:rPr>
        <w:t>Effective ICT skills.</w:t>
      </w:r>
    </w:p>
    <w:p w:rsidRPr="00312021" w:rsidR="00312021" w:rsidP="00312021" w:rsidRDefault="00312021" w14:paraId="144C740B" w14:textId="77777777">
      <w:pPr>
        <w:pStyle w:val="ListParagraph"/>
        <w:numPr>
          <w:ilvl w:val="0"/>
          <w:numId w:val="41"/>
        </w:numPr>
        <w:rPr>
          <w:rFonts w:cs="Arial"/>
          <w:szCs w:val="24"/>
        </w:rPr>
      </w:pPr>
      <w:r w:rsidRPr="00312021">
        <w:rPr>
          <w:rFonts w:cs="Arial"/>
          <w:szCs w:val="24"/>
        </w:rPr>
        <w:t>Good level of communication skills (written and verbal) with the ability to provide advice and information with clarity and impartiality to meet the needs of the recipient.</w:t>
      </w:r>
    </w:p>
    <w:p w:rsidRPr="00312021" w:rsidR="00312021" w:rsidP="00312021" w:rsidRDefault="00312021" w14:paraId="540C736E" w14:textId="77777777">
      <w:pPr>
        <w:pStyle w:val="ListParagraph"/>
        <w:numPr>
          <w:ilvl w:val="0"/>
          <w:numId w:val="41"/>
        </w:numPr>
        <w:tabs>
          <w:tab w:val="center" w:pos="317"/>
          <w:tab w:val="left" w:pos="1168"/>
        </w:tabs>
        <w:rPr>
          <w:rFonts w:cs="Arial"/>
          <w:szCs w:val="24"/>
        </w:rPr>
      </w:pPr>
      <w:r w:rsidRPr="00312021">
        <w:rPr>
          <w:rFonts w:cs="Arial"/>
          <w:szCs w:val="24"/>
        </w:rPr>
        <w:t>Able to effectively manage difficult conversations covering sensitive issues and influencing, persuading and challenging where required.</w:t>
      </w:r>
    </w:p>
    <w:p w:rsidRPr="00312021" w:rsidR="00312021" w:rsidP="00312021" w:rsidRDefault="00312021" w14:paraId="7CB52DF5" w14:textId="77777777">
      <w:pPr>
        <w:pStyle w:val="ListParagraph"/>
        <w:numPr>
          <w:ilvl w:val="0"/>
          <w:numId w:val="41"/>
        </w:numPr>
        <w:tabs>
          <w:tab w:val="center" w:pos="317"/>
          <w:tab w:val="left" w:pos="1168"/>
        </w:tabs>
        <w:rPr>
          <w:rFonts w:cs="Arial"/>
          <w:szCs w:val="24"/>
        </w:rPr>
      </w:pPr>
      <w:r w:rsidRPr="00312021">
        <w:rPr>
          <w:rFonts w:cs="Arial"/>
          <w:szCs w:val="24"/>
        </w:rPr>
        <w:t xml:space="preserve">Good interpersonal skills, able to work effectively with partners and service users. </w:t>
      </w:r>
    </w:p>
    <w:p w:rsidRPr="00312021" w:rsidR="00312021" w:rsidP="00312021" w:rsidRDefault="00312021" w14:paraId="4DB0F887" w14:textId="77777777">
      <w:pPr>
        <w:pStyle w:val="ListParagraph"/>
        <w:numPr>
          <w:ilvl w:val="0"/>
          <w:numId w:val="41"/>
        </w:numPr>
        <w:rPr>
          <w:rFonts w:cs="Arial"/>
          <w:szCs w:val="24"/>
        </w:rPr>
      </w:pPr>
      <w:r w:rsidRPr="00312021">
        <w:rPr>
          <w:rFonts w:cs="Arial"/>
          <w:szCs w:val="24"/>
        </w:rPr>
        <w:t xml:space="preserve">Enable and support others to work together effectively. </w:t>
      </w:r>
    </w:p>
    <w:p w:rsidRPr="00312021" w:rsidR="00312021" w:rsidP="00312021" w:rsidRDefault="00312021" w14:paraId="193B3BDF" w14:textId="77777777">
      <w:pPr>
        <w:pStyle w:val="ListParagraph"/>
        <w:numPr>
          <w:ilvl w:val="0"/>
          <w:numId w:val="41"/>
        </w:numPr>
        <w:rPr>
          <w:rFonts w:cs="Arial"/>
          <w:szCs w:val="24"/>
        </w:rPr>
      </w:pPr>
      <w:r w:rsidRPr="00312021">
        <w:rPr>
          <w:rFonts w:cs="Arial"/>
          <w:szCs w:val="24"/>
        </w:rPr>
        <w:t>Able to operate effectively within a team.</w:t>
      </w:r>
    </w:p>
    <w:p w:rsidRPr="00312021" w:rsidR="00312021" w:rsidP="00312021" w:rsidRDefault="00312021" w14:paraId="107491E9" w14:textId="77777777">
      <w:pPr>
        <w:pStyle w:val="ListParagraph"/>
        <w:numPr>
          <w:ilvl w:val="0"/>
          <w:numId w:val="41"/>
        </w:numPr>
        <w:rPr>
          <w:rFonts w:cs="Arial"/>
          <w:szCs w:val="24"/>
        </w:rPr>
      </w:pPr>
      <w:r w:rsidRPr="00312021">
        <w:rPr>
          <w:rFonts w:cs="Arial"/>
          <w:szCs w:val="24"/>
        </w:rPr>
        <w:t>Ability to operate IT applications as appropriate to role.</w:t>
      </w:r>
    </w:p>
    <w:p w:rsidRPr="00312021" w:rsidR="00312021" w:rsidP="00312021" w:rsidRDefault="00312021" w14:paraId="630E5E73" w14:textId="77777777">
      <w:pPr>
        <w:pStyle w:val="ListParagraph"/>
        <w:numPr>
          <w:ilvl w:val="0"/>
          <w:numId w:val="41"/>
        </w:numPr>
        <w:rPr>
          <w:rFonts w:cs="Arial"/>
          <w:szCs w:val="24"/>
        </w:rPr>
      </w:pPr>
      <w:r w:rsidRPr="00312021">
        <w:rPr>
          <w:rFonts w:cs="Arial"/>
          <w:szCs w:val="24"/>
        </w:rPr>
        <w:t>Relevant experience in area of practice as outlined in the team description.</w:t>
      </w:r>
    </w:p>
    <w:p w:rsidRPr="00312021" w:rsidR="00312021" w:rsidP="00312021" w:rsidRDefault="00312021" w14:paraId="394A5491" w14:textId="77777777">
      <w:pPr>
        <w:pStyle w:val="ListParagraph"/>
        <w:numPr>
          <w:ilvl w:val="0"/>
          <w:numId w:val="41"/>
        </w:numPr>
        <w:rPr>
          <w:rFonts w:cs="Arial"/>
          <w:szCs w:val="24"/>
        </w:rPr>
      </w:pPr>
      <w:r w:rsidRPr="00312021">
        <w:rPr>
          <w:rFonts w:cs="Arial"/>
          <w:szCs w:val="24"/>
        </w:rPr>
        <w:t>Well-developed and effective communication skills, (written and verbal) with proven ability to tailor communication style to audience and confidently deal with sensitive and challenging issues. (Desirable)</w:t>
      </w:r>
    </w:p>
    <w:p w:rsidRPr="00312021" w:rsidR="00312021" w:rsidP="00312021" w:rsidRDefault="00312021" w14:paraId="739B2300" w14:textId="77777777">
      <w:pPr>
        <w:pStyle w:val="ListParagraph"/>
        <w:numPr>
          <w:ilvl w:val="0"/>
          <w:numId w:val="41"/>
        </w:numPr>
        <w:rPr>
          <w:rFonts w:cs="Arial"/>
          <w:szCs w:val="24"/>
        </w:rPr>
      </w:pPr>
      <w:r w:rsidRPr="00312021">
        <w:rPr>
          <w:rFonts w:cs="Arial"/>
          <w:szCs w:val="24"/>
        </w:rPr>
        <w:t>Ability to engage, challenge, confront persuade and influence as required. (Desirable)</w:t>
      </w:r>
    </w:p>
    <w:p w:rsidRPr="00312021" w:rsidR="00312021" w:rsidP="00312021" w:rsidRDefault="00312021" w14:paraId="219ABF86" w14:textId="77777777">
      <w:pPr>
        <w:pStyle w:val="ListParagraph"/>
        <w:numPr>
          <w:ilvl w:val="0"/>
          <w:numId w:val="41"/>
        </w:numPr>
        <w:rPr>
          <w:rFonts w:cs="Arial"/>
          <w:szCs w:val="24"/>
        </w:rPr>
      </w:pPr>
      <w:r w:rsidRPr="00312021">
        <w:rPr>
          <w:rFonts w:cs="Arial"/>
          <w:szCs w:val="24"/>
        </w:rPr>
        <w:t>Experience working with colleagues from a range of services.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927139" w:rsidR="00312021" w:rsidP="00927139" w:rsidRDefault="00312021" w14:paraId="691141C5" w14:textId="5568BF00">
      <w:pPr>
        <w:pStyle w:val="ListParagraph"/>
        <w:numPr>
          <w:ilvl w:val="0"/>
          <w:numId w:val="41"/>
        </w:numPr>
        <w:rPr>
          <w:rFonts w:cs="Arial"/>
          <w:szCs w:val="24"/>
        </w:rPr>
      </w:pPr>
      <w:r w:rsidRPr="00927139">
        <w:rPr>
          <w:rFonts w:cs="Arial"/>
          <w:szCs w:val="24"/>
        </w:rPr>
        <w:t>A DBS check will be undertaken for the successful candidate.</w:t>
      </w:r>
    </w:p>
    <w:p w:rsidRPr="00927139" w:rsidR="00312021" w:rsidP="00927139" w:rsidRDefault="00312021" w14:paraId="56150B9D" w14:textId="77777777">
      <w:pPr>
        <w:pStyle w:val="ListParagraph"/>
        <w:numPr>
          <w:ilvl w:val="0"/>
          <w:numId w:val="41"/>
        </w:numPr>
        <w:rPr>
          <w:rFonts w:cs="Arial"/>
          <w:szCs w:val="24"/>
        </w:rPr>
      </w:pPr>
      <w:r w:rsidRPr="00927139">
        <w:rPr>
          <w:rFonts w:cs="Arial"/>
          <w:szCs w:val="24"/>
        </w:rPr>
        <w:t>Willingness to work flexibly. This could include weekends and evenings and countywide deployment according to need.</w:t>
      </w:r>
    </w:p>
    <w:p w:rsidR="00AA56F6" w:rsidP="00CC1A18" w:rsidRDefault="00AA56F6" w14:paraId="7BA56972" w14:textId="34002F8E">
      <w:pPr>
        <w:rPr>
          <w:rFonts w:cs="Arial"/>
          <w:b/>
          <w:szCs w:val="24"/>
        </w:rPr>
      </w:pPr>
    </w:p>
    <w:p w:rsidRPr="00F92745" w:rsidR="00A0309B" w:rsidP="00CC1A18" w:rsidRDefault="00A0309B" w14:paraId="2083AC07" w14:textId="03A257B1">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F92745" w:rsidR="00DD33EA" w:rsidP="00F92745" w:rsidRDefault="00145452" w14:paraId="4DA0F559" w14:textId="22208DEC">
      <w:pPr>
        <w:rPr>
          <w:rStyle w:val="Arial12"/>
          <w:rFonts w:cs="Arial"/>
        </w:rPr>
      </w:pPr>
      <w:r w:rsidRPr="00F92745">
        <w:rPr>
          <w:rStyle w:val="Arial12"/>
          <w:rFonts w:cs="Arial"/>
        </w:rPr>
        <w:t>Y</w:t>
      </w:r>
      <w:r w:rsidRPr="00F92745" w:rsidR="00DD33EA">
        <w:rPr>
          <w:rStyle w:val="Arial12"/>
          <w:rFonts w:cs="Arial"/>
        </w:rPr>
        <w:t xml:space="preserve">ou will need to travel, so you must either </w:t>
      </w:r>
      <w:r w:rsidRPr="00F92745" w:rsidR="004154BA">
        <w:rPr>
          <w:rStyle w:val="Arial12"/>
          <w:rFonts w:cs="Arial"/>
        </w:rPr>
        <w:t>hold a full, current driving licence</w:t>
      </w:r>
      <w:r w:rsidRPr="00F92745" w:rsidR="00DD33EA">
        <w:rPr>
          <w:rStyle w:val="Arial12"/>
          <w:rFonts w:cs="Arial"/>
        </w:rPr>
        <w:t xml:space="preserve"> and have access to personal transport or meet the mobility requirements of the role through other reasonable and suitable means.</w:t>
      </w:r>
    </w:p>
    <w:p w:rsidR="00BC371B" w:rsidP="00BC371B" w:rsidRDefault="00BC371B" w14:paraId="08407D56" w14:textId="77777777">
      <w:pPr>
        <w:rPr>
          <w:rFonts w:cs="Arial"/>
          <w:szCs w:val="24"/>
        </w:rPr>
      </w:pPr>
    </w:p>
    <w:p w:rsidRPr="00F24FA7" w:rsidR="00F92745" w:rsidP="00BC371B" w:rsidRDefault="00F92745" w14:paraId="786F3F59"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lastRenderedPageBreak/>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839" w:rsidRDefault="00917839" w14:paraId="01648F0C" w14:textId="77777777">
      <w:r>
        <w:separator/>
      </w:r>
    </w:p>
  </w:endnote>
  <w:endnote w:type="continuationSeparator" w:id="0">
    <w:p w:rsidR="00917839" w:rsidRDefault="00917839" w14:paraId="1A400B09" w14:textId="77777777">
      <w:r>
        <w:continuationSeparator/>
      </w:r>
    </w:p>
  </w:endnote>
  <w:endnote w:type="continuationNotice" w:id="1">
    <w:p w:rsidR="00917839" w:rsidRDefault="00917839" w14:paraId="1DCE27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839" w:rsidRDefault="00917839" w14:paraId="709C2E7B" w14:textId="77777777">
      <w:r>
        <w:separator/>
      </w:r>
    </w:p>
  </w:footnote>
  <w:footnote w:type="continuationSeparator" w:id="0">
    <w:p w:rsidR="00917839" w:rsidRDefault="00917839" w14:paraId="2B69DFDE" w14:textId="77777777">
      <w:r>
        <w:continuationSeparator/>
      </w:r>
    </w:p>
  </w:footnote>
  <w:footnote w:type="continuationNotice" w:id="1">
    <w:p w:rsidR="00917839" w:rsidRDefault="00917839" w14:paraId="71A7C62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AE7748A"/>
    <w:multiLevelType w:val="hybridMultilevel"/>
    <w:tmpl w:val="4ED22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128527D"/>
    <w:multiLevelType w:val="hybridMultilevel"/>
    <w:tmpl w:val="58927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4F0272"/>
    <w:multiLevelType w:val="hybridMultilevel"/>
    <w:tmpl w:val="0F2C6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506F1"/>
    <w:multiLevelType w:val="hybridMultilevel"/>
    <w:tmpl w:val="1F44D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0" w15:restartNumberingAfterBreak="0">
    <w:nsid w:val="1BA40C18"/>
    <w:multiLevelType w:val="hybridMultilevel"/>
    <w:tmpl w:val="3286A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1475832"/>
    <w:multiLevelType w:val="hybridMultilevel"/>
    <w:tmpl w:val="67BAA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5B5FA8"/>
    <w:multiLevelType w:val="hybridMultilevel"/>
    <w:tmpl w:val="EB20E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2" w15:restartNumberingAfterBreak="0">
    <w:nsid w:val="3E3114FF"/>
    <w:multiLevelType w:val="hybridMultilevel"/>
    <w:tmpl w:val="79123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B108E7"/>
    <w:multiLevelType w:val="hybridMultilevel"/>
    <w:tmpl w:val="1FF8C1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6406129"/>
    <w:multiLevelType w:val="hybridMultilevel"/>
    <w:tmpl w:val="7EF4D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9"/>
  </w:num>
  <w:num w:numId="2" w16cid:durableId="665326605">
    <w:abstractNumId w:val="41"/>
  </w:num>
  <w:num w:numId="3" w16cid:durableId="109785916">
    <w:abstractNumId w:val="38"/>
  </w:num>
  <w:num w:numId="4" w16cid:durableId="1369407402">
    <w:abstractNumId w:val="4"/>
  </w:num>
  <w:num w:numId="5" w16cid:durableId="1280799711">
    <w:abstractNumId w:val="35"/>
  </w:num>
  <w:num w:numId="6" w16cid:durableId="1934626137">
    <w:abstractNumId w:val="20"/>
  </w:num>
  <w:num w:numId="7" w16cid:durableId="1971128893">
    <w:abstractNumId w:val="15"/>
  </w:num>
  <w:num w:numId="8" w16cid:durableId="1055600">
    <w:abstractNumId w:val="24"/>
  </w:num>
  <w:num w:numId="9" w16cid:durableId="2119792363">
    <w:abstractNumId w:val="40"/>
  </w:num>
  <w:num w:numId="10" w16cid:durableId="1450854239">
    <w:abstractNumId w:val="39"/>
  </w:num>
  <w:num w:numId="11" w16cid:durableId="1620334117">
    <w:abstractNumId w:val="28"/>
  </w:num>
  <w:num w:numId="12" w16cid:durableId="1824853769">
    <w:abstractNumId w:val="30"/>
  </w:num>
  <w:num w:numId="13" w16cid:durableId="1119254085">
    <w:abstractNumId w:val="0"/>
  </w:num>
  <w:num w:numId="14" w16cid:durableId="1526945852">
    <w:abstractNumId w:val="37"/>
  </w:num>
  <w:num w:numId="15" w16cid:durableId="9262036">
    <w:abstractNumId w:val="43"/>
  </w:num>
  <w:num w:numId="16" w16cid:durableId="99688860">
    <w:abstractNumId w:val="34"/>
  </w:num>
  <w:num w:numId="17" w16cid:durableId="1951355858">
    <w:abstractNumId w:val="26"/>
  </w:num>
  <w:num w:numId="18" w16cid:durableId="497309260">
    <w:abstractNumId w:val="23"/>
  </w:num>
  <w:num w:numId="19" w16cid:durableId="1023017617">
    <w:abstractNumId w:val="19"/>
  </w:num>
  <w:num w:numId="20" w16cid:durableId="1137407001">
    <w:abstractNumId w:val="11"/>
  </w:num>
  <w:num w:numId="21" w16cid:durableId="282078090">
    <w:abstractNumId w:val="27"/>
  </w:num>
  <w:num w:numId="22" w16cid:durableId="557664061">
    <w:abstractNumId w:val="33"/>
  </w:num>
  <w:num w:numId="23" w16cid:durableId="1333951479">
    <w:abstractNumId w:val="1"/>
  </w:num>
  <w:num w:numId="24" w16cid:durableId="1880581652">
    <w:abstractNumId w:val="14"/>
  </w:num>
  <w:num w:numId="25" w16cid:durableId="943422885">
    <w:abstractNumId w:val="3"/>
  </w:num>
  <w:num w:numId="26" w16cid:durableId="2135250139">
    <w:abstractNumId w:val="21"/>
  </w:num>
  <w:num w:numId="27" w16cid:durableId="458839981">
    <w:abstractNumId w:val="29"/>
  </w:num>
  <w:num w:numId="28" w16cid:durableId="1749300570">
    <w:abstractNumId w:val="32"/>
  </w:num>
  <w:num w:numId="29" w16cid:durableId="3948240">
    <w:abstractNumId w:val="18"/>
  </w:num>
  <w:num w:numId="30" w16cid:durableId="435945565">
    <w:abstractNumId w:val="25"/>
  </w:num>
  <w:num w:numId="31" w16cid:durableId="810486746">
    <w:abstractNumId w:val="42"/>
  </w:num>
  <w:num w:numId="32" w16cid:durableId="650402408">
    <w:abstractNumId w:val="8"/>
  </w:num>
  <w:num w:numId="33" w16cid:durableId="899555430">
    <w:abstractNumId w:val="16"/>
  </w:num>
  <w:num w:numId="34" w16cid:durableId="369762920">
    <w:abstractNumId w:val="13"/>
  </w:num>
  <w:num w:numId="35" w16cid:durableId="1812792619">
    <w:abstractNumId w:val="10"/>
  </w:num>
  <w:num w:numId="36" w16cid:durableId="584536410">
    <w:abstractNumId w:val="36"/>
  </w:num>
  <w:num w:numId="37" w16cid:durableId="145053001">
    <w:abstractNumId w:val="5"/>
  </w:num>
  <w:num w:numId="38" w16cid:durableId="1807891461">
    <w:abstractNumId w:val="31"/>
  </w:num>
  <w:num w:numId="39" w16cid:durableId="861742983">
    <w:abstractNumId w:val="2"/>
  </w:num>
  <w:num w:numId="40" w16cid:durableId="229002710">
    <w:abstractNumId w:val="7"/>
  </w:num>
  <w:num w:numId="41" w16cid:durableId="857935806">
    <w:abstractNumId w:val="12"/>
  </w:num>
  <w:num w:numId="42" w16cid:durableId="1452554167">
    <w:abstractNumId w:val="17"/>
  </w:num>
  <w:num w:numId="43" w16cid:durableId="1500541336">
    <w:abstractNumId w:val="6"/>
  </w:num>
  <w:num w:numId="44" w16cid:durableId="1936479829">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2021"/>
    <w:rsid w:val="003269FE"/>
    <w:rsid w:val="0033281E"/>
    <w:rsid w:val="00342897"/>
    <w:rsid w:val="003552B2"/>
    <w:rsid w:val="00356501"/>
    <w:rsid w:val="00361EA9"/>
    <w:rsid w:val="00362AA1"/>
    <w:rsid w:val="00364304"/>
    <w:rsid w:val="00371DB5"/>
    <w:rsid w:val="00390FFC"/>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51E7"/>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81E"/>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4772"/>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16481"/>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1FE"/>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14AD"/>
    <w:rsid w:val="00792924"/>
    <w:rsid w:val="007953BF"/>
    <w:rsid w:val="007A1DAA"/>
    <w:rsid w:val="007A238E"/>
    <w:rsid w:val="007B12A6"/>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17839"/>
    <w:rsid w:val="00926781"/>
    <w:rsid w:val="00926DBE"/>
    <w:rsid w:val="00927139"/>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09"/>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0064"/>
    <w:rsid w:val="00B14B0A"/>
    <w:rsid w:val="00B15427"/>
    <w:rsid w:val="00B217CD"/>
    <w:rsid w:val="00B224DA"/>
    <w:rsid w:val="00B22DB9"/>
    <w:rsid w:val="00B3023F"/>
    <w:rsid w:val="00B31BD2"/>
    <w:rsid w:val="00B343EF"/>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82E4C"/>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45"/>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A9D53AD"/>
    <w:rsid w:val="3CAC2CAA"/>
    <w:rsid w:val="42CFBC27"/>
    <w:rsid w:val="436F103E"/>
    <w:rsid w:val="45806BEF"/>
    <w:rsid w:val="47300766"/>
    <w:rsid w:val="49305369"/>
    <w:rsid w:val="4B2D0BD8"/>
    <w:rsid w:val="4E1E86BB"/>
    <w:rsid w:val="5077BF76"/>
    <w:rsid w:val="53C352F9"/>
    <w:rsid w:val="58DF9DB1"/>
    <w:rsid w:val="59200CD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31202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02A438B6D42A46F5999B69364BA40E85"/>
        <w:category>
          <w:name w:val="General"/>
          <w:gallery w:val="placeholder"/>
        </w:category>
        <w:types>
          <w:type w:val="bbPlcHdr"/>
        </w:types>
        <w:behaviors>
          <w:behavior w:val="content"/>
        </w:behaviors>
        <w:guid w:val="{02169184-BA3D-4EE8-A72F-19A0E9BB6035}"/>
      </w:docPartPr>
      <w:docPartBody>
        <w:p w:rsidR="007141FE" w:rsidP="007141FE" w:rsidRDefault="007141FE">
          <w:pPr>
            <w:pStyle w:val="02A438B6D42A46F5999B69364BA40E85"/>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A481E"/>
    <w:rsid w:val="004B2D19"/>
    <w:rsid w:val="007141FE"/>
    <w:rsid w:val="007A3920"/>
    <w:rsid w:val="009957A5"/>
    <w:rsid w:val="00E60F8B"/>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41FE"/>
    <w:rPr>
      <w:color w:val="808080"/>
    </w:rPr>
  </w:style>
  <w:style w:type="paragraph" w:customStyle="1" w:styleId="02A438B6D42A46F5999B69364BA40E85">
    <w:name w:val="02A438B6D42A46F5999B69364BA40E85"/>
    <w:rsid w:val="00714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4FECB71-B06E-49F3-B612-6E34237CA6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11</cp:revision>
  <cp:lastPrinted>2004-02-23T14:04:00Z</cp:lastPrinted>
  <dcterms:created xsi:type="dcterms:W3CDTF">2025-03-12T13:07:00Z</dcterms:created>
  <dcterms:modified xsi:type="dcterms:W3CDTF">2025-03-13T09:34:32Z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122037500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