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05EDB669">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6FC648BD"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6FC648BD"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P="6FC648BD" w:rsidRDefault="00987B3C" w14:paraId="27662F6A" w14:textId="4D95DCAC">
            <w:pPr>
              <w:rPr>
                <w:rFonts w:cs="Arial"/>
              </w:rPr>
            </w:pPr>
            <w:r w:rsidRPr="6FC648BD" w:rsidR="00987B3C">
              <w:rPr>
                <w:rFonts w:cs="Arial"/>
              </w:rPr>
              <w:t>Waste</w:t>
            </w:r>
            <w:r w:rsidRPr="6FC648BD" w:rsidR="024E00B4">
              <w:rPr>
                <w:rFonts w:cs="Arial"/>
              </w:rPr>
              <w:t xml:space="preserve"> and Recycling Communications</w:t>
            </w:r>
            <w:r w:rsidRPr="6FC648BD" w:rsidR="00987B3C">
              <w:rPr>
                <w:rFonts w:cs="Arial"/>
              </w:rPr>
              <w:t xml:space="preserve"> Advisor </w:t>
            </w:r>
          </w:p>
        </w:tc>
      </w:tr>
      <w:tr w:rsidRPr="00F24FA7" w:rsidR="00040A1F" w:rsidTr="6FC648BD"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P="6FC648BD" w:rsidRDefault="000D1874" w14:paraId="676AF1C1" w14:textId="69A032EF">
            <w:pPr>
              <w:rPr>
                <w:rFonts w:cs="Arial"/>
                <w:color w:val="000000"/>
              </w:rPr>
            </w:pPr>
            <w:r w:rsidRPr="6FC648BD" w:rsidR="6CE6D7EA">
              <w:rPr>
                <w:rFonts w:cs="Arial"/>
                <w:color w:val="000000" w:themeColor="text1" w:themeTint="FF" w:themeShade="FF"/>
              </w:rPr>
              <w:t>17170</w:t>
            </w:r>
          </w:p>
        </w:tc>
      </w:tr>
      <w:tr w:rsidRPr="00F24FA7" w:rsidR="00040A1F" w:rsidTr="6FC648BD"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417BBF" w14:paraId="171E973A" w14:textId="3DB66071">
            <w:pPr>
              <w:rPr>
                <w:rFonts w:cs="Arial"/>
                <w:color w:val="000000" w:themeColor="text1"/>
              </w:rPr>
            </w:pPr>
            <w:r>
              <w:rPr>
                <w:rFonts w:cs="Arial"/>
                <w:color w:val="000000" w:themeColor="text1"/>
              </w:rPr>
              <w:t>5 - £32,076 per annum (pro rata if part time)</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6FC648BD"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5FC03061">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040A1F" w:rsidRDefault="00417BBF" w14:paraId="7D4686D8" w14:textId="23771E87">
            <w:pPr>
              <w:rPr>
                <w:rFonts w:cs="Arial"/>
                <w:szCs w:val="24"/>
              </w:rPr>
            </w:pPr>
            <w:r>
              <w:rPr>
                <w:rFonts w:cs="Arial"/>
                <w:szCs w:val="24"/>
              </w:rPr>
              <w:t xml:space="preserve">Growth, Highways and Infrastructure – Waste Management </w:t>
            </w:r>
          </w:p>
        </w:tc>
      </w:tr>
      <w:tr w:rsidRPr="00F24FA7" w:rsidR="00040A1F" w:rsidTr="6FC648BD"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AC6475" w:rsidR="00040A1F" w:rsidRDefault="00AC6475" w14:paraId="2707D7D8" w14:textId="5A6DFC1C">
            <w:pPr>
              <w:rPr>
                <w:rFonts w:cs="Arial"/>
                <w:color w:val="000000"/>
                <w:sz w:val="22"/>
                <w:szCs w:val="22"/>
                <w:lang w:eastAsia="en-GB"/>
              </w:rPr>
            </w:pPr>
            <w:r w:rsidRPr="00AC6475">
              <w:rPr>
                <w:rFonts w:cs="Arial"/>
                <w:color w:val="000000"/>
                <w:szCs w:val="24"/>
              </w:rPr>
              <w:t>Endeavour House, Russell Road, Ipswich, Suffolk, IP1 2BX</w:t>
            </w:r>
            <w:r w:rsidRPr="00AC6475">
              <w:rPr>
                <w:rFonts w:cs="Arial"/>
                <w:color w:val="000000"/>
                <w:szCs w:val="24"/>
              </w:rPr>
              <w:t xml:space="preserve"> – Hybrid </w:t>
            </w:r>
          </w:p>
        </w:tc>
      </w:tr>
      <w:tr w:rsidRPr="00F24FA7" w:rsidR="00040A1F" w:rsidTr="6FC648BD"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AC6475" w14:paraId="6D1F5090" w14:textId="59849CC8">
            <w:pPr>
              <w:rPr>
                <w:rFonts w:cs="Arial"/>
                <w:color w:val="000000"/>
                <w:szCs w:val="24"/>
              </w:rPr>
            </w:pPr>
            <w:r>
              <w:rPr>
                <w:rFonts w:cs="Arial"/>
                <w:color w:val="000000"/>
                <w:szCs w:val="24"/>
              </w:rPr>
              <w:t>37</w:t>
            </w:r>
          </w:p>
        </w:tc>
      </w:tr>
      <w:tr w:rsidRPr="00F24FA7" w:rsidR="00040A1F" w:rsidTr="6FC648BD"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P="51158EBB" w:rsidRDefault="00864269" w14:paraId="669B111E" w14:textId="513AC19E">
            <w:pPr>
              <w:rPr>
                <w:rFonts w:cs="Arial"/>
                <w:b w:val="1"/>
                <w:bCs w:val="1"/>
                <w:color w:val="000000"/>
              </w:rPr>
            </w:pPr>
            <w:sdt>
              <w:sdtPr>
                <w:id w:val="1299878592"/>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placeholder>
                  <w:docPart w:val="DefaultPlaceholder_-1854013438"/>
                </w:placeholder>
                <w:rPr>
                  <w:rFonts w:cs="Arial"/>
                  <w:b w:val="1"/>
                  <w:bCs w:val="1"/>
                  <w:color w:val="000000" w:themeColor="text1" w:themeTint="FF" w:themeShade="FF"/>
                </w:rPr>
              </w:sdtPr>
              <w:sdtContent>
                <w:r w:rsidRPr="51158EBB" w:rsidR="00260B01">
                  <w:rPr>
                    <w:rFonts w:cs="Arial"/>
                    <w:b w:val="1"/>
                    <w:bCs w:val="1"/>
                    <w:color w:val="000000" w:themeColor="text1" w:themeTint="FF" w:themeShade="FF"/>
                  </w:rPr>
                  <w:t>Fixed Term or Secondment</w:t>
                </w:r>
              </w:sdtContent>
              <w:sdtEndPr>
                <w:rPr>
                  <w:rFonts w:cs="Arial"/>
                  <w:b w:val="1"/>
                  <w:bCs w:val="1"/>
                  <w:color w:val="000000" w:themeColor="text1" w:themeTint="FF" w:themeShade="FF"/>
                </w:rPr>
              </w:sdtEndPr>
            </w:sdt>
            <w:r w:rsidRPr="51158EBB" w:rsidR="008A58EF">
              <w:rPr>
                <w:rFonts w:cs="Arial"/>
                <w:b w:val="1"/>
                <w:bCs w:val="1"/>
                <w:color w:val="000000" w:themeColor="text1" w:themeTint="FF" w:themeShade="FF"/>
              </w:rPr>
              <w:t xml:space="preserve"> </w:t>
            </w:r>
            <w:r w:rsidRPr="51158EBB" w:rsidR="53A2234B">
              <w:rPr>
                <w:rFonts w:cs="Arial"/>
                <w:b w:val="1"/>
                <w:bCs w:val="1"/>
                <w:color w:val="000000" w:themeColor="text1" w:themeTint="FF" w:themeShade="FF"/>
              </w:rPr>
              <w:t>to October 2025 (maternity/paternity)</w:t>
            </w:r>
          </w:p>
        </w:tc>
      </w:tr>
      <w:tr w:rsidRPr="00F24FA7" w:rsidR="006639C1" w:rsidTr="6FC648BD"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19404C" w:rsidP="0019404C" w:rsidRDefault="0019404C" w14:paraId="189C819D" w14:textId="77777777">
      <w:pPr>
        <w:spacing w:after="240"/>
        <w:rPr>
          <w:rFonts w:cs="Arial"/>
          <w:szCs w:val="24"/>
        </w:rPr>
      </w:pPr>
      <w:r>
        <w:rPr>
          <w:rFonts w:cs="Arial"/>
          <w:szCs w:val="24"/>
        </w:rPr>
        <w:t>Support the Council in the delivery of its priorities and statutory duties in relation to waste management.</w:t>
      </w:r>
    </w:p>
    <w:p w:rsidRPr="00F24FA7" w:rsidR="00305397" w:rsidP="0019404C" w:rsidRDefault="0019404C" w14:paraId="35E1E2E0" w14:textId="46923DED">
      <w:pPr>
        <w:spacing w:after="240"/>
        <w:rPr>
          <w:rFonts w:cs="Arial"/>
          <w:szCs w:val="24"/>
        </w:rPr>
      </w:pPr>
      <w:r>
        <w:rPr>
          <w:rFonts w:cs="Arial"/>
          <w:szCs w:val="24"/>
        </w:rPr>
        <w:lastRenderedPageBreak/>
        <w:t xml:space="preserve">Identify and deliver projects to improve services including initiatives for influencing public attitudes and behaviour and supporting and delivering waste infrastructure </w:t>
      </w:r>
      <w:proofErr w:type="gramStart"/>
      <w:r>
        <w:rPr>
          <w:rFonts w:cs="Arial"/>
          <w:szCs w:val="24"/>
        </w:rPr>
        <w:t>projects;</w:t>
      </w:r>
      <w:proofErr w:type="gramEnd"/>
      <w:r>
        <w:rPr>
          <w:rFonts w:cs="Arial"/>
          <w:szCs w:val="24"/>
        </w:rPr>
        <w:t xml:space="preserve"> liaising closely with partners and other stakeholders.</w:t>
      </w: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0"/>
    <w:p w:rsidR="006F15AF" w:rsidP="006F15AF" w:rsidRDefault="006F15AF" w14:paraId="0A21EB1E" w14:textId="77777777">
      <w:pPr>
        <w:spacing w:before="240" w:after="240"/>
        <w:rPr>
          <w:rFonts w:cs="Arial"/>
          <w:szCs w:val="24"/>
        </w:rPr>
      </w:pPr>
      <w:r>
        <w:rPr>
          <w:rFonts w:cs="Arial"/>
          <w:szCs w:val="24"/>
        </w:rPr>
        <w:t>The waste &amp; recycling team delivers the Council’s statutory duties as a waste disposal authority, i.e. the treatment and disposal of municipal waste and the provision of a network of household waste recycling centres. In addition, the team works closely with other agencies, most notably the district and borough councils responsible for waste collection, to ensure the smooth, effective and efficient delivery of these high profile, universal services and to influence public attitudes and behaviours in relation to waste.</w:t>
      </w:r>
    </w:p>
    <w:p w:rsidR="006F15AF" w:rsidP="006F15AF" w:rsidRDefault="006F15AF" w14:paraId="52458CE1" w14:textId="77777777">
      <w:pPr>
        <w:spacing w:after="240"/>
        <w:rPr>
          <w:rFonts w:cs="Arial"/>
          <w:szCs w:val="24"/>
        </w:rPr>
      </w:pPr>
      <w:r>
        <w:rPr>
          <w:rFonts w:cs="Arial"/>
          <w:szCs w:val="24"/>
        </w:rPr>
        <w:t xml:space="preserve">All officers within the team contribute to delivering the team’s overall objectives, priorities and projects. In addition, the service development function within the waste management team is primarily responsible for developing projects and initiatives to improve services and delivering value for money. Key services include energy from waste, recycling centres and the processing of mixed recyclables. </w:t>
      </w:r>
    </w:p>
    <w:p w:rsidR="006F15AF" w:rsidP="006F15AF" w:rsidRDefault="006F15AF" w14:paraId="513A694E" w14:textId="77777777">
      <w:pPr>
        <w:rPr>
          <w:rFonts w:cs="Arial"/>
        </w:rPr>
      </w:pPr>
      <w:r>
        <w:rPr>
          <w:rFonts w:cs="Arial"/>
        </w:rPr>
        <w:t xml:space="preserve">Working as part of a wider team to manage Suffolk’s waste effectively, the post holders will deliver initiatives and projects to bring down costs, improve customer experiences and improve environmental outcomes.   </w:t>
      </w:r>
    </w:p>
    <w:p w:rsidR="006F15AF" w:rsidP="006F15AF" w:rsidRDefault="006F15AF" w14:paraId="48E6BFCF" w14:textId="77777777">
      <w:pPr>
        <w:rPr>
          <w:rFonts w:cs="Arial"/>
        </w:rPr>
      </w:pPr>
    </w:p>
    <w:p w:rsidR="006F15AF" w:rsidP="006F15AF" w:rsidRDefault="006F15AF" w14:paraId="5759464F" w14:textId="77777777">
      <w:pPr>
        <w:rPr>
          <w:rFonts w:cs="Arial"/>
        </w:rPr>
      </w:pPr>
      <w:r>
        <w:rPr>
          <w:rFonts w:cs="Arial"/>
        </w:rPr>
        <w:t>The post-holder is responsible for</w:t>
      </w:r>
    </w:p>
    <w:p w:rsidR="006F15AF" w:rsidP="006F15AF" w:rsidRDefault="006F15AF" w14:paraId="16EB23F0" w14:textId="77777777">
      <w:pPr>
        <w:numPr>
          <w:ilvl w:val="0"/>
          <w:numId w:val="34"/>
        </w:numPr>
        <w:rPr>
          <w:rFonts w:cs="Arial"/>
        </w:rPr>
      </w:pPr>
      <w:r>
        <w:rPr>
          <w:rFonts w:cs="Arial"/>
        </w:rPr>
        <w:t xml:space="preserve">Coordinating, implementing and supporting new and agreed service development projects </w:t>
      </w:r>
    </w:p>
    <w:p w:rsidR="006F15AF" w:rsidP="006F15AF" w:rsidRDefault="006F15AF" w14:paraId="55CE5C7E" w14:textId="77777777">
      <w:pPr>
        <w:numPr>
          <w:ilvl w:val="0"/>
          <w:numId w:val="34"/>
        </w:numPr>
        <w:rPr>
          <w:rFonts w:cs="Arial"/>
        </w:rPr>
      </w:pPr>
      <w:r>
        <w:rPr>
          <w:rFonts w:cs="Arial"/>
        </w:rPr>
        <w:t>Understanding and advising on legislation and services relating to waste management</w:t>
      </w:r>
    </w:p>
    <w:p w:rsidR="006F15AF" w:rsidP="006F15AF" w:rsidRDefault="006F15AF" w14:paraId="68BF315A" w14:textId="77777777">
      <w:pPr>
        <w:numPr>
          <w:ilvl w:val="0"/>
          <w:numId w:val="34"/>
        </w:numPr>
        <w:rPr>
          <w:rFonts w:cs="Arial"/>
        </w:rPr>
      </w:pPr>
      <w:r>
        <w:rPr>
          <w:rFonts w:cs="Arial"/>
        </w:rPr>
        <w:t>Delivering projects funded through the Suffolk Waste Partnership’s resource efficiency fund</w:t>
      </w:r>
    </w:p>
    <w:p w:rsidR="006F15AF" w:rsidP="006F15AF" w:rsidRDefault="006F15AF" w14:paraId="09D532E6" w14:textId="77777777">
      <w:pPr>
        <w:numPr>
          <w:ilvl w:val="0"/>
          <w:numId w:val="34"/>
        </w:numPr>
        <w:rPr>
          <w:rFonts w:cs="Arial"/>
        </w:rPr>
      </w:pPr>
      <w:r>
        <w:rPr>
          <w:rFonts w:cs="Arial"/>
        </w:rPr>
        <w:t>Delivery of service improvement projects</w:t>
      </w:r>
    </w:p>
    <w:p w:rsidR="006F15AF" w:rsidP="006F15AF" w:rsidRDefault="006F15AF" w14:paraId="530E55EE" w14:textId="77777777">
      <w:pPr>
        <w:numPr>
          <w:ilvl w:val="0"/>
          <w:numId w:val="34"/>
        </w:numPr>
        <w:rPr>
          <w:rFonts w:cs="Arial"/>
        </w:rPr>
      </w:pPr>
      <w:r>
        <w:rPr>
          <w:rFonts w:cs="Arial"/>
        </w:rPr>
        <w:t>First point of contact for advice for businesses, community groups (parish councils, town councils) etc</w:t>
      </w:r>
    </w:p>
    <w:p w:rsidR="006F15AF" w:rsidP="006F15AF" w:rsidRDefault="006F15AF" w14:paraId="68036406" w14:textId="77777777">
      <w:pPr>
        <w:numPr>
          <w:ilvl w:val="0"/>
          <w:numId w:val="34"/>
        </w:numPr>
        <w:rPr>
          <w:rFonts w:cs="Arial"/>
        </w:rPr>
      </w:pPr>
      <w:r>
        <w:rPr>
          <w:rFonts w:cs="Arial"/>
        </w:rPr>
        <w:t>Identifying and supporting applications for external funding opportunities for projects</w:t>
      </w:r>
    </w:p>
    <w:p w:rsidRPr="006F15AF" w:rsidR="00BD64F3" w:rsidP="00BD64F3" w:rsidRDefault="006F15AF" w14:paraId="7DCF1F19" w14:textId="7426DA08">
      <w:pPr>
        <w:numPr>
          <w:ilvl w:val="0"/>
          <w:numId w:val="34"/>
        </w:numPr>
        <w:rPr>
          <w:rFonts w:cs="Arial"/>
        </w:rPr>
      </w:pPr>
      <w:r>
        <w:rPr>
          <w:rFonts w:cs="Arial"/>
        </w:rPr>
        <w:t xml:space="preserve">Working with partner organisations </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924323" w:rsidRDefault="00107C22" w14:paraId="6ACEEFFB" w14:textId="58D7BC01">
            <w:pPr>
              <w:rPr>
                <w:rFonts w:cs="Arial"/>
                <w:b/>
                <w:bCs/>
                <w:color w:val="FFFFFF" w:themeColor="background1"/>
                <w:szCs w:val="24"/>
              </w:rPr>
            </w:pPr>
            <w:bookmarkStart w:name="_Hlk177553353" w:id="1"/>
            <w:r>
              <w:rPr>
                <w:rFonts w:cs="Arial"/>
                <w:b/>
                <w:bCs/>
                <w:color w:val="FFFFFF" w:themeColor="background1"/>
                <w:szCs w:val="24"/>
              </w:rPr>
              <w:t>General role expectations of employees</w:t>
            </w:r>
          </w:p>
        </w:tc>
      </w:tr>
    </w:tbl>
    <w:bookmarkEnd w:id="1"/>
    <w:p w:rsidR="008B5C1A" w:rsidP="008B5C1A" w:rsidRDefault="008B5C1A" w14:paraId="4200595D" w14:textId="77777777">
      <w:pPr>
        <w:pStyle w:val="ListParagraph"/>
        <w:numPr>
          <w:ilvl w:val="0"/>
          <w:numId w:val="35"/>
        </w:numPr>
        <w:ind w:left="426"/>
        <w:rPr>
          <w:rFonts w:cs="Arial"/>
          <w:szCs w:val="24"/>
        </w:rPr>
      </w:pPr>
      <w:r>
        <w:rPr>
          <w:rFonts w:cs="Arial"/>
          <w:szCs w:val="24"/>
        </w:rPr>
        <w:t>Modelling our ASPIRE values in all that we do.</w:t>
      </w:r>
    </w:p>
    <w:p w:rsidR="008B5C1A" w:rsidP="008B5C1A" w:rsidRDefault="008B5C1A" w14:paraId="2271170F" w14:textId="77777777">
      <w:pPr>
        <w:pStyle w:val="ListParagraph"/>
        <w:numPr>
          <w:ilvl w:val="0"/>
          <w:numId w:val="35"/>
        </w:numPr>
        <w:ind w:left="426"/>
        <w:rPr>
          <w:rFonts w:cs="Arial"/>
          <w:szCs w:val="24"/>
        </w:rPr>
      </w:pPr>
      <w:r>
        <w:rPr>
          <w:rFonts w:cs="Arial"/>
          <w:szCs w:val="24"/>
        </w:rPr>
        <w:t>Being an effective ambassador for Suffolk County Council, acting in a professional manner and demonstrating integrity.</w:t>
      </w:r>
    </w:p>
    <w:p w:rsidR="008B5C1A" w:rsidP="008B5C1A" w:rsidRDefault="008B5C1A" w14:paraId="678E5EDB" w14:textId="77777777">
      <w:pPr>
        <w:pStyle w:val="ListParagraph"/>
        <w:numPr>
          <w:ilvl w:val="0"/>
          <w:numId w:val="35"/>
        </w:numPr>
        <w:ind w:left="426"/>
        <w:rPr>
          <w:rFonts w:cs="Arial"/>
          <w:szCs w:val="24"/>
        </w:rPr>
      </w:pPr>
      <w:r>
        <w:rPr>
          <w:rFonts w:cs="Arial"/>
          <w:szCs w:val="24"/>
        </w:rPr>
        <w:t>Taking responsibility for own personal growth and development, sharing what we learn with colleagues and being motivated to perform at our best.</w:t>
      </w:r>
    </w:p>
    <w:p w:rsidR="008B5C1A" w:rsidP="008B5C1A" w:rsidRDefault="008B5C1A" w14:paraId="5BD9F18A" w14:textId="77777777">
      <w:pPr>
        <w:pStyle w:val="ListParagraph"/>
        <w:numPr>
          <w:ilvl w:val="0"/>
          <w:numId w:val="35"/>
        </w:numPr>
        <w:ind w:left="426"/>
        <w:rPr>
          <w:rFonts w:cs="Arial"/>
          <w:szCs w:val="24"/>
        </w:rPr>
      </w:pPr>
      <w:r>
        <w:rPr>
          <w:rFonts w:cs="Arial"/>
          <w:szCs w:val="24"/>
        </w:rPr>
        <w:t>Making the most of our resources, applying smart working, good time management and finding ways to improve and respond to changes.</w:t>
      </w:r>
    </w:p>
    <w:p w:rsidR="008B5C1A" w:rsidP="008B5C1A" w:rsidRDefault="008B5C1A" w14:paraId="5314303F" w14:textId="77777777">
      <w:pPr>
        <w:pStyle w:val="ListParagraph"/>
        <w:numPr>
          <w:ilvl w:val="0"/>
          <w:numId w:val="35"/>
        </w:numPr>
        <w:ind w:left="426"/>
        <w:rPr>
          <w:rFonts w:cs="Arial"/>
          <w:szCs w:val="24"/>
        </w:rPr>
      </w:pPr>
      <w:r>
        <w:rPr>
          <w:rFonts w:cs="Arial"/>
          <w:szCs w:val="24"/>
        </w:rPr>
        <w:t>Striving to resolve problems and achieve positive outcomes, influencing improvements for positive change.</w:t>
      </w:r>
    </w:p>
    <w:p w:rsidR="008B5C1A" w:rsidP="008B5C1A" w:rsidRDefault="008B5C1A" w14:paraId="488BB70E" w14:textId="77777777">
      <w:pPr>
        <w:pStyle w:val="ListParagraph"/>
        <w:numPr>
          <w:ilvl w:val="0"/>
          <w:numId w:val="35"/>
        </w:numPr>
        <w:ind w:left="426"/>
        <w:rPr>
          <w:rFonts w:cs="Arial"/>
          <w:szCs w:val="24"/>
        </w:rPr>
      </w:pPr>
      <w:r>
        <w:rPr>
          <w:rFonts w:cs="Arial"/>
          <w:szCs w:val="24"/>
        </w:rPr>
        <w:lastRenderedPageBreak/>
        <w:t>Communicating clearly with our customers being considerate to their needs and aspirations, taking responsibility and doing what we say we will do efficiently and effectively.</w:t>
      </w:r>
    </w:p>
    <w:p w:rsidR="008B5C1A" w:rsidP="008B5C1A" w:rsidRDefault="008B5C1A" w14:paraId="32FA6995" w14:textId="77777777">
      <w:pPr>
        <w:pStyle w:val="ListParagraph"/>
        <w:numPr>
          <w:ilvl w:val="0"/>
          <w:numId w:val="35"/>
        </w:numPr>
        <w:ind w:left="426"/>
        <w:rPr>
          <w:rFonts w:cs="Arial"/>
          <w:szCs w:val="24"/>
        </w:rPr>
      </w:pPr>
      <w:r>
        <w:rPr>
          <w:rFonts w:cs="Arial"/>
          <w:szCs w:val="24"/>
        </w:rPr>
        <w:t>Working collaboratively as one team, building relationships with colleagues, partners and a network of contacts to deliver the best outcomes, paying attention to customer satisfaction.</w:t>
      </w:r>
    </w:p>
    <w:p w:rsidRPr="008B5C1A" w:rsidR="00423D7A" w:rsidP="008B5C1A" w:rsidRDefault="008B5C1A" w14:paraId="56F239F8" w14:textId="02183A89">
      <w:pPr>
        <w:pStyle w:val="ListParagraph"/>
        <w:numPr>
          <w:ilvl w:val="0"/>
          <w:numId w:val="35"/>
        </w:numPr>
        <w:ind w:left="426"/>
        <w:rPr>
          <w:rFonts w:cs="Arial"/>
          <w:szCs w:val="24"/>
        </w:rPr>
      </w:pPr>
      <w:r>
        <w:rPr>
          <w:rFonts w:cs="Arial"/>
          <w:szCs w:val="24"/>
        </w:rPr>
        <w:t>Ensuring value for money in providing a quality service.</w:t>
      </w:r>
    </w:p>
    <w:p w:rsidR="00423D7A" w:rsidRDefault="00423D7A" w14:paraId="09B247BF" w14:textId="77777777">
      <w:pPr>
        <w:rPr>
          <w:rFonts w:cs="Arial"/>
          <w:bCs/>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423D7A" w:rsidTr="00223E0B" w14:paraId="05CB015E" w14:textId="77777777">
        <w:trPr>
          <w:trHeight w:val="487"/>
        </w:trPr>
        <w:tc>
          <w:tcPr>
            <w:tcW w:w="9808" w:type="dxa"/>
            <w:shd w:val="clear" w:color="auto" w:fill="171796"/>
            <w:vAlign w:val="center"/>
          </w:tcPr>
          <w:p w:rsidRPr="00162B93" w:rsidR="00423D7A" w:rsidP="00223E0B" w:rsidRDefault="00107C22" w14:paraId="2D288033" w14:textId="4DD9D7F9">
            <w:pPr>
              <w:rPr>
                <w:rFonts w:cs="Arial"/>
                <w:b/>
                <w:bCs/>
                <w:color w:val="FFFFFF" w:themeColor="background1"/>
                <w:szCs w:val="24"/>
              </w:rPr>
            </w:pPr>
            <w:r>
              <w:rPr>
                <w:rFonts w:cs="Arial"/>
                <w:b/>
                <w:bCs/>
                <w:color w:val="FFFFFF" w:themeColor="background1"/>
                <w:szCs w:val="24"/>
              </w:rPr>
              <w:t>What you will be expected to deliver in the role</w:t>
            </w:r>
          </w:p>
        </w:tc>
      </w:tr>
    </w:tbl>
    <w:p w:rsidR="001A17BA" w:rsidP="001A17BA" w:rsidRDefault="001A17BA" w14:paraId="6F261A44" w14:textId="77777777">
      <w:pPr>
        <w:rPr>
          <w:rFonts w:cs="Arial"/>
          <w:b/>
          <w:szCs w:val="24"/>
        </w:rPr>
      </w:pPr>
      <w:r>
        <w:rPr>
          <w:rFonts w:cs="Arial"/>
          <w:b/>
          <w:szCs w:val="24"/>
        </w:rPr>
        <w:t>Demonstrating Leadership and Motivation</w:t>
      </w:r>
    </w:p>
    <w:p w:rsidR="001A17BA" w:rsidP="001A17BA" w:rsidRDefault="001A17BA" w14:paraId="23CA8875" w14:textId="77777777">
      <w:pPr>
        <w:pStyle w:val="ListParagraph"/>
        <w:numPr>
          <w:ilvl w:val="0"/>
          <w:numId w:val="36"/>
        </w:numPr>
        <w:ind w:left="426"/>
        <w:rPr>
          <w:rFonts w:cs="Arial"/>
          <w:bCs/>
          <w:szCs w:val="24"/>
        </w:rPr>
      </w:pPr>
      <w:r>
        <w:rPr>
          <w:rFonts w:cs="Arial"/>
          <w:bCs/>
          <w:szCs w:val="24"/>
        </w:rPr>
        <w:t>Coordinating, implementing and supporting new and agreed service development and improvement projects working with stakeholders and interested parties e.g. district councils, community groups, contractors and local businesses.</w:t>
      </w:r>
    </w:p>
    <w:p w:rsidR="001A17BA" w:rsidP="001A17BA" w:rsidRDefault="001A17BA" w14:paraId="2BE1BDC2" w14:textId="77777777">
      <w:pPr>
        <w:ind w:left="426"/>
        <w:rPr>
          <w:rFonts w:cs="Arial"/>
          <w:bCs/>
          <w:szCs w:val="24"/>
        </w:rPr>
      </w:pPr>
    </w:p>
    <w:p w:rsidR="001A17BA" w:rsidP="001A17BA" w:rsidRDefault="001A17BA" w14:paraId="0E39795F" w14:textId="77777777">
      <w:pPr>
        <w:rPr>
          <w:rFonts w:cs="Arial"/>
          <w:b/>
          <w:szCs w:val="24"/>
        </w:rPr>
      </w:pPr>
      <w:r>
        <w:rPr>
          <w:rFonts w:cs="Arial"/>
          <w:b/>
          <w:szCs w:val="24"/>
        </w:rPr>
        <w:t>Solutions-Focus, Problem Solving and Decision Making</w:t>
      </w:r>
    </w:p>
    <w:p w:rsidR="001A17BA" w:rsidP="001A17BA" w:rsidRDefault="001A17BA" w14:paraId="4DF1E656" w14:textId="77777777">
      <w:pPr>
        <w:pStyle w:val="ListParagraph"/>
        <w:numPr>
          <w:ilvl w:val="0"/>
          <w:numId w:val="36"/>
        </w:numPr>
        <w:ind w:left="426"/>
        <w:rPr>
          <w:rFonts w:cs="Arial"/>
          <w:bCs/>
          <w:szCs w:val="24"/>
        </w:rPr>
      </w:pPr>
      <w:r>
        <w:rPr>
          <w:rFonts w:cs="Arial"/>
          <w:bCs/>
          <w:szCs w:val="24"/>
        </w:rPr>
        <w:t xml:space="preserve">Ability to identify problems/concerns/issues within own areas of waste service </w:t>
      </w:r>
    </w:p>
    <w:p w:rsidR="001A17BA" w:rsidP="001A17BA" w:rsidRDefault="001A17BA" w14:paraId="541E4D41" w14:textId="77777777">
      <w:pPr>
        <w:pStyle w:val="ListParagraph"/>
        <w:numPr>
          <w:ilvl w:val="0"/>
          <w:numId w:val="36"/>
        </w:numPr>
        <w:ind w:left="426"/>
        <w:rPr>
          <w:rFonts w:cs="Arial"/>
          <w:bCs/>
          <w:szCs w:val="24"/>
        </w:rPr>
      </w:pPr>
      <w:r>
        <w:rPr>
          <w:rFonts w:cs="Arial"/>
          <w:bCs/>
          <w:szCs w:val="24"/>
        </w:rPr>
        <w:t>Research, develop and implement solutions</w:t>
      </w:r>
    </w:p>
    <w:p w:rsidR="001A17BA" w:rsidP="001A17BA" w:rsidRDefault="001A17BA" w14:paraId="2986928D" w14:textId="77777777">
      <w:pPr>
        <w:pStyle w:val="ListParagraph"/>
        <w:numPr>
          <w:ilvl w:val="0"/>
          <w:numId w:val="36"/>
        </w:numPr>
        <w:ind w:left="426"/>
        <w:rPr>
          <w:rFonts w:cs="Arial"/>
          <w:bCs/>
          <w:szCs w:val="24"/>
        </w:rPr>
      </w:pPr>
      <w:r>
        <w:rPr>
          <w:rFonts w:cs="Arial"/>
          <w:bCs/>
          <w:szCs w:val="24"/>
        </w:rPr>
        <w:t>Understand own contribution to managing risks, and follows relevant policies as necessary</w:t>
      </w:r>
    </w:p>
    <w:p w:rsidR="001A17BA" w:rsidP="001A17BA" w:rsidRDefault="001A17BA" w14:paraId="2AB10031" w14:textId="77777777">
      <w:pPr>
        <w:pStyle w:val="ListParagraph"/>
        <w:numPr>
          <w:ilvl w:val="0"/>
          <w:numId w:val="36"/>
        </w:numPr>
        <w:ind w:left="426"/>
        <w:rPr>
          <w:rFonts w:cs="Arial"/>
          <w:bCs/>
          <w:szCs w:val="24"/>
        </w:rPr>
      </w:pPr>
      <w:r>
        <w:rPr>
          <w:rFonts w:cs="Arial"/>
          <w:bCs/>
          <w:szCs w:val="24"/>
        </w:rPr>
        <w:t>Overcoming practical issues encountered, implementing policies and practices for customers and partners</w:t>
      </w:r>
    </w:p>
    <w:p w:rsidR="001A17BA" w:rsidP="001A17BA" w:rsidRDefault="001A17BA" w14:paraId="636130E4" w14:textId="77777777">
      <w:pPr>
        <w:ind w:left="426"/>
        <w:rPr>
          <w:rFonts w:cs="Arial"/>
          <w:bCs/>
          <w:szCs w:val="24"/>
        </w:rPr>
      </w:pPr>
    </w:p>
    <w:p w:rsidR="001A17BA" w:rsidP="001A17BA" w:rsidRDefault="001A17BA" w14:paraId="229D738C" w14:textId="77777777">
      <w:pPr>
        <w:rPr>
          <w:rFonts w:cs="Arial"/>
          <w:b/>
          <w:szCs w:val="24"/>
        </w:rPr>
      </w:pPr>
      <w:r>
        <w:rPr>
          <w:rFonts w:cs="Arial"/>
          <w:b/>
          <w:szCs w:val="24"/>
        </w:rPr>
        <w:t>Business Focus, Project and Resource Management</w:t>
      </w:r>
    </w:p>
    <w:p w:rsidR="001A17BA" w:rsidP="001A17BA" w:rsidRDefault="001A17BA" w14:paraId="0D6677BC" w14:textId="77777777">
      <w:pPr>
        <w:pStyle w:val="ListParagraph"/>
        <w:numPr>
          <w:ilvl w:val="0"/>
          <w:numId w:val="36"/>
        </w:numPr>
        <w:ind w:left="426"/>
        <w:rPr>
          <w:rFonts w:cs="Arial"/>
          <w:bCs/>
          <w:szCs w:val="24"/>
        </w:rPr>
      </w:pPr>
      <w:r>
        <w:rPr>
          <w:rFonts w:cs="Arial"/>
          <w:bCs/>
          <w:szCs w:val="24"/>
        </w:rPr>
        <w:t>Understand and advise on legislation and services relating to waste management for businesses and community organisations</w:t>
      </w:r>
    </w:p>
    <w:p w:rsidR="001A17BA" w:rsidP="001A17BA" w:rsidRDefault="001A17BA" w14:paraId="2F0C31C7" w14:textId="77777777">
      <w:pPr>
        <w:pStyle w:val="ListParagraph"/>
        <w:numPr>
          <w:ilvl w:val="0"/>
          <w:numId w:val="36"/>
        </w:numPr>
        <w:ind w:left="426"/>
        <w:rPr>
          <w:rFonts w:cs="Arial"/>
          <w:bCs/>
          <w:szCs w:val="24"/>
        </w:rPr>
      </w:pPr>
      <w:r>
        <w:rPr>
          <w:rFonts w:cs="Arial"/>
          <w:bCs/>
          <w:szCs w:val="24"/>
        </w:rPr>
        <w:t>Deliver projects, including those to deliver aspects of the joint waste strategy, waste infrastructure development and those funded through the SWP Resource Efficiency Fund, following organisational guidelines and policies, to achieve objectives and satisfy project sponsors and key stakeholders</w:t>
      </w:r>
    </w:p>
    <w:p w:rsidR="001A17BA" w:rsidP="001A17BA" w:rsidRDefault="001A17BA" w14:paraId="01DE67E7" w14:textId="77777777">
      <w:pPr>
        <w:pStyle w:val="ListParagraph"/>
        <w:numPr>
          <w:ilvl w:val="0"/>
          <w:numId w:val="36"/>
        </w:numPr>
        <w:ind w:left="426"/>
        <w:rPr>
          <w:rFonts w:cs="Arial"/>
          <w:bCs/>
          <w:szCs w:val="24"/>
        </w:rPr>
      </w:pPr>
      <w:r>
        <w:rPr>
          <w:rFonts w:cs="Arial"/>
          <w:bCs/>
          <w:szCs w:val="24"/>
        </w:rPr>
        <w:t>Identify and support applications for external funding for projects</w:t>
      </w:r>
    </w:p>
    <w:p w:rsidR="001A17BA" w:rsidP="001A17BA" w:rsidRDefault="001A17BA" w14:paraId="4C44BCC5" w14:textId="77777777">
      <w:pPr>
        <w:ind w:left="426"/>
        <w:rPr>
          <w:rFonts w:cs="Arial"/>
          <w:bCs/>
          <w:szCs w:val="24"/>
        </w:rPr>
      </w:pPr>
    </w:p>
    <w:p w:rsidR="001A17BA" w:rsidP="001A17BA" w:rsidRDefault="001A17BA" w14:paraId="040A9FB9" w14:textId="77777777">
      <w:pPr>
        <w:rPr>
          <w:rFonts w:cs="Arial"/>
          <w:b/>
          <w:szCs w:val="24"/>
        </w:rPr>
      </w:pPr>
      <w:r>
        <w:rPr>
          <w:rFonts w:cs="Arial"/>
          <w:b/>
          <w:szCs w:val="24"/>
        </w:rPr>
        <w:t>Operations/General Management</w:t>
      </w:r>
    </w:p>
    <w:p w:rsidR="001A17BA" w:rsidP="001A17BA" w:rsidRDefault="001A17BA" w14:paraId="269E31A2" w14:textId="77777777">
      <w:pPr>
        <w:pStyle w:val="ListParagraph"/>
        <w:numPr>
          <w:ilvl w:val="0"/>
          <w:numId w:val="36"/>
        </w:numPr>
        <w:ind w:left="426"/>
        <w:rPr>
          <w:rFonts w:cs="Arial"/>
          <w:bCs/>
          <w:szCs w:val="24"/>
        </w:rPr>
      </w:pPr>
      <w:r>
        <w:rPr>
          <w:rFonts w:cs="Arial"/>
          <w:bCs/>
          <w:szCs w:val="24"/>
        </w:rPr>
        <w:t xml:space="preserve">Identify and develop good working relationships with other organisations </w:t>
      </w:r>
      <w:proofErr w:type="spellStart"/>
      <w:r>
        <w:rPr>
          <w:rFonts w:cs="Arial"/>
          <w:bCs/>
          <w:szCs w:val="24"/>
        </w:rPr>
        <w:t>eg</w:t>
      </w:r>
      <w:proofErr w:type="spellEnd"/>
      <w:r>
        <w:rPr>
          <w:rFonts w:cs="Arial"/>
          <w:bCs/>
          <w:szCs w:val="24"/>
        </w:rPr>
        <w:t xml:space="preserve"> district councils, community organisations and local businesses</w:t>
      </w:r>
    </w:p>
    <w:p w:rsidR="001A17BA" w:rsidP="001A17BA" w:rsidRDefault="001A17BA" w14:paraId="1DE2DAE3" w14:textId="77777777">
      <w:pPr>
        <w:pStyle w:val="ListParagraph"/>
        <w:numPr>
          <w:ilvl w:val="0"/>
          <w:numId w:val="36"/>
        </w:numPr>
        <w:ind w:left="426"/>
        <w:rPr>
          <w:rFonts w:cs="Arial"/>
          <w:bCs/>
          <w:szCs w:val="24"/>
        </w:rPr>
      </w:pPr>
      <w:r>
        <w:rPr>
          <w:rFonts w:cs="Arial"/>
          <w:bCs/>
          <w:szCs w:val="24"/>
        </w:rPr>
        <w:t>Ensure all information managed in own area of responsibility complies with information handling procedures as appropriate (including information legislation such as the Data Protection Act and Freedom of Information Act)</w:t>
      </w:r>
    </w:p>
    <w:p w:rsidR="001A17BA" w:rsidP="001A17BA" w:rsidRDefault="001A17BA" w14:paraId="22F3F16F" w14:textId="77777777">
      <w:pPr>
        <w:ind w:left="426"/>
        <w:rPr>
          <w:rFonts w:cs="Arial"/>
          <w:bCs/>
          <w:szCs w:val="24"/>
        </w:rPr>
      </w:pPr>
    </w:p>
    <w:p w:rsidR="001A17BA" w:rsidP="001A17BA" w:rsidRDefault="001A17BA" w14:paraId="0382074B" w14:textId="77777777">
      <w:pPr>
        <w:rPr>
          <w:rFonts w:cs="Arial"/>
          <w:b/>
          <w:szCs w:val="24"/>
        </w:rPr>
      </w:pPr>
      <w:r>
        <w:rPr>
          <w:rFonts w:cs="Arial"/>
          <w:b/>
          <w:szCs w:val="24"/>
        </w:rPr>
        <w:t>Communication and Presentation</w:t>
      </w:r>
    </w:p>
    <w:p w:rsidR="001A17BA" w:rsidP="001A17BA" w:rsidRDefault="001A17BA" w14:paraId="2E5E852A" w14:textId="77777777">
      <w:pPr>
        <w:pStyle w:val="ListParagraph"/>
        <w:numPr>
          <w:ilvl w:val="0"/>
          <w:numId w:val="36"/>
        </w:numPr>
        <w:ind w:left="426"/>
        <w:rPr>
          <w:rFonts w:cs="Arial"/>
          <w:bCs/>
          <w:szCs w:val="24"/>
        </w:rPr>
      </w:pPr>
      <w:r>
        <w:rPr>
          <w:rFonts w:cs="Arial"/>
          <w:bCs/>
          <w:szCs w:val="24"/>
        </w:rPr>
        <w:t>Liaise with district councils, community groups and other partners, decision-makers and other stakeholders</w:t>
      </w:r>
    </w:p>
    <w:p w:rsidR="001A17BA" w:rsidP="001A17BA" w:rsidRDefault="001A17BA" w14:paraId="7B276995" w14:textId="77777777">
      <w:pPr>
        <w:pStyle w:val="ListParagraph"/>
        <w:numPr>
          <w:ilvl w:val="0"/>
          <w:numId w:val="36"/>
        </w:numPr>
        <w:ind w:left="426"/>
        <w:rPr>
          <w:rFonts w:cs="Arial"/>
          <w:bCs/>
          <w:szCs w:val="24"/>
        </w:rPr>
      </w:pPr>
      <w:r>
        <w:rPr>
          <w:rFonts w:cs="Arial"/>
          <w:bCs/>
          <w:szCs w:val="24"/>
        </w:rPr>
        <w:t>Act as point of contact and source of general information for partners, businesses, community groups and members of the public as necessary across range of waste services</w:t>
      </w:r>
    </w:p>
    <w:p w:rsidR="001A17BA" w:rsidP="001A17BA" w:rsidRDefault="001A17BA" w14:paraId="320A645A" w14:textId="77777777">
      <w:pPr>
        <w:pStyle w:val="ListParagraph"/>
        <w:numPr>
          <w:ilvl w:val="0"/>
          <w:numId w:val="36"/>
        </w:numPr>
        <w:ind w:left="426"/>
        <w:rPr>
          <w:rFonts w:cs="Arial"/>
          <w:bCs/>
          <w:szCs w:val="24"/>
        </w:rPr>
      </w:pPr>
      <w:r>
        <w:rPr>
          <w:rFonts w:cs="Arial"/>
          <w:bCs/>
          <w:szCs w:val="24"/>
        </w:rPr>
        <w:t>Making sense of feedback from customers and partners and feeding this into the decisions that are made about service design and delivery</w:t>
      </w:r>
    </w:p>
    <w:p w:rsidR="001A17BA" w:rsidP="001A17BA" w:rsidRDefault="001A17BA" w14:paraId="53B8A7D6" w14:textId="77777777">
      <w:pPr>
        <w:ind w:left="426"/>
        <w:rPr>
          <w:rFonts w:cs="Arial"/>
          <w:bCs/>
          <w:szCs w:val="24"/>
        </w:rPr>
      </w:pPr>
    </w:p>
    <w:p w:rsidR="001A17BA" w:rsidP="001A17BA" w:rsidRDefault="001A17BA" w14:paraId="6E0BA018" w14:textId="77777777">
      <w:pPr>
        <w:rPr>
          <w:rFonts w:cs="Arial"/>
          <w:b/>
          <w:szCs w:val="24"/>
        </w:rPr>
      </w:pPr>
      <w:r>
        <w:rPr>
          <w:rFonts w:cs="Arial"/>
          <w:b/>
          <w:szCs w:val="24"/>
        </w:rPr>
        <w:t>Change Management, Continuous Improvement in Service Provision</w:t>
      </w:r>
    </w:p>
    <w:p w:rsidR="001A17BA" w:rsidP="001A17BA" w:rsidRDefault="001A17BA" w14:paraId="4F09B360" w14:textId="77777777">
      <w:pPr>
        <w:pStyle w:val="ListParagraph"/>
        <w:numPr>
          <w:ilvl w:val="0"/>
          <w:numId w:val="36"/>
        </w:numPr>
        <w:ind w:left="426"/>
        <w:rPr>
          <w:rFonts w:cs="Arial"/>
          <w:bCs/>
          <w:szCs w:val="24"/>
        </w:rPr>
      </w:pPr>
      <w:r>
        <w:rPr>
          <w:rFonts w:cs="Arial"/>
          <w:bCs/>
          <w:szCs w:val="24"/>
        </w:rPr>
        <w:lastRenderedPageBreak/>
        <w:t>Use research and consultation to plan, carry out and evaluate new/revised services and advice for communities and businesses</w:t>
      </w:r>
    </w:p>
    <w:p w:rsidR="001A17BA" w:rsidP="001A17BA" w:rsidRDefault="001A17BA" w14:paraId="4233510D" w14:textId="77777777">
      <w:pPr>
        <w:pStyle w:val="ListParagraph"/>
        <w:numPr>
          <w:ilvl w:val="0"/>
          <w:numId w:val="36"/>
        </w:numPr>
        <w:ind w:left="426"/>
        <w:rPr>
          <w:rStyle w:val="Arial12"/>
        </w:rPr>
      </w:pPr>
      <w:r>
        <w:rPr>
          <w:rFonts w:cs="Arial"/>
          <w:bCs/>
          <w:szCs w:val="24"/>
        </w:rPr>
        <w:t>Implement changes and improvements to services and their delivery</w:t>
      </w:r>
    </w:p>
    <w:p w:rsidR="001A17BA" w:rsidP="001A17BA" w:rsidRDefault="001A17BA" w14:paraId="45B93E22" w14:textId="77777777">
      <w:pPr>
        <w:rPr>
          <w:rStyle w:val="Arial12"/>
        </w:rPr>
      </w:pPr>
    </w:p>
    <w:p w:rsidR="001A17BA" w:rsidP="001A17BA" w:rsidRDefault="001A17BA" w14:paraId="6E917318" w14:textId="77777777">
      <w:r>
        <w:rPr>
          <w:rFonts w:cs="Arial"/>
          <w:szCs w:val="24"/>
        </w:rPr>
        <w:t xml:space="preserve">Although this list provides examples of what you will be doing it’s not intended to be </w:t>
      </w:r>
      <w:proofErr w:type="gramStart"/>
      <w:r>
        <w:rPr>
          <w:rFonts w:cs="Arial"/>
          <w:bCs/>
          <w:szCs w:val="24"/>
        </w:rPr>
        <w:t>exhaustive</w:t>
      </w:r>
      <w:proofErr w:type="gramEnd"/>
      <w:r>
        <w:rPr>
          <w:rFonts w:cs="Arial"/>
          <w:bCs/>
          <w:szCs w:val="24"/>
        </w:rPr>
        <w:t xml:space="preserve"> and you will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00503F17" w:rsidP="00E37CE0" w:rsidRDefault="00503F17" w14:paraId="1ED36831" w14:textId="77777777">
      <w:pPr>
        <w:rPr>
          <w:rFonts w:cs="Arial"/>
          <w:b/>
          <w:szCs w:val="24"/>
        </w:rPr>
      </w:pPr>
    </w:p>
    <w:p w:rsidRPr="00F24FA7" w:rsidR="00E37CE0" w:rsidP="00E37CE0" w:rsidRDefault="00E37CE0" w14:paraId="18843130" w14:textId="2B6A0F22">
      <w:pPr>
        <w:rPr>
          <w:rFonts w:cs="Arial"/>
          <w:b/>
          <w:szCs w:val="24"/>
        </w:rPr>
      </w:pPr>
      <w:r w:rsidRPr="00F24FA7">
        <w:rPr>
          <w:rFonts w:cs="Arial"/>
          <w:b/>
          <w:szCs w:val="24"/>
        </w:rPr>
        <w:t>Qualifications and professional memberships</w:t>
      </w:r>
    </w:p>
    <w:p w:rsidRPr="00503F17" w:rsidR="00A706DC" w:rsidP="00503F17" w:rsidRDefault="00A706DC" w14:paraId="16398505" w14:textId="77777777">
      <w:pPr>
        <w:pStyle w:val="ListParagraph"/>
        <w:numPr>
          <w:ilvl w:val="0"/>
          <w:numId w:val="39"/>
        </w:numPr>
        <w:rPr>
          <w:rFonts w:cs="Arial"/>
          <w:bCs/>
          <w:szCs w:val="24"/>
        </w:rPr>
      </w:pPr>
      <w:r w:rsidRPr="00503F17">
        <w:rPr>
          <w:rFonts w:cs="Arial"/>
          <w:bCs/>
          <w:szCs w:val="24"/>
        </w:rPr>
        <w:t>Relevant qualification such as NVQ4, HNC/D.</w:t>
      </w:r>
    </w:p>
    <w:p w:rsidRPr="00503F17" w:rsidR="00A706DC" w:rsidP="00503F17" w:rsidRDefault="00A706DC" w14:paraId="37B0D06E" w14:textId="77777777">
      <w:pPr>
        <w:pStyle w:val="ListParagraph"/>
        <w:numPr>
          <w:ilvl w:val="0"/>
          <w:numId w:val="39"/>
        </w:numPr>
        <w:rPr>
          <w:rFonts w:cs="Arial"/>
          <w:bCs/>
          <w:szCs w:val="24"/>
        </w:rPr>
      </w:pPr>
      <w:r w:rsidRPr="00503F17">
        <w:rPr>
          <w:rFonts w:cs="Arial"/>
          <w:bCs/>
          <w:szCs w:val="24"/>
        </w:rPr>
        <w:t>High levels of literacy and numeracy skills required.</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503F17" w:rsidR="009E2ED2" w:rsidP="00FA0989" w:rsidRDefault="009E2ED2" w14:paraId="1E9C4A19" w14:textId="51950DE9">
      <w:pPr>
        <w:pStyle w:val="ListParagraph"/>
        <w:numPr>
          <w:ilvl w:val="0"/>
          <w:numId w:val="39"/>
        </w:numPr>
        <w:rPr>
          <w:rFonts w:cs="Arial"/>
          <w:szCs w:val="24"/>
        </w:rPr>
      </w:pPr>
      <w:r w:rsidRPr="00503F17">
        <w:rPr>
          <w:rFonts w:cs="Arial"/>
          <w:szCs w:val="24"/>
        </w:rPr>
        <w:t xml:space="preserve">Demonstrates personal values and behaviours aligned to our corporate </w:t>
      </w:r>
      <w:bookmarkStart w:name="_Hlk68683140" w:id="2"/>
      <w:r w:rsidR="00864269">
        <w:rPr>
          <w:rFonts w:cs="Arial"/>
          <w:szCs w:val="24"/>
        </w:rPr>
        <w:fldChar w:fldCharType="begin"/>
      </w:r>
      <w:r w:rsidR="00864269">
        <w:rPr>
          <w:rFonts w:cs="Arial"/>
          <w:szCs w:val="24"/>
        </w:rPr>
        <w:instrText>HYPERLINK "https://www.careers.suffolk.gov.uk/home/about/our-values"</w:instrText>
      </w:r>
      <w:r w:rsidR="00864269">
        <w:rPr>
          <w:rFonts w:cs="Arial"/>
          <w:szCs w:val="24"/>
        </w:rPr>
      </w:r>
      <w:r w:rsidR="00864269">
        <w:rPr>
          <w:rFonts w:cs="Arial"/>
          <w:szCs w:val="24"/>
        </w:rPr>
        <w:fldChar w:fldCharType="separate"/>
      </w:r>
      <w:r w:rsidRPr="00864269">
        <w:rPr>
          <w:rStyle w:val="Hyperlink"/>
          <w:rFonts w:cs="Arial"/>
          <w:szCs w:val="24"/>
        </w:rPr>
        <w:t>WE ASPIRE</w:t>
      </w:r>
      <w:bookmarkEnd w:id="2"/>
      <w:r w:rsidR="00864269">
        <w:rPr>
          <w:rFonts w:cs="Arial"/>
          <w:szCs w:val="24"/>
        </w:rPr>
        <w:fldChar w:fldCharType="end"/>
      </w:r>
      <w:r w:rsidRPr="00503F17">
        <w:rPr>
          <w:rFonts w:cs="Arial"/>
          <w:color w:val="2E74B5" w:themeColor="accent1" w:themeShade="BF"/>
          <w:szCs w:val="24"/>
        </w:rPr>
        <w:t xml:space="preserve"> </w:t>
      </w:r>
      <w:r w:rsidRPr="00503F17">
        <w:rPr>
          <w:rFonts w:cs="Arial"/>
          <w:szCs w:val="24"/>
        </w:rPr>
        <w:t>values.</w:t>
      </w:r>
    </w:p>
    <w:p w:rsidRPr="00503F17" w:rsidR="009E2ED2" w:rsidP="00FA0989" w:rsidRDefault="009E2ED2" w14:paraId="6CD35754" w14:textId="77777777">
      <w:pPr>
        <w:pStyle w:val="ListParagraph"/>
        <w:numPr>
          <w:ilvl w:val="0"/>
          <w:numId w:val="39"/>
        </w:numPr>
        <w:rPr>
          <w:rFonts w:cs="Arial"/>
          <w:szCs w:val="24"/>
        </w:rPr>
      </w:pPr>
      <w:r w:rsidRPr="00503F17">
        <w:rPr>
          <w:rFonts w:cs="Arial"/>
          <w:szCs w:val="24"/>
          <w:lang w:eastAsia="en-GB"/>
        </w:rPr>
        <w:t>Passionate about making a positive difference for Suffolk.</w:t>
      </w:r>
    </w:p>
    <w:p w:rsidR="009E2ED2" w:rsidP="00FA0989" w:rsidRDefault="009E2ED2" w14:paraId="02CA1ED7" w14:textId="77777777">
      <w:pPr>
        <w:pStyle w:val="ListParagraph"/>
        <w:numPr>
          <w:ilvl w:val="0"/>
          <w:numId w:val="39"/>
        </w:numPr>
      </w:pPr>
      <w:r>
        <w:t>Shows commitment to the needs of customers/service users.</w:t>
      </w:r>
    </w:p>
    <w:p w:rsidR="009E2ED2" w:rsidP="00FA0989" w:rsidRDefault="009E2ED2" w14:paraId="1F0DD22F" w14:textId="77777777">
      <w:pPr>
        <w:pStyle w:val="ListParagraph"/>
        <w:numPr>
          <w:ilvl w:val="0"/>
          <w:numId w:val="39"/>
        </w:numPr>
      </w:pPr>
      <w:r>
        <w:t>Ability to develop and sustain effective relationships, team working and partnerships.</w:t>
      </w:r>
    </w:p>
    <w:p w:rsidR="009E2ED2" w:rsidP="00FA0989" w:rsidRDefault="009E2ED2" w14:paraId="704511C4" w14:textId="77777777">
      <w:pPr>
        <w:pStyle w:val="ListParagraph"/>
        <w:numPr>
          <w:ilvl w:val="0"/>
          <w:numId w:val="39"/>
        </w:numPr>
      </w:pPr>
      <w:r>
        <w:t>Ability to embrace and manage change and create a culture of continuous improvement.</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FA0989" w:rsidR="00BA3088" w:rsidP="00FA0989" w:rsidRDefault="00BA3088" w14:paraId="552C9495" w14:textId="77777777">
      <w:pPr>
        <w:pStyle w:val="ListParagraph"/>
        <w:numPr>
          <w:ilvl w:val="0"/>
          <w:numId w:val="39"/>
        </w:numPr>
        <w:rPr>
          <w:rFonts w:cs="Arial"/>
          <w:bCs/>
          <w:szCs w:val="24"/>
        </w:rPr>
      </w:pPr>
      <w:r w:rsidRPr="00FA0989">
        <w:rPr>
          <w:rFonts w:cs="Arial"/>
          <w:bCs/>
          <w:szCs w:val="24"/>
        </w:rPr>
        <w:t>Previous administrative experience</w:t>
      </w:r>
    </w:p>
    <w:p w:rsidRPr="00FA0989" w:rsidR="00BA3088" w:rsidP="00FA0989" w:rsidRDefault="00BA3088" w14:paraId="2A4CECCD" w14:textId="77777777">
      <w:pPr>
        <w:pStyle w:val="ListParagraph"/>
        <w:numPr>
          <w:ilvl w:val="0"/>
          <w:numId w:val="39"/>
        </w:numPr>
        <w:rPr>
          <w:rFonts w:cs="Arial"/>
          <w:bCs/>
          <w:szCs w:val="24"/>
        </w:rPr>
      </w:pPr>
      <w:r w:rsidRPr="00FA0989">
        <w:rPr>
          <w:rFonts w:cs="Arial"/>
          <w:bCs/>
          <w:szCs w:val="24"/>
        </w:rPr>
        <w:t>Previous budgetary/finance experience</w:t>
      </w:r>
    </w:p>
    <w:p w:rsidRPr="00FA0989" w:rsidR="00BA3088" w:rsidP="00FA0989" w:rsidRDefault="00BA3088" w14:paraId="642531B0" w14:textId="77777777">
      <w:pPr>
        <w:pStyle w:val="ListParagraph"/>
        <w:numPr>
          <w:ilvl w:val="0"/>
          <w:numId w:val="39"/>
        </w:numPr>
        <w:rPr>
          <w:rFonts w:cs="Arial"/>
          <w:bCs/>
          <w:szCs w:val="24"/>
        </w:rPr>
      </w:pPr>
      <w:r w:rsidRPr="00FA0989">
        <w:rPr>
          <w:rFonts w:cs="Arial"/>
          <w:bCs/>
          <w:szCs w:val="24"/>
        </w:rPr>
        <w:t>Knowledge of health &amp; safety regulations</w:t>
      </w:r>
    </w:p>
    <w:p w:rsidRPr="00FA0989" w:rsidR="00BA3088" w:rsidP="00FA0989" w:rsidRDefault="00BA3088" w14:paraId="01F01624" w14:textId="071BCE1D">
      <w:pPr>
        <w:pStyle w:val="ListParagraph"/>
        <w:numPr>
          <w:ilvl w:val="0"/>
          <w:numId w:val="39"/>
        </w:numPr>
        <w:rPr>
          <w:rFonts w:cs="Arial"/>
        </w:rPr>
      </w:pPr>
      <w:r w:rsidRPr="00FA0989">
        <w:rPr>
          <w:rFonts w:cs="Arial"/>
        </w:rPr>
        <w:t>In-depth knowledge and understanding of team procedures, e.g. financial, administrative</w:t>
      </w:r>
      <w:r w:rsidRPr="00FA0989">
        <w:rPr>
          <w:rFonts w:cs="Arial"/>
        </w:rPr>
        <w:t xml:space="preserve">, </w:t>
      </w:r>
      <w:r w:rsidRPr="00FA0989">
        <w:rPr>
          <w:rFonts w:cs="Arial"/>
        </w:rPr>
        <w:t xml:space="preserve">personnel, operational etc. </w:t>
      </w:r>
    </w:p>
    <w:p w:rsidRPr="00FA0989" w:rsidR="00BA3088" w:rsidP="00FA0989" w:rsidRDefault="00BA3088" w14:paraId="728E1773" w14:textId="77777777">
      <w:pPr>
        <w:pStyle w:val="ListParagraph"/>
        <w:numPr>
          <w:ilvl w:val="0"/>
          <w:numId w:val="39"/>
        </w:numPr>
        <w:rPr>
          <w:rFonts w:cs="Arial"/>
        </w:rPr>
      </w:pPr>
      <w:r w:rsidRPr="00FA0989">
        <w:rPr>
          <w:rFonts w:cs="Arial"/>
        </w:rPr>
        <w:t>Good knowledge and understanding of principles of sound financial discipline</w:t>
      </w:r>
    </w:p>
    <w:p w:rsidRPr="00FA0989" w:rsidR="00BA3088" w:rsidP="00FA0989" w:rsidRDefault="00BA3088" w14:paraId="502695B5" w14:textId="77777777">
      <w:pPr>
        <w:pStyle w:val="ListParagraph"/>
        <w:numPr>
          <w:ilvl w:val="0"/>
          <w:numId w:val="39"/>
        </w:numPr>
        <w:rPr>
          <w:rFonts w:cs="Arial"/>
        </w:rPr>
      </w:pPr>
      <w:r w:rsidRPr="00FA0989">
        <w:rPr>
          <w:rFonts w:cs="Arial"/>
        </w:rPr>
        <w:t>Ability to share knowledge and/or present new information to others, possibly in a formal setting.</w:t>
      </w:r>
    </w:p>
    <w:p w:rsidRPr="00FA0989" w:rsidR="00BA3088" w:rsidP="00FA0989" w:rsidRDefault="00BA3088" w14:paraId="734A2621" w14:textId="77777777">
      <w:pPr>
        <w:pStyle w:val="ListParagraph"/>
        <w:numPr>
          <w:ilvl w:val="0"/>
          <w:numId w:val="39"/>
        </w:numPr>
        <w:rPr>
          <w:rFonts w:cs="Arial"/>
        </w:rPr>
      </w:pPr>
      <w:r w:rsidRPr="00FA0989">
        <w:rPr>
          <w:rFonts w:cs="Arial"/>
        </w:rPr>
        <w:t>Ability to provide comprehensive advice and guidance to other staff on a range of issues, e.g. administrative/clerical/personnel/financial procedures, particularly within specialism of own team.</w:t>
      </w:r>
    </w:p>
    <w:p w:rsidRPr="00FA0989" w:rsidR="00BA3088" w:rsidP="00FA0989" w:rsidRDefault="00BA3088" w14:paraId="7EA5B6F9" w14:textId="77777777">
      <w:pPr>
        <w:pStyle w:val="ListParagraph"/>
        <w:numPr>
          <w:ilvl w:val="0"/>
          <w:numId w:val="39"/>
        </w:numPr>
        <w:rPr>
          <w:rFonts w:cs="Arial"/>
        </w:rPr>
      </w:pPr>
      <w:r w:rsidRPr="00FA0989">
        <w:rPr>
          <w:rFonts w:cs="Arial"/>
        </w:rPr>
        <w:t xml:space="preserve">Ability to provide comprehensive advice and guidance, to range of audiences, which could include the </w:t>
      </w:r>
      <w:proofErr w:type="gramStart"/>
      <w:r w:rsidRPr="00FA0989">
        <w:rPr>
          <w:rFonts w:cs="Arial"/>
        </w:rPr>
        <w:t>general public</w:t>
      </w:r>
      <w:proofErr w:type="gramEnd"/>
      <w:r w:rsidRPr="00FA0989">
        <w:rPr>
          <w:rFonts w:cs="Arial"/>
        </w:rPr>
        <w:t>, on matters and issues relating to own specialism.</w:t>
      </w:r>
    </w:p>
    <w:p w:rsidRPr="00FA0989" w:rsidR="00BA3088" w:rsidP="00FA0989" w:rsidRDefault="00BA3088" w14:paraId="36695961" w14:textId="77777777">
      <w:pPr>
        <w:pStyle w:val="ListParagraph"/>
        <w:numPr>
          <w:ilvl w:val="0"/>
          <w:numId w:val="39"/>
        </w:numPr>
        <w:rPr>
          <w:rFonts w:cs="Arial"/>
        </w:rPr>
      </w:pPr>
      <w:r w:rsidRPr="00FA0989">
        <w:rPr>
          <w:rFonts w:cs="Arial"/>
        </w:rPr>
        <w:t>Ability to influence and negotiate with staff over priority of work/staff cover etc.</w:t>
      </w:r>
    </w:p>
    <w:p w:rsidRPr="00FA0989" w:rsidR="00BA3088" w:rsidP="00FA0989" w:rsidRDefault="00BA3088" w14:paraId="0296BFE0" w14:textId="77777777">
      <w:pPr>
        <w:pStyle w:val="ListParagraph"/>
        <w:numPr>
          <w:ilvl w:val="0"/>
          <w:numId w:val="39"/>
        </w:numPr>
        <w:rPr>
          <w:rFonts w:cs="Arial"/>
        </w:rPr>
      </w:pPr>
      <w:r w:rsidRPr="00FA0989">
        <w:rPr>
          <w:rFonts w:cs="Arial"/>
        </w:rPr>
        <w:t>Ability to undertake negotiations/influence on behalf of own team/special support function/service office.</w:t>
      </w:r>
    </w:p>
    <w:p w:rsidRPr="00FA0989" w:rsidR="00BA3088" w:rsidP="00FA0989" w:rsidRDefault="00BA3088" w14:paraId="6C4B9B7C" w14:textId="77777777">
      <w:pPr>
        <w:pStyle w:val="ListParagraph"/>
        <w:numPr>
          <w:ilvl w:val="0"/>
          <w:numId w:val="39"/>
        </w:numPr>
        <w:rPr>
          <w:rFonts w:cs="Arial"/>
        </w:rPr>
      </w:pPr>
      <w:r w:rsidRPr="00FA0989">
        <w:rPr>
          <w:rFonts w:cs="Arial"/>
        </w:rPr>
        <w:t>Good verbal and written communications skills required to convey varied and/or complex information with a range of audiences, including staff of all levels, members of the public etc.</w:t>
      </w:r>
    </w:p>
    <w:p w:rsidRPr="00FA0989" w:rsidR="00BA3088" w:rsidP="00FA0989" w:rsidRDefault="00BA3088" w14:paraId="2B98DD36" w14:textId="77777777">
      <w:pPr>
        <w:pStyle w:val="ListParagraph"/>
        <w:numPr>
          <w:ilvl w:val="0"/>
          <w:numId w:val="39"/>
        </w:numPr>
        <w:rPr>
          <w:rFonts w:cs="Arial"/>
        </w:rPr>
      </w:pPr>
      <w:r w:rsidRPr="00FA0989">
        <w:rPr>
          <w:rFonts w:cs="Arial"/>
        </w:rPr>
        <w:t>Proven experience of managing staff. (Desirable)</w:t>
      </w:r>
    </w:p>
    <w:p w:rsidRPr="00FA0989" w:rsidR="00BA3088" w:rsidP="00FA0989" w:rsidRDefault="00BA3088" w14:paraId="226B2015" w14:textId="77777777">
      <w:pPr>
        <w:pStyle w:val="ListParagraph"/>
        <w:numPr>
          <w:ilvl w:val="0"/>
          <w:numId w:val="39"/>
        </w:numPr>
        <w:rPr>
          <w:rFonts w:cs="Arial"/>
        </w:rPr>
      </w:pPr>
      <w:r w:rsidRPr="00FA0989">
        <w:rPr>
          <w:rFonts w:cs="Arial"/>
        </w:rPr>
        <w:t>Knowledge of legislation relevant to the team (including relevant human resource, equalities, environmental policies). (Desirable)</w:t>
      </w:r>
    </w:p>
    <w:p w:rsidRPr="00FA0989" w:rsidR="00BA3088" w:rsidP="00FA0989" w:rsidRDefault="00BA3088" w14:paraId="02BA99B4" w14:textId="77777777">
      <w:pPr>
        <w:pStyle w:val="ListParagraph"/>
        <w:numPr>
          <w:ilvl w:val="0"/>
          <w:numId w:val="39"/>
        </w:numPr>
        <w:rPr>
          <w:rFonts w:cs="Arial"/>
        </w:rPr>
      </w:pPr>
      <w:r w:rsidRPr="00FA0989">
        <w:rPr>
          <w:rFonts w:cs="Arial"/>
        </w:rPr>
        <w:t>In-depth knowledge of relevant policies, practices and procedures relevant to the team. (Desirable)</w:t>
      </w:r>
    </w:p>
    <w:p w:rsidRPr="00FA0989" w:rsidR="00BA3088" w:rsidP="00FA0989" w:rsidRDefault="00BA3088" w14:paraId="4BA73A39" w14:textId="77777777">
      <w:pPr>
        <w:pStyle w:val="ListParagraph"/>
        <w:numPr>
          <w:ilvl w:val="0"/>
          <w:numId w:val="39"/>
        </w:numPr>
        <w:rPr>
          <w:rFonts w:cs="Arial"/>
        </w:rPr>
      </w:pPr>
      <w:r w:rsidRPr="00FA0989">
        <w:rPr>
          <w:rFonts w:cs="Arial"/>
        </w:rPr>
        <w:lastRenderedPageBreak/>
        <w:t>Knowledge of SCC organisation and structure. (Desirable)</w:t>
      </w:r>
    </w:p>
    <w:p w:rsidRPr="00FA0989" w:rsidR="00BA3088" w:rsidP="00FA0989" w:rsidRDefault="00BA3088" w14:paraId="69718083" w14:textId="77777777">
      <w:pPr>
        <w:pStyle w:val="ListParagraph"/>
        <w:numPr>
          <w:ilvl w:val="0"/>
          <w:numId w:val="39"/>
        </w:numPr>
        <w:rPr>
          <w:rFonts w:cs="Arial"/>
        </w:rPr>
      </w:pPr>
      <w:r w:rsidRPr="00FA0989">
        <w:rPr>
          <w:rFonts w:cs="Arial"/>
        </w:rPr>
        <w:t>Knowledge of how own team inter-links with others. (Desirable)</w:t>
      </w:r>
    </w:p>
    <w:p w:rsidRPr="00FA0989" w:rsidR="00BA3088" w:rsidP="00FA0989" w:rsidRDefault="00BA3088" w14:paraId="425C1056" w14:textId="77777777">
      <w:pPr>
        <w:pStyle w:val="ListParagraph"/>
        <w:numPr>
          <w:ilvl w:val="0"/>
          <w:numId w:val="39"/>
        </w:numPr>
        <w:rPr>
          <w:rFonts w:cs="Arial"/>
        </w:rPr>
      </w:pPr>
      <w:r w:rsidRPr="00FA0989">
        <w:rPr>
          <w:rFonts w:cs="Arial"/>
        </w:rPr>
        <w:t>Knowledge and understanding of corporate standards and requirements relating to the provision of services, particularly in relation to own team/specialism. (Desirable)</w:t>
      </w:r>
    </w:p>
    <w:p w:rsidRPr="00FA0989" w:rsidR="00BA3088" w:rsidP="00FA0989" w:rsidRDefault="00BA3088" w14:paraId="60EB788D" w14:textId="77777777">
      <w:pPr>
        <w:pStyle w:val="ListParagraph"/>
        <w:numPr>
          <w:ilvl w:val="0"/>
          <w:numId w:val="39"/>
        </w:numPr>
        <w:rPr>
          <w:rFonts w:cs="Arial"/>
        </w:rPr>
      </w:pPr>
      <w:r w:rsidRPr="00FA0989">
        <w:rPr>
          <w:rFonts w:cs="Arial"/>
        </w:rPr>
        <w:t>Ability to undertake performance reviews. (Desirable)</w:t>
      </w:r>
    </w:p>
    <w:p w:rsidRPr="00FA0989" w:rsidR="00BA3088" w:rsidP="00FA0989" w:rsidRDefault="00BA3088" w14:paraId="7A3C7D51" w14:textId="51EE9EE1">
      <w:pPr>
        <w:pStyle w:val="ListParagraph"/>
        <w:numPr>
          <w:ilvl w:val="0"/>
          <w:numId w:val="39"/>
        </w:numPr>
        <w:rPr>
          <w:rFonts w:cs="Arial"/>
        </w:rPr>
      </w:pPr>
      <w:r w:rsidRPr="00FA0989">
        <w:rPr>
          <w:rFonts w:cs="Arial"/>
        </w:rPr>
        <w:t>Ability to negotiate with suppliers to the provision of goods and/or services. (Desirable)</w:t>
      </w:r>
    </w:p>
    <w:p w:rsidRPr="00F24FA7" w:rsidR="00CC1A18" w:rsidP="00CC1A18" w:rsidRDefault="00CC1A18" w14:paraId="678FF6AB" w14:textId="77777777">
      <w:pPr>
        <w:ind w:left="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FA0989" w:rsidR="005A1E4C" w:rsidP="00FA0989" w:rsidRDefault="005A1E4C" w14:paraId="7F60C978" w14:textId="3C088E5A">
      <w:pPr>
        <w:pStyle w:val="ListParagraph"/>
        <w:numPr>
          <w:ilvl w:val="0"/>
          <w:numId w:val="39"/>
        </w:numPr>
        <w:rPr>
          <w:rFonts w:cs="Arial"/>
        </w:rPr>
      </w:pPr>
      <w:r w:rsidRPr="00FA0989">
        <w:rPr>
          <w:rFonts w:cs="Arial"/>
        </w:rPr>
        <w:t xml:space="preserve">Regular </w:t>
      </w:r>
      <w:r w:rsidRPr="00FA0989">
        <w:rPr>
          <w:rFonts w:cs="Arial"/>
        </w:rPr>
        <w:t>travel across the county to attend meetings and site visits is required.</w:t>
      </w:r>
    </w:p>
    <w:p w:rsidRPr="00FA0989" w:rsidR="005A1E4C" w:rsidP="00FA0989" w:rsidRDefault="005A1E4C" w14:paraId="3F1E0C8F" w14:textId="77777777">
      <w:pPr>
        <w:pStyle w:val="ListParagraph"/>
        <w:numPr>
          <w:ilvl w:val="0"/>
          <w:numId w:val="39"/>
        </w:numPr>
        <w:rPr>
          <w:rFonts w:cs="Arial"/>
        </w:rPr>
      </w:pPr>
      <w:r w:rsidRPr="00FA0989">
        <w:rPr>
          <w:rFonts w:cs="Arial"/>
        </w:rPr>
        <w:t>Flexible approach to working, e.g. occasional weekend and/or evening work.</w:t>
      </w:r>
    </w:p>
    <w:p w:rsidRPr="00FA0989" w:rsidR="005A1E4C" w:rsidP="00FA0989" w:rsidRDefault="005A1E4C" w14:paraId="7ED4AF79" w14:textId="77777777">
      <w:pPr>
        <w:pStyle w:val="ListParagraph"/>
        <w:numPr>
          <w:ilvl w:val="0"/>
          <w:numId w:val="39"/>
        </w:numPr>
        <w:rPr>
          <w:rFonts w:cs="Arial"/>
        </w:rPr>
      </w:pPr>
      <w:r w:rsidRPr="00FA0989">
        <w:rPr>
          <w:rFonts w:cs="Arial"/>
        </w:rPr>
        <w:t>Knowledge and use of general office equipment.</w:t>
      </w:r>
    </w:p>
    <w:p w:rsidRPr="00FA0989" w:rsidR="005A1E4C" w:rsidP="00FA0989" w:rsidRDefault="005A1E4C" w14:paraId="405CB9E1" w14:textId="5DB9E05A">
      <w:pPr>
        <w:pStyle w:val="ListParagraph"/>
        <w:numPr>
          <w:ilvl w:val="0"/>
          <w:numId w:val="39"/>
        </w:numPr>
        <w:rPr>
          <w:rFonts w:cs="Arial"/>
        </w:rPr>
      </w:pPr>
      <w:r w:rsidRPr="00FA0989">
        <w:rPr>
          <w:rFonts w:cs="Arial"/>
        </w:rPr>
        <w:t>Knowledge of team computerised systems, may include specialised SCC software, e.g.</w:t>
      </w:r>
      <w:r w:rsidRPr="00FA0989">
        <w:rPr>
          <w:rFonts w:cs="Arial"/>
        </w:rPr>
        <w:t xml:space="preserve"> </w:t>
      </w:r>
      <w:r w:rsidRPr="00FA0989">
        <w:rPr>
          <w:rFonts w:cs="Arial"/>
        </w:rPr>
        <w:t>Oracle, Compass, Galaxy etc.</w:t>
      </w:r>
    </w:p>
    <w:p w:rsidRPr="00FA0989" w:rsidR="005A1E4C" w:rsidP="00FA0989" w:rsidRDefault="005A1E4C" w14:paraId="4053CF92" w14:textId="77777777">
      <w:pPr>
        <w:pStyle w:val="ListParagraph"/>
        <w:numPr>
          <w:ilvl w:val="0"/>
          <w:numId w:val="39"/>
        </w:numPr>
        <w:rPr>
          <w:rFonts w:cs="Arial"/>
        </w:rPr>
      </w:pPr>
      <w:r w:rsidRPr="00FA0989">
        <w:rPr>
          <w:rFonts w:cs="Arial"/>
        </w:rPr>
        <w:t>Knowledge of any specialist equipment used within Waste.</w:t>
      </w:r>
    </w:p>
    <w:p w:rsidRPr="00FA0989" w:rsidR="005A1E4C" w:rsidP="00FA0989" w:rsidRDefault="005A1E4C" w14:paraId="6A4EDDEB" w14:textId="77777777">
      <w:pPr>
        <w:pStyle w:val="ListParagraph"/>
        <w:numPr>
          <w:ilvl w:val="0"/>
          <w:numId w:val="39"/>
        </w:numPr>
        <w:rPr>
          <w:rFonts w:cs="Arial"/>
        </w:rPr>
      </w:pPr>
      <w:r w:rsidRPr="00FA0989">
        <w:rPr>
          <w:rFonts w:cs="Arial"/>
        </w:rPr>
        <w:t>Keyboard and mouse skills required to undertake a range of tasks.  E.g. production of reports, correspondence, documentation, data input, interrogation of systems etc.</w:t>
      </w: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Pr="00503F17" w:rsidR="00BC371B" w:rsidP="00503F17" w:rsidRDefault="00DD33EA" w14:paraId="42612095" w14:textId="79361900">
      <w:pPr>
        <w:rPr>
          <w:rStyle w:val="Arial12"/>
          <w:rFonts w:cs="Arial"/>
        </w:rPr>
      </w:pPr>
      <w:r w:rsidRPr="00503F17">
        <w:rPr>
          <w:rStyle w:val="Arial12"/>
          <w:rFonts w:cs="Arial"/>
          <w:b/>
          <w:bCs/>
        </w:rPr>
        <w:t>Frequent Travel Essential</w:t>
      </w:r>
      <w:r w:rsidRPr="00503F17">
        <w:rPr>
          <w:rStyle w:val="Arial12"/>
          <w:rFonts w:cs="Arial"/>
        </w:rPr>
        <w:t xml:space="preserve"> - </w:t>
      </w:r>
      <w:r w:rsidRPr="00503F17" w:rsidR="008336AA">
        <w:rPr>
          <w:rStyle w:val="Arial12"/>
          <w:rFonts w:cs="Arial"/>
        </w:rPr>
        <w:t>Y</w:t>
      </w:r>
      <w:r w:rsidRPr="00503F17">
        <w:rPr>
          <w:rStyle w:val="Arial12"/>
          <w:rFonts w:cs="Arial"/>
        </w:rPr>
        <w:t xml:space="preserve">ou will need to travel, so you must either </w:t>
      </w:r>
      <w:r w:rsidRPr="00503F17" w:rsidR="004154BA">
        <w:rPr>
          <w:rStyle w:val="Arial12"/>
          <w:rFonts w:cs="Arial"/>
        </w:rPr>
        <w:t>hold a full, current driving licence</w:t>
      </w:r>
      <w:r w:rsidRPr="00503F17">
        <w:rPr>
          <w:rStyle w:val="Arial12"/>
          <w:rFonts w:cs="Arial"/>
        </w:rPr>
        <w:t xml:space="preserve"> and have access to personal transport or meet the mobility requirements of the role through other reasonable and suitable means.</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00DF0CB2" w:rsidRDefault="00DF0CB2" w14:paraId="5373039A" w14:textId="29BAE029">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Pr="00F24FA7" w:rsidR="00516E65"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341B" w:rsidRDefault="001B341B" w14:paraId="0A0717DF" w14:textId="77777777">
      <w:r>
        <w:separator/>
      </w:r>
    </w:p>
  </w:endnote>
  <w:endnote w:type="continuationSeparator" w:id="0">
    <w:p w:rsidR="001B341B" w:rsidRDefault="001B341B" w14:paraId="18FD1548" w14:textId="77777777">
      <w:r>
        <w:continuationSeparator/>
      </w:r>
    </w:p>
  </w:endnote>
  <w:endnote w:type="continuationNotice" w:id="1">
    <w:p w:rsidR="000E42B9" w:rsidRDefault="000E42B9" w14:paraId="137A471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341B" w:rsidRDefault="001B341B" w14:paraId="1329D701" w14:textId="77777777">
      <w:r>
        <w:separator/>
      </w:r>
    </w:p>
  </w:footnote>
  <w:footnote w:type="continuationSeparator" w:id="0">
    <w:p w:rsidR="001B341B" w:rsidRDefault="001B341B" w14:paraId="31EFF344" w14:textId="77777777">
      <w:r>
        <w:continuationSeparator/>
      </w:r>
    </w:p>
  </w:footnote>
  <w:footnote w:type="continuationNotice" w:id="1">
    <w:p w:rsidR="000E42B9" w:rsidRDefault="000E42B9" w14:paraId="0698355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C4847E8"/>
    <w:multiLevelType w:val="hybridMultilevel"/>
    <w:tmpl w:val="7D628200"/>
    <w:lvl w:ilvl="0" w:tplc="B232AA5C">
      <w:start w:val="1"/>
      <w:numFmt w:val="bullet"/>
      <w:lvlText w:val=""/>
      <w:lvlJc w:val="left"/>
      <w:pPr>
        <w:tabs>
          <w:tab w:val="num" w:pos="360"/>
        </w:tabs>
        <w:ind w:left="360" w:hanging="360"/>
      </w:pPr>
      <w:rPr>
        <w:rFonts w:hint="default" w:ascii="Symbol" w:hAnsi="Symbol"/>
      </w:rPr>
    </w:lvl>
    <w:lvl w:ilvl="1" w:tplc="04090001">
      <w:start w:val="1"/>
      <w:numFmt w:val="bullet"/>
      <w:lvlText w:val=""/>
      <w:lvlJc w:val="left"/>
      <w:pPr>
        <w:tabs>
          <w:tab w:val="num" w:pos="1080"/>
        </w:tabs>
        <w:ind w:left="1080" w:hanging="360"/>
      </w:pPr>
      <w:rPr>
        <w:rFonts w:hint="default" w:ascii="Symbol" w:hAnsi="Symbol"/>
      </w:rPr>
    </w:lvl>
    <w:lvl w:ilvl="2" w:tplc="08090005">
      <w:start w:val="1"/>
      <w:numFmt w:val="bullet"/>
      <w:lvlText w:val=""/>
      <w:lvlJc w:val="left"/>
      <w:pPr>
        <w:tabs>
          <w:tab w:val="num" w:pos="1800"/>
        </w:tabs>
        <w:ind w:left="1800" w:hanging="360"/>
      </w:pPr>
      <w:rPr>
        <w:rFonts w:hint="default" w:ascii="Wingdings" w:hAnsi="Wingdings"/>
      </w:rPr>
    </w:lvl>
    <w:lvl w:ilvl="3" w:tplc="08090001">
      <w:start w:val="1"/>
      <w:numFmt w:val="bullet"/>
      <w:lvlText w:val=""/>
      <w:lvlJc w:val="left"/>
      <w:pPr>
        <w:tabs>
          <w:tab w:val="num" w:pos="2520"/>
        </w:tabs>
        <w:ind w:left="2520" w:hanging="360"/>
      </w:pPr>
      <w:rPr>
        <w:rFonts w:hint="default" w:ascii="Symbol" w:hAnsi="Symbol"/>
      </w:rPr>
    </w:lvl>
    <w:lvl w:ilvl="4" w:tplc="08090003">
      <w:start w:val="1"/>
      <w:numFmt w:val="bullet"/>
      <w:lvlText w:val="o"/>
      <w:lvlJc w:val="left"/>
      <w:pPr>
        <w:tabs>
          <w:tab w:val="num" w:pos="3240"/>
        </w:tabs>
        <w:ind w:left="3240" w:hanging="360"/>
      </w:pPr>
      <w:rPr>
        <w:rFonts w:hint="default" w:ascii="Courier New" w:hAnsi="Courier New" w:cs="Courier New"/>
      </w:rPr>
    </w:lvl>
    <w:lvl w:ilvl="5" w:tplc="08090005">
      <w:start w:val="1"/>
      <w:numFmt w:val="bullet"/>
      <w:lvlText w:val=""/>
      <w:lvlJc w:val="left"/>
      <w:pPr>
        <w:tabs>
          <w:tab w:val="num" w:pos="3960"/>
        </w:tabs>
        <w:ind w:left="3960" w:hanging="360"/>
      </w:pPr>
      <w:rPr>
        <w:rFonts w:hint="default" w:ascii="Wingdings" w:hAnsi="Wingdings"/>
      </w:rPr>
    </w:lvl>
    <w:lvl w:ilvl="6" w:tplc="08090001">
      <w:start w:val="1"/>
      <w:numFmt w:val="bullet"/>
      <w:lvlText w:val=""/>
      <w:lvlJc w:val="left"/>
      <w:pPr>
        <w:tabs>
          <w:tab w:val="num" w:pos="4680"/>
        </w:tabs>
        <w:ind w:left="4680" w:hanging="360"/>
      </w:pPr>
      <w:rPr>
        <w:rFonts w:hint="default" w:ascii="Symbol" w:hAnsi="Symbol"/>
      </w:rPr>
    </w:lvl>
    <w:lvl w:ilvl="7" w:tplc="08090003">
      <w:start w:val="1"/>
      <w:numFmt w:val="bullet"/>
      <w:lvlText w:val="o"/>
      <w:lvlJc w:val="left"/>
      <w:pPr>
        <w:tabs>
          <w:tab w:val="num" w:pos="5400"/>
        </w:tabs>
        <w:ind w:left="5400" w:hanging="360"/>
      </w:pPr>
      <w:rPr>
        <w:rFonts w:hint="default" w:ascii="Courier New" w:hAnsi="Courier New" w:cs="Courier New"/>
      </w:rPr>
    </w:lvl>
    <w:lvl w:ilvl="8" w:tplc="08090005">
      <w:start w:val="1"/>
      <w:numFmt w:val="bullet"/>
      <w:lvlText w:val=""/>
      <w:lvlJc w:val="left"/>
      <w:pPr>
        <w:tabs>
          <w:tab w:val="num" w:pos="6120"/>
        </w:tabs>
        <w:ind w:left="6120" w:hanging="360"/>
      </w:pPr>
      <w:rPr>
        <w:rFonts w:hint="default" w:ascii="Wingdings" w:hAnsi="Wingdings"/>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5"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3735FA"/>
    <w:multiLevelType w:val="hybridMultilevel"/>
    <w:tmpl w:val="48C898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8"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1D556B8F"/>
    <w:multiLevelType w:val="hybridMultilevel"/>
    <w:tmpl w:val="1CDEDC7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C03009"/>
    <w:multiLevelType w:val="hybridMultilevel"/>
    <w:tmpl w:val="8912F674"/>
    <w:lvl w:ilvl="0" w:tplc="08090001">
      <w:start w:val="1"/>
      <w:numFmt w:val="bullet"/>
      <w:lvlText w:val=""/>
      <w:lvlJc w:val="left"/>
      <w:pPr>
        <w:ind w:left="43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1479FF"/>
    <w:multiLevelType w:val="hybridMultilevel"/>
    <w:tmpl w:val="12E6571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8"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9"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2"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9" w15:restartNumberingAfterBreak="0">
    <w:nsid w:val="55C24230"/>
    <w:multiLevelType w:val="hybridMultilevel"/>
    <w:tmpl w:val="C86A0FD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B32939"/>
    <w:multiLevelType w:val="hybridMultilevel"/>
    <w:tmpl w:val="48C898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3"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5"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6FD35189"/>
    <w:multiLevelType w:val="hybridMultilevel"/>
    <w:tmpl w:val="67EC3FF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9"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1" w15:restartNumberingAfterBreak="0">
    <w:nsid w:val="79B2724F"/>
    <w:multiLevelType w:val="hybridMultilevel"/>
    <w:tmpl w:val="12327B0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2" w15:restartNumberingAfterBreak="0">
    <w:nsid w:val="7FAE795D"/>
    <w:multiLevelType w:val="hybridMultilevel"/>
    <w:tmpl w:val="6B34066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0489917">
    <w:abstractNumId w:val="7"/>
  </w:num>
  <w:num w:numId="2" w16cid:durableId="665326605">
    <w:abstractNumId w:val="38"/>
  </w:num>
  <w:num w:numId="3" w16cid:durableId="109785916">
    <w:abstractNumId w:val="34"/>
  </w:num>
  <w:num w:numId="4" w16cid:durableId="1369407402">
    <w:abstractNumId w:val="4"/>
  </w:num>
  <w:num w:numId="5" w16cid:durableId="1280799711">
    <w:abstractNumId w:val="32"/>
  </w:num>
  <w:num w:numId="6" w16cid:durableId="1934626137">
    <w:abstractNumId w:val="17"/>
  </w:num>
  <w:num w:numId="7" w16cid:durableId="1971128893">
    <w:abstractNumId w:val="12"/>
  </w:num>
  <w:num w:numId="8" w16cid:durableId="1055600">
    <w:abstractNumId w:val="20"/>
  </w:num>
  <w:num w:numId="9" w16cid:durableId="2119792363">
    <w:abstractNumId w:val="36"/>
  </w:num>
  <w:num w:numId="10" w16cid:durableId="1450854239">
    <w:abstractNumId w:val="35"/>
  </w:num>
  <w:num w:numId="11" w16cid:durableId="1620334117">
    <w:abstractNumId w:val="24"/>
  </w:num>
  <w:num w:numId="12" w16cid:durableId="1824853769">
    <w:abstractNumId w:val="26"/>
  </w:num>
  <w:num w:numId="13" w16cid:durableId="1119254085">
    <w:abstractNumId w:val="0"/>
  </w:num>
  <w:num w:numId="14" w16cid:durableId="1526945852">
    <w:abstractNumId w:val="33"/>
  </w:num>
  <w:num w:numId="15" w16cid:durableId="9262036">
    <w:abstractNumId w:val="40"/>
  </w:num>
  <w:num w:numId="16" w16cid:durableId="99688860">
    <w:abstractNumId w:val="31"/>
  </w:num>
  <w:num w:numId="17" w16cid:durableId="1951355858">
    <w:abstractNumId w:val="22"/>
  </w:num>
  <w:num w:numId="18" w16cid:durableId="497309260">
    <w:abstractNumId w:val="19"/>
  </w:num>
  <w:num w:numId="19" w16cid:durableId="1023017617">
    <w:abstractNumId w:val="16"/>
  </w:num>
  <w:num w:numId="20" w16cid:durableId="1137407001">
    <w:abstractNumId w:val="8"/>
  </w:num>
  <w:num w:numId="21" w16cid:durableId="282078090">
    <w:abstractNumId w:val="23"/>
  </w:num>
  <w:num w:numId="22" w16cid:durableId="557664061">
    <w:abstractNumId w:val="28"/>
  </w:num>
  <w:num w:numId="23" w16cid:durableId="1333951479">
    <w:abstractNumId w:val="1"/>
  </w:num>
  <w:num w:numId="24" w16cid:durableId="1880581652">
    <w:abstractNumId w:val="11"/>
  </w:num>
  <w:num w:numId="25" w16cid:durableId="943422885">
    <w:abstractNumId w:val="3"/>
  </w:num>
  <w:num w:numId="26" w16cid:durableId="2135250139">
    <w:abstractNumId w:val="18"/>
  </w:num>
  <w:num w:numId="27" w16cid:durableId="458839981">
    <w:abstractNumId w:val="25"/>
  </w:num>
  <w:num w:numId="28" w16cid:durableId="1749300570">
    <w:abstractNumId w:val="27"/>
  </w:num>
  <w:num w:numId="29" w16cid:durableId="3948240">
    <w:abstractNumId w:val="15"/>
  </w:num>
  <w:num w:numId="30" w16cid:durableId="435945565">
    <w:abstractNumId w:val="21"/>
  </w:num>
  <w:num w:numId="31" w16cid:durableId="810486746">
    <w:abstractNumId w:val="39"/>
  </w:num>
  <w:num w:numId="32" w16cid:durableId="650402408">
    <w:abstractNumId w:val="5"/>
  </w:num>
  <w:num w:numId="33" w16cid:durableId="899555430">
    <w:abstractNumId w:val="13"/>
  </w:num>
  <w:num w:numId="34" w16cid:durableId="553779854">
    <w:abstractNumId w:val="2"/>
    <w:lvlOverride w:ilvl="0"/>
    <w:lvlOverride w:ilvl="1"/>
    <w:lvlOverride w:ilvl="2"/>
    <w:lvlOverride w:ilvl="3"/>
    <w:lvlOverride w:ilvl="4"/>
    <w:lvlOverride w:ilvl="5"/>
    <w:lvlOverride w:ilvl="6"/>
    <w:lvlOverride w:ilvl="7"/>
    <w:lvlOverride w:ilvl="8"/>
  </w:num>
  <w:num w:numId="35" w16cid:durableId="19554928">
    <w:abstractNumId w:val="41"/>
    <w:lvlOverride w:ilvl="0"/>
    <w:lvlOverride w:ilvl="1"/>
    <w:lvlOverride w:ilvl="2"/>
    <w:lvlOverride w:ilvl="3"/>
    <w:lvlOverride w:ilvl="4"/>
    <w:lvlOverride w:ilvl="5"/>
    <w:lvlOverride w:ilvl="6"/>
    <w:lvlOverride w:ilvl="7"/>
    <w:lvlOverride w:ilvl="8"/>
  </w:num>
  <w:num w:numId="36" w16cid:durableId="1465386220">
    <w:abstractNumId w:val="10"/>
    <w:lvlOverride w:ilvl="0"/>
    <w:lvlOverride w:ilvl="1"/>
    <w:lvlOverride w:ilvl="2"/>
    <w:lvlOverride w:ilvl="3"/>
    <w:lvlOverride w:ilvl="4"/>
    <w:lvlOverride w:ilvl="5"/>
    <w:lvlOverride w:ilvl="6"/>
    <w:lvlOverride w:ilvl="7"/>
    <w:lvlOverride w:ilvl="8"/>
  </w:num>
  <w:num w:numId="37" w16cid:durableId="14148892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9039941">
    <w:abstractNumId w:val="6"/>
  </w:num>
  <w:num w:numId="39" w16cid:durableId="43021510">
    <w:abstractNumId w:val="14"/>
  </w:num>
  <w:num w:numId="40" w16cid:durableId="662700310">
    <w:abstractNumId w:val="29"/>
  </w:num>
  <w:num w:numId="41" w16cid:durableId="1828469750">
    <w:abstractNumId w:val="42"/>
  </w:num>
  <w:num w:numId="42" w16cid:durableId="224023894">
    <w:abstractNumId w:val="9"/>
  </w:num>
  <w:num w:numId="43" w16cid:durableId="39987989">
    <w:abstractNumId w:val="3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1874"/>
    <w:rsid w:val="000D2753"/>
    <w:rsid w:val="000E42B9"/>
    <w:rsid w:val="000E5704"/>
    <w:rsid w:val="000E74C9"/>
    <w:rsid w:val="000F0A84"/>
    <w:rsid w:val="000F6038"/>
    <w:rsid w:val="00106BB9"/>
    <w:rsid w:val="00107C22"/>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404C"/>
    <w:rsid w:val="001954FA"/>
    <w:rsid w:val="0019702B"/>
    <w:rsid w:val="001A0940"/>
    <w:rsid w:val="001A1142"/>
    <w:rsid w:val="001A17BA"/>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B01"/>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1512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17BBF"/>
    <w:rsid w:val="00422E2A"/>
    <w:rsid w:val="00423D7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3F1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1E4C"/>
    <w:rsid w:val="005A485B"/>
    <w:rsid w:val="005A5DA3"/>
    <w:rsid w:val="005A7E9A"/>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7DF3"/>
    <w:rsid w:val="006F15AF"/>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3E60"/>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426C6"/>
    <w:rsid w:val="00855081"/>
    <w:rsid w:val="00855ECB"/>
    <w:rsid w:val="00864269"/>
    <w:rsid w:val="008720A1"/>
    <w:rsid w:val="00873115"/>
    <w:rsid w:val="00881649"/>
    <w:rsid w:val="00882586"/>
    <w:rsid w:val="00883926"/>
    <w:rsid w:val="008928DE"/>
    <w:rsid w:val="00897A7D"/>
    <w:rsid w:val="008A2ABF"/>
    <w:rsid w:val="008A36DB"/>
    <w:rsid w:val="008A4083"/>
    <w:rsid w:val="008A58EF"/>
    <w:rsid w:val="008B344C"/>
    <w:rsid w:val="008B5239"/>
    <w:rsid w:val="008B5C1A"/>
    <w:rsid w:val="008C11FB"/>
    <w:rsid w:val="008C13D5"/>
    <w:rsid w:val="008C362E"/>
    <w:rsid w:val="008D36B0"/>
    <w:rsid w:val="008D7A86"/>
    <w:rsid w:val="008E60CB"/>
    <w:rsid w:val="008F0D9F"/>
    <w:rsid w:val="008F1E54"/>
    <w:rsid w:val="008F2044"/>
    <w:rsid w:val="008F5223"/>
    <w:rsid w:val="009004F4"/>
    <w:rsid w:val="009005C1"/>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26F2"/>
    <w:rsid w:val="009766AE"/>
    <w:rsid w:val="00980BBA"/>
    <w:rsid w:val="00981FC3"/>
    <w:rsid w:val="00981FEB"/>
    <w:rsid w:val="009822AA"/>
    <w:rsid w:val="009875DF"/>
    <w:rsid w:val="00987B3C"/>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2ED2"/>
    <w:rsid w:val="009E4BFD"/>
    <w:rsid w:val="009E5956"/>
    <w:rsid w:val="009E5CA0"/>
    <w:rsid w:val="009F38D9"/>
    <w:rsid w:val="009F3F9D"/>
    <w:rsid w:val="009F5C33"/>
    <w:rsid w:val="00A02E0E"/>
    <w:rsid w:val="00A0309B"/>
    <w:rsid w:val="00A074FD"/>
    <w:rsid w:val="00A12C51"/>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DC"/>
    <w:rsid w:val="00A75DDC"/>
    <w:rsid w:val="00A761F0"/>
    <w:rsid w:val="00A77D7A"/>
    <w:rsid w:val="00A83BB5"/>
    <w:rsid w:val="00A92B13"/>
    <w:rsid w:val="00AA56F6"/>
    <w:rsid w:val="00AA6532"/>
    <w:rsid w:val="00AA68FA"/>
    <w:rsid w:val="00AB6581"/>
    <w:rsid w:val="00AC016B"/>
    <w:rsid w:val="00AC2D3D"/>
    <w:rsid w:val="00AC61AB"/>
    <w:rsid w:val="00AC6475"/>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A3088"/>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5FC"/>
    <w:rsid w:val="00E416F5"/>
    <w:rsid w:val="00E4441F"/>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35FF"/>
    <w:rsid w:val="00F24FA7"/>
    <w:rsid w:val="00F2568F"/>
    <w:rsid w:val="00F263C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098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24E00B4"/>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1158EBB"/>
    <w:rsid w:val="53A2234B"/>
    <w:rsid w:val="53C352F9"/>
    <w:rsid w:val="58DF9DB1"/>
    <w:rsid w:val="5E92ABC0"/>
    <w:rsid w:val="5F122E41"/>
    <w:rsid w:val="62D2FECA"/>
    <w:rsid w:val="6C1BF495"/>
    <w:rsid w:val="6CE6D7EA"/>
    <w:rsid w:val="6FC648BD"/>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23D7A"/>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55730760">
      <w:bodyDiv w:val="1"/>
      <w:marLeft w:val="0"/>
      <w:marRight w:val="0"/>
      <w:marTop w:val="0"/>
      <w:marBottom w:val="0"/>
      <w:divBdr>
        <w:top w:val="none" w:sz="0" w:space="0" w:color="auto"/>
        <w:left w:val="none" w:sz="0" w:space="0" w:color="auto"/>
        <w:bottom w:val="none" w:sz="0" w:space="0" w:color="auto"/>
        <w:right w:val="none" w:sz="0" w:space="0" w:color="auto"/>
      </w:divBdr>
    </w:div>
    <w:div w:id="344939112">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440227413">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587889640">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39607526">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134327811">
      <w:bodyDiv w:val="1"/>
      <w:marLeft w:val="0"/>
      <w:marRight w:val="0"/>
      <w:marTop w:val="0"/>
      <w:marBottom w:val="0"/>
      <w:divBdr>
        <w:top w:val="none" w:sz="0" w:space="0" w:color="auto"/>
        <w:left w:val="none" w:sz="0" w:space="0" w:color="auto"/>
        <w:bottom w:val="none" w:sz="0" w:space="0" w:color="auto"/>
        <w:right w:val="none" w:sz="0" w:space="0" w:color="auto"/>
      </w:divBdr>
    </w:div>
    <w:div w:id="13050857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628465014">
      <w:bodyDiv w:val="1"/>
      <w:marLeft w:val="0"/>
      <w:marRight w:val="0"/>
      <w:marTop w:val="0"/>
      <w:marBottom w:val="0"/>
      <w:divBdr>
        <w:top w:val="none" w:sz="0" w:space="0" w:color="auto"/>
        <w:left w:val="none" w:sz="0" w:space="0" w:color="auto"/>
        <w:bottom w:val="none" w:sz="0" w:space="0" w:color="auto"/>
        <w:right w:val="none" w:sz="0" w:space="0" w:color="auto"/>
      </w:divBdr>
    </w:div>
    <w:div w:id="21387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9957A5"/>
    <w:rsid w:val="00A12C51"/>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98A08C-3FAF-4DC9-B007-A26660B40820}">
  <ds:schemaRefs>
    <ds:schemaRef ds:uri="http://purl.org/dc/dcmitype/"/>
    <ds:schemaRef ds:uri="75304046-ffad-4f70-9f4b-bbc776f1b690"/>
    <ds:schemaRef ds:uri="http://www.w3.org/XML/1998/namespace"/>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39197aad-5953-4b42-a202-35299a8901f2"/>
    <ds:schemaRef ds:uri="30949000-821f-412c-9ce5-e4bae9277068"/>
    <ds:schemaRef ds:uri="http://schemas.microsoft.com/office/2006/metadata/properties"/>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11D74F32-4BD5-4C9B-9D2B-F90B8E63AC2E}"/>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Juliet Clark</lastModifiedBy>
  <revision>25</revision>
  <lastPrinted>2004-02-23T22:04:00.0000000Z</lastPrinted>
  <dcterms:created xsi:type="dcterms:W3CDTF">2024-09-18T10:51:00.0000000Z</dcterms:created>
  <dcterms:modified xsi:type="dcterms:W3CDTF">2024-10-29T10:25:21.9895323Z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