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D8818AF" w:rsidR="00BD1EEA" w:rsidRDefault="00BD1EEA" w:rsidP="009C5A28">
      <w:pPr>
        <w:rPr>
          <w:rStyle w:val="Emphasis"/>
          <w:rFonts w:cs="Arial"/>
          <w:i w:val="0"/>
          <w:iCs w:val="0"/>
        </w:rPr>
      </w:pPr>
    </w:p>
    <w:p w14:paraId="4927CFD5" w14:textId="77777777" w:rsidR="009D68C2" w:rsidRPr="00F24FA7" w:rsidRDefault="009D68C2" w:rsidP="009C5A28">
      <w:pPr>
        <w:rPr>
          <w:rStyle w:val="Emphasis"/>
          <w:rFonts w:cs="Arial"/>
          <w:i w:val="0"/>
          <w:iCs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9D68C2" w:rsidRPr="00F24FA7" w14:paraId="3CF0AFD7"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4939C49D" w14:textId="77777777" w:rsidR="009D68C2" w:rsidRPr="00F24FA7" w:rsidRDefault="009D68C2" w:rsidP="00AD7240">
            <w:pPr>
              <w:rPr>
                <w:rFonts w:cs="Arial"/>
                <w:szCs w:val="24"/>
              </w:rPr>
            </w:pPr>
            <w:bookmarkStart w:id="0" w:name="_Hlk83808626"/>
            <w:r w:rsidRPr="00F24FA7">
              <w:rPr>
                <w:rFonts w:cs="Arial"/>
                <w:b/>
                <w:bCs/>
                <w:color w:val="000000"/>
                <w:szCs w:val="24"/>
              </w:rPr>
              <w:t>Job title</w:t>
            </w:r>
          </w:p>
        </w:tc>
        <w:sdt>
          <w:sdtPr>
            <w:rPr>
              <w:rStyle w:val="Arial12"/>
            </w:rPr>
            <w:id w:val="905032267"/>
            <w:placeholder>
              <w:docPart w:val="36ACAE5A42644D8F9F1AE75445E7460E"/>
            </w:placeholder>
            <w:text w:multiLine="1"/>
          </w:sdtPr>
          <w:sdtEndPr>
            <w:rPr>
              <w:rStyle w:val="DefaultParagraphFont"/>
              <w:rFonts w:cs="Arial"/>
              <w:szCs w:val="24"/>
            </w:rPr>
          </w:sdtEndPr>
          <w:sdtContent>
            <w:tc>
              <w:tcPr>
                <w:tcW w:w="7329" w:type="dxa"/>
                <w:tcMar>
                  <w:top w:w="0" w:type="dxa"/>
                  <w:left w:w="108" w:type="dxa"/>
                  <w:bottom w:w="0" w:type="dxa"/>
                  <w:right w:w="108" w:type="dxa"/>
                </w:tcMar>
                <w:vAlign w:val="center"/>
              </w:tcPr>
              <w:p w14:paraId="48388FC7" w14:textId="67E979AD" w:rsidR="009D68C2" w:rsidRPr="00F24FA7" w:rsidRDefault="00122E13" w:rsidP="00AD7240">
                <w:pPr>
                  <w:rPr>
                    <w:rFonts w:cs="Arial"/>
                    <w:szCs w:val="24"/>
                  </w:rPr>
                </w:pPr>
                <w:r>
                  <w:rPr>
                    <w:rStyle w:val="Arial12"/>
                  </w:rPr>
                  <w:t>Standards and Excellence Partner</w:t>
                </w:r>
              </w:p>
            </w:tc>
          </w:sdtContent>
        </w:sdt>
      </w:tr>
      <w:tr w:rsidR="009D68C2" w:rsidRPr="00F24FA7" w14:paraId="23B2C47C"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7896B02E" w14:textId="77777777" w:rsidR="009D68C2" w:rsidRPr="00F24FA7" w:rsidRDefault="009D68C2" w:rsidP="00AD7240">
            <w:pPr>
              <w:rPr>
                <w:rFonts w:cs="Arial"/>
                <w:b/>
                <w:bCs/>
                <w:color w:val="000000"/>
                <w:szCs w:val="24"/>
              </w:rPr>
            </w:pPr>
            <w:r w:rsidRPr="00F24FA7">
              <w:rPr>
                <w:rFonts w:cs="Arial"/>
                <w:b/>
                <w:bCs/>
                <w:color w:val="000000"/>
                <w:szCs w:val="24"/>
              </w:rPr>
              <w:t>Job Reference</w:t>
            </w:r>
          </w:p>
        </w:tc>
        <w:sdt>
          <w:sdtPr>
            <w:rPr>
              <w:rStyle w:val="Arial12"/>
            </w:rPr>
            <w:id w:val="1301648540"/>
            <w:placeholder>
              <w:docPart w:val="9DD9B6D9EAD94730917CDABCF56B0960"/>
            </w:placeholder>
            <w:text w:multiLine="1"/>
          </w:sdtPr>
          <w:sdtContent>
            <w:tc>
              <w:tcPr>
                <w:tcW w:w="7329" w:type="dxa"/>
                <w:tcMar>
                  <w:top w:w="0" w:type="dxa"/>
                  <w:left w:w="108" w:type="dxa"/>
                  <w:bottom w:w="0" w:type="dxa"/>
                  <w:right w:w="108" w:type="dxa"/>
                </w:tcMar>
                <w:vAlign w:val="center"/>
              </w:tcPr>
              <w:p w14:paraId="47F1D630" w14:textId="29B14853" w:rsidR="009D68C2" w:rsidRPr="00F24FA7" w:rsidRDefault="00245F92" w:rsidP="00AD7240">
                <w:pPr>
                  <w:rPr>
                    <w:rFonts w:cs="Arial"/>
                    <w:color w:val="000000"/>
                    <w:szCs w:val="24"/>
                  </w:rPr>
                </w:pPr>
                <w:r w:rsidRPr="00245F92">
                  <w:rPr>
                    <w:rStyle w:val="Arial12"/>
                  </w:rPr>
                  <w:t>12019</w:t>
                </w:r>
              </w:p>
            </w:tc>
          </w:sdtContent>
        </w:sdt>
      </w:tr>
      <w:tr w:rsidR="009D68C2" w:rsidRPr="00F24FA7" w14:paraId="1C5B9503"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tcPr>
          <w:p w14:paraId="1C2882BF" w14:textId="77777777" w:rsidR="009D68C2" w:rsidRPr="00F24FA7" w:rsidRDefault="009D68C2" w:rsidP="00AD7240">
            <w:pPr>
              <w:rPr>
                <w:rFonts w:cs="Arial"/>
                <w:b/>
                <w:bCs/>
                <w:color w:val="000000"/>
                <w:szCs w:val="24"/>
              </w:rPr>
            </w:pPr>
            <w:r>
              <w:rPr>
                <w:rFonts w:cs="Arial"/>
                <w:b/>
                <w:bCs/>
                <w:color w:val="000000"/>
                <w:szCs w:val="24"/>
              </w:rPr>
              <w:t>Job Family</w:t>
            </w:r>
          </w:p>
        </w:tc>
        <w:tc>
          <w:tcPr>
            <w:tcW w:w="7329" w:type="dxa"/>
            <w:tcMar>
              <w:top w:w="0" w:type="dxa"/>
              <w:left w:w="108" w:type="dxa"/>
              <w:bottom w:w="0" w:type="dxa"/>
              <w:right w:w="108" w:type="dxa"/>
            </w:tcMar>
            <w:vAlign w:val="center"/>
          </w:tcPr>
          <w:p w14:paraId="592C879E" w14:textId="18F97C68" w:rsidR="009D68C2" w:rsidRDefault="009D68C2" w:rsidP="00AD7240">
            <w:pPr>
              <w:rPr>
                <w:rFonts w:cs="Arial"/>
                <w:color w:val="000000" w:themeColor="text1"/>
              </w:rPr>
            </w:pPr>
            <w:r>
              <w:rPr>
                <w:rFonts w:cs="Arial"/>
                <w:color w:val="000000" w:themeColor="text1"/>
              </w:rPr>
              <w:t>Improvement Professional</w:t>
            </w:r>
          </w:p>
        </w:tc>
      </w:tr>
      <w:tr w:rsidR="009D68C2" w:rsidRPr="00F24FA7" w14:paraId="324C69C4"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00705B0D" w14:textId="77777777" w:rsidR="009D68C2" w:rsidRPr="00F24FA7" w:rsidRDefault="009D68C2" w:rsidP="00AD7240">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14:paraId="7161B5B8" w14:textId="436B334B" w:rsidR="009D68C2" w:rsidRPr="00F24FA7" w:rsidRDefault="009D68C2" w:rsidP="00AD7240">
            <w:pPr>
              <w:rPr>
                <w:rFonts w:cs="Arial"/>
                <w:color w:val="000000" w:themeColor="text1"/>
              </w:rPr>
            </w:pPr>
            <w:r>
              <w:rPr>
                <w:rFonts w:cs="Arial"/>
                <w:color w:val="000000" w:themeColor="text1"/>
              </w:rPr>
              <w:t>8</w:t>
            </w:r>
            <w:r w:rsidRPr="00213D99">
              <w:rPr>
                <w:rFonts w:cs="Arial"/>
                <w:color w:val="000000" w:themeColor="text1"/>
              </w:rPr>
              <w:t xml:space="preserve"> –</w:t>
            </w:r>
            <w:r>
              <w:rPr>
                <w:rFonts w:cs="Arial"/>
                <w:color w:val="000000" w:themeColor="text1"/>
              </w:rPr>
              <w:t xml:space="preserve"> </w:t>
            </w:r>
            <w:sdt>
              <w:sdtPr>
                <w:rPr>
                  <w:rStyle w:val="Arial12"/>
                </w:rPr>
                <w:id w:val="-1900899559"/>
                <w:placeholder>
                  <w:docPart w:val="C62BA86543744263BFA688A7E8BEFB1D"/>
                </w:placeholder>
                <w:text w:multiLine="1"/>
              </w:sdtPr>
              <w:sdtContent>
                <w:r w:rsidR="00245F92">
                  <w:rPr>
                    <w:rStyle w:val="Arial12"/>
                  </w:rPr>
                  <w:t>£</w:t>
                </w:r>
                <w:r w:rsidR="00245F92" w:rsidRPr="00245F92">
                  <w:rPr>
                    <w:rStyle w:val="Arial12"/>
                  </w:rPr>
                  <w:t>54</w:t>
                </w:r>
                <w:r w:rsidR="00245F92">
                  <w:rPr>
                    <w:rStyle w:val="Arial12"/>
                  </w:rPr>
                  <w:t>,</w:t>
                </w:r>
                <w:r w:rsidR="00245F92" w:rsidRPr="00245F92">
                  <w:rPr>
                    <w:rStyle w:val="Arial12"/>
                  </w:rPr>
                  <w:t>726</w:t>
                </w:r>
              </w:sdtContent>
            </w:sdt>
            <w:r w:rsidRPr="00213D99">
              <w:rPr>
                <w:rFonts w:cs="Arial"/>
                <w:color w:val="000000" w:themeColor="text1"/>
              </w:rPr>
              <w:t xml:space="preserve"> </w:t>
            </w:r>
            <w:r w:rsidR="003C7FAD">
              <w:rPr>
                <w:rFonts w:cs="Arial"/>
                <w:color w:val="000000" w:themeColor="text1"/>
              </w:rPr>
              <w:t>per annum</w:t>
            </w:r>
            <w:r w:rsidR="00245F92">
              <w:rPr>
                <w:rFonts w:cs="Arial"/>
                <w:color w:val="000000" w:themeColor="text1"/>
              </w:rPr>
              <w:t xml:space="preserve"> (pro rata for part time)</w:t>
            </w:r>
          </w:p>
          <w:p w14:paraId="4C85564B" w14:textId="77777777" w:rsidR="009D68C2" w:rsidRPr="00F24FA7" w:rsidRDefault="009D68C2" w:rsidP="00AD7240">
            <w:pPr>
              <w:rPr>
                <w:rFonts w:cs="Arial"/>
              </w:rPr>
            </w:pPr>
            <w:r w:rsidRPr="00F24FA7">
              <w:rPr>
                <w:rFonts w:eastAsia="Source Sans Pro" w:cs="Arial"/>
                <w:color w:val="333333"/>
                <w:szCs w:val="24"/>
              </w:rPr>
              <w:t>This role includes performance related pay progression</w:t>
            </w:r>
          </w:p>
        </w:tc>
      </w:tr>
      <w:tr w:rsidR="009D68C2" w:rsidRPr="00F24FA7" w14:paraId="2B8C8CFF"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38825AF9" w14:textId="77777777" w:rsidR="009D68C2" w:rsidRPr="00F24FA7" w:rsidRDefault="009D68C2" w:rsidP="00AD7240">
            <w:pPr>
              <w:rPr>
                <w:rFonts w:cs="Arial"/>
                <w:b/>
                <w:bCs/>
                <w:color w:val="000000"/>
                <w:szCs w:val="24"/>
              </w:rPr>
            </w:pPr>
            <w:r w:rsidRPr="00F24FA7">
              <w:rPr>
                <w:rFonts w:cs="Arial"/>
                <w:b/>
                <w:bCs/>
                <w:color w:val="000000"/>
                <w:szCs w:val="24"/>
              </w:rPr>
              <w:t>Directorate</w:t>
            </w:r>
          </w:p>
        </w:tc>
        <w:tc>
          <w:tcPr>
            <w:tcW w:w="7329" w:type="dxa"/>
            <w:tcMar>
              <w:top w:w="0" w:type="dxa"/>
              <w:left w:w="108" w:type="dxa"/>
              <w:bottom w:w="0" w:type="dxa"/>
              <w:right w:w="108" w:type="dxa"/>
            </w:tcMar>
            <w:vAlign w:val="center"/>
          </w:tcPr>
          <w:p w14:paraId="7BE8C2F8" w14:textId="77777777" w:rsidR="009D68C2" w:rsidRPr="00F24FA7" w:rsidRDefault="009D68C2" w:rsidP="00AD7240">
            <w:pPr>
              <w:rPr>
                <w:rFonts w:cs="Arial"/>
                <w:color w:val="000000"/>
                <w:szCs w:val="24"/>
              </w:rPr>
            </w:pPr>
            <w:r w:rsidRPr="00213D99">
              <w:rPr>
                <w:rFonts w:cs="Arial"/>
                <w:color w:val="000000"/>
                <w:szCs w:val="24"/>
              </w:rPr>
              <w:t>Children and Young People’s Services</w:t>
            </w:r>
          </w:p>
        </w:tc>
      </w:tr>
      <w:tr w:rsidR="009D68C2" w:rsidRPr="00F24FA7" w14:paraId="09366207"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4A09D180" w14:textId="77777777" w:rsidR="009D68C2" w:rsidRPr="00F24FA7" w:rsidRDefault="009D68C2" w:rsidP="00AD7240">
            <w:pPr>
              <w:rPr>
                <w:rFonts w:cs="Arial"/>
                <w:szCs w:val="24"/>
              </w:rPr>
            </w:pPr>
            <w:r w:rsidRPr="00F24FA7">
              <w:rPr>
                <w:rFonts w:cs="Arial"/>
                <w:b/>
                <w:bCs/>
                <w:color w:val="000000"/>
                <w:szCs w:val="24"/>
              </w:rPr>
              <w:t>Service area</w:t>
            </w:r>
          </w:p>
        </w:tc>
        <w:sdt>
          <w:sdtPr>
            <w:rPr>
              <w:rStyle w:val="Arial12"/>
            </w:rPr>
            <w:id w:val="-2033254088"/>
            <w:placeholder>
              <w:docPart w:val="1D810B67D7E2419E97E1AE30C2EEFA81"/>
            </w:placeholder>
            <w:text w:multiLine="1"/>
          </w:sdtPr>
          <w:sdtEndPr>
            <w:rPr>
              <w:rStyle w:val="Arial12"/>
            </w:rPr>
          </w:sdtEndPr>
          <w:sdtContent>
            <w:tc>
              <w:tcPr>
                <w:tcW w:w="7329" w:type="dxa"/>
                <w:tcMar>
                  <w:top w:w="0" w:type="dxa"/>
                  <w:left w:w="108" w:type="dxa"/>
                  <w:bottom w:w="0" w:type="dxa"/>
                  <w:right w:w="108" w:type="dxa"/>
                </w:tcMar>
                <w:vAlign w:val="center"/>
              </w:tcPr>
              <w:p w14:paraId="75B7048C" w14:textId="03E388D9" w:rsidR="009D68C2" w:rsidRPr="00F24FA7" w:rsidRDefault="00122E13" w:rsidP="00AD7240">
                <w:pPr>
                  <w:rPr>
                    <w:rFonts w:cs="Arial"/>
                    <w:szCs w:val="24"/>
                  </w:rPr>
                </w:pPr>
                <w:r w:rsidRPr="00122E13">
                  <w:rPr>
                    <w:rStyle w:val="Arial12"/>
                  </w:rPr>
                  <w:t>Education, Skills and Learning</w:t>
                </w:r>
              </w:p>
            </w:tc>
          </w:sdtContent>
        </w:sdt>
      </w:tr>
      <w:tr w:rsidR="009D68C2" w:rsidRPr="00F24FA7" w14:paraId="0599CD87"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065B6111" w14:textId="77777777" w:rsidR="009D68C2" w:rsidRPr="00F24FA7" w:rsidRDefault="009D68C2" w:rsidP="00AD7240">
            <w:pPr>
              <w:rPr>
                <w:rFonts w:cs="Arial"/>
                <w:b/>
                <w:bCs/>
                <w:color w:val="000000"/>
                <w:szCs w:val="24"/>
              </w:rPr>
            </w:pPr>
            <w:r w:rsidRPr="00F24FA7">
              <w:rPr>
                <w:rFonts w:cs="Arial"/>
                <w:b/>
                <w:bCs/>
                <w:color w:val="000000"/>
                <w:szCs w:val="24"/>
              </w:rPr>
              <w:t>Team</w:t>
            </w:r>
          </w:p>
        </w:tc>
        <w:sdt>
          <w:sdtPr>
            <w:rPr>
              <w:rStyle w:val="Arial12"/>
            </w:rPr>
            <w:id w:val="235369248"/>
            <w:placeholder>
              <w:docPart w:val="49DF26AE47C445C8BED9EC94047DCA39"/>
            </w:placeholder>
            <w:text w:multiLine="1"/>
          </w:sdtPr>
          <w:sdtEndPr>
            <w:rPr>
              <w:rStyle w:val="Arial12"/>
            </w:rPr>
          </w:sdtEndPr>
          <w:sdtContent>
            <w:tc>
              <w:tcPr>
                <w:tcW w:w="7329" w:type="dxa"/>
                <w:tcMar>
                  <w:top w:w="0" w:type="dxa"/>
                  <w:left w:w="108" w:type="dxa"/>
                  <w:bottom w:w="0" w:type="dxa"/>
                  <w:right w:w="108" w:type="dxa"/>
                </w:tcMar>
                <w:vAlign w:val="center"/>
              </w:tcPr>
              <w:p w14:paraId="7AA77754" w14:textId="66B24A4E" w:rsidR="009D68C2" w:rsidRPr="00F24FA7" w:rsidRDefault="00122E13" w:rsidP="00AD7240">
                <w:pPr>
                  <w:rPr>
                    <w:rFonts w:cs="Arial"/>
                    <w:color w:val="000000"/>
                    <w:szCs w:val="24"/>
                  </w:rPr>
                </w:pPr>
                <w:r w:rsidRPr="00122E13">
                  <w:rPr>
                    <w:rStyle w:val="Arial12"/>
                  </w:rPr>
                  <w:t>Standards and Excellence</w:t>
                </w:r>
              </w:p>
            </w:tc>
          </w:sdtContent>
        </w:sdt>
      </w:tr>
      <w:tr w:rsidR="009D68C2" w:rsidRPr="00F24FA7" w14:paraId="4E42F2E1"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786E58D4" w14:textId="77777777" w:rsidR="009D68C2" w:rsidRPr="00F24FA7" w:rsidRDefault="009D68C2" w:rsidP="00AD7240">
            <w:pPr>
              <w:rPr>
                <w:rFonts w:cs="Arial"/>
                <w:b/>
                <w:bCs/>
                <w:color w:val="000000"/>
                <w:szCs w:val="24"/>
              </w:rPr>
            </w:pPr>
            <w:r w:rsidRPr="00F24FA7">
              <w:rPr>
                <w:rFonts w:cs="Arial"/>
                <w:b/>
                <w:bCs/>
                <w:color w:val="000000"/>
                <w:szCs w:val="24"/>
              </w:rPr>
              <w:t>Location</w:t>
            </w:r>
          </w:p>
        </w:tc>
        <w:sdt>
          <w:sdtPr>
            <w:rPr>
              <w:rStyle w:val="Arial12"/>
            </w:rPr>
            <w:id w:val="-248126662"/>
            <w:placeholder>
              <w:docPart w:val="C4E386AD24D843F3B7FF5A717AD9E607"/>
            </w:placeholder>
            <w:text w:multiLine="1"/>
          </w:sdtPr>
          <w:sdtEndPr>
            <w:rPr>
              <w:rStyle w:val="Arial12"/>
            </w:rPr>
          </w:sdtEndPr>
          <w:sdtContent>
            <w:tc>
              <w:tcPr>
                <w:tcW w:w="7329" w:type="dxa"/>
                <w:tcMar>
                  <w:top w:w="0" w:type="dxa"/>
                  <w:left w:w="108" w:type="dxa"/>
                  <w:bottom w:w="0" w:type="dxa"/>
                  <w:right w:w="108" w:type="dxa"/>
                </w:tcMar>
                <w:vAlign w:val="center"/>
              </w:tcPr>
              <w:p w14:paraId="3C52C456" w14:textId="1DB3E093" w:rsidR="009D68C2" w:rsidRPr="00F24FA7" w:rsidRDefault="00122E13" w:rsidP="00AD7240">
                <w:pPr>
                  <w:rPr>
                    <w:rFonts w:cs="Arial"/>
                    <w:color w:val="000000"/>
                    <w:szCs w:val="24"/>
                  </w:rPr>
                </w:pPr>
                <w:r w:rsidRPr="00122E13">
                  <w:rPr>
                    <w:rStyle w:val="Arial12"/>
                  </w:rPr>
                  <w:t>Endeavour House, 8 Russell Road, Ipswich, Suffolk IP1 2BX</w:t>
                </w:r>
                <w:r>
                  <w:rPr>
                    <w:rStyle w:val="Arial12"/>
                  </w:rPr>
                  <w:t>.</w:t>
                </w:r>
              </w:p>
            </w:tc>
          </w:sdtContent>
        </w:sdt>
      </w:tr>
      <w:tr w:rsidR="009D68C2" w:rsidRPr="00F24FA7" w14:paraId="294ADDF4"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796C8132" w14:textId="77777777" w:rsidR="009D68C2" w:rsidRPr="00F24FA7" w:rsidRDefault="009D68C2" w:rsidP="00AD7240">
            <w:pPr>
              <w:rPr>
                <w:rFonts w:cs="Arial"/>
                <w:b/>
                <w:bCs/>
                <w:color w:val="000000"/>
                <w:szCs w:val="24"/>
              </w:rPr>
            </w:pPr>
            <w:r w:rsidRPr="00F24FA7">
              <w:rPr>
                <w:rFonts w:cs="Arial"/>
                <w:b/>
                <w:bCs/>
                <w:color w:val="000000"/>
                <w:szCs w:val="24"/>
              </w:rPr>
              <w:t>Hours per week</w:t>
            </w:r>
          </w:p>
        </w:tc>
        <w:sdt>
          <w:sdtPr>
            <w:rPr>
              <w:rStyle w:val="Arial12"/>
            </w:rPr>
            <w:id w:val="-1587069276"/>
            <w:placeholder>
              <w:docPart w:val="46331323CC954A3DA4A38F1661CB9BB3"/>
            </w:placeholder>
            <w:text w:multiLine="1"/>
          </w:sdtPr>
          <w:sdtEndPr>
            <w:rPr>
              <w:rStyle w:val="DefaultParagraphFont"/>
              <w:rFonts w:cs="Arial"/>
              <w:color w:val="000000"/>
              <w:szCs w:val="24"/>
            </w:rPr>
          </w:sdtEndPr>
          <w:sdtContent>
            <w:tc>
              <w:tcPr>
                <w:tcW w:w="7329" w:type="dxa"/>
                <w:tcMar>
                  <w:top w:w="0" w:type="dxa"/>
                  <w:left w:w="108" w:type="dxa"/>
                  <w:bottom w:w="0" w:type="dxa"/>
                  <w:right w:w="108" w:type="dxa"/>
                </w:tcMar>
                <w:vAlign w:val="center"/>
              </w:tcPr>
              <w:p w14:paraId="52A544BD" w14:textId="5E260E5A" w:rsidR="009D68C2" w:rsidRPr="00F24FA7" w:rsidRDefault="00122E13" w:rsidP="00AD7240">
                <w:pPr>
                  <w:rPr>
                    <w:rFonts w:cs="Arial"/>
                    <w:color w:val="000000"/>
                    <w:szCs w:val="24"/>
                  </w:rPr>
                </w:pPr>
                <w:r>
                  <w:rPr>
                    <w:rStyle w:val="Arial12"/>
                  </w:rPr>
                  <w:t>37</w:t>
                </w:r>
                <w:r w:rsidR="00245F92">
                  <w:rPr>
                    <w:rStyle w:val="Arial12"/>
                  </w:rPr>
                  <w:t xml:space="preserve"> or 14.8</w:t>
                </w:r>
              </w:p>
            </w:tc>
          </w:sdtContent>
        </w:sdt>
      </w:tr>
      <w:tr w:rsidR="009D68C2" w:rsidRPr="00F24FA7" w14:paraId="3D64F735"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hideMark/>
          </w:tcPr>
          <w:p w14:paraId="3831A492" w14:textId="77777777" w:rsidR="009D68C2" w:rsidRPr="00F24FA7" w:rsidRDefault="009D68C2" w:rsidP="00AD7240">
            <w:pPr>
              <w:rPr>
                <w:rFonts w:cs="Arial"/>
                <w:b/>
                <w:bCs/>
                <w:color w:val="000000"/>
                <w:szCs w:val="24"/>
              </w:rPr>
            </w:pPr>
            <w:r w:rsidRPr="00F24FA7">
              <w:rPr>
                <w:rFonts w:cs="Arial"/>
                <w:b/>
                <w:bCs/>
                <w:color w:val="000000"/>
                <w:szCs w:val="24"/>
              </w:rPr>
              <w:t>Status</w:t>
            </w:r>
          </w:p>
        </w:tc>
        <w:sdt>
          <w:sdtPr>
            <w:rPr>
              <w:rStyle w:val="Arial12Bold"/>
            </w:rPr>
            <w:id w:val="1887454926"/>
            <w:placeholder>
              <w:docPart w:val="593D599955CF4701B51BBFA8C41B4EAF"/>
            </w:placeholder>
            <w:text w:multiLine="1"/>
          </w:sdtPr>
          <w:sdtEndPr>
            <w:rPr>
              <w:rStyle w:val="Arial12Bold"/>
            </w:rPr>
          </w:sdtEndPr>
          <w:sdtContent>
            <w:tc>
              <w:tcPr>
                <w:tcW w:w="7329" w:type="dxa"/>
                <w:tcMar>
                  <w:top w:w="0" w:type="dxa"/>
                  <w:left w:w="108" w:type="dxa"/>
                  <w:bottom w:w="0" w:type="dxa"/>
                  <w:right w:w="108" w:type="dxa"/>
                </w:tcMar>
                <w:vAlign w:val="center"/>
              </w:tcPr>
              <w:p w14:paraId="63834117" w14:textId="089AEE51" w:rsidR="009D68C2" w:rsidRPr="00F24FA7" w:rsidRDefault="00245F92" w:rsidP="00AD7240">
                <w:pPr>
                  <w:rPr>
                    <w:rFonts w:cs="Arial"/>
                    <w:b/>
                    <w:bCs/>
                    <w:color w:val="000000"/>
                    <w:szCs w:val="24"/>
                  </w:rPr>
                </w:pPr>
                <w:r w:rsidRPr="00245F92">
                  <w:rPr>
                    <w:rStyle w:val="Arial12Bold"/>
                  </w:rPr>
                  <w:t>Fixed Term or Secondment for 12 months</w:t>
                </w:r>
              </w:p>
            </w:tc>
          </w:sdtContent>
        </w:sdt>
      </w:tr>
      <w:tr w:rsidR="003C7FAD" w:rsidRPr="00F24FA7" w14:paraId="347243B3" w14:textId="77777777" w:rsidTr="003C7FAD">
        <w:trPr>
          <w:trHeight w:val="454"/>
        </w:trPr>
        <w:tc>
          <w:tcPr>
            <w:tcW w:w="2402" w:type="dxa"/>
            <w:shd w:val="clear" w:color="auto" w:fill="D9E2F3" w:themeFill="accent5" w:themeFillTint="33"/>
            <w:tcMar>
              <w:top w:w="0" w:type="dxa"/>
              <w:left w:w="108" w:type="dxa"/>
              <w:bottom w:w="0" w:type="dxa"/>
              <w:right w:w="108" w:type="dxa"/>
            </w:tcMar>
            <w:vAlign w:val="center"/>
          </w:tcPr>
          <w:p w14:paraId="7D1A1BCE" w14:textId="77777777" w:rsidR="003C7FAD" w:rsidRPr="00F24FA7" w:rsidRDefault="003C7FAD" w:rsidP="003C7FAD">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 xml:space="preserve">offer the following </w:t>
            </w:r>
            <w:bookmarkStart w:id="1" w:name="_Hlk90407064"/>
            <w:r w:rsidRPr="00F24FA7">
              <w:rPr>
                <w:rFonts w:cs="Arial"/>
                <w:szCs w:val="24"/>
              </w:rPr>
              <w:t>flexible working options</w:t>
            </w:r>
            <w:bookmarkEnd w:id="1"/>
          </w:p>
          <w:p w14:paraId="0DF6E8B0" w14:textId="77777777" w:rsidR="003C7FAD" w:rsidRPr="00F24FA7" w:rsidRDefault="003C7FAD" w:rsidP="003C7FAD">
            <w:pPr>
              <w:jc w:val="center"/>
              <w:rPr>
                <w:rFonts w:cs="Arial"/>
                <w:b/>
                <w:bCs/>
                <w:color w:val="000000"/>
                <w:szCs w:val="24"/>
              </w:rPr>
            </w:pPr>
          </w:p>
        </w:tc>
        <w:tc>
          <w:tcPr>
            <w:tcW w:w="7329" w:type="dxa"/>
            <w:tcMar>
              <w:top w:w="0" w:type="dxa"/>
              <w:left w:w="108" w:type="dxa"/>
              <w:bottom w:w="0" w:type="dxa"/>
              <w:right w:w="108" w:type="dxa"/>
            </w:tcMar>
            <w:vAlign w:val="center"/>
          </w:tcPr>
          <w:p w14:paraId="4E3B33F8" w14:textId="77777777" w:rsidR="00245F92" w:rsidRPr="00F92D0E" w:rsidRDefault="00245F92" w:rsidP="00245F92">
            <w:pPr>
              <w:pStyle w:val="ListParagraph"/>
              <w:numPr>
                <w:ilvl w:val="0"/>
                <w:numId w:val="50"/>
              </w:numPr>
              <w:ind w:left="246" w:hanging="227"/>
              <w:rPr>
                <w:rFonts w:cs="Arial"/>
                <w:i/>
                <w:iCs/>
                <w:szCs w:val="24"/>
              </w:rPr>
            </w:pPr>
            <w:r w:rsidRPr="00F92D0E">
              <w:rPr>
                <w:rFonts w:cs="Arial"/>
                <w:i/>
                <w:iCs/>
                <w:szCs w:val="24"/>
              </w:rPr>
              <w:t>Job sharing</w:t>
            </w:r>
          </w:p>
          <w:p w14:paraId="50458A42" w14:textId="77777777" w:rsidR="00245F92" w:rsidRPr="00F92D0E" w:rsidRDefault="00245F92" w:rsidP="00245F92">
            <w:pPr>
              <w:pStyle w:val="ListParagraph"/>
              <w:numPr>
                <w:ilvl w:val="0"/>
                <w:numId w:val="50"/>
              </w:numPr>
              <w:ind w:left="246" w:hanging="227"/>
              <w:rPr>
                <w:rFonts w:cs="Arial"/>
                <w:i/>
                <w:iCs/>
                <w:szCs w:val="24"/>
              </w:rPr>
            </w:pPr>
            <w:r w:rsidRPr="00F92D0E">
              <w:rPr>
                <w:rFonts w:cs="Arial"/>
                <w:i/>
                <w:iCs/>
                <w:szCs w:val="24"/>
              </w:rPr>
              <w:t>Working compressed hours (</w:t>
            </w:r>
            <w:proofErr w:type="spellStart"/>
            <w:r w:rsidRPr="00F92D0E">
              <w:rPr>
                <w:rFonts w:cs="Arial"/>
                <w:i/>
                <w:iCs/>
                <w:szCs w:val="24"/>
              </w:rPr>
              <w:t>eg</w:t>
            </w:r>
            <w:proofErr w:type="spellEnd"/>
            <w:r w:rsidRPr="00F92D0E">
              <w:rPr>
                <w:rFonts w:cs="Arial"/>
                <w:i/>
                <w:iCs/>
                <w:szCs w:val="24"/>
              </w:rPr>
              <w:t xml:space="preserve"> a nine-day fortnight)</w:t>
            </w:r>
          </w:p>
          <w:p w14:paraId="16D5E5AA" w14:textId="77777777" w:rsidR="00245F92" w:rsidRPr="00F92D0E" w:rsidRDefault="00245F92" w:rsidP="00245F92">
            <w:pPr>
              <w:pStyle w:val="ListParagraph"/>
              <w:numPr>
                <w:ilvl w:val="0"/>
                <w:numId w:val="50"/>
              </w:numPr>
              <w:ind w:left="246" w:hanging="227"/>
              <w:rPr>
                <w:rFonts w:cs="Arial"/>
                <w:i/>
                <w:iCs/>
                <w:szCs w:val="24"/>
              </w:rPr>
            </w:pPr>
            <w:r w:rsidRPr="00F92D0E">
              <w:rPr>
                <w:rFonts w:cs="Arial"/>
                <w:i/>
                <w:iCs/>
                <w:szCs w:val="24"/>
              </w:rPr>
              <w:t>Hybrid working options, including some home working</w:t>
            </w:r>
          </w:p>
          <w:p w14:paraId="26D85C83" w14:textId="77777777" w:rsidR="00245F92" w:rsidRPr="00F92D0E" w:rsidRDefault="00245F92" w:rsidP="00245F92">
            <w:pPr>
              <w:pStyle w:val="ListParagraph"/>
              <w:numPr>
                <w:ilvl w:val="0"/>
                <w:numId w:val="50"/>
              </w:numPr>
              <w:ind w:left="246" w:hanging="227"/>
              <w:rPr>
                <w:rFonts w:cs="Arial"/>
                <w:i/>
                <w:iCs/>
                <w:szCs w:val="24"/>
              </w:rPr>
            </w:pPr>
            <w:r w:rsidRPr="00F92D0E">
              <w:rPr>
                <w:rFonts w:cs="Arial"/>
                <w:i/>
                <w:iCs/>
                <w:szCs w:val="24"/>
              </w:rPr>
              <w:t>Working from different Council buildings</w:t>
            </w:r>
          </w:p>
          <w:p w14:paraId="2224A058" w14:textId="4A5BE319" w:rsidR="003C7FAD" w:rsidRPr="00245F92" w:rsidRDefault="00245F92" w:rsidP="00F92D0E">
            <w:pPr>
              <w:pStyle w:val="ListParagraph"/>
              <w:numPr>
                <w:ilvl w:val="0"/>
                <w:numId w:val="50"/>
              </w:numPr>
              <w:ind w:left="246" w:hanging="227"/>
              <w:rPr>
                <w:rFonts w:cs="Arial"/>
                <w:i/>
                <w:iCs/>
                <w:szCs w:val="24"/>
              </w:rPr>
            </w:pPr>
            <w:r w:rsidRPr="00F92D0E">
              <w:rPr>
                <w:i/>
                <w:iCs/>
              </w:rPr>
              <w:t>Flexibility for occasional personal commitments</w:t>
            </w:r>
          </w:p>
          <w:p w14:paraId="01646316" w14:textId="77777777" w:rsidR="00D657E9" w:rsidRDefault="00D657E9" w:rsidP="003C7FAD">
            <w:pPr>
              <w:rPr>
                <w:rFonts w:cs="Arial"/>
                <w:szCs w:val="24"/>
              </w:rPr>
            </w:pPr>
          </w:p>
          <w:p w14:paraId="0BF79741" w14:textId="708803F9" w:rsidR="003C7FAD" w:rsidRPr="00553B0E" w:rsidRDefault="00D657E9" w:rsidP="003C7FAD">
            <w:pPr>
              <w:rPr>
                <w:rFonts w:cs="Arial"/>
                <w:i/>
                <w:iCs/>
                <w:szCs w:val="24"/>
                <w:highlight w:val="yellow"/>
              </w:rPr>
            </w:pPr>
            <w:r>
              <w:rPr>
                <w:rFonts w:cs="Arial"/>
                <w:szCs w:val="24"/>
              </w:rPr>
              <w:t>All flexible working preferences will be considered alongside the individual demands and nature of the role</w:t>
            </w:r>
            <w:r w:rsidR="003C7FAD" w:rsidRPr="00F92D0E">
              <w:rPr>
                <w:rFonts w:cs="Arial"/>
                <w:szCs w:val="24"/>
              </w:rPr>
              <w:t>.</w:t>
            </w:r>
          </w:p>
        </w:tc>
      </w:tr>
      <w:bookmarkEnd w:id="0"/>
    </w:tbl>
    <w:p w14:paraId="0827ABE1" w14:textId="77777777" w:rsidR="009D68C2" w:rsidRDefault="009D68C2" w:rsidP="009C5A28">
      <w:pPr>
        <w:rPr>
          <w:rStyle w:val="Emphasis"/>
          <w:rFonts w:cs="Arial"/>
          <w:i w:val="0"/>
          <w:iCs w:val="0"/>
        </w:rPr>
        <w:sectPr w:rsidR="009D68C2" w:rsidSect="00DC033C">
          <w:footerReference w:type="default" r:id="rId12"/>
          <w:type w:val="continuous"/>
          <w:pgSz w:w="11907" w:h="16834" w:code="9"/>
          <w:pgMar w:top="1440" w:right="1080" w:bottom="1440" w:left="1080" w:header="992" w:footer="567" w:gutter="0"/>
          <w:paperSrc w:other="11"/>
          <w:cols w:space="720"/>
          <w:formProt w:val="0"/>
          <w:docGrid w:linePitch="326"/>
        </w:sectPr>
      </w:pPr>
    </w:p>
    <w:tbl>
      <w:tblPr>
        <w:tblW w:w="9808" w:type="dxa"/>
        <w:tblLayout w:type="fixed"/>
        <w:tblLook w:val="04A0" w:firstRow="1" w:lastRow="0" w:firstColumn="1" w:lastColumn="0" w:noHBand="0" w:noVBand="1"/>
      </w:tblPr>
      <w:tblGrid>
        <w:gridCol w:w="9808"/>
      </w:tblGrid>
      <w:tr w:rsidR="009D4434" w:rsidRPr="00F24FA7" w14:paraId="126D7E21" w14:textId="77777777" w:rsidTr="002331A4">
        <w:trPr>
          <w:trHeight w:val="487"/>
        </w:trPr>
        <w:tc>
          <w:tcPr>
            <w:tcW w:w="9808" w:type="dxa"/>
            <w:shd w:val="clear" w:color="auto" w:fill="B4C6E7" w:themeFill="accent5" w:themeFillTint="66"/>
            <w:vAlign w:val="center"/>
          </w:tcPr>
          <w:p w14:paraId="48DAF172" w14:textId="77777777" w:rsidR="009D4434" w:rsidRPr="00F24FA7" w:rsidRDefault="009D4434" w:rsidP="00B367A4">
            <w:pPr>
              <w:rPr>
                <w:rFonts w:cs="Arial"/>
                <w:b/>
                <w:bCs/>
                <w:color w:val="000000"/>
                <w:szCs w:val="24"/>
              </w:rPr>
            </w:pPr>
            <w:r>
              <w:rPr>
                <w:rFonts w:cs="Arial"/>
                <w:b/>
                <w:bCs/>
                <w:color w:val="000000"/>
                <w:szCs w:val="24"/>
              </w:rPr>
              <w:t>Organisational Context</w:t>
            </w:r>
          </w:p>
        </w:tc>
      </w:tr>
    </w:tbl>
    <w:p w14:paraId="180B3501" w14:textId="4DF034B4" w:rsidR="009D4434" w:rsidRPr="00D400DB" w:rsidRDefault="00D400DB" w:rsidP="00B367A4">
      <w:pPr>
        <w:rPr>
          <w:rStyle w:val="Emphasis"/>
          <w:rFonts w:cs="Arial"/>
          <w:i w:val="0"/>
          <w:iCs w:val="0"/>
          <w:szCs w:val="24"/>
        </w:rPr>
      </w:pPr>
      <w:r w:rsidRPr="00EC0ADB">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Additionally, to ensure that every child attends a good or outstanding school and this enable them to achieve their full educational potential. We are determined to continuously improve our services by working in partnership to ensure that our work is high quality and effective.</w:t>
      </w:r>
    </w:p>
    <w:p w14:paraId="0990F50E" w14:textId="77777777" w:rsidR="009D4434" w:rsidRPr="00F24FA7" w:rsidRDefault="009D4434" w:rsidP="00B367A4">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B367A4">
            <w:pPr>
              <w:rPr>
                <w:rFonts w:cs="Arial"/>
                <w:b/>
                <w:bCs/>
                <w:color w:val="000000"/>
                <w:szCs w:val="24"/>
              </w:rPr>
            </w:pPr>
            <w:r w:rsidRPr="00F24FA7">
              <w:rPr>
                <w:rFonts w:cs="Arial"/>
                <w:b/>
                <w:bCs/>
                <w:color w:val="000000"/>
                <w:szCs w:val="24"/>
              </w:rPr>
              <w:t>Main purpose of the job</w:t>
            </w:r>
          </w:p>
        </w:tc>
      </w:tr>
    </w:tbl>
    <w:p w14:paraId="6AC034E4" w14:textId="233C0AF4" w:rsidR="00555D19" w:rsidRPr="00F24FA7" w:rsidRDefault="00D400DB" w:rsidP="00B367A4">
      <w:pPr>
        <w:rPr>
          <w:rStyle w:val="Emphasis"/>
          <w:rFonts w:cs="Arial"/>
          <w:i w:val="0"/>
          <w:iCs w:val="0"/>
        </w:rPr>
      </w:pPr>
      <w:r w:rsidRPr="00EC0ADB">
        <w:rPr>
          <w:rFonts w:cs="Arial"/>
          <w:szCs w:val="24"/>
        </w:rPr>
        <w:t xml:space="preserve">As an improvement professional in Children and Young People’s Services you will be leading on ensuring that Education and Learning services are providing appropriate and adequate support and challenge to leadership teams and governors in education settings across all phases, ensuring they are able to deliver the best possible outcomes and attainment for children and young people in Suffolk. You will lead on ensuring the Raising the Bar priorities of every child achieving their potential and every child attending a good or </w:t>
      </w:r>
      <w:r w:rsidRPr="00EC0ADB">
        <w:rPr>
          <w:rFonts w:cs="Arial"/>
          <w:szCs w:val="24"/>
        </w:rPr>
        <w:lastRenderedPageBreak/>
        <w:t>better school are met, directly contributing to ensuring the required levels of raising attainment and increasing progress across the county are delivered quickly and efficiently.</w:t>
      </w:r>
    </w:p>
    <w:p w14:paraId="6AB9F0AF" w14:textId="77777777" w:rsidR="00555D19" w:rsidRPr="00F24FA7" w:rsidRDefault="00555D19" w:rsidP="00B367A4">
      <w:pPr>
        <w:rPr>
          <w:rStyle w:val="Emphasis"/>
          <w:rFonts w:cs="Arial"/>
          <w:i w:val="0"/>
          <w:iCs w:val="0"/>
        </w:rPr>
      </w:pPr>
    </w:p>
    <w:tbl>
      <w:tblPr>
        <w:tblW w:w="9808" w:type="dxa"/>
        <w:tblLayout w:type="fixed"/>
        <w:tblLook w:val="04A0" w:firstRow="1" w:lastRow="0" w:firstColumn="1" w:lastColumn="0" w:noHBand="0" w:noVBand="1"/>
      </w:tblPr>
      <w:tblGrid>
        <w:gridCol w:w="9808"/>
      </w:tblGrid>
      <w:tr w:rsidR="00555D19" w:rsidRPr="00F24FA7" w14:paraId="6895BC6F" w14:textId="77777777" w:rsidTr="009716D6">
        <w:trPr>
          <w:trHeight w:val="487"/>
        </w:trPr>
        <w:tc>
          <w:tcPr>
            <w:tcW w:w="9808" w:type="dxa"/>
            <w:shd w:val="clear" w:color="auto" w:fill="B4C6E7" w:themeFill="accent5" w:themeFillTint="66"/>
            <w:vAlign w:val="center"/>
          </w:tcPr>
          <w:p w14:paraId="7A534BF4" w14:textId="4E1A549F" w:rsidR="00555D19" w:rsidRPr="00F24FA7" w:rsidRDefault="00877583" w:rsidP="00B367A4">
            <w:pPr>
              <w:rPr>
                <w:rFonts w:cs="Arial"/>
                <w:b/>
                <w:bCs/>
                <w:color w:val="000000"/>
                <w:szCs w:val="24"/>
              </w:rPr>
            </w:pPr>
            <w:r>
              <w:rPr>
                <w:rFonts w:cs="Arial"/>
                <w:b/>
                <w:bCs/>
                <w:color w:val="000000"/>
                <w:szCs w:val="24"/>
              </w:rPr>
              <w:t>Typical responsibilities of a role at this level</w:t>
            </w:r>
          </w:p>
        </w:tc>
      </w:tr>
    </w:tbl>
    <w:p w14:paraId="46530C67" w14:textId="77777777" w:rsidR="00D400DB" w:rsidRPr="00EC0ADB" w:rsidRDefault="00D400DB" w:rsidP="00B367A4">
      <w:pPr>
        <w:pStyle w:val="BodyText3"/>
        <w:rPr>
          <w:rFonts w:cs="Arial"/>
          <w:b/>
          <w:sz w:val="24"/>
          <w:szCs w:val="24"/>
        </w:rPr>
      </w:pPr>
      <w:r w:rsidRPr="00EC0ADB">
        <w:rPr>
          <w:rFonts w:cs="Arial"/>
          <w:b/>
          <w:sz w:val="24"/>
          <w:szCs w:val="24"/>
        </w:rPr>
        <w:t>Communicating and engaging with school leadership teams and governors, with colleagues and with parents/carers and young people.</w:t>
      </w:r>
    </w:p>
    <w:p w14:paraId="7B0FB0B8"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Ensuring that Managers in CYP are fully aware of current and impending/emerging developments in education and learning, school inspections, education legislation, policy and good practice and what the implications are likely to be for raising attainment in Suffolk.</w:t>
      </w:r>
    </w:p>
    <w:p w14:paraId="23FB72DD"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Direct, advise and guide the participation of school and setting leadership teams and governors in education strategy and delivery as appropriate and use feedback to inform service delivery and staff development.</w:t>
      </w:r>
    </w:p>
    <w:p w14:paraId="0072510B"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Provide specialist professional support and guidance, as well as direct challenge and support to school leaders and school staff to guide and influence their work, with the purpose of raising attainment and promoting inclusion, ensuring best practice, and encouraging schools and school support, working specifically within the current and future Ofsted frameworks for inspection, and DfE statutory and non-statutory guidance to schools, settings and local authorities and any other relevant policy or legislative requirements.</w:t>
      </w:r>
    </w:p>
    <w:p w14:paraId="3C9BD4C9"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Lead on the provision of information, statutory and non-statutory advice, guidance and challenge that is given to enable partners and colleagues to effectively support educational settings and achieve successful outcomes for children and young people.</w:t>
      </w:r>
    </w:p>
    <w:p w14:paraId="413EE8EE"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Lead on monitoring, evaluating and quality assuring the impact of the professional advice given by self and direct reports on outcomes for raising achievement and promoting inclusion, and initiate change as required to achieve improvements.</w:t>
      </w:r>
    </w:p>
    <w:p w14:paraId="257AC376"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Make high level and operational recommendations to the Education and Learning leadership team on how support and challenge to schools can be better used to deliver improved outcomes for children and young people.</w:t>
      </w:r>
    </w:p>
    <w:p w14:paraId="71A946E7"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Ensure that complaints and representations are managed appropriately within Suffolk County Council’s complaints policy and that early, informal resolutions are achieved wherever possible.</w:t>
      </w:r>
    </w:p>
    <w:p w14:paraId="0611FF3D" w14:textId="77777777" w:rsidR="00D400DB" w:rsidRPr="00EC0ADB" w:rsidRDefault="00D400DB" w:rsidP="00B367A4">
      <w:pPr>
        <w:ind w:left="426"/>
        <w:rPr>
          <w:rFonts w:cs="Arial"/>
          <w:b/>
          <w:szCs w:val="24"/>
        </w:rPr>
      </w:pPr>
    </w:p>
    <w:p w14:paraId="7B796940" w14:textId="77777777" w:rsidR="00D400DB" w:rsidRPr="00EC0ADB" w:rsidRDefault="00D400DB" w:rsidP="00B367A4">
      <w:pPr>
        <w:pStyle w:val="BodyText3"/>
        <w:rPr>
          <w:rFonts w:cs="Arial"/>
          <w:b/>
          <w:sz w:val="24"/>
          <w:szCs w:val="24"/>
        </w:rPr>
      </w:pPr>
      <w:r w:rsidRPr="00EC0ADB">
        <w:rPr>
          <w:rFonts w:cs="Arial"/>
          <w:b/>
          <w:sz w:val="24"/>
          <w:szCs w:val="24"/>
        </w:rPr>
        <w:t>Effective Practice, Assessment, Planning and Review</w:t>
      </w:r>
    </w:p>
    <w:p w14:paraId="7BC7AEE3"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Lead on the development and implementation of effective support and challenge plans and policies that contribute to improvement in all settings and phases of education.</w:t>
      </w:r>
    </w:p>
    <w:p w14:paraId="368D375F"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Lead and direct the high level and operational support given to schools to ensure they are aware of and adhere to appropriate legislation and policy, and meet all statutory and non-statutory requirements and regulations.</w:t>
      </w:r>
    </w:p>
    <w:p w14:paraId="6292098E"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Lead on motivating, mentoring and supporting wider team members to develop high quality practice, embed behaviours and lead effective ways of working that lead to improved outcomes for children and young people, with reference to Suffolk Signs of Safety and Wellbeing principles and tools.</w:t>
      </w:r>
    </w:p>
    <w:p w14:paraId="178588D2"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a leadership role in actively creating a learning culture within teams by modelling effective practice, building on research, best practice and innovative ways of working.</w:t>
      </w:r>
    </w:p>
    <w:p w14:paraId="78DE99E8"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Lead on the implementation of effective approaches to school improvement and inclusion that demonstrably leads to improved outcomes for children.</w:t>
      </w:r>
    </w:p>
    <w:p w14:paraId="0EC34D46" w14:textId="77777777" w:rsidR="00D400DB" w:rsidRPr="00D400DB" w:rsidRDefault="00D400DB" w:rsidP="00B367A4">
      <w:pPr>
        <w:pStyle w:val="ListParagraph"/>
        <w:numPr>
          <w:ilvl w:val="0"/>
          <w:numId w:val="41"/>
        </w:numPr>
        <w:ind w:left="426"/>
        <w:rPr>
          <w:rFonts w:cs="Arial"/>
          <w:szCs w:val="24"/>
        </w:rPr>
      </w:pPr>
      <w:r w:rsidRPr="00D400DB">
        <w:rPr>
          <w:rFonts w:cs="Arial"/>
          <w:szCs w:val="24"/>
        </w:rPr>
        <w:lastRenderedPageBreak/>
        <w:t>Horizon scan for impending legislation and policy changes within education and new and innovative ways of improving outcomes for children. Make recommendations arising from this horizon scanning.</w:t>
      </w:r>
    </w:p>
    <w:p w14:paraId="757830CC"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a leading role in promoting and positively encouraging best practice, school to school support, and effective ways of working, facilitating improved attainment, progress and inclusion for children and young people.</w:t>
      </w:r>
    </w:p>
    <w:p w14:paraId="1EF4EF0F"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a leadership role within the service regarding the effective use of robust national and local assessment data to monitor and review school level performance to inform timely intervention as well as sharing best practice. Encourage research and review at school and locality level providing mentoring support for wider education and learning team members to improve their use of data and intelligence to inform support and intervention.</w:t>
      </w:r>
    </w:p>
    <w:p w14:paraId="3583CA1F"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lead responsibility for the development and implementation of effective school support and intervention planning, and be responsible for the preparation of high quality, intelligence based reports at school, locality and county level that directly contribute to improving outcomes for children and young people.</w:t>
      </w:r>
    </w:p>
    <w:p w14:paraId="19A87FCE" w14:textId="77777777" w:rsidR="00D400DB" w:rsidRDefault="00D400DB" w:rsidP="00B367A4">
      <w:pPr>
        <w:pStyle w:val="BodyText3"/>
        <w:rPr>
          <w:rFonts w:cs="Arial"/>
          <w:b/>
          <w:sz w:val="24"/>
          <w:szCs w:val="24"/>
        </w:rPr>
      </w:pPr>
    </w:p>
    <w:p w14:paraId="0FA516D6" w14:textId="5EDB2F0A" w:rsidR="00D400DB" w:rsidRPr="00EC0ADB" w:rsidRDefault="00D400DB" w:rsidP="00B367A4">
      <w:pPr>
        <w:pStyle w:val="BodyText3"/>
        <w:rPr>
          <w:rFonts w:cs="Arial"/>
          <w:b/>
          <w:sz w:val="24"/>
          <w:szCs w:val="24"/>
        </w:rPr>
      </w:pPr>
      <w:r w:rsidRPr="00EC0ADB">
        <w:rPr>
          <w:rFonts w:cs="Arial"/>
          <w:b/>
          <w:sz w:val="24"/>
          <w:szCs w:val="24"/>
        </w:rPr>
        <w:t>Reporting and Accurate Recording</w:t>
      </w:r>
    </w:p>
    <w:p w14:paraId="4B69CC95"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the lead for performance and quality assurance within the area of responsibility.</w:t>
      </w:r>
    </w:p>
    <w:p w14:paraId="34DA5CDA"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Manage quality assurance processes to support high quality service standards, and evaluate the effectiveness of school level recording and reporting, providing recommendations for improvement and change where needed.</w:t>
      </w:r>
    </w:p>
    <w:p w14:paraId="3828E02D"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Model and ensure high standards of data and intelligence quality to inform challenge and support in schools.</w:t>
      </w:r>
    </w:p>
    <w:p w14:paraId="132CF50B"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Author more complex reports.</w:t>
      </w:r>
    </w:p>
    <w:p w14:paraId="3EC1608B"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Evaluate the effectiveness of reports, providing recommendations for improvement and change where needed.</w:t>
      </w:r>
    </w:p>
    <w:p w14:paraId="1BA17B28"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Commission and be accountable for reports to headteachers, governors, councillors, CYP DMG/DMT and other decision-making fora on legislative and policy changes, including the implications of these.</w:t>
      </w:r>
    </w:p>
    <w:p w14:paraId="1CFE6C06"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Write high level reports as appropriate for school leaders and other strategic decision makers; SCC Directors, County Councillors, Scrutiny Committees and external partners.</w:t>
      </w:r>
    </w:p>
    <w:p w14:paraId="6782E863" w14:textId="77777777" w:rsidR="00D400DB" w:rsidRPr="00EC0ADB" w:rsidRDefault="00D400DB" w:rsidP="00B367A4">
      <w:pPr>
        <w:pStyle w:val="BodyText3"/>
        <w:ind w:left="426"/>
        <w:rPr>
          <w:rFonts w:cs="Arial"/>
          <w:sz w:val="24"/>
          <w:szCs w:val="24"/>
        </w:rPr>
      </w:pPr>
    </w:p>
    <w:p w14:paraId="2419FF60" w14:textId="77777777" w:rsidR="00D400DB" w:rsidRPr="00EC0ADB" w:rsidRDefault="00D400DB" w:rsidP="00B367A4">
      <w:pPr>
        <w:pStyle w:val="BodyText3"/>
        <w:rPr>
          <w:rFonts w:cs="Arial"/>
          <w:b/>
          <w:sz w:val="24"/>
          <w:szCs w:val="24"/>
        </w:rPr>
      </w:pPr>
      <w:r w:rsidRPr="00EC0ADB">
        <w:rPr>
          <w:rFonts w:cs="Arial"/>
          <w:b/>
          <w:sz w:val="24"/>
          <w:szCs w:val="24"/>
        </w:rPr>
        <w:t>Influencing People, Delivering Service Quality and Performance</w:t>
      </w:r>
    </w:p>
    <w:p w14:paraId="1466BE73"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a leading role in changes of culture, policy and practice within Education and Learning, motivating staff to commit to successful working practices and to achieving the best outcomes for children, young people and schools.</w:t>
      </w:r>
    </w:p>
    <w:p w14:paraId="44A4FA93"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a leading role in continuous service improvement and ensure high quality and consistent services are delivered in compliance with plans for future service development.</w:t>
      </w:r>
    </w:p>
    <w:p w14:paraId="082DA71B"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lead responsibility for developing a self-improving education system, and determine and review the strategic priorities for members of the education and learning team.</w:t>
      </w:r>
    </w:p>
    <w:p w14:paraId="5A707825"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 xml:space="preserve">Ensure that service planning and delivery reflects and embeds national and locally agreed performance standards and are provided within statutory requirements and within policies and procedures of Suffolk County Council and the Local Safeguarding Children’s Board. </w:t>
      </w:r>
    </w:p>
    <w:p w14:paraId="27BE0C45" w14:textId="77777777" w:rsidR="00D400DB" w:rsidRPr="00D400DB" w:rsidRDefault="00D400DB" w:rsidP="00B367A4">
      <w:pPr>
        <w:pStyle w:val="ListParagraph"/>
        <w:numPr>
          <w:ilvl w:val="0"/>
          <w:numId w:val="41"/>
        </w:numPr>
        <w:ind w:left="426"/>
        <w:rPr>
          <w:rFonts w:cs="Arial"/>
          <w:szCs w:val="24"/>
        </w:rPr>
      </w:pPr>
      <w:r w:rsidRPr="00D400DB">
        <w:rPr>
          <w:rFonts w:cs="Arial"/>
          <w:szCs w:val="24"/>
        </w:rPr>
        <w:lastRenderedPageBreak/>
        <w:t>Deploy resources within teams effectively and efficiently to support service delivery and maintain high quality professional practice.</w:t>
      </w:r>
    </w:p>
    <w:p w14:paraId="40E96AF7"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Effectively manage significant budgets and allocated financial resources to achieve the best possible outcomes for children and young people, including contract management of commissioned and traded services if appropriate to role.</w:t>
      </w:r>
    </w:p>
    <w:p w14:paraId="55B94C89"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Ensure that resources are managed in line with Suffolk County Council regulations, policies and procedures and have regard to best value principles and financial restrictions.</w:t>
      </w:r>
    </w:p>
    <w:p w14:paraId="40BA168F"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Ensure the safe and efficient use of office accommodation and mobile working facilities of self and team.</w:t>
      </w:r>
    </w:p>
    <w:p w14:paraId="3E005047" w14:textId="77777777" w:rsidR="00D400DB" w:rsidRPr="00EC0ADB" w:rsidRDefault="00D400DB" w:rsidP="00B367A4">
      <w:pPr>
        <w:ind w:left="426"/>
        <w:rPr>
          <w:rFonts w:cs="Arial"/>
          <w:szCs w:val="24"/>
        </w:rPr>
      </w:pPr>
    </w:p>
    <w:p w14:paraId="2D1495F3" w14:textId="77777777" w:rsidR="00D400DB" w:rsidRPr="00EC0ADB" w:rsidRDefault="00D400DB" w:rsidP="00B367A4">
      <w:pPr>
        <w:pStyle w:val="BodyText3"/>
        <w:rPr>
          <w:rFonts w:cs="Arial"/>
          <w:b/>
          <w:sz w:val="24"/>
          <w:szCs w:val="24"/>
        </w:rPr>
      </w:pPr>
      <w:r w:rsidRPr="00EC0ADB">
        <w:rPr>
          <w:rFonts w:cs="Arial"/>
          <w:b/>
          <w:sz w:val="24"/>
          <w:szCs w:val="24"/>
        </w:rPr>
        <w:t>Schools/settings, Multi-Agency and Partnership Working</w:t>
      </w:r>
    </w:p>
    <w:p w14:paraId="09C9632C"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Plan, direct, influence and lead partnership working with a wide range of management, advisor and practitioner colleagues from different professional disciplines to achieve a more integrated and responsive service to school leadership teams and governors to support attainment and achievement by children and young people in Suffolk.</w:t>
      </w:r>
    </w:p>
    <w:p w14:paraId="0DEE44F0"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 xml:space="preserve">Plan, direct, influence and lead partnership working with a range of colleagues to improve outcomes for all children and young people </w:t>
      </w:r>
    </w:p>
    <w:p w14:paraId="08D75646"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Directly challenge school leaders to deploy significant delegated resources effectively to ensure the most vulnerable children access high quality educational entitlement.</w:t>
      </w:r>
    </w:p>
    <w:p w14:paraId="48157FEA"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Direct and influence schools and other partners around national and local educational priorities within a locality to contribute to improving achievement for children and young people while being available for deployment anywhere in Suffolk around areas of specialism or expertise.</w:t>
      </w:r>
    </w:p>
    <w:p w14:paraId="7BD90E98"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a leading role in the promotion, identification and sharing of models of effective school to school practice with a range of schools and partners across the county.</w:t>
      </w:r>
    </w:p>
    <w:p w14:paraId="5111CE36"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 xml:space="preserve">Take a leading role in initiating, developing and encouraging sustainable partnership working through the building of mutually supportive relationships between colleagues and partners. </w:t>
      </w:r>
    </w:p>
    <w:p w14:paraId="3320C429"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Take a leading role in the promotion and timely identification of schools of concern and barriers to progress, enabling early intervention and prevention to support increased pace of improvement in achievement and inclusion.</w:t>
      </w:r>
    </w:p>
    <w:p w14:paraId="0B122ADF" w14:textId="77777777" w:rsidR="00D400DB" w:rsidRPr="00D400DB" w:rsidRDefault="00D400DB" w:rsidP="00B367A4">
      <w:pPr>
        <w:pStyle w:val="ListParagraph"/>
        <w:numPr>
          <w:ilvl w:val="0"/>
          <w:numId w:val="41"/>
        </w:numPr>
        <w:ind w:left="426"/>
        <w:rPr>
          <w:rFonts w:cs="Arial"/>
          <w:szCs w:val="24"/>
        </w:rPr>
      </w:pPr>
      <w:r w:rsidRPr="00D400DB">
        <w:rPr>
          <w:rFonts w:cs="Arial"/>
          <w:szCs w:val="24"/>
        </w:rPr>
        <w:t>Model for colleagues effective collaborative working, actively seeking feedback to ensure effective impact.</w:t>
      </w:r>
    </w:p>
    <w:p w14:paraId="5303558C" w14:textId="77777777" w:rsidR="00D400DB" w:rsidRPr="00D400DB" w:rsidRDefault="00D400DB" w:rsidP="00B367A4">
      <w:pPr>
        <w:pStyle w:val="ListParagraph"/>
        <w:numPr>
          <w:ilvl w:val="0"/>
          <w:numId w:val="41"/>
        </w:numPr>
        <w:ind w:left="426"/>
        <w:rPr>
          <w:rFonts w:cs="Arial"/>
          <w:b/>
          <w:szCs w:val="24"/>
        </w:rPr>
      </w:pPr>
      <w:r w:rsidRPr="00D400DB">
        <w:rPr>
          <w:rFonts w:cs="Arial"/>
          <w:szCs w:val="24"/>
        </w:rPr>
        <w:t>Act as an exemplary provider of challenge, support, advice, guidance and expertise to education settings and other agencies, and model this to team members.</w:t>
      </w:r>
    </w:p>
    <w:p w14:paraId="41F5BFF7" w14:textId="77777777" w:rsidR="00D400DB" w:rsidRPr="00EC0ADB" w:rsidRDefault="00D400DB" w:rsidP="00B367A4">
      <w:pPr>
        <w:pStyle w:val="BodyText3"/>
        <w:ind w:left="426"/>
        <w:rPr>
          <w:rFonts w:cs="Arial"/>
          <w:sz w:val="24"/>
          <w:szCs w:val="24"/>
        </w:rPr>
      </w:pPr>
    </w:p>
    <w:p w14:paraId="0BD233FC" w14:textId="77777777" w:rsidR="00D400DB" w:rsidRPr="00EC0ADB" w:rsidRDefault="00D400DB" w:rsidP="00B367A4">
      <w:pPr>
        <w:pStyle w:val="BodyText3"/>
        <w:rPr>
          <w:rFonts w:cs="Arial"/>
          <w:b/>
          <w:sz w:val="24"/>
          <w:szCs w:val="24"/>
        </w:rPr>
      </w:pPr>
      <w:r w:rsidRPr="00EC0ADB">
        <w:rPr>
          <w:rFonts w:cs="Arial"/>
          <w:b/>
          <w:sz w:val="24"/>
          <w:szCs w:val="24"/>
        </w:rPr>
        <w:t>Managing Risk and Safeguarding</w:t>
      </w:r>
    </w:p>
    <w:p w14:paraId="39FBEC63" w14:textId="29A62796" w:rsidR="00D400DB" w:rsidRPr="00E5348B" w:rsidRDefault="00D400DB" w:rsidP="00E5348B">
      <w:pPr>
        <w:pStyle w:val="ListParagraph"/>
        <w:numPr>
          <w:ilvl w:val="0"/>
          <w:numId w:val="41"/>
        </w:numPr>
        <w:ind w:left="426"/>
        <w:rPr>
          <w:rFonts w:cs="Arial"/>
          <w:szCs w:val="24"/>
        </w:rPr>
      </w:pPr>
      <w:r w:rsidRPr="00D400DB">
        <w:rPr>
          <w:rFonts w:cs="Arial"/>
          <w:szCs w:val="24"/>
        </w:rPr>
        <w:t>The post-holder must show a commitment to safeguarding and promoting the welfare of children and young people.</w:t>
      </w:r>
    </w:p>
    <w:p w14:paraId="10A86DE8" w14:textId="77777777" w:rsidR="00D400DB" w:rsidRPr="00EC0ADB" w:rsidRDefault="00D400DB" w:rsidP="00B367A4">
      <w:pPr>
        <w:pStyle w:val="BodyText3"/>
        <w:numPr>
          <w:ilvl w:val="0"/>
          <w:numId w:val="41"/>
        </w:numPr>
        <w:tabs>
          <w:tab w:val="left" w:pos="-540"/>
        </w:tabs>
        <w:ind w:left="426"/>
        <w:rPr>
          <w:rFonts w:cs="Arial"/>
          <w:bCs/>
          <w:sz w:val="24"/>
          <w:szCs w:val="24"/>
        </w:rPr>
      </w:pPr>
      <w:r w:rsidRPr="00EC0ADB">
        <w:rPr>
          <w:rFonts w:cs="Arial"/>
          <w:bCs/>
          <w:sz w:val="24"/>
          <w:szCs w:val="24"/>
        </w:rPr>
        <w:t>To undertake other tasks allocated by the line manager in keeping with the responsibilities of the grade including:</w:t>
      </w:r>
    </w:p>
    <w:p w14:paraId="288D1A46" w14:textId="77777777" w:rsidR="00D400DB" w:rsidRPr="00EC0ADB" w:rsidRDefault="00D400DB" w:rsidP="00B367A4">
      <w:pPr>
        <w:pStyle w:val="BodyText3"/>
        <w:numPr>
          <w:ilvl w:val="1"/>
          <w:numId w:val="41"/>
        </w:numPr>
        <w:tabs>
          <w:tab w:val="left" w:pos="-540"/>
        </w:tabs>
        <w:ind w:left="993"/>
        <w:rPr>
          <w:rFonts w:cs="Arial"/>
          <w:bCs/>
          <w:sz w:val="24"/>
          <w:szCs w:val="24"/>
        </w:rPr>
      </w:pPr>
      <w:r w:rsidRPr="00EC0ADB">
        <w:rPr>
          <w:rFonts w:cs="Arial"/>
          <w:bCs/>
          <w:sz w:val="24"/>
          <w:szCs w:val="24"/>
        </w:rPr>
        <w:t xml:space="preserve">Working in accordance with the Council’s statutory responsibilities, policies and service procedures. Compliance with equality and diversity policies, procedures and legislation. </w:t>
      </w:r>
    </w:p>
    <w:p w14:paraId="4835C3B9" w14:textId="77777777" w:rsidR="00D400DB" w:rsidRPr="00D400DB" w:rsidRDefault="00D400DB" w:rsidP="00B367A4">
      <w:pPr>
        <w:pStyle w:val="ListParagraph"/>
        <w:numPr>
          <w:ilvl w:val="1"/>
          <w:numId w:val="41"/>
        </w:numPr>
        <w:ind w:left="993"/>
        <w:rPr>
          <w:rFonts w:cs="Arial"/>
          <w:szCs w:val="24"/>
        </w:rPr>
      </w:pPr>
      <w:r w:rsidRPr="00D400DB">
        <w:rPr>
          <w:rFonts w:cs="Arial"/>
          <w:szCs w:val="24"/>
        </w:rPr>
        <w:t>Maintaining customer confidentiality in accordance with the Data Protection Act and SCC guidance.</w:t>
      </w:r>
    </w:p>
    <w:p w14:paraId="60C7E924" w14:textId="79CA943F" w:rsidR="00D400DB" w:rsidRPr="00D400DB" w:rsidRDefault="00D400DB" w:rsidP="00B367A4">
      <w:pPr>
        <w:pStyle w:val="ListParagraph"/>
        <w:numPr>
          <w:ilvl w:val="1"/>
          <w:numId w:val="41"/>
        </w:numPr>
        <w:ind w:left="993"/>
        <w:rPr>
          <w:rFonts w:cs="Arial"/>
          <w:szCs w:val="24"/>
        </w:rPr>
      </w:pPr>
      <w:r w:rsidRPr="00D400DB">
        <w:rPr>
          <w:rFonts w:cs="Arial"/>
          <w:szCs w:val="24"/>
        </w:rPr>
        <w:t>Participating in training and development opportunities, in order to improve personal knowledge, skills and effectiveness.</w:t>
      </w:r>
    </w:p>
    <w:p w14:paraId="522766DC" w14:textId="4CA1DC77" w:rsidR="00586B5E" w:rsidRDefault="00586B5E" w:rsidP="00B367A4">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86B5E" w:rsidRPr="00F24FA7" w14:paraId="348034B7" w14:textId="77777777" w:rsidTr="00675AA5">
        <w:trPr>
          <w:trHeight w:val="487"/>
        </w:trPr>
        <w:tc>
          <w:tcPr>
            <w:tcW w:w="9808" w:type="dxa"/>
            <w:shd w:val="clear" w:color="auto" w:fill="B4C6E7" w:themeFill="accent5" w:themeFillTint="66"/>
            <w:vAlign w:val="center"/>
          </w:tcPr>
          <w:p w14:paraId="22410C43" w14:textId="77777777" w:rsidR="00586B5E" w:rsidRPr="00F24FA7" w:rsidRDefault="00586B5E" w:rsidP="00B367A4">
            <w:pPr>
              <w:rPr>
                <w:rFonts w:cs="Arial"/>
                <w:b/>
                <w:bCs/>
                <w:color w:val="000000"/>
                <w:szCs w:val="24"/>
              </w:rPr>
            </w:pPr>
            <w:r w:rsidRPr="00DA4D31">
              <w:rPr>
                <w:rFonts w:cs="Arial"/>
                <w:b/>
                <w:bCs/>
                <w:color w:val="000000"/>
                <w:szCs w:val="24"/>
              </w:rPr>
              <w:t>Autonomy</w:t>
            </w:r>
          </w:p>
        </w:tc>
      </w:tr>
    </w:tbl>
    <w:p w14:paraId="221192E3" w14:textId="77777777" w:rsidR="00D400DB" w:rsidRPr="00EC0ADB" w:rsidRDefault="00D400DB" w:rsidP="00B367A4">
      <w:pPr>
        <w:rPr>
          <w:rFonts w:cs="Arial"/>
          <w:szCs w:val="24"/>
        </w:rPr>
      </w:pPr>
      <w:r w:rsidRPr="00EC0ADB">
        <w:rPr>
          <w:rFonts w:cs="Arial"/>
          <w:szCs w:val="24"/>
        </w:rPr>
        <w:t>The improvement professional will:</w:t>
      </w:r>
    </w:p>
    <w:p w14:paraId="173CC265" w14:textId="77777777" w:rsidR="00D400DB" w:rsidRPr="00D400DB" w:rsidRDefault="00D400DB" w:rsidP="00B367A4">
      <w:pPr>
        <w:pStyle w:val="ListParagraph"/>
        <w:numPr>
          <w:ilvl w:val="0"/>
          <w:numId w:val="43"/>
        </w:numPr>
        <w:ind w:left="426"/>
        <w:rPr>
          <w:rFonts w:cs="Arial"/>
          <w:szCs w:val="24"/>
        </w:rPr>
      </w:pPr>
      <w:r w:rsidRPr="00D400DB">
        <w:rPr>
          <w:rFonts w:cs="Arial"/>
          <w:szCs w:val="24"/>
        </w:rPr>
        <w:t>Hold a specialist professional role taking the statutory lead on a number of functions for the county council.</w:t>
      </w:r>
    </w:p>
    <w:p w14:paraId="10FA4B73" w14:textId="77777777" w:rsidR="00D400DB" w:rsidRPr="00D400DB" w:rsidRDefault="00D400DB" w:rsidP="00B367A4">
      <w:pPr>
        <w:pStyle w:val="ListParagraph"/>
        <w:numPr>
          <w:ilvl w:val="0"/>
          <w:numId w:val="43"/>
        </w:numPr>
        <w:ind w:left="426"/>
        <w:rPr>
          <w:rFonts w:cs="Arial"/>
          <w:szCs w:val="24"/>
        </w:rPr>
      </w:pPr>
      <w:r w:rsidRPr="00D400DB">
        <w:rPr>
          <w:rFonts w:cs="Arial"/>
          <w:szCs w:val="24"/>
        </w:rPr>
        <w:t>Operate with a high degree of autonomy  within the strategic and managerial direction set by their Manager, They will work within broad guidelines and practice and will have the freedom to use their initiative and make decisions within the role independently over the whole area of activity</w:t>
      </w:r>
    </w:p>
    <w:p w14:paraId="6D2D3B70" w14:textId="77777777" w:rsidR="00D400DB" w:rsidRPr="00D400DB" w:rsidRDefault="00D400DB" w:rsidP="00B367A4">
      <w:pPr>
        <w:pStyle w:val="ListParagraph"/>
        <w:numPr>
          <w:ilvl w:val="0"/>
          <w:numId w:val="43"/>
        </w:numPr>
        <w:ind w:left="426"/>
        <w:rPr>
          <w:rFonts w:cs="Arial"/>
          <w:szCs w:val="24"/>
        </w:rPr>
      </w:pPr>
      <w:r w:rsidRPr="00D400DB">
        <w:rPr>
          <w:rFonts w:cs="Arial"/>
          <w:szCs w:val="24"/>
        </w:rPr>
        <w:t>Support and direct the work of colleagues and teams</w:t>
      </w:r>
    </w:p>
    <w:p w14:paraId="7B4E2E85" w14:textId="77777777" w:rsidR="00D400DB" w:rsidRPr="00D400DB" w:rsidRDefault="00D400DB" w:rsidP="00B367A4">
      <w:pPr>
        <w:pStyle w:val="ListParagraph"/>
        <w:numPr>
          <w:ilvl w:val="0"/>
          <w:numId w:val="43"/>
        </w:numPr>
        <w:ind w:left="426"/>
        <w:rPr>
          <w:rFonts w:cs="Arial"/>
          <w:szCs w:val="24"/>
        </w:rPr>
      </w:pPr>
      <w:r w:rsidRPr="00D400DB">
        <w:rPr>
          <w:rFonts w:cs="Arial"/>
          <w:szCs w:val="24"/>
        </w:rPr>
        <w:t>Act as a point of escalation for more complex issues and/or identify/provide guidance on issues that need to be escalated to line management</w:t>
      </w:r>
    </w:p>
    <w:p w14:paraId="015BA7D2" w14:textId="77777777" w:rsidR="00D400DB" w:rsidRPr="00D400DB" w:rsidRDefault="00D400DB" w:rsidP="00B367A4">
      <w:pPr>
        <w:pStyle w:val="ListParagraph"/>
        <w:numPr>
          <w:ilvl w:val="0"/>
          <w:numId w:val="43"/>
        </w:numPr>
        <w:ind w:left="426"/>
        <w:rPr>
          <w:rFonts w:cs="Arial"/>
          <w:szCs w:val="24"/>
        </w:rPr>
      </w:pPr>
      <w:r w:rsidRPr="00D400DB">
        <w:rPr>
          <w:rFonts w:cs="Arial"/>
          <w:szCs w:val="24"/>
        </w:rPr>
        <w:t>Inform, influence and liaise with senior management on policy and other developments which could affect the successful delivery of services in area of responsibility.</w:t>
      </w:r>
    </w:p>
    <w:p w14:paraId="35E1E2E0" w14:textId="77777777" w:rsidR="00305397" w:rsidRPr="00F24FA7" w:rsidRDefault="00305397" w:rsidP="00B367A4">
      <w:pPr>
        <w:rPr>
          <w:rFonts w:cs="Arial"/>
          <w:szCs w:val="24"/>
        </w:rPr>
      </w:pPr>
    </w:p>
    <w:p w14:paraId="445058B4" w14:textId="77777777" w:rsidR="009D68C2" w:rsidRDefault="009D68C2" w:rsidP="00B367A4">
      <w:pPr>
        <w:rPr>
          <w:rFonts w:cs="Arial"/>
          <w:b/>
          <w:bCs/>
          <w:color w:val="000000"/>
          <w:szCs w:val="24"/>
        </w:rPr>
        <w:sectPr w:rsidR="009D68C2" w:rsidSect="00DC033C">
          <w:type w:val="continuous"/>
          <w:pgSz w:w="11907" w:h="16834" w:code="9"/>
          <w:pgMar w:top="1440" w:right="1080" w:bottom="1440" w:left="1080" w:header="992" w:footer="567" w:gutter="0"/>
          <w:paperSrc w:other="11"/>
          <w:cols w:space="720"/>
          <w:docGrid w:linePitch="326"/>
        </w:sectPr>
      </w:pPr>
      <w:bookmarkStart w:id="2" w:name="_Hlk34906451"/>
    </w:p>
    <w:tbl>
      <w:tblPr>
        <w:tblW w:w="9808" w:type="dxa"/>
        <w:shd w:val="clear" w:color="auto" w:fill="B4C6E7" w:themeFill="accent5" w:themeFillTint="66"/>
        <w:tblLayout w:type="fixed"/>
        <w:tblLook w:val="04A0" w:firstRow="1" w:lastRow="0" w:firstColumn="1" w:lastColumn="0" w:noHBand="0" w:noVBand="1"/>
      </w:tblPr>
      <w:tblGrid>
        <w:gridCol w:w="9808"/>
      </w:tblGrid>
      <w:tr w:rsidR="00513B07" w:rsidRPr="00F24FA7" w14:paraId="0776547D" w14:textId="77777777" w:rsidTr="003E656A">
        <w:trPr>
          <w:trHeight w:val="487"/>
        </w:trPr>
        <w:tc>
          <w:tcPr>
            <w:tcW w:w="9808" w:type="dxa"/>
            <w:shd w:val="clear" w:color="auto" w:fill="B4C6E7" w:themeFill="accent5" w:themeFillTint="66"/>
            <w:vAlign w:val="center"/>
          </w:tcPr>
          <w:p w14:paraId="0907B34D" w14:textId="6F0C4217" w:rsidR="00513B07" w:rsidRPr="00F24FA7" w:rsidRDefault="00513B07" w:rsidP="00B367A4">
            <w:pPr>
              <w:rPr>
                <w:rFonts w:cs="Arial"/>
                <w:b/>
                <w:bCs/>
                <w:color w:val="000000"/>
                <w:szCs w:val="24"/>
              </w:rPr>
            </w:pPr>
            <w:r w:rsidRPr="00F24FA7">
              <w:rPr>
                <w:rFonts w:cs="Arial"/>
                <w:b/>
                <w:bCs/>
                <w:color w:val="000000"/>
                <w:szCs w:val="24"/>
              </w:rPr>
              <w:t xml:space="preserve">About the </w:t>
            </w:r>
            <w:r w:rsidR="00FD248F" w:rsidRPr="00F24FA7">
              <w:rPr>
                <w:rFonts w:cs="Arial"/>
                <w:b/>
                <w:bCs/>
                <w:color w:val="000000"/>
                <w:szCs w:val="24"/>
              </w:rPr>
              <w:t>team</w:t>
            </w:r>
            <w:r w:rsidR="0082329D" w:rsidRPr="00F24FA7">
              <w:rPr>
                <w:rFonts w:cs="Arial"/>
                <w:b/>
                <w:bCs/>
                <w:color w:val="000000"/>
                <w:szCs w:val="24"/>
              </w:rPr>
              <w:t xml:space="preserve"> </w:t>
            </w:r>
          </w:p>
        </w:tc>
      </w:tr>
    </w:tbl>
    <w:bookmarkEnd w:id="2"/>
    <w:p w14:paraId="731871D1" w14:textId="77777777" w:rsidR="003B24DE" w:rsidRPr="00EC0ADB" w:rsidRDefault="003B24DE" w:rsidP="003B24DE">
      <w:pPr>
        <w:rPr>
          <w:rFonts w:eastAsiaTheme="minorHAnsi" w:cs="Arial"/>
          <w:szCs w:val="24"/>
        </w:rPr>
      </w:pPr>
      <w:r w:rsidRPr="00EC0ADB">
        <w:rPr>
          <w:rFonts w:eastAsiaTheme="minorHAnsi" w:cs="Arial"/>
          <w:szCs w:val="24"/>
        </w:rPr>
        <w:t>Education Improvement Professionals make an important contribution to school improvement, the raising of pupil achievement and securing social inclusion. The team raises standards, challenges and supports schools and setting through:</w:t>
      </w:r>
    </w:p>
    <w:p w14:paraId="0BD35A69" w14:textId="77777777" w:rsidR="003B24DE" w:rsidRPr="00963C3C" w:rsidRDefault="003B24DE" w:rsidP="003B24DE">
      <w:pPr>
        <w:pStyle w:val="ListParagraph"/>
        <w:numPr>
          <w:ilvl w:val="0"/>
          <w:numId w:val="45"/>
        </w:numPr>
        <w:ind w:left="426"/>
        <w:rPr>
          <w:rFonts w:cs="Arial"/>
          <w:szCs w:val="24"/>
        </w:rPr>
      </w:pPr>
      <w:r w:rsidRPr="00963C3C">
        <w:rPr>
          <w:rFonts w:cs="Arial"/>
          <w:szCs w:val="24"/>
        </w:rPr>
        <w:t>The rigorous analysis and interpretation of school, locality, area and national performance data</w:t>
      </w:r>
      <w:r>
        <w:rPr>
          <w:rFonts w:cs="Arial"/>
          <w:szCs w:val="24"/>
        </w:rPr>
        <w:t>.</w:t>
      </w:r>
    </w:p>
    <w:p w14:paraId="46402ECF" w14:textId="77777777" w:rsidR="003B24DE" w:rsidRPr="00963C3C" w:rsidRDefault="003B24DE" w:rsidP="003B24DE">
      <w:pPr>
        <w:pStyle w:val="ListParagraph"/>
        <w:numPr>
          <w:ilvl w:val="0"/>
          <w:numId w:val="45"/>
        </w:numPr>
        <w:ind w:left="426"/>
        <w:rPr>
          <w:rFonts w:cs="Arial"/>
          <w:szCs w:val="24"/>
        </w:rPr>
      </w:pPr>
      <w:r w:rsidRPr="00963C3C">
        <w:rPr>
          <w:rFonts w:cs="Arial"/>
          <w:szCs w:val="24"/>
        </w:rPr>
        <w:t>The use of data to inform targeted challenge and support in a timely manner</w:t>
      </w:r>
      <w:r>
        <w:rPr>
          <w:rFonts w:cs="Arial"/>
          <w:szCs w:val="24"/>
        </w:rPr>
        <w:t>,</w:t>
      </w:r>
    </w:p>
    <w:p w14:paraId="27508BAD" w14:textId="77777777" w:rsidR="003B24DE" w:rsidRPr="00ED6CAC" w:rsidRDefault="003B24DE" w:rsidP="003B24DE">
      <w:pPr>
        <w:pStyle w:val="ListParagraph"/>
        <w:numPr>
          <w:ilvl w:val="0"/>
          <w:numId w:val="45"/>
        </w:numPr>
        <w:ind w:left="426"/>
        <w:rPr>
          <w:rFonts w:cs="Arial"/>
          <w:szCs w:val="24"/>
        </w:rPr>
      </w:pPr>
      <w:r w:rsidRPr="00963C3C">
        <w:rPr>
          <w:rFonts w:cs="Arial"/>
          <w:szCs w:val="24"/>
        </w:rPr>
        <w:t>Identifying</w:t>
      </w:r>
      <w:r>
        <w:rPr>
          <w:rFonts w:cs="Arial"/>
          <w:szCs w:val="24"/>
        </w:rPr>
        <w:t xml:space="preserve"> </w:t>
      </w:r>
      <w:r w:rsidRPr="00ED6CAC">
        <w:rPr>
          <w:rFonts w:cs="Arial"/>
          <w:szCs w:val="24"/>
        </w:rPr>
        <w:t>best practice in partnership with school leaders who are making a direct contribution to system led improvement</w:t>
      </w:r>
      <w:r>
        <w:rPr>
          <w:rFonts w:cs="Arial"/>
          <w:szCs w:val="24"/>
        </w:rPr>
        <w:t>.</w:t>
      </w:r>
    </w:p>
    <w:p w14:paraId="580B2278" w14:textId="77777777" w:rsidR="003B24DE" w:rsidRPr="00963C3C" w:rsidRDefault="003B24DE" w:rsidP="003B24DE">
      <w:pPr>
        <w:pStyle w:val="ListParagraph"/>
        <w:numPr>
          <w:ilvl w:val="0"/>
          <w:numId w:val="45"/>
        </w:numPr>
        <w:ind w:left="426"/>
        <w:rPr>
          <w:rFonts w:cs="Arial"/>
          <w:szCs w:val="24"/>
        </w:rPr>
      </w:pPr>
      <w:r w:rsidRPr="00963C3C">
        <w:rPr>
          <w:rFonts w:cs="Arial"/>
          <w:szCs w:val="24"/>
        </w:rPr>
        <w:t>Advising the directorate management team and the DCS when LA statutory powers of intervention needs to be used to secure improvement</w:t>
      </w:r>
      <w:r>
        <w:rPr>
          <w:rFonts w:cs="Arial"/>
          <w:szCs w:val="24"/>
        </w:rPr>
        <w:t>.</w:t>
      </w:r>
    </w:p>
    <w:p w14:paraId="3E363F65" w14:textId="77777777" w:rsidR="003B24DE" w:rsidRPr="00963C3C" w:rsidRDefault="003B24DE" w:rsidP="003B24DE">
      <w:pPr>
        <w:pStyle w:val="ListParagraph"/>
        <w:numPr>
          <w:ilvl w:val="0"/>
          <w:numId w:val="45"/>
        </w:numPr>
        <w:ind w:left="426"/>
        <w:rPr>
          <w:rFonts w:cs="Arial"/>
          <w:szCs w:val="24"/>
        </w:rPr>
      </w:pPr>
      <w:r w:rsidRPr="00963C3C">
        <w:rPr>
          <w:rFonts w:cs="Arial"/>
          <w:szCs w:val="24"/>
        </w:rPr>
        <w:t>Liaison and a close working partnership with the Regional Commissioner for Schools, the Department for Education, the Education Funding Agency and a range of local partner agencies</w:t>
      </w:r>
      <w:r>
        <w:rPr>
          <w:rFonts w:cs="Arial"/>
          <w:szCs w:val="24"/>
        </w:rPr>
        <w:t>.</w:t>
      </w:r>
    </w:p>
    <w:p w14:paraId="422ACB73" w14:textId="5DAC6449" w:rsidR="003B24DE" w:rsidRPr="00963C3C" w:rsidRDefault="003B24DE" w:rsidP="003B24DE">
      <w:pPr>
        <w:pStyle w:val="ListParagraph"/>
        <w:numPr>
          <w:ilvl w:val="0"/>
          <w:numId w:val="45"/>
        </w:numPr>
        <w:ind w:left="426"/>
        <w:rPr>
          <w:rFonts w:cs="Arial"/>
          <w:szCs w:val="24"/>
        </w:rPr>
      </w:pPr>
      <w:r w:rsidRPr="00963C3C">
        <w:rPr>
          <w:rFonts w:cs="Arial"/>
          <w:szCs w:val="24"/>
        </w:rPr>
        <w:t>Enabling school to school support by identifying and brokering school to school support</w:t>
      </w:r>
      <w:r>
        <w:rPr>
          <w:rFonts w:cs="Arial"/>
          <w:szCs w:val="24"/>
        </w:rPr>
        <w:t>.</w:t>
      </w:r>
    </w:p>
    <w:p w14:paraId="7ECBD8BC" w14:textId="77777777" w:rsidR="003B24DE" w:rsidRPr="00963C3C" w:rsidRDefault="003B24DE" w:rsidP="003B24DE">
      <w:pPr>
        <w:pStyle w:val="ListParagraph"/>
        <w:numPr>
          <w:ilvl w:val="0"/>
          <w:numId w:val="45"/>
        </w:numPr>
        <w:ind w:left="426"/>
        <w:rPr>
          <w:rFonts w:cs="Arial"/>
          <w:szCs w:val="24"/>
        </w:rPr>
      </w:pPr>
      <w:r w:rsidRPr="00963C3C">
        <w:rPr>
          <w:rFonts w:cs="Arial"/>
          <w:szCs w:val="24"/>
        </w:rPr>
        <w:t>The delivery of a range of traded school improvement activities to raise attainment</w:t>
      </w:r>
      <w:r>
        <w:rPr>
          <w:rFonts w:cs="Arial"/>
          <w:szCs w:val="24"/>
        </w:rPr>
        <w:t>.</w:t>
      </w:r>
    </w:p>
    <w:p w14:paraId="6D469BF4" w14:textId="77777777" w:rsidR="003B24DE" w:rsidRDefault="003B24DE" w:rsidP="003B24DE">
      <w:pPr>
        <w:pStyle w:val="ListParagraph"/>
        <w:numPr>
          <w:ilvl w:val="0"/>
          <w:numId w:val="45"/>
        </w:numPr>
        <w:ind w:left="426"/>
        <w:rPr>
          <w:rStyle w:val="Arial12"/>
        </w:rPr>
      </w:pPr>
      <w:r w:rsidRPr="00963C3C">
        <w:rPr>
          <w:rFonts w:cs="Arial"/>
          <w:szCs w:val="24"/>
        </w:rPr>
        <w:t>Direct support and challenge to ensure learners vulnerable to underachievement are quickly identified and their needs are met in an efficient manner</w:t>
      </w:r>
      <w:r>
        <w:rPr>
          <w:rFonts w:cs="Arial"/>
          <w:szCs w:val="24"/>
        </w:rPr>
        <w:t>.</w:t>
      </w:r>
    </w:p>
    <w:p w14:paraId="2E164348" w14:textId="77777777" w:rsidR="00D400DB" w:rsidRDefault="00D400DB" w:rsidP="00B367A4">
      <w:pPr>
        <w:rPr>
          <w:rStyle w:val="Arial12"/>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9D68C2" w:rsidRPr="00F24FA7" w14:paraId="5024B3CF" w14:textId="77777777" w:rsidTr="00AD7240">
        <w:trPr>
          <w:trHeight w:val="487"/>
        </w:trPr>
        <w:tc>
          <w:tcPr>
            <w:tcW w:w="9808" w:type="dxa"/>
            <w:shd w:val="clear" w:color="auto" w:fill="B4C6E7" w:themeFill="accent5" w:themeFillTint="66"/>
            <w:vAlign w:val="center"/>
          </w:tcPr>
          <w:p w14:paraId="3A5E5662" w14:textId="77777777" w:rsidR="009D68C2" w:rsidRPr="00F24FA7" w:rsidRDefault="009D68C2" w:rsidP="00AD7240">
            <w:pPr>
              <w:rPr>
                <w:rFonts w:cs="Arial"/>
                <w:b/>
                <w:bCs/>
                <w:color w:val="000000"/>
                <w:szCs w:val="24"/>
              </w:rPr>
            </w:pPr>
            <w:bookmarkStart w:id="3" w:name="_Hlk90406998"/>
            <w:bookmarkStart w:id="4" w:name="_Hlk83813837"/>
            <w:r w:rsidRPr="00F24FA7">
              <w:rPr>
                <w:rFonts w:cs="Arial"/>
                <w:b/>
                <w:bCs/>
                <w:color w:val="000000"/>
                <w:szCs w:val="24"/>
              </w:rPr>
              <w:t>What you will be expected to deliver in the role</w:t>
            </w:r>
            <w:bookmarkEnd w:id="3"/>
          </w:p>
        </w:tc>
      </w:tr>
    </w:tbl>
    <w:p w14:paraId="655ED6FF" w14:textId="77777777" w:rsidR="00245F92" w:rsidRDefault="0079050E" w:rsidP="00245F92">
      <w:pPr>
        <w:rPr>
          <w:rFonts w:cs="Arial"/>
          <w:szCs w:val="24"/>
        </w:rPr>
      </w:pPr>
      <w:r w:rsidRPr="00245F92">
        <w:rPr>
          <w:rFonts w:cs="Arial"/>
          <w:szCs w:val="24"/>
        </w:rPr>
        <w:t xml:space="preserve">In addition to the requirements generic Grade 8 Improvement Professional the </w:t>
      </w:r>
      <w:r w:rsidRPr="00245F92">
        <w:rPr>
          <w:rFonts w:cs="Arial"/>
          <w:szCs w:val="24"/>
        </w:rPr>
        <w:br/>
        <w:t>Standards and Excellence Partner will:</w:t>
      </w:r>
      <w:r w:rsidRPr="00245F92">
        <w:rPr>
          <w:rFonts w:cs="Arial"/>
          <w:szCs w:val="24"/>
        </w:rPr>
        <w:br/>
      </w:r>
    </w:p>
    <w:p w14:paraId="009797C1" w14:textId="77777777" w:rsidR="00245F92" w:rsidRPr="00245F92" w:rsidRDefault="0079050E" w:rsidP="00245F92">
      <w:pPr>
        <w:pStyle w:val="ListParagraph"/>
        <w:numPr>
          <w:ilvl w:val="0"/>
          <w:numId w:val="53"/>
        </w:numPr>
        <w:ind w:left="426"/>
        <w:rPr>
          <w:i/>
        </w:rPr>
      </w:pPr>
      <w:r w:rsidRPr="00245F92">
        <w:rPr>
          <w:rFonts w:cs="Arial"/>
          <w:szCs w:val="24"/>
        </w:rPr>
        <w:t>take a leading role in the Education, Skills and Learning team on the development and maintenance of high quality and effective school improvement practice</w:t>
      </w:r>
    </w:p>
    <w:p w14:paraId="3131F0DC" w14:textId="77777777" w:rsidR="00245F92" w:rsidRPr="00245F92" w:rsidRDefault="0079050E" w:rsidP="00245F92">
      <w:pPr>
        <w:pStyle w:val="ListParagraph"/>
        <w:numPr>
          <w:ilvl w:val="0"/>
          <w:numId w:val="53"/>
        </w:numPr>
        <w:ind w:left="426"/>
        <w:rPr>
          <w:i/>
        </w:rPr>
      </w:pPr>
      <w:r w:rsidRPr="00245F92">
        <w:rPr>
          <w:rFonts w:cs="Arial"/>
          <w:szCs w:val="24"/>
        </w:rPr>
        <w:t>lead on education workforce continuing professional development</w:t>
      </w:r>
    </w:p>
    <w:p w14:paraId="35E26801" w14:textId="674887DE" w:rsidR="00245F92" w:rsidRPr="00245F92" w:rsidRDefault="0079050E" w:rsidP="00245F92">
      <w:pPr>
        <w:pStyle w:val="ListParagraph"/>
        <w:numPr>
          <w:ilvl w:val="0"/>
          <w:numId w:val="53"/>
        </w:numPr>
        <w:ind w:left="426"/>
        <w:rPr>
          <w:i/>
        </w:rPr>
      </w:pPr>
      <w:r w:rsidRPr="00245F92">
        <w:rPr>
          <w:rFonts w:cs="Arial"/>
          <w:szCs w:val="24"/>
        </w:rPr>
        <w:t xml:space="preserve">lead on effective support and intervention </w:t>
      </w:r>
      <w:r w:rsidR="00C76073" w:rsidRPr="00245F92">
        <w:rPr>
          <w:rFonts w:cs="Arial"/>
          <w:szCs w:val="24"/>
        </w:rPr>
        <w:t xml:space="preserve">for school improvement and to improve the quality of education and outcomes for Suffolk children and young </w:t>
      </w:r>
      <w:r w:rsidR="00245F92">
        <w:rPr>
          <w:rFonts w:cs="Arial"/>
          <w:szCs w:val="24"/>
        </w:rPr>
        <w:t>people</w:t>
      </w:r>
    </w:p>
    <w:p w14:paraId="73CFEB27" w14:textId="77777777" w:rsidR="00245F92" w:rsidRPr="00245F92" w:rsidRDefault="0079050E" w:rsidP="00245F92">
      <w:pPr>
        <w:pStyle w:val="ListParagraph"/>
        <w:numPr>
          <w:ilvl w:val="0"/>
          <w:numId w:val="53"/>
        </w:numPr>
        <w:ind w:left="426"/>
        <w:rPr>
          <w:i/>
        </w:rPr>
      </w:pPr>
      <w:r w:rsidRPr="00245F92">
        <w:rPr>
          <w:rFonts w:cs="Arial"/>
          <w:szCs w:val="24"/>
        </w:rPr>
        <w:t>lead on promoting approaches to maximise attainment and progress is schools and settings</w:t>
      </w:r>
    </w:p>
    <w:p w14:paraId="787F4361" w14:textId="77777777" w:rsidR="00245F92" w:rsidRPr="00245F92" w:rsidRDefault="0079050E" w:rsidP="00245F92">
      <w:pPr>
        <w:pStyle w:val="ListParagraph"/>
        <w:numPr>
          <w:ilvl w:val="0"/>
          <w:numId w:val="53"/>
        </w:numPr>
        <w:ind w:left="426"/>
        <w:rPr>
          <w:i/>
        </w:rPr>
      </w:pPr>
      <w:r w:rsidRPr="00245F92">
        <w:rPr>
          <w:rFonts w:cs="Arial"/>
          <w:szCs w:val="24"/>
        </w:rPr>
        <w:lastRenderedPageBreak/>
        <w:t>lead on delivery of key elements of intervention in schools of concern/Ofsted category schools</w:t>
      </w:r>
    </w:p>
    <w:p w14:paraId="3FD01F09" w14:textId="77777777" w:rsidR="00245F92" w:rsidRPr="00245F92" w:rsidRDefault="0079050E" w:rsidP="00245F92">
      <w:pPr>
        <w:pStyle w:val="ListParagraph"/>
        <w:numPr>
          <w:ilvl w:val="0"/>
          <w:numId w:val="53"/>
        </w:numPr>
        <w:ind w:left="426"/>
        <w:rPr>
          <w:i/>
        </w:rPr>
      </w:pPr>
      <w:r w:rsidRPr="00245F92">
        <w:rPr>
          <w:rFonts w:cs="Arial"/>
          <w:szCs w:val="24"/>
        </w:rPr>
        <w:t>provide support in any part of the county as required by the Reginal Leads for Education</w:t>
      </w:r>
    </w:p>
    <w:p w14:paraId="7410186F" w14:textId="77777777" w:rsidR="00245F92" w:rsidRPr="00245F92" w:rsidRDefault="0079050E" w:rsidP="00245F92">
      <w:pPr>
        <w:pStyle w:val="ListParagraph"/>
        <w:numPr>
          <w:ilvl w:val="0"/>
          <w:numId w:val="53"/>
        </w:numPr>
        <w:ind w:left="426"/>
        <w:rPr>
          <w:i/>
        </w:rPr>
      </w:pPr>
      <w:r w:rsidRPr="00245F92">
        <w:rPr>
          <w:rFonts w:cs="Arial"/>
          <w:szCs w:val="24"/>
        </w:rPr>
        <w:t>lead on establishing and maintaining relationships with partners and stakeholders including; school leaders, school staff, governors, wider service leads within Children and Young People’s Services and partner agencies in localities</w:t>
      </w:r>
    </w:p>
    <w:p w14:paraId="73803610" w14:textId="77777777" w:rsidR="00245F92" w:rsidRPr="00245F92" w:rsidRDefault="0079050E" w:rsidP="00245F92">
      <w:pPr>
        <w:pStyle w:val="ListParagraph"/>
        <w:numPr>
          <w:ilvl w:val="0"/>
          <w:numId w:val="53"/>
        </w:numPr>
        <w:ind w:left="426"/>
        <w:rPr>
          <w:i/>
        </w:rPr>
      </w:pPr>
      <w:r w:rsidRPr="00245F92">
        <w:rPr>
          <w:rFonts w:cs="Arial"/>
          <w:szCs w:val="24"/>
        </w:rPr>
        <w:t>undertake the role of the standards and excellence partner for a group of schools within one or more localities</w:t>
      </w:r>
    </w:p>
    <w:p w14:paraId="536EB951" w14:textId="77777777" w:rsidR="00245F92" w:rsidRPr="00245F92" w:rsidRDefault="0079050E" w:rsidP="00245F92">
      <w:pPr>
        <w:pStyle w:val="ListParagraph"/>
        <w:numPr>
          <w:ilvl w:val="0"/>
          <w:numId w:val="53"/>
        </w:numPr>
        <w:ind w:left="426"/>
        <w:rPr>
          <w:i/>
        </w:rPr>
      </w:pPr>
      <w:r w:rsidRPr="00245F92">
        <w:rPr>
          <w:rFonts w:cs="Arial"/>
          <w:szCs w:val="24"/>
        </w:rPr>
        <w:t>undertake the appropriate research and information gathering relevant to the Standards and excellence partner role</w:t>
      </w:r>
    </w:p>
    <w:p w14:paraId="2B12ED9C" w14:textId="18781FF5" w:rsidR="009D68C2" w:rsidRPr="00245F92" w:rsidRDefault="0079050E" w:rsidP="00245F92">
      <w:pPr>
        <w:pStyle w:val="ListParagraph"/>
        <w:numPr>
          <w:ilvl w:val="0"/>
          <w:numId w:val="53"/>
        </w:numPr>
        <w:ind w:left="426"/>
        <w:rPr>
          <w:i/>
        </w:rPr>
      </w:pPr>
      <w:r w:rsidRPr="00245F92">
        <w:rPr>
          <w:rFonts w:cs="Arial"/>
          <w:szCs w:val="24"/>
        </w:rPr>
        <w:t xml:space="preserve">lead on developing </w:t>
      </w:r>
      <w:r w:rsidR="00C76073" w:rsidRPr="00245F92">
        <w:rPr>
          <w:rFonts w:cs="Arial"/>
          <w:szCs w:val="24"/>
        </w:rPr>
        <w:t>partnership work with colleagues across CYP, school leaders including governors</w:t>
      </w:r>
      <w:r w:rsidR="00FB27EA" w:rsidRPr="00245F92">
        <w:rPr>
          <w:rFonts w:cs="Arial"/>
          <w:szCs w:val="24"/>
        </w:rPr>
        <w:t xml:space="preserve"> and stakeholders. </w:t>
      </w:r>
    </w:p>
    <w:p w14:paraId="1032323F" w14:textId="77777777" w:rsidR="009D68C2" w:rsidRPr="00245F92" w:rsidRDefault="009D68C2" w:rsidP="009D68C2">
      <w:pPr>
        <w:rPr>
          <w:rFonts w:cs="Arial"/>
          <w:szCs w:val="24"/>
        </w:rPr>
      </w:pPr>
    </w:p>
    <w:p w14:paraId="70BE53AE" w14:textId="77777777" w:rsidR="009D68C2" w:rsidRPr="00245F92" w:rsidRDefault="009D68C2" w:rsidP="009D68C2">
      <w:pPr>
        <w:rPr>
          <w:rFonts w:cs="Arial"/>
          <w:bCs/>
          <w:szCs w:val="24"/>
        </w:rPr>
      </w:pPr>
      <w:r w:rsidRPr="00245F92">
        <w:rPr>
          <w:rFonts w:cs="Arial"/>
          <w:szCs w:val="24"/>
        </w:rPr>
        <w:t xml:space="preserve">Although this list provides examples of what you will be doing it’s not intended to be </w:t>
      </w:r>
      <w:r w:rsidRPr="00245F92">
        <w:rPr>
          <w:rFonts w:cs="Arial"/>
          <w:bCs/>
          <w:szCs w:val="24"/>
        </w:rPr>
        <w:t>exhaustive and you will have personal objectives linked to our People Plans and Strategies that will be discussed and agreed with your line manager when you start.</w:t>
      </w:r>
    </w:p>
    <w:bookmarkEnd w:id="4"/>
    <w:p w14:paraId="7BF27EDD" w14:textId="77777777" w:rsidR="009D68C2" w:rsidRDefault="009D68C2" w:rsidP="00B367A4">
      <w:pPr>
        <w:rPr>
          <w:rFonts w:cs="Arial"/>
          <w:szCs w:val="24"/>
        </w:rPr>
        <w:sectPr w:rsidR="009D68C2" w:rsidSect="00DC033C">
          <w:type w:val="continuous"/>
          <w:pgSz w:w="11907" w:h="16834" w:code="9"/>
          <w:pgMar w:top="1440" w:right="1080" w:bottom="1440" w:left="1080" w:header="992" w:footer="567" w:gutter="0"/>
          <w:paperSrc w:other="11"/>
          <w:cols w:space="720"/>
          <w:formProt w:val="0"/>
          <w:docGrid w:linePitch="326"/>
        </w:sectPr>
      </w:pPr>
    </w:p>
    <w:p w14:paraId="7A8F254B" w14:textId="5967BE0B" w:rsidR="00D15E9B" w:rsidRPr="00F24FA7" w:rsidRDefault="00D15E9B" w:rsidP="00B367A4">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B367A4">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8843130" w14:textId="77777777" w:rsidR="00E37CE0" w:rsidRPr="00963C3C" w:rsidRDefault="00E37CE0" w:rsidP="00B367A4">
      <w:pPr>
        <w:rPr>
          <w:rFonts w:cs="Arial"/>
          <w:b/>
          <w:szCs w:val="24"/>
        </w:rPr>
      </w:pPr>
      <w:r w:rsidRPr="00963C3C">
        <w:rPr>
          <w:rFonts w:cs="Arial"/>
          <w:b/>
          <w:szCs w:val="24"/>
        </w:rPr>
        <w:t>Qualifications and professional memberships</w:t>
      </w:r>
    </w:p>
    <w:p w14:paraId="5C777517"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Degree or equivalent.</w:t>
      </w:r>
    </w:p>
    <w:p w14:paraId="6DD3C83F"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Postgraduate Certificate in Education or equivalent postgraduate teaching qualification.</w:t>
      </w:r>
    </w:p>
    <w:p w14:paraId="70B6115E"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Qualified Teacher Status.</w:t>
      </w:r>
    </w:p>
    <w:p w14:paraId="503881A4" w14:textId="2F94374B" w:rsidR="00E37CE0" w:rsidRPr="00963C3C" w:rsidRDefault="00D400DB" w:rsidP="00B367A4">
      <w:pPr>
        <w:pStyle w:val="ListParagraph"/>
        <w:numPr>
          <w:ilvl w:val="0"/>
          <w:numId w:val="46"/>
        </w:numPr>
        <w:ind w:left="426"/>
        <w:rPr>
          <w:rFonts w:cs="Arial"/>
          <w:szCs w:val="24"/>
        </w:rPr>
      </w:pPr>
      <w:r w:rsidRPr="00963C3C">
        <w:rPr>
          <w:rFonts w:cs="Arial"/>
          <w:szCs w:val="24"/>
        </w:rPr>
        <w:t>Track record in own professional development.</w:t>
      </w:r>
    </w:p>
    <w:p w14:paraId="5485A692" w14:textId="71E792F3" w:rsidR="00D400DB" w:rsidRPr="00963C3C" w:rsidRDefault="00D400DB" w:rsidP="00B367A4">
      <w:pPr>
        <w:pStyle w:val="ListParagraph"/>
        <w:numPr>
          <w:ilvl w:val="0"/>
          <w:numId w:val="46"/>
        </w:numPr>
        <w:ind w:left="426"/>
        <w:rPr>
          <w:rFonts w:cs="Arial"/>
          <w:szCs w:val="24"/>
        </w:rPr>
      </w:pPr>
      <w:r w:rsidRPr="00963C3C">
        <w:rPr>
          <w:rFonts w:cs="Arial"/>
          <w:szCs w:val="24"/>
        </w:rPr>
        <w:t>Further relevant professional study to an advanced level. (Desirable)</w:t>
      </w:r>
    </w:p>
    <w:p w14:paraId="26542248" w14:textId="7548D3F2" w:rsidR="00D400DB" w:rsidRPr="00963C3C" w:rsidRDefault="00D400DB" w:rsidP="00B367A4">
      <w:pPr>
        <w:pStyle w:val="ListParagraph"/>
        <w:numPr>
          <w:ilvl w:val="0"/>
          <w:numId w:val="46"/>
        </w:numPr>
        <w:ind w:left="426"/>
        <w:rPr>
          <w:rFonts w:cs="Arial"/>
          <w:szCs w:val="24"/>
        </w:rPr>
      </w:pPr>
      <w:r w:rsidRPr="00963C3C">
        <w:rPr>
          <w:rFonts w:cs="Arial"/>
          <w:szCs w:val="24"/>
        </w:rPr>
        <w:t>Ofsted Inspector ISP Training. (Desirable)</w:t>
      </w:r>
    </w:p>
    <w:p w14:paraId="04B3E593" w14:textId="335F3718" w:rsidR="00D400DB" w:rsidRPr="00963C3C" w:rsidRDefault="00D400DB" w:rsidP="00B367A4">
      <w:pPr>
        <w:pStyle w:val="ListParagraph"/>
        <w:numPr>
          <w:ilvl w:val="0"/>
          <w:numId w:val="46"/>
        </w:numPr>
        <w:ind w:left="426"/>
        <w:rPr>
          <w:rFonts w:cs="Arial"/>
          <w:szCs w:val="24"/>
        </w:rPr>
      </w:pPr>
      <w:r w:rsidRPr="00963C3C">
        <w:rPr>
          <w:rFonts w:cs="Arial"/>
          <w:szCs w:val="24"/>
        </w:rPr>
        <w:t>School Improvement Partner Accreditation or equivalent. (Desirable)</w:t>
      </w:r>
    </w:p>
    <w:p w14:paraId="641A002D" w14:textId="321E0B6E" w:rsidR="00D400DB" w:rsidRPr="00963C3C" w:rsidRDefault="00D400DB" w:rsidP="00B367A4">
      <w:pPr>
        <w:pStyle w:val="ListParagraph"/>
        <w:numPr>
          <w:ilvl w:val="0"/>
          <w:numId w:val="46"/>
        </w:numPr>
        <w:ind w:left="426"/>
        <w:rPr>
          <w:rFonts w:cs="Arial"/>
          <w:szCs w:val="24"/>
        </w:rPr>
      </w:pPr>
      <w:r w:rsidRPr="00963C3C">
        <w:rPr>
          <w:rFonts w:cs="Arial"/>
          <w:szCs w:val="24"/>
        </w:rPr>
        <w:t>Ofsted Inspector Accreditation. (Desirable)</w:t>
      </w:r>
    </w:p>
    <w:p w14:paraId="5DB672AA" w14:textId="77777777" w:rsidR="00D400DB" w:rsidRPr="00F24FA7" w:rsidRDefault="00D400DB" w:rsidP="00B367A4">
      <w:pPr>
        <w:ind w:left="426"/>
        <w:rPr>
          <w:rFonts w:cs="Arial"/>
          <w:b/>
          <w:szCs w:val="24"/>
        </w:rPr>
      </w:pPr>
    </w:p>
    <w:p w14:paraId="7C65C426" w14:textId="6581357F" w:rsidR="00635F67" w:rsidRDefault="00AF2778" w:rsidP="00F82304">
      <w:pPr>
        <w:tabs>
          <w:tab w:val="left" w:pos="3945"/>
        </w:tabs>
        <w:rPr>
          <w:rFonts w:cs="Arial"/>
          <w:b/>
          <w:szCs w:val="24"/>
        </w:rPr>
      </w:pPr>
      <w:r w:rsidRPr="00963C3C">
        <w:rPr>
          <w:rFonts w:cs="Arial"/>
          <w:b/>
          <w:szCs w:val="24"/>
        </w:rPr>
        <w:t>Va</w:t>
      </w:r>
      <w:r w:rsidR="00635F67" w:rsidRPr="00963C3C">
        <w:rPr>
          <w:rFonts w:cs="Arial"/>
          <w:b/>
          <w:szCs w:val="24"/>
        </w:rPr>
        <w:t xml:space="preserve">lues and </w:t>
      </w:r>
      <w:r w:rsidR="00040A1F" w:rsidRPr="00963C3C">
        <w:rPr>
          <w:rFonts w:cs="Arial"/>
          <w:b/>
          <w:szCs w:val="24"/>
        </w:rPr>
        <w:t>p</w:t>
      </w:r>
      <w:r w:rsidR="00635F67" w:rsidRPr="00963C3C">
        <w:rPr>
          <w:rFonts w:cs="Arial"/>
          <w:b/>
          <w:szCs w:val="24"/>
        </w:rPr>
        <w:t xml:space="preserve">ersonal </w:t>
      </w:r>
      <w:r w:rsidR="00040A1F" w:rsidRPr="00963C3C">
        <w:rPr>
          <w:rFonts w:cs="Arial"/>
          <w:b/>
          <w:szCs w:val="24"/>
        </w:rPr>
        <w:t>q</w:t>
      </w:r>
      <w:r w:rsidR="00635F67" w:rsidRPr="00963C3C">
        <w:rPr>
          <w:rFonts w:cs="Arial"/>
          <w:b/>
          <w:szCs w:val="24"/>
        </w:rPr>
        <w:t>ualities</w:t>
      </w:r>
      <w:r w:rsidR="00F82304">
        <w:rPr>
          <w:rFonts w:cs="Arial"/>
          <w:b/>
          <w:szCs w:val="24"/>
        </w:rPr>
        <w:tab/>
      </w:r>
    </w:p>
    <w:p w14:paraId="6DBF200D" w14:textId="53CE173F" w:rsidR="00F82304" w:rsidRPr="00F82304" w:rsidRDefault="00F82304" w:rsidP="00F82304">
      <w:pPr>
        <w:pStyle w:val="ListParagraph"/>
        <w:numPr>
          <w:ilvl w:val="0"/>
          <w:numId w:val="46"/>
        </w:numPr>
        <w:ind w:left="426"/>
        <w:rPr>
          <w:rFonts w:cs="Arial"/>
          <w:szCs w:val="24"/>
        </w:rPr>
      </w:pPr>
      <w:r w:rsidRPr="00F82304">
        <w:rPr>
          <w:rFonts w:cs="Arial"/>
          <w:szCs w:val="24"/>
        </w:rPr>
        <w:t xml:space="preserve">Demonstrates personal values and behaviours aligned to our corporate </w:t>
      </w:r>
      <w:bookmarkStart w:id="5" w:name="_Hlk68783512"/>
      <w:r w:rsidR="00027778">
        <w:fldChar w:fldCharType="begin"/>
      </w:r>
      <w:r w:rsidR="00027778">
        <w:instrText xml:space="preserve"> HYPERLINK "https://www.suffolk.gov.uk/jobs-and-careers/working-for-suffolk-county-council/our-weaspire-values/" </w:instrText>
      </w:r>
      <w:r w:rsidR="00027778">
        <w:fldChar w:fldCharType="separate"/>
      </w:r>
      <w:r w:rsidR="00027778" w:rsidRPr="00600801">
        <w:rPr>
          <w:rStyle w:val="Hyperlink"/>
          <w:rFonts w:cs="Arial"/>
          <w:color w:val="2E74B5" w:themeColor="accent1" w:themeShade="BF"/>
          <w:szCs w:val="24"/>
        </w:rPr>
        <w:t>WE ASPIRE</w:t>
      </w:r>
      <w:r w:rsidR="00027778">
        <w:rPr>
          <w:rStyle w:val="Hyperlink"/>
          <w:rFonts w:cs="Arial"/>
          <w:color w:val="2E74B5" w:themeColor="accent1" w:themeShade="BF"/>
          <w:szCs w:val="24"/>
        </w:rPr>
        <w:fldChar w:fldCharType="end"/>
      </w:r>
      <w:bookmarkEnd w:id="5"/>
      <w:r w:rsidR="00027778" w:rsidRPr="00600801">
        <w:rPr>
          <w:rFonts w:cs="Arial"/>
          <w:color w:val="2E74B5" w:themeColor="accent1" w:themeShade="BF"/>
          <w:szCs w:val="24"/>
        </w:rPr>
        <w:t xml:space="preserve"> </w:t>
      </w:r>
      <w:r w:rsidRPr="00F82304">
        <w:rPr>
          <w:rFonts w:cs="Arial"/>
          <w:szCs w:val="24"/>
        </w:rPr>
        <w:t>values.</w:t>
      </w:r>
    </w:p>
    <w:p w14:paraId="28EE2467" w14:textId="583D8F8D" w:rsidR="00F82304" w:rsidRPr="00F82304" w:rsidRDefault="00F82304" w:rsidP="00F82304">
      <w:pPr>
        <w:pStyle w:val="ListParagraph"/>
        <w:numPr>
          <w:ilvl w:val="0"/>
          <w:numId w:val="46"/>
        </w:numPr>
        <w:tabs>
          <w:tab w:val="left" w:pos="3945"/>
        </w:tabs>
        <w:ind w:left="426"/>
        <w:rPr>
          <w:rFonts w:cs="Arial"/>
          <w:szCs w:val="24"/>
        </w:rPr>
      </w:pPr>
      <w:r w:rsidRPr="00F82304">
        <w:rPr>
          <w:rFonts w:cs="Arial"/>
          <w:szCs w:val="24"/>
          <w:lang w:eastAsia="en-GB"/>
        </w:rPr>
        <w:t>Passionate about making a positive difference for Suffolk.</w:t>
      </w:r>
    </w:p>
    <w:p w14:paraId="39210DD6" w14:textId="77777777" w:rsidR="00D400DB" w:rsidRPr="00963C3C" w:rsidRDefault="00D400DB" w:rsidP="00B367A4">
      <w:pPr>
        <w:pStyle w:val="ListParagraph"/>
        <w:numPr>
          <w:ilvl w:val="0"/>
          <w:numId w:val="46"/>
        </w:numPr>
        <w:ind w:left="426"/>
        <w:rPr>
          <w:rFonts w:cs="Arial"/>
          <w:bCs/>
          <w:szCs w:val="24"/>
        </w:rPr>
      </w:pPr>
      <w:r w:rsidRPr="00963C3C">
        <w:rPr>
          <w:rFonts w:cs="Arial"/>
          <w:bCs/>
          <w:szCs w:val="24"/>
        </w:rPr>
        <w:t>High level of commitment to equality and managing diversity, sensitive to the needs and views of diverse groups and individuals including children and young people.</w:t>
      </w:r>
    </w:p>
    <w:p w14:paraId="30E7B487" w14:textId="5094B2FE" w:rsidR="001B600C" w:rsidRPr="00F24FA7" w:rsidRDefault="001B600C" w:rsidP="00B367A4">
      <w:pPr>
        <w:ind w:left="426"/>
        <w:rPr>
          <w:rFonts w:cs="Arial"/>
          <w:szCs w:val="24"/>
        </w:rPr>
      </w:pPr>
    </w:p>
    <w:p w14:paraId="3264452D" w14:textId="441C9AC4" w:rsidR="00D400DB" w:rsidRPr="00963C3C" w:rsidRDefault="00C5560A" w:rsidP="00B367A4">
      <w:pPr>
        <w:rPr>
          <w:rFonts w:cs="Arial"/>
          <w:b/>
          <w:szCs w:val="24"/>
        </w:rPr>
      </w:pPr>
      <w:r w:rsidRPr="00963C3C">
        <w:rPr>
          <w:rFonts w:cs="Arial"/>
          <w:b/>
          <w:szCs w:val="24"/>
        </w:rPr>
        <w:t xml:space="preserve">Specialist </w:t>
      </w:r>
      <w:r w:rsidR="00513B07" w:rsidRPr="00963C3C">
        <w:rPr>
          <w:rFonts w:cs="Arial"/>
          <w:b/>
          <w:szCs w:val="24"/>
        </w:rPr>
        <w:t xml:space="preserve">knowledge </w:t>
      </w:r>
      <w:r w:rsidRPr="00963C3C">
        <w:rPr>
          <w:rFonts w:cs="Arial"/>
          <w:b/>
          <w:szCs w:val="24"/>
        </w:rPr>
        <w:t>skills and experience</w:t>
      </w:r>
    </w:p>
    <w:p w14:paraId="4BBE8F56" w14:textId="4B2F0243" w:rsidR="00D400DB" w:rsidRPr="00963C3C" w:rsidRDefault="00D400DB" w:rsidP="00B367A4">
      <w:pPr>
        <w:pStyle w:val="ListParagraph"/>
        <w:numPr>
          <w:ilvl w:val="0"/>
          <w:numId w:val="46"/>
        </w:numPr>
        <w:ind w:left="426"/>
        <w:rPr>
          <w:rFonts w:cs="Arial"/>
          <w:bCs/>
          <w:szCs w:val="24"/>
        </w:rPr>
      </w:pPr>
      <w:r w:rsidRPr="00963C3C">
        <w:rPr>
          <w:rFonts w:cs="Arial"/>
          <w:bCs/>
          <w:szCs w:val="24"/>
        </w:rPr>
        <w:t>Highly developed leadership skills, able to command confidence and commitment to delivery within a high-profile service.</w:t>
      </w:r>
    </w:p>
    <w:p w14:paraId="688DB4BA" w14:textId="7A6C28C9" w:rsidR="00D400DB" w:rsidRPr="00963C3C" w:rsidRDefault="00D400DB" w:rsidP="00B367A4">
      <w:pPr>
        <w:pStyle w:val="ListParagraph"/>
        <w:numPr>
          <w:ilvl w:val="0"/>
          <w:numId w:val="46"/>
        </w:numPr>
        <w:ind w:left="426"/>
        <w:rPr>
          <w:rFonts w:cs="Arial"/>
          <w:bCs/>
          <w:szCs w:val="24"/>
        </w:rPr>
      </w:pPr>
      <w:r w:rsidRPr="00963C3C">
        <w:rPr>
          <w:rFonts w:cs="Arial"/>
          <w:bCs/>
          <w:szCs w:val="24"/>
        </w:rPr>
        <w:t>High level analytical skills to identify areas of strength and weakness in schools and settings.</w:t>
      </w:r>
    </w:p>
    <w:p w14:paraId="1F5B1F49" w14:textId="44832FB7" w:rsidR="00D400DB" w:rsidRPr="00963C3C" w:rsidRDefault="00D400DB" w:rsidP="00B367A4">
      <w:pPr>
        <w:pStyle w:val="ListParagraph"/>
        <w:numPr>
          <w:ilvl w:val="0"/>
          <w:numId w:val="46"/>
        </w:numPr>
        <w:ind w:left="426"/>
        <w:rPr>
          <w:rFonts w:cs="Arial"/>
          <w:bCs/>
          <w:szCs w:val="24"/>
        </w:rPr>
      </w:pPr>
      <w:r w:rsidRPr="00963C3C">
        <w:rPr>
          <w:rFonts w:cs="Arial"/>
          <w:bCs/>
          <w:szCs w:val="24"/>
        </w:rPr>
        <w:t>High level research skills to inform professional judgement and recommended interventions.</w:t>
      </w:r>
    </w:p>
    <w:p w14:paraId="05CBF396" w14:textId="5384897C" w:rsidR="00D400DB" w:rsidRPr="00963C3C" w:rsidRDefault="00D400DB" w:rsidP="00B367A4">
      <w:pPr>
        <w:pStyle w:val="ListParagraph"/>
        <w:numPr>
          <w:ilvl w:val="0"/>
          <w:numId w:val="46"/>
        </w:numPr>
        <w:ind w:left="426"/>
        <w:rPr>
          <w:rFonts w:cs="Arial"/>
          <w:bCs/>
          <w:szCs w:val="24"/>
        </w:rPr>
      </w:pPr>
      <w:r w:rsidRPr="00963C3C">
        <w:rPr>
          <w:rFonts w:cs="Arial"/>
          <w:bCs/>
          <w:szCs w:val="24"/>
        </w:rPr>
        <w:t>Significant knowledge of working with children and young people including disadvantaged learners in a variety of settings.</w:t>
      </w:r>
    </w:p>
    <w:p w14:paraId="7C4C8094" w14:textId="094B7844" w:rsidR="00D400DB" w:rsidRPr="00963C3C" w:rsidRDefault="00D400DB" w:rsidP="00B367A4">
      <w:pPr>
        <w:pStyle w:val="ListParagraph"/>
        <w:numPr>
          <w:ilvl w:val="0"/>
          <w:numId w:val="46"/>
        </w:numPr>
        <w:ind w:left="426"/>
        <w:rPr>
          <w:rFonts w:cs="Arial"/>
          <w:bCs/>
          <w:szCs w:val="24"/>
        </w:rPr>
      </w:pPr>
      <w:r w:rsidRPr="00963C3C">
        <w:rPr>
          <w:rFonts w:cs="Arial"/>
          <w:bCs/>
          <w:szCs w:val="24"/>
        </w:rPr>
        <w:t>Significant expertise, knowledge and understanding of legislation, policy and best practice which relates to area of operation and broad understanding of wider service area.</w:t>
      </w:r>
    </w:p>
    <w:p w14:paraId="1DEDABB9" w14:textId="26AE33B6" w:rsidR="00D400DB" w:rsidRPr="00963C3C" w:rsidRDefault="00D400DB" w:rsidP="00B367A4">
      <w:pPr>
        <w:pStyle w:val="ListParagraph"/>
        <w:numPr>
          <w:ilvl w:val="0"/>
          <w:numId w:val="46"/>
        </w:numPr>
        <w:ind w:left="426"/>
        <w:rPr>
          <w:rFonts w:cs="Arial"/>
          <w:bCs/>
          <w:szCs w:val="24"/>
        </w:rPr>
      </w:pPr>
      <w:r w:rsidRPr="00963C3C">
        <w:rPr>
          <w:rFonts w:cs="Arial"/>
          <w:bCs/>
          <w:szCs w:val="24"/>
        </w:rPr>
        <w:lastRenderedPageBreak/>
        <w:t>Thorough knowledge of processes and procedures for raising standards in attainment and progress.</w:t>
      </w:r>
    </w:p>
    <w:p w14:paraId="41E198B8" w14:textId="6EE69FCC" w:rsidR="00D400DB" w:rsidRPr="00963C3C" w:rsidRDefault="00D400DB" w:rsidP="00B367A4">
      <w:pPr>
        <w:pStyle w:val="ListParagraph"/>
        <w:numPr>
          <w:ilvl w:val="0"/>
          <w:numId w:val="46"/>
        </w:numPr>
        <w:ind w:left="426"/>
        <w:rPr>
          <w:rFonts w:cs="Arial"/>
          <w:bCs/>
          <w:szCs w:val="24"/>
        </w:rPr>
      </w:pPr>
      <w:r w:rsidRPr="00963C3C">
        <w:rPr>
          <w:rFonts w:cs="Arial"/>
          <w:bCs/>
          <w:szCs w:val="24"/>
        </w:rPr>
        <w:t>Knowledge and understanding of the use of school/pupil performance data in school improvement, including expertise in using and interpreting RAISE Online data.</w:t>
      </w:r>
    </w:p>
    <w:p w14:paraId="06ACB3BF" w14:textId="177758F0" w:rsidR="00D400DB" w:rsidRPr="00963C3C" w:rsidRDefault="00D400DB" w:rsidP="00B367A4">
      <w:pPr>
        <w:pStyle w:val="ListParagraph"/>
        <w:numPr>
          <w:ilvl w:val="0"/>
          <w:numId w:val="46"/>
        </w:numPr>
        <w:ind w:left="426"/>
        <w:rPr>
          <w:rFonts w:cs="Arial"/>
          <w:bCs/>
          <w:szCs w:val="24"/>
        </w:rPr>
      </w:pPr>
      <w:r w:rsidRPr="00963C3C">
        <w:rPr>
          <w:rFonts w:cs="Arial"/>
          <w:bCs/>
          <w:szCs w:val="24"/>
        </w:rPr>
        <w:t>Working knowledge and understanding of universal services.</w:t>
      </w:r>
    </w:p>
    <w:p w14:paraId="2A786541" w14:textId="2F489EC0" w:rsidR="00D400DB" w:rsidRPr="00963C3C" w:rsidRDefault="00D400DB" w:rsidP="00B367A4">
      <w:pPr>
        <w:pStyle w:val="ListParagraph"/>
        <w:numPr>
          <w:ilvl w:val="0"/>
          <w:numId w:val="46"/>
        </w:numPr>
        <w:ind w:left="426"/>
        <w:rPr>
          <w:rFonts w:cs="Arial"/>
          <w:bCs/>
          <w:szCs w:val="24"/>
        </w:rPr>
      </w:pPr>
      <w:r w:rsidRPr="00963C3C">
        <w:rPr>
          <w:rFonts w:cs="Arial"/>
          <w:bCs/>
          <w:szCs w:val="24"/>
        </w:rPr>
        <w:t>Partnership working and managing in a multi-disciplinary setting.</w:t>
      </w:r>
    </w:p>
    <w:p w14:paraId="67D1314C" w14:textId="5D074E8B" w:rsidR="00D400DB" w:rsidRPr="00963C3C" w:rsidRDefault="00D400DB" w:rsidP="00B367A4">
      <w:pPr>
        <w:pStyle w:val="ListParagraph"/>
        <w:numPr>
          <w:ilvl w:val="0"/>
          <w:numId w:val="46"/>
        </w:numPr>
        <w:ind w:left="426"/>
        <w:rPr>
          <w:rFonts w:cs="Arial"/>
          <w:bCs/>
          <w:szCs w:val="24"/>
        </w:rPr>
      </w:pPr>
      <w:r w:rsidRPr="00963C3C">
        <w:rPr>
          <w:rFonts w:cs="Arial"/>
          <w:bCs/>
          <w:szCs w:val="24"/>
        </w:rPr>
        <w:t>Knowledge of quality improvement tools and skilled in using them effectively.</w:t>
      </w:r>
    </w:p>
    <w:p w14:paraId="5F5D23C6" w14:textId="7E1AEB41" w:rsidR="00D400DB" w:rsidRPr="00963C3C" w:rsidRDefault="00D400DB" w:rsidP="00B367A4">
      <w:pPr>
        <w:pStyle w:val="ListParagraph"/>
        <w:numPr>
          <w:ilvl w:val="0"/>
          <w:numId w:val="46"/>
        </w:numPr>
        <w:ind w:left="426"/>
        <w:rPr>
          <w:rFonts w:cs="Arial"/>
          <w:bCs/>
          <w:szCs w:val="24"/>
        </w:rPr>
      </w:pPr>
      <w:r w:rsidRPr="00963C3C">
        <w:rPr>
          <w:rFonts w:cs="Arial"/>
          <w:bCs/>
          <w:szCs w:val="24"/>
        </w:rPr>
        <w:t>Influential, confident and successful leader and practitioner in relevant field.</w:t>
      </w:r>
    </w:p>
    <w:p w14:paraId="133243BD" w14:textId="7D8EDF13" w:rsidR="00D400DB" w:rsidRPr="00963C3C" w:rsidRDefault="00D400DB" w:rsidP="00B367A4">
      <w:pPr>
        <w:pStyle w:val="ListParagraph"/>
        <w:numPr>
          <w:ilvl w:val="0"/>
          <w:numId w:val="46"/>
        </w:numPr>
        <w:ind w:left="426"/>
        <w:rPr>
          <w:rFonts w:cs="Arial"/>
          <w:bCs/>
          <w:szCs w:val="24"/>
        </w:rPr>
      </w:pPr>
      <w:r w:rsidRPr="00963C3C">
        <w:rPr>
          <w:rFonts w:cs="Arial"/>
          <w:bCs/>
          <w:szCs w:val="24"/>
        </w:rPr>
        <w:t>Understanding of effective people management practice and skilled in leading and managing others.</w:t>
      </w:r>
    </w:p>
    <w:p w14:paraId="0A5D7737" w14:textId="50685634" w:rsidR="00D400DB" w:rsidRPr="00963C3C" w:rsidRDefault="00D400DB" w:rsidP="00B367A4">
      <w:pPr>
        <w:pStyle w:val="ListParagraph"/>
        <w:numPr>
          <w:ilvl w:val="0"/>
          <w:numId w:val="46"/>
        </w:numPr>
        <w:ind w:left="426"/>
        <w:rPr>
          <w:rFonts w:cs="Arial"/>
          <w:bCs/>
          <w:szCs w:val="24"/>
        </w:rPr>
      </w:pPr>
      <w:r w:rsidRPr="00963C3C">
        <w:rPr>
          <w:rFonts w:cs="Arial"/>
          <w:bCs/>
          <w:szCs w:val="24"/>
        </w:rPr>
        <w:t>Demonstrated relevant continuous professional development.</w:t>
      </w:r>
    </w:p>
    <w:p w14:paraId="7ABA764D" w14:textId="65769C74" w:rsidR="00D400DB" w:rsidRPr="00963C3C" w:rsidRDefault="00D400DB" w:rsidP="00B367A4">
      <w:pPr>
        <w:pStyle w:val="ListParagraph"/>
        <w:numPr>
          <w:ilvl w:val="0"/>
          <w:numId w:val="46"/>
        </w:numPr>
        <w:ind w:left="426"/>
        <w:rPr>
          <w:rFonts w:cs="Arial"/>
          <w:bCs/>
          <w:szCs w:val="24"/>
        </w:rPr>
      </w:pPr>
      <w:r w:rsidRPr="00963C3C">
        <w:rPr>
          <w:rFonts w:cs="Arial"/>
          <w:bCs/>
          <w:szCs w:val="24"/>
        </w:rPr>
        <w:t>Effective ICT skills.</w:t>
      </w:r>
    </w:p>
    <w:p w14:paraId="5E596BD8" w14:textId="2287B107" w:rsidR="00D400DB" w:rsidRPr="00963C3C" w:rsidRDefault="00D400DB" w:rsidP="00B367A4">
      <w:pPr>
        <w:pStyle w:val="ListParagraph"/>
        <w:numPr>
          <w:ilvl w:val="0"/>
          <w:numId w:val="46"/>
        </w:numPr>
        <w:ind w:left="426"/>
        <w:rPr>
          <w:rFonts w:cs="Arial"/>
          <w:bCs/>
          <w:szCs w:val="24"/>
        </w:rPr>
      </w:pPr>
      <w:r w:rsidRPr="00963C3C">
        <w:rPr>
          <w:rFonts w:cs="Arial"/>
          <w:bCs/>
          <w:szCs w:val="24"/>
        </w:rPr>
        <w:t>Able to deal effectively with potentially hostile and highly sensitive situations.</w:t>
      </w:r>
    </w:p>
    <w:p w14:paraId="278B31AF" w14:textId="14CE0AF1" w:rsidR="00D400DB" w:rsidRPr="00963C3C" w:rsidRDefault="00D400DB" w:rsidP="00B367A4">
      <w:pPr>
        <w:pStyle w:val="ListParagraph"/>
        <w:numPr>
          <w:ilvl w:val="0"/>
          <w:numId w:val="46"/>
        </w:numPr>
        <w:ind w:left="426"/>
        <w:rPr>
          <w:rFonts w:cs="Arial"/>
          <w:bCs/>
          <w:szCs w:val="24"/>
        </w:rPr>
      </w:pPr>
      <w:r w:rsidRPr="00963C3C">
        <w:rPr>
          <w:rFonts w:cs="Arial"/>
          <w:bCs/>
          <w:szCs w:val="24"/>
        </w:rPr>
        <w:t>Highly developed leadership skills, able to command confidence and commitment to delivery within a high profile service.</w:t>
      </w:r>
    </w:p>
    <w:p w14:paraId="21FDD5DA" w14:textId="1148CA10" w:rsidR="00D400DB" w:rsidRPr="00963C3C" w:rsidRDefault="00D400DB" w:rsidP="00B367A4">
      <w:pPr>
        <w:pStyle w:val="ListParagraph"/>
        <w:numPr>
          <w:ilvl w:val="0"/>
          <w:numId w:val="46"/>
        </w:numPr>
        <w:ind w:left="426"/>
        <w:rPr>
          <w:rFonts w:cs="Arial"/>
          <w:bCs/>
          <w:szCs w:val="24"/>
        </w:rPr>
      </w:pPr>
      <w:r w:rsidRPr="00963C3C">
        <w:rPr>
          <w:rFonts w:cs="Arial"/>
          <w:bCs/>
          <w:szCs w:val="24"/>
        </w:rPr>
        <w:t>Proven ability to work collaboratively with a management team with colleagues from a wide range of professional disciplines.</w:t>
      </w:r>
    </w:p>
    <w:p w14:paraId="2201C66B" w14:textId="435C55F2" w:rsidR="00D400DB" w:rsidRPr="00963C3C" w:rsidRDefault="00D400DB" w:rsidP="00B367A4">
      <w:pPr>
        <w:pStyle w:val="ListParagraph"/>
        <w:numPr>
          <w:ilvl w:val="0"/>
          <w:numId w:val="46"/>
        </w:numPr>
        <w:ind w:left="426"/>
        <w:rPr>
          <w:rFonts w:cs="Arial"/>
          <w:bCs/>
          <w:szCs w:val="24"/>
        </w:rPr>
      </w:pPr>
      <w:r w:rsidRPr="00963C3C">
        <w:rPr>
          <w:rFonts w:cs="Arial"/>
          <w:bCs/>
          <w:szCs w:val="24"/>
        </w:rPr>
        <w:t>Sound ability to motivate colleagues and develop their professional capability.</w:t>
      </w:r>
    </w:p>
    <w:p w14:paraId="3925AF85" w14:textId="45DDD20D" w:rsidR="00D400DB" w:rsidRPr="00963C3C" w:rsidRDefault="00D400DB" w:rsidP="00B367A4">
      <w:pPr>
        <w:pStyle w:val="ListParagraph"/>
        <w:numPr>
          <w:ilvl w:val="0"/>
          <w:numId w:val="46"/>
        </w:numPr>
        <w:ind w:left="426"/>
        <w:rPr>
          <w:rFonts w:cs="Arial"/>
          <w:bCs/>
          <w:szCs w:val="24"/>
        </w:rPr>
      </w:pPr>
      <w:r w:rsidRPr="00963C3C">
        <w:rPr>
          <w:rFonts w:cs="Arial"/>
          <w:bCs/>
          <w:szCs w:val="24"/>
        </w:rPr>
        <w:t>Proven ability to inspire, challenge, negotiate, mediate, confront persuade, motivate, develop and influence staff, partners and stakeholders as required.</w:t>
      </w:r>
    </w:p>
    <w:p w14:paraId="75CB4114" w14:textId="600F5DDB" w:rsidR="00D400DB" w:rsidRPr="00963C3C" w:rsidRDefault="00D400DB" w:rsidP="00B367A4">
      <w:pPr>
        <w:pStyle w:val="ListParagraph"/>
        <w:numPr>
          <w:ilvl w:val="0"/>
          <w:numId w:val="46"/>
        </w:numPr>
        <w:ind w:left="426"/>
        <w:rPr>
          <w:rFonts w:cs="Arial"/>
          <w:bCs/>
          <w:szCs w:val="24"/>
        </w:rPr>
      </w:pPr>
      <w:r w:rsidRPr="00963C3C">
        <w:rPr>
          <w:rFonts w:cs="Arial"/>
          <w:bCs/>
          <w:szCs w:val="24"/>
        </w:rPr>
        <w:t>Excellent influencing and negotiation skills at school leadership level.</w:t>
      </w:r>
    </w:p>
    <w:p w14:paraId="118C8C36" w14:textId="125CFF5C" w:rsidR="00D400DB" w:rsidRPr="00963C3C" w:rsidRDefault="00D400DB" w:rsidP="00B367A4">
      <w:pPr>
        <w:pStyle w:val="ListParagraph"/>
        <w:numPr>
          <w:ilvl w:val="0"/>
          <w:numId w:val="46"/>
        </w:numPr>
        <w:ind w:left="426"/>
        <w:rPr>
          <w:rFonts w:cs="Arial"/>
          <w:bCs/>
          <w:szCs w:val="24"/>
        </w:rPr>
      </w:pPr>
      <w:r w:rsidRPr="00963C3C">
        <w:rPr>
          <w:rFonts w:cs="Arial"/>
          <w:bCs/>
          <w:szCs w:val="24"/>
        </w:rPr>
        <w:t>Able to obtain acceptance/agreement, effect behaviour change and broker agreements within and between organisations.</w:t>
      </w:r>
    </w:p>
    <w:p w14:paraId="57EBB57A" w14:textId="6CF23892" w:rsidR="00D400DB" w:rsidRPr="00963C3C" w:rsidRDefault="00D400DB" w:rsidP="00B367A4">
      <w:pPr>
        <w:pStyle w:val="ListParagraph"/>
        <w:numPr>
          <w:ilvl w:val="0"/>
          <w:numId w:val="46"/>
        </w:numPr>
        <w:ind w:left="426"/>
        <w:rPr>
          <w:rFonts w:cs="Arial"/>
          <w:bCs/>
          <w:szCs w:val="24"/>
        </w:rPr>
      </w:pPr>
      <w:r w:rsidRPr="00963C3C">
        <w:rPr>
          <w:rFonts w:cs="Arial"/>
          <w:bCs/>
          <w:szCs w:val="24"/>
        </w:rPr>
        <w:t>Well-developed communication skills, with excellent report writing and presentation skills, able to produce written materials that are clear, concise, and accurate.</w:t>
      </w:r>
    </w:p>
    <w:p w14:paraId="089DFC90" w14:textId="273DAA51" w:rsidR="00D400DB" w:rsidRPr="00963C3C" w:rsidRDefault="00D400DB" w:rsidP="00B367A4">
      <w:pPr>
        <w:pStyle w:val="ListParagraph"/>
        <w:numPr>
          <w:ilvl w:val="0"/>
          <w:numId w:val="46"/>
        </w:numPr>
        <w:ind w:left="426"/>
        <w:rPr>
          <w:rFonts w:cs="Arial"/>
          <w:bCs/>
          <w:szCs w:val="24"/>
        </w:rPr>
      </w:pPr>
      <w:r w:rsidRPr="00963C3C">
        <w:rPr>
          <w:rFonts w:cs="Arial"/>
          <w:bCs/>
          <w:szCs w:val="24"/>
        </w:rPr>
        <w:t>Highly skilled in interpreting and presenting complex material to differing audiences with a variety of levels of understanding.</w:t>
      </w:r>
    </w:p>
    <w:p w14:paraId="2FEEE1BA" w14:textId="1A8B45F6" w:rsidR="00D400DB" w:rsidRPr="00963C3C" w:rsidRDefault="00D400DB" w:rsidP="00B367A4">
      <w:pPr>
        <w:pStyle w:val="ListParagraph"/>
        <w:numPr>
          <w:ilvl w:val="0"/>
          <w:numId w:val="46"/>
        </w:numPr>
        <w:ind w:left="426"/>
        <w:rPr>
          <w:rFonts w:cs="Arial"/>
          <w:bCs/>
          <w:szCs w:val="24"/>
        </w:rPr>
      </w:pPr>
      <w:r w:rsidRPr="00963C3C">
        <w:rPr>
          <w:rFonts w:cs="Arial"/>
          <w:bCs/>
          <w:szCs w:val="24"/>
        </w:rPr>
        <w:t>Ability to reflect, adapt and implement change based on experience.</w:t>
      </w:r>
    </w:p>
    <w:p w14:paraId="7A5665FF" w14:textId="3BB5ED05" w:rsidR="00D400DB" w:rsidRPr="00963C3C" w:rsidRDefault="00D400DB" w:rsidP="00B367A4">
      <w:pPr>
        <w:pStyle w:val="ListParagraph"/>
        <w:numPr>
          <w:ilvl w:val="0"/>
          <w:numId w:val="46"/>
        </w:numPr>
        <w:ind w:left="426"/>
        <w:rPr>
          <w:rFonts w:cs="Arial"/>
          <w:bCs/>
          <w:szCs w:val="24"/>
        </w:rPr>
      </w:pPr>
      <w:r w:rsidRPr="00963C3C">
        <w:rPr>
          <w:rFonts w:cs="Arial"/>
          <w:bCs/>
          <w:szCs w:val="24"/>
        </w:rPr>
        <w:t>Ability to work co-operatively and effectively as part of a team.</w:t>
      </w:r>
    </w:p>
    <w:p w14:paraId="78A4D71D" w14:textId="186A2ABF" w:rsidR="00D400DB" w:rsidRPr="00963C3C" w:rsidRDefault="00D400DB" w:rsidP="00B367A4">
      <w:pPr>
        <w:pStyle w:val="ListParagraph"/>
        <w:numPr>
          <w:ilvl w:val="0"/>
          <w:numId w:val="46"/>
        </w:numPr>
        <w:ind w:left="426"/>
        <w:rPr>
          <w:rFonts w:cs="Arial"/>
          <w:bCs/>
          <w:szCs w:val="24"/>
        </w:rPr>
      </w:pPr>
      <w:r w:rsidRPr="00963C3C">
        <w:rPr>
          <w:rFonts w:cs="Arial"/>
          <w:bCs/>
          <w:szCs w:val="24"/>
        </w:rPr>
        <w:t>Creative and innovative thinker, with strong commitment to practical application and delivery of effective services.</w:t>
      </w:r>
    </w:p>
    <w:p w14:paraId="66DD6580" w14:textId="148C7254" w:rsidR="00D400DB" w:rsidRPr="00963C3C" w:rsidRDefault="00D400DB" w:rsidP="00B367A4">
      <w:pPr>
        <w:pStyle w:val="ListParagraph"/>
        <w:numPr>
          <w:ilvl w:val="0"/>
          <w:numId w:val="46"/>
        </w:numPr>
        <w:ind w:left="426"/>
        <w:rPr>
          <w:rFonts w:cs="Arial"/>
          <w:bCs/>
          <w:szCs w:val="24"/>
        </w:rPr>
      </w:pPr>
      <w:r w:rsidRPr="00963C3C">
        <w:rPr>
          <w:rFonts w:cs="Arial"/>
          <w:bCs/>
          <w:szCs w:val="24"/>
        </w:rPr>
        <w:t>Successful teaching experience in schools or educational settings</w:t>
      </w:r>
    </w:p>
    <w:p w14:paraId="568BC3FA" w14:textId="0639F61E" w:rsidR="00D400DB" w:rsidRPr="00963C3C" w:rsidRDefault="00D400DB" w:rsidP="00B367A4">
      <w:pPr>
        <w:pStyle w:val="ListParagraph"/>
        <w:numPr>
          <w:ilvl w:val="0"/>
          <w:numId w:val="46"/>
        </w:numPr>
        <w:ind w:left="426"/>
        <w:rPr>
          <w:rFonts w:cs="Arial"/>
          <w:bCs/>
          <w:szCs w:val="24"/>
        </w:rPr>
      </w:pPr>
      <w:r w:rsidRPr="00963C3C">
        <w:rPr>
          <w:rFonts w:cs="Arial"/>
          <w:bCs/>
          <w:szCs w:val="24"/>
        </w:rPr>
        <w:t>Leadership of school improvement within the subject/department area with clear evidence of impact.</w:t>
      </w:r>
    </w:p>
    <w:p w14:paraId="4AEA3DEA" w14:textId="47786CE8" w:rsidR="00D400DB" w:rsidRPr="00963C3C" w:rsidRDefault="00D400DB" w:rsidP="00B367A4">
      <w:pPr>
        <w:pStyle w:val="ListParagraph"/>
        <w:numPr>
          <w:ilvl w:val="0"/>
          <w:numId w:val="46"/>
        </w:numPr>
        <w:ind w:left="426"/>
        <w:rPr>
          <w:rFonts w:cs="Arial"/>
          <w:bCs/>
          <w:szCs w:val="24"/>
        </w:rPr>
      </w:pPr>
      <w:r w:rsidRPr="00963C3C">
        <w:rPr>
          <w:rFonts w:cs="Arial"/>
          <w:bCs/>
          <w:szCs w:val="24"/>
        </w:rPr>
        <w:t>Track record in initiative and innovation to achieve positive outcomes for pupils.</w:t>
      </w:r>
    </w:p>
    <w:p w14:paraId="175609A9" w14:textId="22A9E571" w:rsidR="00D400DB" w:rsidRPr="00963C3C" w:rsidRDefault="00D400DB" w:rsidP="00B367A4">
      <w:pPr>
        <w:pStyle w:val="ListParagraph"/>
        <w:numPr>
          <w:ilvl w:val="0"/>
          <w:numId w:val="46"/>
        </w:numPr>
        <w:ind w:left="426"/>
        <w:rPr>
          <w:rFonts w:cs="Arial"/>
          <w:bCs/>
          <w:szCs w:val="24"/>
        </w:rPr>
      </w:pPr>
      <w:r w:rsidRPr="00963C3C">
        <w:rPr>
          <w:rFonts w:cs="Arial"/>
          <w:bCs/>
          <w:szCs w:val="24"/>
        </w:rPr>
        <w:t>Liaison and collaborative work across a school / setting community.</w:t>
      </w:r>
    </w:p>
    <w:p w14:paraId="5ABD4F17" w14:textId="0B64F1FC" w:rsidR="00D400DB" w:rsidRPr="00963C3C" w:rsidRDefault="00D400DB" w:rsidP="00B367A4">
      <w:pPr>
        <w:pStyle w:val="ListParagraph"/>
        <w:numPr>
          <w:ilvl w:val="0"/>
          <w:numId w:val="46"/>
        </w:numPr>
        <w:ind w:left="426"/>
        <w:rPr>
          <w:rFonts w:cs="Arial"/>
          <w:bCs/>
          <w:szCs w:val="24"/>
        </w:rPr>
      </w:pPr>
      <w:r w:rsidRPr="00963C3C">
        <w:rPr>
          <w:rFonts w:cs="Arial"/>
          <w:bCs/>
          <w:szCs w:val="24"/>
        </w:rPr>
        <w:t>Experience of setting and achieving challenging targets and managing change across a whole school or more widely.</w:t>
      </w:r>
    </w:p>
    <w:p w14:paraId="2B901620" w14:textId="3DBEF337" w:rsidR="00D400DB" w:rsidRPr="00963C3C" w:rsidRDefault="00D400DB" w:rsidP="00B367A4">
      <w:pPr>
        <w:pStyle w:val="ListParagraph"/>
        <w:numPr>
          <w:ilvl w:val="0"/>
          <w:numId w:val="46"/>
        </w:numPr>
        <w:ind w:left="426"/>
        <w:rPr>
          <w:rFonts w:cs="Arial"/>
          <w:bCs/>
          <w:szCs w:val="24"/>
        </w:rPr>
      </w:pPr>
      <w:r w:rsidRPr="00963C3C">
        <w:rPr>
          <w:rFonts w:cs="Arial"/>
          <w:bCs/>
          <w:szCs w:val="24"/>
        </w:rPr>
        <w:t>Managing and or influencing the work of teachers and support staff.</w:t>
      </w:r>
    </w:p>
    <w:p w14:paraId="51AD8B43" w14:textId="135E51FF" w:rsidR="00D400DB" w:rsidRPr="00963C3C" w:rsidRDefault="00D400DB" w:rsidP="00B367A4">
      <w:pPr>
        <w:pStyle w:val="ListParagraph"/>
        <w:numPr>
          <w:ilvl w:val="0"/>
          <w:numId w:val="46"/>
        </w:numPr>
        <w:ind w:left="426"/>
        <w:rPr>
          <w:rFonts w:cs="Arial"/>
          <w:bCs/>
          <w:szCs w:val="24"/>
        </w:rPr>
      </w:pPr>
      <w:r w:rsidRPr="00963C3C">
        <w:rPr>
          <w:rFonts w:cs="Arial"/>
          <w:bCs/>
          <w:szCs w:val="24"/>
        </w:rPr>
        <w:t>Excellent classroom practitioner with knowledge a detailed understanding of:</w:t>
      </w:r>
    </w:p>
    <w:p w14:paraId="09C467AE" w14:textId="64D2F8A4" w:rsidR="00D400DB" w:rsidRPr="00963C3C" w:rsidRDefault="00D400DB" w:rsidP="00B367A4">
      <w:pPr>
        <w:pStyle w:val="ListParagraph"/>
        <w:numPr>
          <w:ilvl w:val="1"/>
          <w:numId w:val="46"/>
        </w:numPr>
        <w:ind w:left="993"/>
        <w:rPr>
          <w:rFonts w:cs="Arial"/>
          <w:bCs/>
          <w:szCs w:val="24"/>
        </w:rPr>
      </w:pPr>
      <w:r w:rsidRPr="00963C3C">
        <w:rPr>
          <w:rFonts w:cs="Arial"/>
          <w:bCs/>
          <w:szCs w:val="24"/>
        </w:rPr>
        <w:t>raising standards in attainment and progress</w:t>
      </w:r>
    </w:p>
    <w:p w14:paraId="4ECA259F" w14:textId="13DBA576" w:rsidR="00D400DB" w:rsidRPr="00963C3C" w:rsidRDefault="00D400DB" w:rsidP="00B367A4">
      <w:pPr>
        <w:pStyle w:val="ListParagraph"/>
        <w:numPr>
          <w:ilvl w:val="1"/>
          <w:numId w:val="46"/>
        </w:numPr>
        <w:ind w:left="993"/>
        <w:rPr>
          <w:rFonts w:cs="Arial"/>
          <w:bCs/>
          <w:szCs w:val="24"/>
        </w:rPr>
      </w:pPr>
      <w:r w:rsidRPr="00963C3C">
        <w:rPr>
          <w:rFonts w:cs="Arial"/>
          <w:bCs/>
          <w:szCs w:val="24"/>
        </w:rPr>
        <w:t xml:space="preserve">current research on effective learning and teaching  </w:t>
      </w:r>
    </w:p>
    <w:p w14:paraId="3C12336E" w14:textId="5DB99DF8" w:rsidR="00D400DB" w:rsidRPr="00963C3C" w:rsidRDefault="00D400DB" w:rsidP="00B367A4">
      <w:pPr>
        <w:pStyle w:val="ListParagraph"/>
        <w:numPr>
          <w:ilvl w:val="1"/>
          <w:numId w:val="46"/>
        </w:numPr>
        <w:ind w:left="993"/>
        <w:rPr>
          <w:rFonts w:cs="Arial"/>
          <w:bCs/>
          <w:szCs w:val="24"/>
        </w:rPr>
      </w:pPr>
      <w:r w:rsidRPr="00963C3C">
        <w:rPr>
          <w:rFonts w:cs="Arial"/>
          <w:bCs/>
          <w:szCs w:val="24"/>
        </w:rPr>
        <w:t>current practice in school self-evaluation.</w:t>
      </w:r>
    </w:p>
    <w:p w14:paraId="214BE7AB" w14:textId="2EE742D5" w:rsidR="00D400DB" w:rsidRPr="00963C3C" w:rsidRDefault="00D400DB" w:rsidP="00B367A4">
      <w:pPr>
        <w:pStyle w:val="ListParagraph"/>
        <w:numPr>
          <w:ilvl w:val="1"/>
          <w:numId w:val="46"/>
        </w:numPr>
        <w:ind w:left="993"/>
        <w:rPr>
          <w:rFonts w:cs="Arial"/>
          <w:bCs/>
          <w:szCs w:val="24"/>
        </w:rPr>
      </w:pPr>
      <w:r w:rsidRPr="00963C3C">
        <w:rPr>
          <w:rFonts w:cs="Arial"/>
          <w:bCs/>
          <w:szCs w:val="24"/>
        </w:rPr>
        <w:t>National Curriculum implementation with sound curriculum knowledge in at least one subject or area specialism.</w:t>
      </w:r>
    </w:p>
    <w:p w14:paraId="78034364" w14:textId="0B0BF93E" w:rsidR="00D400DB" w:rsidRPr="00963C3C" w:rsidRDefault="00D400DB" w:rsidP="00B367A4">
      <w:pPr>
        <w:pStyle w:val="ListParagraph"/>
        <w:numPr>
          <w:ilvl w:val="1"/>
          <w:numId w:val="46"/>
        </w:numPr>
        <w:ind w:left="993"/>
        <w:rPr>
          <w:rFonts w:cs="Arial"/>
          <w:bCs/>
          <w:szCs w:val="24"/>
        </w:rPr>
      </w:pPr>
      <w:r w:rsidRPr="00963C3C">
        <w:rPr>
          <w:rFonts w:cs="Arial"/>
          <w:bCs/>
          <w:szCs w:val="24"/>
        </w:rPr>
        <w:t>Thorough understanding of teachers assessment, and the effective use of assessment for learning including APP</w:t>
      </w:r>
    </w:p>
    <w:p w14:paraId="303D3CFA" w14:textId="19C7A4BC" w:rsidR="00D400DB" w:rsidRPr="00963C3C" w:rsidRDefault="00D400DB" w:rsidP="00B367A4">
      <w:pPr>
        <w:pStyle w:val="ListParagraph"/>
        <w:numPr>
          <w:ilvl w:val="0"/>
          <w:numId w:val="46"/>
        </w:numPr>
        <w:ind w:left="426"/>
        <w:rPr>
          <w:rFonts w:cs="Arial"/>
          <w:bCs/>
          <w:szCs w:val="24"/>
        </w:rPr>
      </w:pPr>
      <w:r w:rsidRPr="00963C3C">
        <w:rPr>
          <w:rFonts w:cs="Arial"/>
          <w:bCs/>
          <w:szCs w:val="24"/>
        </w:rPr>
        <w:t>Specialist area of knowledge expertise and experience from one or more of the following areas:</w:t>
      </w:r>
    </w:p>
    <w:p w14:paraId="38592128" w14:textId="081542B6" w:rsidR="00D400DB" w:rsidRPr="00963C3C" w:rsidRDefault="00D400DB" w:rsidP="00B367A4">
      <w:pPr>
        <w:pStyle w:val="ListParagraph"/>
        <w:numPr>
          <w:ilvl w:val="1"/>
          <w:numId w:val="46"/>
        </w:numPr>
        <w:ind w:left="1134"/>
        <w:rPr>
          <w:rFonts w:cs="Arial"/>
          <w:bCs/>
          <w:szCs w:val="24"/>
        </w:rPr>
      </w:pPr>
      <w:r w:rsidRPr="00963C3C">
        <w:rPr>
          <w:rFonts w:cs="Arial"/>
          <w:bCs/>
          <w:szCs w:val="24"/>
        </w:rPr>
        <w:t>School Performance and Excellence</w:t>
      </w:r>
    </w:p>
    <w:p w14:paraId="4E59C94E" w14:textId="54EB12ED" w:rsidR="00D400DB" w:rsidRPr="00963C3C" w:rsidRDefault="00D400DB" w:rsidP="00B367A4">
      <w:pPr>
        <w:pStyle w:val="ListParagraph"/>
        <w:numPr>
          <w:ilvl w:val="1"/>
          <w:numId w:val="46"/>
        </w:numPr>
        <w:ind w:left="1134"/>
        <w:rPr>
          <w:rFonts w:cs="Arial"/>
          <w:bCs/>
          <w:szCs w:val="24"/>
        </w:rPr>
      </w:pPr>
      <w:r w:rsidRPr="00963C3C">
        <w:rPr>
          <w:rFonts w:cs="Arial"/>
          <w:bCs/>
          <w:szCs w:val="24"/>
        </w:rPr>
        <w:lastRenderedPageBreak/>
        <w:t>Vulnerable Learners</w:t>
      </w:r>
    </w:p>
    <w:p w14:paraId="658CA401" w14:textId="66C4E1F9" w:rsidR="00D400DB" w:rsidRPr="00963C3C" w:rsidRDefault="00D400DB" w:rsidP="00B367A4">
      <w:pPr>
        <w:pStyle w:val="ListParagraph"/>
        <w:numPr>
          <w:ilvl w:val="1"/>
          <w:numId w:val="46"/>
        </w:numPr>
        <w:ind w:left="1134"/>
        <w:rPr>
          <w:rFonts w:cs="Arial"/>
          <w:bCs/>
          <w:szCs w:val="24"/>
        </w:rPr>
      </w:pPr>
      <w:r w:rsidRPr="00963C3C">
        <w:rPr>
          <w:rFonts w:cs="Arial"/>
          <w:bCs/>
          <w:szCs w:val="24"/>
        </w:rPr>
        <w:t>Teaching and Learning</w:t>
      </w:r>
    </w:p>
    <w:p w14:paraId="5F7C9F11" w14:textId="0BA068A2" w:rsidR="00D400DB" w:rsidRPr="00963C3C" w:rsidRDefault="00D400DB" w:rsidP="00B367A4">
      <w:pPr>
        <w:pStyle w:val="ListParagraph"/>
        <w:numPr>
          <w:ilvl w:val="1"/>
          <w:numId w:val="46"/>
        </w:numPr>
        <w:ind w:left="1134"/>
        <w:rPr>
          <w:rFonts w:cs="Arial"/>
          <w:bCs/>
          <w:szCs w:val="24"/>
        </w:rPr>
      </w:pPr>
      <w:r w:rsidRPr="00963C3C">
        <w:rPr>
          <w:rFonts w:cs="Arial"/>
          <w:bCs/>
          <w:szCs w:val="24"/>
        </w:rPr>
        <w:t>Leadership and Management</w:t>
      </w:r>
    </w:p>
    <w:p w14:paraId="4AEF2DCF" w14:textId="30AC156F" w:rsidR="00D400DB" w:rsidRPr="00963C3C" w:rsidRDefault="00D400DB" w:rsidP="00B367A4">
      <w:pPr>
        <w:pStyle w:val="ListParagraph"/>
        <w:numPr>
          <w:ilvl w:val="1"/>
          <w:numId w:val="46"/>
        </w:numPr>
        <w:ind w:left="1134"/>
        <w:rPr>
          <w:rFonts w:cs="Arial"/>
          <w:bCs/>
          <w:szCs w:val="24"/>
        </w:rPr>
      </w:pPr>
      <w:r w:rsidRPr="00963C3C">
        <w:rPr>
          <w:rFonts w:cs="Arial"/>
          <w:bCs/>
          <w:szCs w:val="24"/>
        </w:rPr>
        <w:t>Core curriculum</w:t>
      </w:r>
    </w:p>
    <w:p w14:paraId="2BE0C833" w14:textId="5E55EC5D" w:rsidR="00D400DB" w:rsidRPr="00963C3C" w:rsidRDefault="00D400DB" w:rsidP="00B367A4">
      <w:pPr>
        <w:pStyle w:val="ListParagraph"/>
        <w:numPr>
          <w:ilvl w:val="0"/>
          <w:numId w:val="46"/>
        </w:numPr>
        <w:ind w:left="426"/>
        <w:rPr>
          <w:rFonts w:cs="Arial"/>
          <w:bCs/>
          <w:szCs w:val="24"/>
        </w:rPr>
      </w:pPr>
      <w:r w:rsidRPr="00963C3C">
        <w:rPr>
          <w:rFonts w:cs="Arial"/>
          <w:bCs/>
          <w:szCs w:val="24"/>
        </w:rPr>
        <w:t>Understanding of the Ofsted Framework for Inspection</w:t>
      </w:r>
    </w:p>
    <w:p w14:paraId="696D1D39" w14:textId="4E0AA5D3" w:rsidR="00D400DB" w:rsidRPr="00963C3C" w:rsidRDefault="00D400DB" w:rsidP="00B367A4">
      <w:pPr>
        <w:pStyle w:val="ListParagraph"/>
        <w:numPr>
          <w:ilvl w:val="0"/>
          <w:numId w:val="46"/>
        </w:numPr>
        <w:ind w:left="426"/>
        <w:rPr>
          <w:rFonts w:cs="Arial"/>
          <w:bCs/>
          <w:szCs w:val="24"/>
        </w:rPr>
      </w:pPr>
      <w:r w:rsidRPr="00963C3C">
        <w:rPr>
          <w:rFonts w:cs="Arial"/>
          <w:bCs/>
          <w:szCs w:val="24"/>
        </w:rPr>
        <w:t>Knowledge which extends across the phases. (Desirable)</w:t>
      </w:r>
    </w:p>
    <w:p w14:paraId="206432B3" w14:textId="67098F2F" w:rsidR="00D400DB" w:rsidRPr="00963C3C" w:rsidRDefault="00D400DB" w:rsidP="00B367A4">
      <w:pPr>
        <w:pStyle w:val="ListParagraph"/>
        <w:numPr>
          <w:ilvl w:val="0"/>
          <w:numId w:val="46"/>
        </w:numPr>
        <w:ind w:left="426"/>
        <w:rPr>
          <w:rFonts w:cs="Arial"/>
          <w:bCs/>
          <w:szCs w:val="24"/>
        </w:rPr>
      </w:pPr>
      <w:r w:rsidRPr="00963C3C">
        <w:rPr>
          <w:rFonts w:cs="Arial"/>
          <w:bCs/>
          <w:szCs w:val="24"/>
        </w:rPr>
        <w:t>Senior Leadership Team experience in any phase of education. (Desirable)</w:t>
      </w:r>
    </w:p>
    <w:p w14:paraId="3EF9D06C" w14:textId="13E75540" w:rsidR="00D400DB" w:rsidRPr="00963C3C" w:rsidRDefault="00D400DB" w:rsidP="00B367A4">
      <w:pPr>
        <w:pStyle w:val="ListParagraph"/>
        <w:numPr>
          <w:ilvl w:val="0"/>
          <w:numId w:val="46"/>
        </w:numPr>
        <w:ind w:left="426"/>
        <w:rPr>
          <w:rFonts w:cs="Arial"/>
          <w:bCs/>
          <w:szCs w:val="24"/>
        </w:rPr>
      </w:pPr>
      <w:r w:rsidRPr="00963C3C">
        <w:rPr>
          <w:rFonts w:cs="Arial"/>
          <w:bCs/>
          <w:szCs w:val="24"/>
        </w:rPr>
        <w:t>Experience of partnership working across professional boundaries. (Desirable)</w:t>
      </w:r>
    </w:p>
    <w:p w14:paraId="10BD9F72" w14:textId="49EAD593" w:rsidR="00D400DB" w:rsidRPr="00963C3C" w:rsidRDefault="00D400DB" w:rsidP="00B367A4">
      <w:pPr>
        <w:pStyle w:val="ListParagraph"/>
        <w:numPr>
          <w:ilvl w:val="0"/>
          <w:numId w:val="46"/>
        </w:numPr>
        <w:ind w:left="426"/>
        <w:rPr>
          <w:rFonts w:cs="Arial"/>
          <w:bCs/>
          <w:szCs w:val="24"/>
        </w:rPr>
      </w:pPr>
      <w:r w:rsidRPr="00963C3C">
        <w:rPr>
          <w:rFonts w:cs="Arial"/>
          <w:bCs/>
          <w:szCs w:val="24"/>
        </w:rPr>
        <w:t>Experience in more than one phase. (Desirable)</w:t>
      </w:r>
    </w:p>
    <w:p w14:paraId="559A9495" w14:textId="14BA1B28" w:rsidR="00D400DB" w:rsidRPr="00963C3C" w:rsidRDefault="00D400DB" w:rsidP="00B367A4">
      <w:pPr>
        <w:pStyle w:val="ListParagraph"/>
        <w:numPr>
          <w:ilvl w:val="0"/>
          <w:numId w:val="46"/>
        </w:numPr>
        <w:ind w:left="426"/>
        <w:rPr>
          <w:rFonts w:cs="Arial"/>
          <w:bCs/>
          <w:szCs w:val="24"/>
        </w:rPr>
      </w:pPr>
      <w:r w:rsidRPr="00963C3C">
        <w:rPr>
          <w:rFonts w:cs="Arial"/>
          <w:bCs/>
          <w:szCs w:val="24"/>
        </w:rPr>
        <w:t>Coaching and mentoring skills. (Desirable)</w:t>
      </w:r>
    </w:p>
    <w:p w14:paraId="6A2B1211" w14:textId="2159A1CD" w:rsidR="00D400DB" w:rsidRPr="00963C3C" w:rsidRDefault="00D400DB" w:rsidP="00B367A4">
      <w:pPr>
        <w:pStyle w:val="ListParagraph"/>
        <w:numPr>
          <w:ilvl w:val="0"/>
          <w:numId w:val="46"/>
        </w:numPr>
        <w:ind w:left="426"/>
        <w:rPr>
          <w:rFonts w:cs="Arial"/>
          <w:bCs/>
          <w:szCs w:val="24"/>
        </w:rPr>
      </w:pPr>
      <w:r w:rsidRPr="00963C3C">
        <w:rPr>
          <w:rFonts w:cs="Arial"/>
          <w:bCs/>
          <w:szCs w:val="24"/>
        </w:rPr>
        <w:t>Leadership experience in a school or setting. (Desirable)</w:t>
      </w:r>
    </w:p>
    <w:p w14:paraId="5314CAE3" w14:textId="77777777" w:rsidR="00D400DB" w:rsidRPr="00F24FA7" w:rsidRDefault="00D400DB" w:rsidP="00B367A4">
      <w:pPr>
        <w:ind w:left="426"/>
        <w:rPr>
          <w:rFonts w:cs="Arial"/>
          <w:b/>
          <w:szCs w:val="24"/>
        </w:rPr>
      </w:pPr>
    </w:p>
    <w:p w14:paraId="44D167F9" w14:textId="77777777" w:rsidR="00536757" w:rsidRDefault="00C5560A" w:rsidP="00B367A4">
      <w:pPr>
        <w:rPr>
          <w:rFonts w:cs="Arial"/>
          <w:b/>
          <w:szCs w:val="24"/>
        </w:rPr>
      </w:pPr>
      <w:r w:rsidRPr="00963C3C">
        <w:rPr>
          <w:rFonts w:cs="Arial"/>
          <w:b/>
          <w:szCs w:val="24"/>
        </w:rPr>
        <w:t>Additional requirements</w:t>
      </w:r>
    </w:p>
    <w:p w14:paraId="18F6E3E0" w14:textId="75F8DE61" w:rsidR="001B600C" w:rsidRPr="00536757" w:rsidRDefault="00536757" w:rsidP="00B367A4">
      <w:pPr>
        <w:rPr>
          <w:rFonts w:cs="Arial"/>
          <w:bCs/>
          <w:i/>
          <w:iCs/>
          <w:szCs w:val="24"/>
        </w:rPr>
      </w:pPr>
      <w:bookmarkStart w:id="6" w:name="_Hlk62226532"/>
      <w:bookmarkStart w:id="7" w:name="_Hlk62226925"/>
      <w:r w:rsidRPr="00F82304">
        <w:rPr>
          <w:rFonts w:cs="Arial"/>
          <w:bCs/>
          <w:i/>
          <w:iCs/>
          <w:color w:val="808080" w:themeColor="background1" w:themeShade="80"/>
          <w:szCs w:val="24"/>
        </w:rPr>
        <w:t>(These are required for this role, but it is not necessary to demonstrate in your application)</w:t>
      </w:r>
      <w:bookmarkEnd w:id="6"/>
      <w:bookmarkEnd w:id="7"/>
      <w:r w:rsidRPr="00F82304">
        <w:rPr>
          <w:rFonts w:cs="Arial"/>
          <w:b/>
          <w:color w:val="808080" w:themeColor="background1" w:themeShade="80"/>
          <w:szCs w:val="24"/>
        </w:rPr>
        <w:t xml:space="preserve"> </w:t>
      </w:r>
      <w:r w:rsidR="00523DB6" w:rsidRPr="00F82304">
        <w:rPr>
          <w:rFonts w:cs="Arial"/>
          <w:b/>
          <w:color w:val="808080" w:themeColor="background1" w:themeShade="80"/>
          <w:szCs w:val="24"/>
        </w:rPr>
        <w:t xml:space="preserve"> </w:t>
      </w:r>
    </w:p>
    <w:p w14:paraId="5343B798"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Ability to welcome and promote diversity.</w:t>
      </w:r>
    </w:p>
    <w:p w14:paraId="67E73109"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Time management, planning, organisational and operational skills.</w:t>
      </w:r>
    </w:p>
    <w:p w14:paraId="2B5118E9"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Positive with a sense of purpose.</w:t>
      </w:r>
    </w:p>
    <w:p w14:paraId="61357909"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Resilient in the face of challenge.</w:t>
      </w:r>
    </w:p>
    <w:p w14:paraId="5B7138AB"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Flexible in approach to meet the demands of the post and the priority of improving outcomes for children whilst taking personal responsibility for maintaining a work-life balance, including being available for deployment anywhere in Suffolk around areas of specialism or expertise.</w:t>
      </w:r>
    </w:p>
    <w:p w14:paraId="2197CF44" w14:textId="77777777" w:rsidR="00D400DB" w:rsidRPr="00963C3C" w:rsidRDefault="00D400DB" w:rsidP="00B367A4">
      <w:pPr>
        <w:pStyle w:val="ListParagraph"/>
        <w:numPr>
          <w:ilvl w:val="0"/>
          <w:numId w:val="46"/>
        </w:numPr>
        <w:ind w:left="426"/>
        <w:rPr>
          <w:rFonts w:cs="Arial"/>
          <w:szCs w:val="24"/>
        </w:rPr>
      </w:pPr>
      <w:r w:rsidRPr="00963C3C">
        <w:rPr>
          <w:rFonts w:cs="Arial"/>
          <w:szCs w:val="24"/>
        </w:rPr>
        <w:t>Able to develop effective partnerships and school to school support.</w:t>
      </w:r>
    </w:p>
    <w:p w14:paraId="195A7FA4" w14:textId="57F720B2" w:rsidR="00CC1A18" w:rsidRPr="00963C3C" w:rsidRDefault="00D400DB" w:rsidP="00B367A4">
      <w:pPr>
        <w:pStyle w:val="ListParagraph"/>
        <w:numPr>
          <w:ilvl w:val="0"/>
          <w:numId w:val="46"/>
        </w:numPr>
        <w:ind w:left="426"/>
        <w:rPr>
          <w:rFonts w:cs="Arial"/>
          <w:szCs w:val="24"/>
        </w:rPr>
      </w:pPr>
      <w:r w:rsidRPr="00963C3C">
        <w:rPr>
          <w:rFonts w:cs="Arial"/>
          <w:szCs w:val="24"/>
        </w:rPr>
        <w:t>A commitment to own professional development.</w:t>
      </w:r>
    </w:p>
    <w:p w14:paraId="1A5611F6" w14:textId="4EDA2D10" w:rsidR="00281DF2" w:rsidRDefault="00281DF2" w:rsidP="00B367A4">
      <w:pPr>
        <w:ind w:left="426"/>
        <w:rPr>
          <w:rFonts w:cs="Arial"/>
          <w:b/>
          <w:szCs w:val="24"/>
        </w:rPr>
      </w:pPr>
    </w:p>
    <w:p w14:paraId="3B33056E" w14:textId="77777777" w:rsidR="009D68C2" w:rsidRDefault="009D68C2" w:rsidP="009D68C2">
      <w:pPr>
        <w:rPr>
          <w:rFonts w:cs="Arial"/>
          <w:b/>
          <w:szCs w:val="24"/>
        </w:rPr>
        <w:sectPr w:rsidR="009D68C2" w:rsidSect="00DC033C">
          <w:type w:val="continuous"/>
          <w:pgSz w:w="11907" w:h="16834" w:code="9"/>
          <w:pgMar w:top="1440" w:right="1080" w:bottom="1440" w:left="1080" w:header="992" w:footer="567" w:gutter="0"/>
          <w:paperSrc w:other="11"/>
          <w:cols w:space="720"/>
          <w:docGrid w:linePitch="326"/>
        </w:sectPr>
      </w:pPr>
      <w:bookmarkStart w:id="8" w:name="_Hlk83736119"/>
      <w:r>
        <w:rPr>
          <w:rFonts w:cs="Arial"/>
          <w:b/>
          <w:szCs w:val="24"/>
        </w:rPr>
        <w:t>Travel requirements</w:t>
      </w:r>
    </w:p>
    <w:p w14:paraId="4180C6F3" w14:textId="1939F435" w:rsidR="009D68C2" w:rsidRPr="00245F92" w:rsidRDefault="009D68C2" w:rsidP="00245F92">
      <w:pPr>
        <w:rPr>
          <w:rStyle w:val="Arial12"/>
          <w:rFonts w:cs="Arial"/>
        </w:rPr>
      </w:pPr>
      <w:bookmarkStart w:id="9" w:name="_Hlk83725100"/>
      <w:r w:rsidRPr="00245F92">
        <w:rPr>
          <w:rStyle w:val="Arial12"/>
          <w:rFonts w:cs="Arial"/>
        </w:rPr>
        <w:t>We positively encourage the use of technology to communicate and engage, but in this role, you will need to travel, so you must either hold a full and current driving licence and have access to personal transport or meet the mobility requirements of the role through other reasonable and suitable means.</w:t>
      </w:r>
    </w:p>
    <w:bookmarkEnd w:id="9"/>
    <w:bookmarkEnd w:id="8"/>
    <w:p w14:paraId="20C4D8FC" w14:textId="77777777" w:rsidR="009D68C2" w:rsidRDefault="009D68C2" w:rsidP="004B6B8A">
      <w:pPr>
        <w:rPr>
          <w:rFonts w:cs="Arial"/>
          <w:b/>
          <w:szCs w:val="24"/>
        </w:rPr>
        <w:sectPr w:rsidR="009D68C2" w:rsidSect="00DC033C">
          <w:footerReference w:type="default" r:id="rId13"/>
          <w:footerReference w:type="first" r:id="rId14"/>
          <w:type w:val="continuous"/>
          <w:pgSz w:w="11907" w:h="16834" w:code="9"/>
          <w:pgMar w:top="1440" w:right="1080" w:bottom="1440" w:left="1080" w:header="992" w:footer="567" w:gutter="0"/>
          <w:paperSrc w:other="11"/>
          <w:cols w:space="720"/>
          <w:formProt w:val="0"/>
          <w:docGrid w:linePitch="326"/>
        </w:sectPr>
      </w:pPr>
    </w:p>
    <w:p w14:paraId="4A13B07C" w14:textId="5F24C5CB" w:rsidR="004B6B8A" w:rsidRPr="00F24FA7" w:rsidRDefault="004B6B8A" w:rsidP="004B6B8A">
      <w:pPr>
        <w:rPr>
          <w:rFonts w:cs="Arial"/>
          <w:b/>
          <w:szCs w:val="24"/>
        </w:rPr>
      </w:pPr>
    </w:p>
    <w:p w14:paraId="7066748A" w14:textId="77777777" w:rsidR="004B6B8A" w:rsidRPr="00F24FA7" w:rsidRDefault="004B6B8A" w:rsidP="004B6B8A">
      <w:pPr>
        <w:rPr>
          <w:rFonts w:cs="Arial"/>
          <w:b/>
          <w:szCs w:val="24"/>
        </w:rPr>
      </w:pPr>
    </w:p>
    <w:p w14:paraId="2591B6C3" w14:textId="77777777" w:rsidR="004B6B8A" w:rsidRPr="00F24FA7" w:rsidRDefault="004B6B8A" w:rsidP="004B6B8A">
      <w:pPr>
        <w:rPr>
          <w:rFonts w:cs="Arial"/>
          <w:b/>
          <w:szCs w:val="24"/>
        </w:rPr>
      </w:pPr>
      <w:r w:rsidRPr="00F24FA7">
        <w:rPr>
          <w:rFonts w:cs="Arial"/>
          <w:noProof/>
        </w:rPr>
        <w:drawing>
          <wp:inline distT="0" distB="0" distL="0" distR="0" wp14:anchorId="4A9F8B58" wp14:editId="65B1988A">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621D2E94" w14:textId="77777777" w:rsidR="004B6B8A" w:rsidRPr="00F24FA7" w:rsidRDefault="004B6B8A" w:rsidP="004B6B8A">
      <w:pPr>
        <w:rPr>
          <w:rFonts w:cs="Arial"/>
          <w:b/>
          <w:szCs w:val="24"/>
        </w:rPr>
      </w:pPr>
    </w:p>
    <w:p w14:paraId="1490D882" w14:textId="77777777" w:rsidR="004B6B8A" w:rsidRPr="00F24FA7" w:rsidRDefault="004B6B8A" w:rsidP="004B6B8A">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13CEA68E" w14:textId="77777777" w:rsidR="004B6B8A" w:rsidRPr="00F24FA7" w:rsidRDefault="004B6B8A" w:rsidP="004B6B8A">
      <w:pPr>
        <w:ind w:right="-201"/>
        <w:jc w:val="both"/>
        <w:rPr>
          <w:rFonts w:cs="Arial"/>
          <w:szCs w:val="24"/>
        </w:rPr>
      </w:pPr>
    </w:p>
    <w:p w14:paraId="79D85951" w14:textId="77777777" w:rsidR="004B6B8A" w:rsidRPr="00F24FA7" w:rsidRDefault="004B6B8A" w:rsidP="004B6B8A">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7BE7806B" w14:textId="77777777" w:rsidR="004B6B8A" w:rsidRPr="00F24FA7" w:rsidRDefault="004B6B8A" w:rsidP="004B6B8A">
      <w:pPr>
        <w:pStyle w:val="BodyText2"/>
        <w:tabs>
          <w:tab w:val="left" w:pos="720"/>
          <w:tab w:val="left" w:pos="1440"/>
          <w:tab w:val="left" w:pos="2160"/>
        </w:tabs>
        <w:spacing w:line="240" w:lineRule="atLeast"/>
        <w:rPr>
          <w:rFonts w:cs="Arial"/>
          <w:sz w:val="24"/>
          <w:szCs w:val="24"/>
        </w:rPr>
      </w:pPr>
    </w:p>
    <w:p w14:paraId="7B367CC8" w14:textId="77777777" w:rsidR="004B6B8A" w:rsidRPr="00F24FA7" w:rsidRDefault="004B6B8A" w:rsidP="004B6B8A">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4B6B8A" w:rsidRPr="00F24FA7" w14:paraId="0963A98F" w14:textId="77777777" w:rsidTr="00613B8F">
        <w:trPr>
          <w:trHeight w:val="1100"/>
          <w:jc w:val="center"/>
        </w:trPr>
        <w:tc>
          <w:tcPr>
            <w:tcW w:w="1276" w:type="dxa"/>
            <w:tcBorders>
              <w:right w:val="nil"/>
            </w:tcBorders>
            <w:shd w:val="clear" w:color="auto" w:fill="DEEAF6" w:themeFill="accent1" w:themeFillTint="33"/>
            <w:vAlign w:val="center"/>
          </w:tcPr>
          <w:p w14:paraId="745E04DB" w14:textId="77777777" w:rsidR="004B6B8A" w:rsidRPr="00F24FA7" w:rsidRDefault="004B6B8A" w:rsidP="00613B8F">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lastRenderedPageBreak/>
              <w:t>W</w:t>
            </w:r>
          </w:p>
        </w:tc>
        <w:tc>
          <w:tcPr>
            <w:tcW w:w="9346" w:type="dxa"/>
            <w:tcBorders>
              <w:left w:val="nil"/>
            </w:tcBorders>
            <w:shd w:val="clear" w:color="auto" w:fill="DEEAF6" w:themeFill="accent1" w:themeFillTint="33"/>
            <w:vAlign w:val="center"/>
          </w:tcPr>
          <w:p w14:paraId="55ED3DAB" w14:textId="77777777" w:rsidR="004B6B8A" w:rsidRPr="00F24FA7" w:rsidRDefault="004B6B8A" w:rsidP="00613B8F">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4B6B8A" w:rsidRPr="00F24FA7" w14:paraId="576D2C3F" w14:textId="77777777" w:rsidTr="00613B8F">
        <w:trPr>
          <w:trHeight w:val="1100"/>
          <w:jc w:val="center"/>
        </w:trPr>
        <w:tc>
          <w:tcPr>
            <w:tcW w:w="1276" w:type="dxa"/>
            <w:tcBorders>
              <w:right w:val="nil"/>
            </w:tcBorders>
            <w:shd w:val="clear" w:color="auto" w:fill="DEEAF6" w:themeFill="accent1" w:themeFillTint="33"/>
            <w:vAlign w:val="center"/>
          </w:tcPr>
          <w:p w14:paraId="4F6C7DA8" w14:textId="77777777" w:rsidR="004B6B8A" w:rsidRPr="00F24FA7" w:rsidRDefault="004B6B8A" w:rsidP="00613B8F">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101D8467" w14:textId="77777777" w:rsidR="004B6B8A" w:rsidRPr="00F24FA7" w:rsidRDefault="004B6B8A" w:rsidP="00613B8F">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4B6B8A" w:rsidRPr="00F24FA7" w14:paraId="0BE5DFDD" w14:textId="77777777" w:rsidTr="00613B8F">
        <w:trPr>
          <w:trHeight w:val="1100"/>
          <w:jc w:val="center"/>
        </w:trPr>
        <w:tc>
          <w:tcPr>
            <w:tcW w:w="1276" w:type="dxa"/>
            <w:tcBorders>
              <w:right w:val="nil"/>
            </w:tcBorders>
            <w:shd w:val="clear" w:color="auto" w:fill="DEEAF6" w:themeFill="accent1" w:themeFillTint="33"/>
            <w:vAlign w:val="center"/>
          </w:tcPr>
          <w:p w14:paraId="12475C02" w14:textId="77777777" w:rsidR="004B6B8A" w:rsidRPr="00F24FA7" w:rsidRDefault="004B6B8A" w:rsidP="00613B8F">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56A17A83" w14:textId="77777777" w:rsidR="004B6B8A" w:rsidRPr="00F24FA7" w:rsidRDefault="004B6B8A" w:rsidP="00613B8F">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4B6B8A" w:rsidRPr="00F24FA7" w14:paraId="3F2740A1" w14:textId="77777777" w:rsidTr="00613B8F">
        <w:trPr>
          <w:trHeight w:val="1100"/>
          <w:jc w:val="center"/>
        </w:trPr>
        <w:tc>
          <w:tcPr>
            <w:tcW w:w="1276" w:type="dxa"/>
            <w:tcBorders>
              <w:right w:val="nil"/>
            </w:tcBorders>
            <w:shd w:val="clear" w:color="auto" w:fill="DEEAF6" w:themeFill="accent1" w:themeFillTint="33"/>
            <w:vAlign w:val="center"/>
          </w:tcPr>
          <w:p w14:paraId="0CC9E6D2" w14:textId="77777777" w:rsidR="004B6B8A" w:rsidRPr="00F24FA7" w:rsidRDefault="004B6B8A" w:rsidP="00613B8F">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38A8CF58" w14:textId="77777777" w:rsidR="004B6B8A" w:rsidRPr="00F24FA7" w:rsidRDefault="004B6B8A" w:rsidP="00613B8F">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4B6B8A" w:rsidRPr="00F24FA7" w14:paraId="34441DFC" w14:textId="77777777" w:rsidTr="00613B8F">
        <w:trPr>
          <w:trHeight w:val="1100"/>
          <w:jc w:val="center"/>
        </w:trPr>
        <w:tc>
          <w:tcPr>
            <w:tcW w:w="1276" w:type="dxa"/>
            <w:tcBorders>
              <w:right w:val="nil"/>
            </w:tcBorders>
            <w:shd w:val="clear" w:color="auto" w:fill="DEEAF6" w:themeFill="accent1" w:themeFillTint="33"/>
            <w:vAlign w:val="center"/>
          </w:tcPr>
          <w:p w14:paraId="5FE73C46" w14:textId="77777777" w:rsidR="004B6B8A" w:rsidRPr="00F24FA7" w:rsidRDefault="004B6B8A" w:rsidP="00613B8F">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450036D3" w14:textId="77777777" w:rsidR="004B6B8A" w:rsidRPr="00F24FA7" w:rsidRDefault="004B6B8A" w:rsidP="00613B8F">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4B6B8A" w:rsidRPr="00F24FA7" w14:paraId="48BD7056" w14:textId="77777777" w:rsidTr="00613B8F">
        <w:trPr>
          <w:trHeight w:val="1100"/>
          <w:jc w:val="center"/>
        </w:trPr>
        <w:tc>
          <w:tcPr>
            <w:tcW w:w="1276" w:type="dxa"/>
            <w:tcBorders>
              <w:right w:val="nil"/>
            </w:tcBorders>
            <w:shd w:val="clear" w:color="auto" w:fill="DEEAF6" w:themeFill="accent1" w:themeFillTint="33"/>
            <w:vAlign w:val="center"/>
          </w:tcPr>
          <w:p w14:paraId="343F2484" w14:textId="77777777" w:rsidR="004B6B8A" w:rsidRPr="00F24FA7" w:rsidRDefault="004B6B8A" w:rsidP="00613B8F">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756898DE" w14:textId="77777777" w:rsidR="004B6B8A" w:rsidRPr="00F24FA7" w:rsidRDefault="004B6B8A" w:rsidP="00613B8F">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4B6B8A" w:rsidRPr="00F24FA7" w14:paraId="4450A9FF" w14:textId="77777777" w:rsidTr="00613B8F">
        <w:trPr>
          <w:trHeight w:val="1100"/>
          <w:jc w:val="center"/>
        </w:trPr>
        <w:tc>
          <w:tcPr>
            <w:tcW w:w="1276" w:type="dxa"/>
            <w:tcBorders>
              <w:right w:val="nil"/>
            </w:tcBorders>
            <w:shd w:val="clear" w:color="auto" w:fill="DEEAF6" w:themeFill="accent1" w:themeFillTint="33"/>
            <w:vAlign w:val="center"/>
          </w:tcPr>
          <w:p w14:paraId="268B7E77" w14:textId="77777777" w:rsidR="004B6B8A" w:rsidRPr="00F24FA7" w:rsidRDefault="004B6B8A" w:rsidP="00613B8F">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507F724C" w14:textId="77777777" w:rsidR="004B6B8A" w:rsidRPr="00F24FA7" w:rsidRDefault="004B6B8A" w:rsidP="00613B8F">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4B6B8A" w:rsidRPr="00F24FA7" w14:paraId="067DFFBE" w14:textId="77777777" w:rsidTr="00613B8F">
        <w:trPr>
          <w:trHeight w:val="1100"/>
          <w:jc w:val="center"/>
        </w:trPr>
        <w:tc>
          <w:tcPr>
            <w:tcW w:w="1276" w:type="dxa"/>
            <w:tcBorders>
              <w:right w:val="nil"/>
            </w:tcBorders>
            <w:shd w:val="clear" w:color="auto" w:fill="DEEAF6" w:themeFill="accent1" w:themeFillTint="33"/>
            <w:vAlign w:val="center"/>
          </w:tcPr>
          <w:p w14:paraId="6596740D" w14:textId="77777777" w:rsidR="004B6B8A" w:rsidRPr="00F24FA7" w:rsidRDefault="004B6B8A" w:rsidP="00613B8F">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57EEFD73" w14:textId="77777777" w:rsidR="004B6B8A" w:rsidRPr="00F24FA7" w:rsidRDefault="004B6B8A" w:rsidP="00613B8F">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2AC8E322" w14:textId="77777777" w:rsidR="004B6B8A" w:rsidRPr="00F24FA7" w:rsidRDefault="004B6B8A" w:rsidP="004B6B8A">
      <w:pPr>
        <w:pStyle w:val="BodyText2"/>
        <w:tabs>
          <w:tab w:val="left" w:pos="720"/>
          <w:tab w:val="left" w:pos="1440"/>
          <w:tab w:val="left" w:pos="2160"/>
        </w:tabs>
        <w:spacing w:line="240" w:lineRule="atLeast"/>
        <w:rPr>
          <w:rFonts w:cs="Arial"/>
          <w:noProof/>
        </w:rPr>
      </w:pPr>
    </w:p>
    <w:p w14:paraId="77BE5149" w14:textId="77777777" w:rsidR="004B6B8A" w:rsidRDefault="004B6B8A" w:rsidP="004B6B8A">
      <w:pPr>
        <w:pStyle w:val="BodyText2"/>
        <w:tabs>
          <w:tab w:val="left" w:pos="720"/>
          <w:tab w:val="left" w:pos="1440"/>
          <w:tab w:val="left" w:pos="2160"/>
        </w:tabs>
        <w:spacing w:line="240" w:lineRule="atLeast"/>
        <w:jc w:val="center"/>
        <w:rPr>
          <w:rFonts w:cs="Arial"/>
          <w:color w:val="333333"/>
          <w:sz w:val="24"/>
          <w:szCs w:val="24"/>
        </w:rPr>
      </w:pPr>
      <w:bookmarkStart w:id="10" w:name="_Hlk68683165"/>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5B4157BA" w14:textId="77777777" w:rsidR="004B6B8A" w:rsidRDefault="004B6B8A" w:rsidP="004B6B8A">
      <w:pPr>
        <w:pStyle w:val="BodyText2"/>
        <w:tabs>
          <w:tab w:val="left" w:pos="720"/>
          <w:tab w:val="left" w:pos="1440"/>
          <w:tab w:val="left" w:pos="2160"/>
        </w:tabs>
        <w:spacing w:line="240" w:lineRule="atLeast"/>
        <w:jc w:val="center"/>
        <w:rPr>
          <w:rFonts w:cs="Arial"/>
          <w:color w:val="333333"/>
          <w:sz w:val="24"/>
          <w:szCs w:val="24"/>
        </w:rPr>
      </w:pPr>
    </w:p>
    <w:p w14:paraId="74CF5E4C" w14:textId="77777777" w:rsidR="004B6B8A" w:rsidRDefault="004B6B8A" w:rsidP="004B6B8A">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6935E3B6" wp14:editId="536DA771">
            <wp:extent cx="6189345" cy="1390015"/>
            <wp:effectExtent l="0" t="0" r="1905"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526180BF" w14:textId="77777777" w:rsidR="004B6B8A" w:rsidRDefault="004B6B8A" w:rsidP="004B6B8A">
      <w:pPr>
        <w:pStyle w:val="BodyText2"/>
        <w:tabs>
          <w:tab w:val="left" w:pos="720"/>
          <w:tab w:val="left" w:pos="1440"/>
          <w:tab w:val="left" w:pos="2160"/>
        </w:tabs>
        <w:spacing w:line="240" w:lineRule="atLeast"/>
        <w:jc w:val="center"/>
        <w:rPr>
          <w:rFonts w:cs="Arial"/>
          <w:sz w:val="24"/>
          <w:szCs w:val="24"/>
        </w:rPr>
      </w:pPr>
    </w:p>
    <w:p w14:paraId="0194F209" w14:textId="77777777" w:rsidR="004B6B8A" w:rsidRDefault="004B6B8A" w:rsidP="004B6B8A">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4A160428" w14:textId="77777777" w:rsidR="004B6B8A" w:rsidRDefault="004B6B8A" w:rsidP="004B6B8A">
      <w:pPr>
        <w:pStyle w:val="BodyText2"/>
        <w:tabs>
          <w:tab w:val="left" w:pos="720"/>
          <w:tab w:val="left" w:pos="1440"/>
          <w:tab w:val="left" w:pos="2160"/>
        </w:tabs>
        <w:spacing w:line="240" w:lineRule="atLeast"/>
        <w:rPr>
          <w:rFonts w:cs="Arial"/>
          <w:sz w:val="24"/>
          <w:szCs w:val="24"/>
        </w:rPr>
      </w:pPr>
    </w:p>
    <w:p w14:paraId="49AA57E9" w14:textId="77777777" w:rsidR="004B6B8A" w:rsidRDefault="004B6B8A" w:rsidP="004B6B8A">
      <w:pPr>
        <w:pStyle w:val="BodyText2"/>
        <w:tabs>
          <w:tab w:val="left" w:pos="720"/>
          <w:tab w:val="left" w:pos="1440"/>
          <w:tab w:val="left" w:pos="2160"/>
        </w:tabs>
        <w:spacing w:line="240" w:lineRule="atLeast"/>
        <w:rPr>
          <w:rFonts w:cs="Arial"/>
          <w:sz w:val="24"/>
          <w:szCs w:val="24"/>
        </w:rPr>
      </w:pPr>
      <w:r>
        <w:rPr>
          <w:rFonts w:cs="Arial"/>
          <w:sz w:val="24"/>
          <w:szCs w:val="24"/>
        </w:rPr>
        <w:lastRenderedPageBreak/>
        <w:t>The commitment applies to all roles in the council. We all have customers, whether they are internal or external, and we all have a responsibility for striving to consistently deliver excellent customer service.  </w:t>
      </w:r>
    </w:p>
    <w:p w14:paraId="26FB61BC" w14:textId="77777777" w:rsidR="004B6B8A" w:rsidRDefault="004B6B8A" w:rsidP="004B6B8A">
      <w:pPr>
        <w:pStyle w:val="BodyText2"/>
        <w:tabs>
          <w:tab w:val="left" w:pos="720"/>
          <w:tab w:val="left" w:pos="1440"/>
          <w:tab w:val="left" w:pos="2160"/>
        </w:tabs>
        <w:spacing w:line="240" w:lineRule="atLeast"/>
        <w:rPr>
          <w:rFonts w:cs="Arial"/>
          <w:sz w:val="24"/>
          <w:szCs w:val="24"/>
        </w:rPr>
      </w:pPr>
    </w:p>
    <w:p w14:paraId="14E125D8" w14:textId="77777777" w:rsidR="004B6B8A" w:rsidRDefault="004B6B8A" w:rsidP="004B6B8A">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1C7579F5" w14:textId="77777777" w:rsidR="004B6B8A" w:rsidRDefault="004B6B8A" w:rsidP="004B6B8A">
      <w:pPr>
        <w:pStyle w:val="BodyText2"/>
        <w:tabs>
          <w:tab w:val="left" w:pos="720"/>
          <w:tab w:val="left" w:pos="1440"/>
          <w:tab w:val="left" w:pos="2160"/>
        </w:tabs>
        <w:spacing w:line="240" w:lineRule="atLeast"/>
        <w:rPr>
          <w:rFonts w:cs="Arial"/>
          <w:sz w:val="24"/>
          <w:szCs w:val="24"/>
        </w:rPr>
      </w:pPr>
    </w:p>
    <w:bookmarkEnd w:id="10"/>
    <w:p w14:paraId="48CE6A21" w14:textId="77777777" w:rsidR="00513472" w:rsidRPr="00C70E25" w:rsidRDefault="00513472" w:rsidP="00513472">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14:paraId="31CA5386" w14:textId="77777777" w:rsidR="00513472" w:rsidRPr="00F24FA7" w:rsidRDefault="00513472" w:rsidP="00513472">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513472" w:rsidRPr="00F24FA7" w14:paraId="6C523026" w14:textId="77777777" w:rsidTr="00EF5A35">
        <w:trPr>
          <w:trHeight w:val="1173"/>
        </w:trPr>
        <w:tc>
          <w:tcPr>
            <w:tcW w:w="2502" w:type="dxa"/>
            <w:shd w:val="clear" w:color="auto" w:fill="DEEAF6" w:themeFill="accent1" w:themeFillTint="33"/>
            <w:vAlign w:val="center"/>
          </w:tcPr>
          <w:p w14:paraId="39F305DC" w14:textId="77777777" w:rsidR="00513472" w:rsidRPr="00F24FA7" w:rsidRDefault="00513472" w:rsidP="00EF5A35">
            <w:pPr>
              <w:jc w:val="center"/>
              <w:rPr>
                <w:rFonts w:cs="Arial"/>
                <w:b/>
                <w:bCs/>
                <w:szCs w:val="24"/>
              </w:rPr>
            </w:pPr>
            <w:r w:rsidRPr="00F24FA7">
              <w:rPr>
                <w:rFonts w:cs="Arial"/>
                <w:b/>
                <w:bCs/>
                <w:szCs w:val="24"/>
              </w:rPr>
              <w:t>Guaranteed Interview Schemes</w:t>
            </w:r>
          </w:p>
        </w:tc>
        <w:tc>
          <w:tcPr>
            <w:tcW w:w="7235" w:type="dxa"/>
          </w:tcPr>
          <w:p w14:paraId="3B349C05" w14:textId="77777777" w:rsidR="00513472" w:rsidRPr="00F24FA7" w:rsidRDefault="00513472" w:rsidP="00EF5A35">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513472" w:rsidRPr="00F24FA7" w14:paraId="727ABBD7" w14:textId="77777777" w:rsidTr="00EF5A35">
        <w:trPr>
          <w:trHeight w:val="1173"/>
        </w:trPr>
        <w:tc>
          <w:tcPr>
            <w:tcW w:w="2502" w:type="dxa"/>
            <w:shd w:val="clear" w:color="auto" w:fill="DEEAF6" w:themeFill="accent1" w:themeFillTint="33"/>
            <w:vAlign w:val="center"/>
          </w:tcPr>
          <w:p w14:paraId="280E14D2" w14:textId="77777777" w:rsidR="00513472" w:rsidRPr="00F24FA7" w:rsidRDefault="00513472" w:rsidP="00EF5A35">
            <w:pPr>
              <w:jc w:val="center"/>
              <w:rPr>
                <w:rFonts w:cs="Arial"/>
                <w:b/>
                <w:bCs/>
                <w:szCs w:val="24"/>
              </w:rPr>
            </w:pPr>
            <w:r w:rsidRPr="00F24FA7">
              <w:rPr>
                <w:rFonts w:cs="Arial"/>
                <w:b/>
                <w:bCs/>
                <w:szCs w:val="24"/>
              </w:rPr>
              <w:t>Reasonable Adjustments</w:t>
            </w:r>
          </w:p>
        </w:tc>
        <w:tc>
          <w:tcPr>
            <w:tcW w:w="7235" w:type="dxa"/>
          </w:tcPr>
          <w:p w14:paraId="3F418F3C" w14:textId="77777777" w:rsidR="00513472" w:rsidRPr="00F24FA7" w:rsidRDefault="00513472" w:rsidP="00EF5A35">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5120CD8F" w14:textId="77777777" w:rsidR="00513472" w:rsidRPr="00F24FA7" w:rsidRDefault="00513472" w:rsidP="00EF5A35">
            <w:pPr>
              <w:rPr>
                <w:rFonts w:cs="Arial"/>
                <w:color w:val="333333"/>
                <w:szCs w:val="24"/>
              </w:rPr>
            </w:pPr>
            <w:r w:rsidRPr="00F24FA7">
              <w:rPr>
                <w:rFonts w:cs="Arial"/>
                <w:b/>
                <w:bCs/>
                <w:szCs w:val="24"/>
              </w:rPr>
              <w:t xml:space="preserve">Tel: 03456 053 000   Email: </w:t>
            </w:r>
            <w:hyperlink r:id="rId18" w:history="1">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00513472" w:rsidRPr="00F24FA7" w14:paraId="7E022229" w14:textId="77777777" w:rsidTr="00EF5A35">
        <w:trPr>
          <w:trHeight w:val="1173"/>
        </w:trPr>
        <w:tc>
          <w:tcPr>
            <w:tcW w:w="2502" w:type="dxa"/>
            <w:shd w:val="clear" w:color="auto" w:fill="DEEAF6" w:themeFill="accent1" w:themeFillTint="33"/>
            <w:vAlign w:val="center"/>
          </w:tcPr>
          <w:p w14:paraId="69851F97" w14:textId="77777777" w:rsidR="00513472" w:rsidRPr="00F24FA7" w:rsidRDefault="00513472" w:rsidP="00EF5A35">
            <w:pPr>
              <w:jc w:val="center"/>
              <w:rPr>
                <w:rFonts w:cs="Arial"/>
                <w:b/>
                <w:bCs/>
                <w:szCs w:val="24"/>
              </w:rPr>
            </w:pPr>
            <w:r>
              <w:rPr>
                <w:rFonts w:cs="Arial"/>
                <w:b/>
                <w:bCs/>
                <w:szCs w:val="24"/>
              </w:rPr>
              <w:t>Parental Leave</w:t>
            </w:r>
          </w:p>
        </w:tc>
        <w:tc>
          <w:tcPr>
            <w:tcW w:w="7235" w:type="dxa"/>
          </w:tcPr>
          <w:p w14:paraId="3319C0B1" w14:textId="77777777" w:rsidR="00513472" w:rsidRPr="00F24FA7" w:rsidRDefault="00513472" w:rsidP="00EF5A35">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32E57342" w14:textId="77777777" w:rsidR="00513472" w:rsidRPr="00F24FA7" w:rsidRDefault="00513472" w:rsidP="00513472">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513472" w:rsidRPr="00F24FA7" w14:paraId="72BC28F0" w14:textId="77777777" w:rsidTr="00EF5A35">
        <w:trPr>
          <w:trHeight w:val="454"/>
        </w:trPr>
        <w:tc>
          <w:tcPr>
            <w:tcW w:w="10622" w:type="dxa"/>
            <w:shd w:val="clear" w:color="auto" w:fill="auto"/>
            <w:vAlign w:val="center"/>
          </w:tcPr>
          <w:p w14:paraId="27838844" w14:textId="77777777" w:rsidR="00513472" w:rsidRPr="00F24FA7" w:rsidRDefault="00513472" w:rsidP="00EF5A35">
            <w:pPr>
              <w:jc w:val="center"/>
              <w:rPr>
                <w:rFonts w:cs="Arial"/>
                <w:bCs/>
                <w:color w:val="000000"/>
                <w:szCs w:val="24"/>
              </w:rPr>
            </w:pPr>
            <w:r w:rsidRPr="00F24FA7">
              <w:rPr>
                <w:rFonts w:cs="Arial"/>
                <w:bCs/>
                <w:color w:val="000000"/>
                <w:szCs w:val="24"/>
              </w:rPr>
              <w:t>We offer a fantastic working environment including diverse and active staff networks,</w:t>
            </w:r>
          </w:p>
          <w:p w14:paraId="7C0F51A5" w14:textId="77777777" w:rsidR="00513472" w:rsidRPr="00F24FA7" w:rsidRDefault="00513472" w:rsidP="00EF5A35">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14:paraId="5373039A" w14:textId="3C7BC596" w:rsidR="00516E65" w:rsidRPr="00F24FA7" w:rsidRDefault="004B6B8A" w:rsidP="004B6B8A">
      <w:pPr>
        <w:pStyle w:val="BodyText2"/>
        <w:tabs>
          <w:tab w:val="left" w:pos="720"/>
          <w:tab w:val="left" w:pos="1440"/>
          <w:tab w:val="left" w:pos="2160"/>
        </w:tabs>
        <w:spacing w:line="240" w:lineRule="atLeast"/>
        <w:rPr>
          <w:rFonts w:cs="Arial"/>
          <w:sz w:val="24"/>
          <w:szCs w:val="24"/>
        </w:rPr>
      </w:pPr>
      <w:r>
        <w:rPr>
          <w:noProof/>
        </w:rPr>
        <w:lastRenderedPageBreak/>
        <w:drawing>
          <wp:anchor distT="0" distB="0" distL="114300" distR="114300" simplePos="0" relativeHeight="251663360" behindDoc="0" locked="0" layoutInCell="1" allowOverlap="0" wp14:anchorId="30BD6A3A" wp14:editId="6DA0F42E">
            <wp:simplePos x="0" y="0"/>
            <wp:positionH relativeFrom="margin">
              <wp:align>center</wp:align>
            </wp:positionH>
            <wp:positionV relativeFrom="page">
              <wp:align>top</wp:align>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20"/>
                    <a:stretch>
                      <a:fillRect/>
                    </a:stretch>
                  </pic:blipFill>
                  <pic:spPr>
                    <a:xfrm>
                      <a:off x="0" y="0"/>
                      <a:ext cx="7543800" cy="10692385"/>
                    </a:xfrm>
                    <a:prstGeom prst="rect">
                      <a:avLst/>
                    </a:prstGeom>
                  </pic:spPr>
                </pic:pic>
              </a:graphicData>
            </a:graphic>
          </wp:anchor>
        </w:drawing>
      </w:r>
    </w:p>
    <w:sectPr w:rsidR="00516E65" w:rsidRPr="00F24FA7" w:rsidSect="00DC033C">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CB79" w14:textId="77777777" w:rsidR="006942F2" w:rsidRDefault="006942F2">
      <w:r>
        <w:separator/>
      </w:r>
    </w:p>
  </w:endnote>
  <w:endnote w:type="continuationSeparator" w:id="0">
    <w:p w14:paraId="131718E8" w14:textId="77777777" w:rsidR="006942F2" w:rsidRDefault="0069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045768"/>
      <w:docPartObj>
        <w:docPartGallery w:val="Page Numbers (Bottom of Page)"/>
        <w:docPartUnique/>
      </w:docPartObj>
    </w:sdtPr>
    <w:sdtEndPr/>
    <w:sdtContent>
      <w:p w14:paraId="787AF30C" w14:textId="77777777" w:rsidR="009D68C2" w:rsidRDefault="009D68C2" w:rsidP="009D68C2">
        <w:pPr>
          <w:pStyle w:val="Footer"/>
          <w:jc w:val="right"/>
        </w:pPr>
        <w:r>
          <w:rPr>
            <w:noProof/>
          </w:rPr>
          <w:drawing>
            <wp:inline distT="0" distB="0" distL="0" distR="0" wp14:anchorId="4B912B6E" wp14:editId="1B3C0271">
              <wp:extent cx="6189345" cy="334010"/>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1FCB11C4" w14:textId="77777777" w:rsidR="009D68C2" w:rsidRDefault="009D68C2" w:rsidP="009D68C2">
        <w:pPr>
          <w:pStyle w:val="Footer"/>
          <w:jc w:val="right"/>
        </w:pPr>
        <w:r>
          <w:t xml:space="preserve">Page | </w:t>
        </w:r>
        <w:r>
          <w:fldChar w:fldCharType="begin"/>
        </w:r>
        <w:r>
          <w:instrText xml:space="preserve"> PAGE   \* MERGEFORMAT </w:instrText>
        </w:r>
        <w:r>
          <w:fldChar w:fldCharType="separate"/>
        </w:r>
        <w:r>
          <w:t>9</w:t>
        </w:r>
        <w:r>
          <w:rPr>
            <w:noProof/>
          </w:rPr>
          <w:fldChar w:fldCharType="end"/>
        </w:r>
        <w:r>
          <w:t xml:space="preserve"> </w:t>
        </w:r>
      </w:p>
    </w:sdtContent>
  </w:sdt>
  <w:p w14:paraId="61E01410" w14:textId="6ED13081" w:rsidR="009D68C2" w:rsidRPr="009D68C2" w:rsidRDefault="009D68C2" w:rsidP="009D68C2">
    <w:pPr>
      <w:pStyle w:val="Footer"/>
      <w:jc w:val="center"/>
      <w:rPr>
        <w:color w:val="A6A6A6" w:themeColor="background1" w:themeShade="A6"/>
        <w:sz w:val="18"/>
        <w:szCs w:val="14"/>
      </w:rPr>
    </w:pPr>
    <w:r w:rsidRPr="001C76AC">
      <w:rPr>
        <w:color w:val="A6A6A6" w:themeColor="background1" w:themeShade="A6"/>
        <w:sz w:val="18"/>
        <w:szCs w:val="14"/>
      </w:rPr>
      <w:t>202</w:t>
    </w:r>
    <w:r>
      <w:rPr>
        <w:color w:val="A6A6A6" w:themeColor="background1" w:themeShade="A6"/>
        <w:sz w:val="18"/>
        <w:szCs w:val="14"/>
      </w:rPr>
      <w:t>1</w:t>
    </w:r>
    <w:r w:rsidRPr="001C76AC">
      <w:rPr>
        <w:color w:val="A6A6A6" w:themeColor="background1" w:themeShade="A6"/>
        <w:sz w:val="18"/>
        <w:szCs w:val="14"/>
      </w:rPr>
      <w:t>-SCC-CYP-GenJPP-G8-IP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4D70F0FB" w:rsidR="0016491A" w:rsidRPr="001C76AC" w:rsidRDefault="001C76AC" w:rsidP="001C76AC">
    <w:pPr>
      <w:pStyle w:val="Footer"/>
      <w:jc w:val="center"/>
      <w:rPr>
        <w:color w:val="A6A6A6" w:themeColor="background1" w:themeShade="A6"/>
        <w:sz w:val="18"/>
        <w:szCs w:val="14"/>
      </w:rPr>
    </w:pPr>
    <w:r w:rsidRPr="001C76AC">
      <w:rPr>
        <w:color w:val="A6A6A6" w:themeColor="background1" w:themeShade="A6"/>
        <w:sz w:val="18"/>
        <w:szCs w:val="14"/>
      </w:rPr>
      <w:t>202</w:t>
    </w:r>
    <w:r w:rsidR="00B367A4">
      <w:rPr>
        <w:color w:val="A6A6A6" w:themeColor="background1" w:themeShade="A6"/>
        <w:sz w:val="18"/>
        <w:szCs w:val="14"/>
      </w:rPr>
      <w:t>1</w:t>
    </w:r>
    <w:r w:rsidRPr="001C76AC">
      <w:rPr>
        <w:color w:val="A6A6A6" w:themeColor="background1" w:themeShade="A6"/>
        <w:sz w:val="18"/>
        <w:szCs w:val="14"/>
      </w:rPr>
      <w:t>-SCC-CYP-GenJPP-G8-IP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7C10" w14:textId="77777777" w:rsidR="006942F2" w:rsidRDefault="006942F2">
      <w:r>
        <w:separator/>
      </w:r>
    </w:p>
  </w:footnote>
  <w:footnote w:type="continuationSeparator" w:id="0">
    <w:p w14:paraId="35F97E33" w14:textId="77777777" w:rsidR="006942F2" w:rsidRDefault="00694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2D77"/>
    <w:multiLevelType w:val="hybridMultilevel"/>
    <w:tmpl w:val="DF0A1562"/>
    <w:lvl w:ilvl="0" w:tplc="A8C29A0E">
      <w:numFmt w:val="bullet"/>
      <w:lvlText w:val=""/>
      <w:lvlJc w:val="left"/>
      <w:pPr>
        <w:tabs>
          <w:tab w:val="num" w:pos="360"/>
        </w:tabs>
        <w:ind w:left="0" w:firstLine="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1E66B3"/>
    <w:multiLevelType w:val="hybridMultilevel"/>
    <w:tmpl w:val="6FFE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97C4F"/>
    <w:multiLevelType w:val="hybridMultilevel"/>
    <w:tmpl w:val="6922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A3BE1"/>
    <w:multiLevelType w:val="hybridMultilevel"/>
    <w:tmpl w:val="C24E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45FDB"/>
    <w:multiLevelType w:val="hybridMultilevel"/>
    <w:tmpl w:val="340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2FC7A64"/>
    <w:multiLevelType w:val="hybridMultilevel"/>
    <w:tmpl w:val="1C24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2"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CD3124B"/>
    <w:multiLevelType w:val="hybridMultilevel"/>
    <w:tmpl w:val="984AD01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5CC36A0"/>
    <w:multiLevelType w:val="hybridMultilevel"/>
    <w:tmpl w:val="C3A41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C5FF3"/>
    <w:multiLevelType w:val="hybridMultilevel"/>
    <w:tmpl w:val="89608B00"/>
    <w:lvl w:ilvl="0" w:tplc="6978B010">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1327AA"/>
    <w:multiLevelType w:val="hybridMultilevel"/>
    <w:tmpl w:val="D91E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2C5DCD"/>
    <w:multiLevelType w:val="hybridMultilevel"/>
    <w:tmpl w:val="5358BC8C"/>
    <w:lvl w:ilvl="0" w:tplc="0809000F">
      <w:start w:val="1"/>
      <w:numFmt w:val="decimal"/>
      <w:lvlText w:val="%1."/>
      <w:lvlJc w:val="left"/>
      <w:pPr>
        <w:ind w:left="277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48141D"/>
    <w:multiLevelType w:val="hybridMultilevel"/>
    <w:tmpl w:val="7ECE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4" w15:restartNumberingAfterBreak="0">
    <w:nsid w:val="3BF67E11"/>
    <w:multiLevelType w:val="hybridMultilevel"/>
    <w:tmpl w:val="6580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15330C"/>
    <w:multiLevelType w:val="hybridMultilevel"/>
    <w:tmpl w:val="13A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E580629"/>
    <w:multiLevelType w:val="hybridMultilevel"/>
    <w:tmpl w:val="10A6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6B434BE"/>
    <w:multiLevelType w:val="hybridMultilevel"/>
    <w:tmpl w:val="5214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AC4CF2"/>
    <w:multiLevelType w:val="hybridMultilevel"/>
    <w:tmpl w:val="2544141E"/>
    <w:lvl w:ilvl="0" w:tplc="08090001">
      <w:start w:val="1"/>
      <w:numFmt w:val="bullet"/>
      <w:lvlText w:val=""/>
      <w:lvlJc w:val="left"/>
      <w:pPr>
        <w:ind w:left="720" w:hanging="360"/>
      </w:pPr>
      <w:rPr>
        <w:rFonts w:ascii="Symbol" w:hAnsi="Symbol" w:hint="default"/>
      </w:rPr>
    </w:lvl>
    <w:lvl w:ilvl="1" w:tplc="10AAB17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42565FB"/>
    <w:multiLevelType w:val="hybridMultilevel"/>
    <w:tmpl w:val="4AD05E5C"/>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7B2D27"/>
    <w:multiLevelType w:val="hybridMultilevel"/>
    <w:tmpl w:val="E6E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175B0D"/>
    <w:multiLevelType w:val="hybridMultilevel"/>
    <w:tmpl w:val="1F962D9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3" w15:restartNumberingAfterBreak="0">
    <w:nsid w:val="624A6DAC"/>
    <w:multiLevelType w:val="hybridMultilevel"/>
    <w:tmpl w:val="6F60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4570C6"/>
    <w:multiLevelType w:val="hybridMultilevel"/>
    <w:tmpl w:val="7E3A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7B7504"/>
    <w:multiLevelType w:val="hybridMultilevel"/>
    <w:tmpl w:val="DB78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1"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70312BE"/>
    <w:multiLevelType w:val="hybridMultilevel"/>
    <w:tmpl w:val="7602C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5974132">
    <w:abstractNumId w:val="11"/>
  </w:num>
  <w:num w:numId="2" w16cid:durableId="402216125">
    <w:abstractNumId w:val="50"/>
  </w:num>
  <w:num w:numId="3" w16cid:durableId="1171606906">
    <w:abstractNumId w:val="47"/>
  </w:num>
  <w:num w:numId="4" w16cid:durableId="453133796">
    <w:abstractNumId w:val="8"/>
  </w:num>
  <w:num w:numId="5" w16cid:durableId="624117932">
    <w:abstractNumId w:val="42"/>
  </w:num>
  <w:num w:numId="6" w16cid:durableId="1011180816">
    <w:abstractNumId w:val="23"/>
  </w:num>
  <w:num w:numId="7" w16cid:durableId="1704481292">
    <w:abstractNumId w:val="18"/>
  </w:num>
  <w:num w:numId="8" w16cid:durableId="839926259">
    <w:abstractNumId w:val="28"/>
  </w:num>
  <w:num w:numId="9" w16cid:durableId="683366383">
    <w:abstractNumId w:val="49"/>
  </w:num>
  <w:num w:numId="10" w16cid:durableId="1701127813">
    <w:abstractNumId w:val="48"/>
  </w:num>
  <w:num w:numId="11" w16cid:durableId="1114832922">
    <w:abstractNumId w:val="33"/>
  </w:num>
  <w:num w:numId="12" w16cid:durableId="909074586">
    <w:abstractNumId w:val="35"/>
  </w:num>
  <w:num w:numId="13" w16cid:durableId="866990964">
    <w:abstractNumId w:val="0"/>
  </w:num>
  <w:num w:numId="14" w16cid:durableId="975915059">
    <w:abstractNumId w:val="46"/>
  </w:num>
  <w:num w:numId="15" w16cid:durableId="977882733">
    <w:abstractNumId w:val="51"/>
  </w:num>
  <w:num w:numId="16" w16cid:durableId="703554729">
    <w:abstractNumId w:val="41"/>
  </w:num>
  <w:num w:numId="17" w16cid:durableId="1320812989">
    <w:abstractNumId w:val="29"/>
  </w:num>
  <w:num w:numId="18" w16cid:durableId="140194432">
    <w:abstractNumId w:val="27"/>
  </w:num>
  <w:num w:numId="19" w16cid:durableId="1983192825">
    <w:abstractNumId w:val="22"/>
  </w:num>
  <w:num w:numId="20" w16cid:durableId="1105081298">
    <w:abstractNumId w:val="12"/>
  </w:num>
  <w:num w:numId="21" w16cid:durableId="1947231157">
    <w:abstractNumId w:val="30"/>
  </w:num>
  <w:num w:numId="22" w16cid:durableId="1343630105">
    <w:abstractNumId w:val="37"/>
  </w:num>
  <w:num w:numId="23" w16cid:durableId="921376521">
    <w:abstractNumId w:val="2"/>
  </w:num>
  <w:num w:numId="24" w16cid:durableId="2135100753">
    <w:abstractNumId w:val="17"/>
  </w:num>
  <w:num w:numId="25" w16cid:durableId="1262957935">
    <w:abstractNumId w:val="7"/>
  </w:num>
  <w:num w:numId="26" w16cid:durableId="649528675">
    <w:abstractNumId w:val="25"/>
  </w:num>
  <w:num w:numId="27" w16cid:durableId="1395398277">
    <w:abstractNumId w:val="34"/>
  </w:num>
  <w:num w:numId="28" w16cid:durableId="996349256">
    <w:abstractNumId w:val="36"/>
  </w:num>
  <w:num w:numId="29" w16cid:durableId="1713191703">
    <w:abstractNumId w:val="21"/>
  </w:num>
  <w:num w:numId="30" w16cid:durableId="1256090860">
    <w:abstractNumId w:val="13"/>
  </w:num>
  <w:num w:numId="31" w16cid:durableId="865018000">
    <w:abstractNumId w:val="1"/>
  </w:num>
  <w:num w:numId="32" w16cid:durableId="87578576">
    <w:abstractNumId w:val="40"/>
  </w:num>
  <w:num w:numId="33" w16cid:durableId="37361354">
    <w:abstractNumId w:val="32"/>
  </w:num>
  <w:num w:numId="34" w16cid:durableId="1874029569">
    <w:abstractNumId w:val="15"/>
  </w:num>
  <w:num w:numId="35" w16cid:durableId="1349259224">
    <w:abstractNumId w:val="4"/>
  </w:num>
  <w:num w:numId="36" w16cid:durableId="1004237260">
    <w:abstractNumId w:val="44"/>
  </w:num>
  <w:num w:numId="37" w16cid:durableId="2092462504">
    <w:abstractNumId w:val="24"/>
  </w:num>
  <w:num w:numId="38" w16cid:durableId="1473329678">
    <w:abstractNumId w:val="26"/>
  </w:num>
  <w:num w:numId="39" w16cid:durableId="693002157">
    <w:abstractNumId w:val="20"/>
  </w:num>
  <w:num w:numId="40" w16cid:durableId="1083601418">
    <w:abstractNumId w:val="31"/>
  </w:num>
  <w:num w:numId="41" w16cid:durableId="2032147896">
    <w:abstractNumId w:val="14"/>
  </w:num>
  <w:num w:numId="42" w16cid:durableId="1750152904">
    <w:abstractNumId w:val="6"/>
  </w:num>
  <w:num w:numId="43" w16cid:durableId="75826781">
    <w:abstractNumId w:val="3"/>
  </w:num>
  <w:num w:numId="44" w16cid:durableId="1743483919">
    <w:abstractNumId w:val="9"/>
  </w:num>
  <w:num w:numId="45" w16cid:durableId="155267211">
    <w:abstractNumId w:val="52"/>
  </w:num>
  <w:num w:numId="46" w16cid:durableId="1571187832">
    <w:abstractNumId w:val="19"/>
  </w:num>
  <w:num w:numId="47" w16cid:durableId="223956585">
    <w:abstractNumId w:val="38"/>
  </w:num>
  <w:num w:numId="48" w16cid:durableId="144669237">
    <w:abstractNumId w:val="16"/>
  </w:num>
  <w:num w:numId="49" w16cid:durableId="1383289857">
    <w:abstractNumId w:val="43"/>
  </w:num>
  <w:num w:numId="50" w16cid:durableId="855189453">
    <w:abstractNumId w:val="10"/>
  </w:num>
  <w:num w:numId="51" w16cid:durableId="1879470164">
    <w:abstractNumId w:val="5"/>
  </w:num>
  <w:num w:numId="52" w16cid:durableId="2024739175">
    <w:abstractNumId w:val="39"/>
  </w:num>
  <w:num w:numId="53" w16cid:durableId="518467075">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HJfhy1URE3Fp9MsrM64wUo34spz9MyibnvXVotMGlPa2q8fcIaosfcuDd9uiOzYt1o1ml2zDksTFUlK3KNC6g==" w:salt="EYEJ/5JK0MQx/nHyOSuiQ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7778"/>
    <w:rsid w:val="00030DAE"/>
    <w:rsid w:val="000340B0"/>
    <w:rsid w:val="00034884"/>
    <w:rsid w:val="000407FE"/>
    <w:rsid w:val="00040A1F"/>
    <w:rsid w:val="00042715"/>
    <w:rsid w:val="000442D3"/>
    <w:rsid w:val="00056687"/>
    <w:rsid w:val="00057CA0"/>
    <w:rsid w:val="000607A8"/>
    <w:rsid w:val="00071D50"/>
    <w:rsid w:val="00073ED1"/>
    <w:rsid w:val="0008147E"/>
    <w:rsid w:val="000A4F5D"/>
    <w:rsid w:val="000A749F"/>
    <w:rsid w:val="000B076F"/>
    <w:rsid w:val="000B0F5B"/>
    <w:rsid w:val="000B5E33"/>
    <w:rsid w:val="000C1029"/>
    <w:rsid w:val="000D2753"/>
    <w:rsid w:val="000E5704"/>
    <w:rsid w:val="000E74C9"/>
    <w:rsid w:val="000F0A84"/>
    <w:rsid w:val="000F6038"/>
    <w:rsid w:val="00106BB9"/>
    <w:rsid w:val="00111ED5"/>
    <w:rsid w:val="0011257F"/>
    <w:rsid w:val="00122E13"/>
    <w:rsid w:val="00125ADC"/>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C76AC"/>
    <w:rsid w:val="001D6984"/>
    <w:rsid w:val="001F25A4"/>
    <w:rsid w:val="001F375A"/>
    <w:rsid w:val="00200337"/>
    <w:rsid w:val="002039A9"/>
    <w:rsid w:val="00205C68"/>
    <w:rsid w:val="00206DDD"/>
    <w:rsid w:val="00224895"/>
    <w:rsid w:val="0024047E"/>
    <w:rsid w:val="002437C1"/>
    <w:rsid w:val="00245F92"/>
    <w:rsid w:val="00246329"/>
    <w:rsid w:val="0024664A"/>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11D29"/>
    <w:rsid w:val="003269FE"/>
    <w:rsid w:val="0033281E"/>
    <w:rsid w:val="00342897"/>
    <w:rsid w:val="00356501"/>
    <w:rsid w:val="00361EA9"/>
    <w:rsid w:val="00362AA1"/>
    <w:rsid w:val="00364304"/>
    <w:rsid w:val="00371DB5"/>
    <w:rsid w:val="00391A83"/>
    <w:rsid w:val="00395C98"/>
    <w:rsid w:val="003965EF"/>
    <w:rsid w:val="003A150C"/>
    <w:rsid w:val="003A6FA9"/>
    <w:rsid w:val="003B24DE"/>
    <w:rsid w:val="003C3151"/>
    <w:rsid w:val="003C4E34"/>
    <w:rsid w:val="003C7FAD"/>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6B8A"/>
    <w:rsid w:val="004B77A6"/>
    <w:rsid w:val="004B7844"/>
    <w:rsid w:val="004B7FFC"/>
    <w:rsid w:val="004C46C2"/>
    <w:rsid w:val="004D5F98"/>
    <w:rsid w:val="004D7BED"/>
    <w:rsid w:val="004E2EB0"/>
    <w:rsid w:val="004F06D6"/>
    <w:rsid w:val="004F2182"/>
    <w:rsid w:val="004F65EB"/>
    <w:rsid w:val="004F6620"/>
    <w:rsid w:val="004F6FA7"/>
    <w:rsid w:val="00513472"/>
    <w:rsid w:val="00513B07"/>
    <w:rsid w:val="00513E84"/>
    <w:rsid w:val="00515F88"/>
    <w:rsid w:val="00516146"/>
    <w:rsid w:val="00516C8F"/>
    <w:rsid w:val="00516E65"/>
    <w:rsid w:val="00517475"/>
    <w:rsid w:val="00523DB6"/>
    <w:rsid w:val="00532244"/>
    <w:rsid w:val="005333E2"/>
    <w:rsid w:val="00536757"/>
    <w:rsid w:val="005442B5"/>
    <w:rsid w:val="00544B87"/>
    <w:rsid w:val="00545CBE"/>
    <w:rsid w:val="00545E18"/>
    <w:rsid w:val="00553B0E"/>
    <w:rsid w:val="00555D19"/>
    <w:rsid w:val="005613FA"/>
    <w:rsid w:val="0056661A"/>
    <w:rsid w:val="00566F55"/>
    <w:rsid w:val="00586B5E"/>
    <w:rsid w:val="0059129A"/>
    <w:rsid w:val="00592B31"/>
    <w:rsid w:val="00592DE3"/>
    <w:rsid w:val="00594DC7"/>
    <w:rsid w:val="005974AB"/>
    <w:rsid w:val="005A485B"/>
    <w:rsid w:val="005B21FB"/>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42F2"/>
    <w:rsid w:val="00696319"/>
    <w:rsid w:val="00697738"/>
    <w:rsid w:val="006A318E"/>
    <w:rsid w:val="006A64AC"/>
    <w:rsid w:val="006C31D5"/>
    <w:rsid w:val="006C547D"/>
    <w:rsid w:val="006C5CD6"/>
    <w:rsid w:val="006C7151"/>
    <w:rsid w:val="006E2251"/>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779DD"/>
    <w:rsid w:val="00782043"/>
    <w:rsid w:val="00782ED9"/>
    <w:rsid w:val="0079050E"/>
    <w:rsid w:val="007953BF"/>
    <w:rsid w:val="00795CD4"/>
    <w:rsid w:val="007A1DAA"/>
    <w:rsid w:val="007A238E"/>
    <w:rsid w:val="007B439B"/>
    <w:rsid w:val="007C2A27"/>
    <w:rsid w:val="007C34AC"/>
    <w:rsid w:val="007D653A"/>
    <w:rsid w:val="007E3267"/>
    <w:rsid w:val="007F4705"/>
    <w:rsid w:val="007F601A"/>
    <w:rsid w:val="00801B69"/>
    <w:rsid w:val="0081145A"/>
    <w:rsid w:val="00811C4B"/>
    <w:rsid w:val="008133E8"/>
    <w:rsid w:val="0082329D"/>
    <w:rsid w:val="00827E09"/>
    <w:rsid w:val="00832D94"/>
    <w:rsid w:val="00835F12"/>
    <w:rsid w:val="00841017"/>
    <w:rsid w:val="00855081"/>
    <w:rsid w:val="008720A1"/>
    <w:rsid w:val="00873115"/>
    <w:rsid w:val="0087616B"/>
    <w:rsid w:val="00877583"/>
    <w:rsid w:val="00881649"/>
    <w:rsid w:val="00882586"/>
    <w:rsid w:val="00883926"/>
    <w:rsid w:val="008928DE"/>
    <w:rsid w:val="00897A7D"/>
    <w:rsid w:val="008A2ABF"/>
    <w:rsid w:val="008A36DB"/>
    <w:rsid w:val="008A4083"/>
    <w:rsid w:val="008B59E4"/>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60622"/>
    <w:rsid w:val="009610BF"/>
    <w:rsid w:val="00963C3C"/>
    <w:rsid w:val="009766AE"/>
    <w:rsid w:val="00980BBA"/>
    <w:rsid w:val="00981A34"/>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D4434"/>
    <w:rsid w:val="009D68C2"/>
    <w:rsid w:val="009E078C"/>
    <w:rsid w:val="009E5956"/>
    <w:rsid w:val="009E5CA0"/>
    <w:rsid w:val="009F38D9"/>
    <w:rsid w:val="009F3F9D"/>
    <w:rsid w:val="009F5C33"/>
    <w:rsid w:val="00A023D4"/>
    <w:rsid w:val="00A02E0E"/>
    <w:rsid w:val="00A074FD"/>
    <w:rsid w:val="00A1633D"/>
    <w:rsid w:val="00A2108B"/>
    <w:rsid w:val="00A24664"/>
    <w:rsid w:val="00A2660F"/>
    <w:rsid w:val="00A2770B"/>
    <w:rsid w:val="00A31F17"/>
    <w:rsid w:val="00A32FB3"/>
    <w:rsid w:val="00A52BD1"/>
    <w:rsid w:val="00A535EE"/>
    <w:rsid w:val="00A54E5A"/>
    <w:rsid w:val="00A617E9"/>
    <w:rsid w:val="00A6201F"/>
    <w:rsid w:val="00A628D6"/>
    <w:rsid w:val="00A64508"/>
    <w:rsid w:val="00A75DDC"/>
    <w:rsid w:val="00A761F0"/>
    <w:rsid w:val="00A77D7A"/>
    <w:rsid w:val="00A83BB5"/>
    <w:rsid w:val="00A90286"/>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72B1"/>
    <w:rsid w:val="00B14B0A"/>
    <w:rsid w:val="00B15427"/>
    <w:rsid w:val="00B224DA"/>
    <w:rsid w:val="00B22DB9"/>
    <w:rsid w:val="00B3023F"/>
    <w:rsid w:val="00B31BD2"/>
    <w:rsid w:val="00B367A4"/>
    <w:rsid w:val="00B37BAE"/>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E7982"/>
    <w:rsid w:val="00BF2202"/>
    <w:rsid w:val="00BF4D17"/>
    <w:rsid w:val="00BF6041"/>
    <w:rsid w:val="00C01A9E"/>
    <w:rsid w:val="00C07AA4"/>
    <w:rsid w:val="00C11FC7"/>
    <w:rsid w:val="00C16ED0"/>
    <w:rsid w:val="00C232BA"/>
    <w:rsid w:val="00C2744B"/>
    <w:rsid w:val="00C37A95"/>
    <w:rsid w:val="00C40A7F"/>
    <w:rsid w:val="00C501CB"/>
    <w:rsid w:val="00C5560A"/>
    <w:rsid w:val="00C618B0"/>
    <w:rsid w:val="00C649BE"/>
    <w:rsid w:val="00C709E0"/>
    <w:rsid w:val="00C76073"/>
    <w:rsid w:val="00C77F8C"/>
    <w:rsid w:val="00C80DE8"/>
    <w:rsid w:val="00C82053"/>
    <w:rsid w:val="00C83D30"/>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D15E9B"/>
    <w:rsid w:val="00D358EA"/>
    <w:rsid w:val="00D400DB"/>
    <w:rsid w:val="00D40A03"/>
    <w:rsid w:val="00D42512"/>
    <w:rsid w:val="00D4774E"/>
    <w:rsid w:val="00D524D9"/>
    <w:rsid w:val="00D57C89"/>
    <w:rsid w:val="00D61EA6"/>
    <w:rsid w:val="00D63065"/>
    <w:rsid w:val="00D657E9"/>
    <w:rsid w:val="00D707CF"/>
    <w:rsid w:val="00D73953"/>
    <w:rsid w:val="00D80893"/>
    <w:rsid w:val="00D90737"/>
    <w:rsid w:val="00DA626C"/>
    <w:rsid w:val="00DC033C"/>
    <w:rsid w:val="00DC6A83"/>
    <w:rsid w:val="00DC7D93"/>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48B"/>
    <w:rsid w:val="00E5361B"/>
    <w:rsid w:val="00E53DFA"/>
    <w:rsid w:val="00E57C67"/>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F0109"/>
    <w:rsid w:val="00F04211"/>
    <w:rsid w:val="00F12C86"/>
    <w:rsid w:val="00F205A8"/>
    <w:rsid w:val="00F24FA7"/>
    <w:rsid w:val="00F2568F"/>
    <w:rsid w:val="00F3375B"/>
    <w:rsid w:val="00F34479"/>
    <w:rsid w:val="00F3528A"/>
    <w:rsid w:val="00F50789"/>
    <w:rsid w:val="00F55BB3"/>
    <w:rsid w:val="00F704DF"/>
    <w:rsid w:val="00F717D2"/>
    <w:rsid w:val="00F80713"/>
    <w:rsid w:val="00F82304"/>
    <w:rsid w:val="00F834C7"/>
    <w:rsid w:val="00F92137"/>
    <w:rsid w:val="00F92D0E"/>
    <w:rsid w:val="00F932FD"/>
    <w:rsid w:val="00F945F0"/>
    <w:rsid w:val="00F97729"/>
    <w:rsid w:val="00FA49C3"/>
    <w:rsid w:val="00FA5DBA"/>
    <w:rsid w:val="00FB0051"/>
    <w:rsid w:val="00FB110F"/>
    <w:rsid w:val="00FB27EA"/>
    <w:rsid w:val="00FB763B"/>
    <w:rsid w:val="00FC3BD0"/>
    <w:rsid w:val="00FC4A33"/>
    <w:rsid w:val="00FC6304"/>
    <w:rsid w:val="00FC6C1C"/>
    <w:rsid w:val="00FD1DBE"/>
    <w:rsid w:val="00FD248F"/>
    <w:rsid w:val="00FD7E43"/>
    <w:rsid w:val="00FE119B"/>
    <w:rsid w:val="00FE469F"/>
    <w:rsid w:val="00FF193C"/>
    <w:rsid w:val="30AA0C90"/>
    <w:rsid w:val="42CFBC27"/>
    <w:rsid w:val="5F12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customStyle="1" w:styleId="Arial12">
    <w:name w:val="Arial 12"/>
    <w:basedOn w:val="DefaultParagraphFont"/>
    <w:uiPriority w:val="1"/>
    <w:rsid w:val="00586B5E"/>
    <w:rPr>
      <w:rFonts w:ascii="Arial" w:hAnsi="Arial"/>
      <w:sz w:val="24"/>
    </w:rPr>
  </w:style>
  <w:style w:type="character" w:customStyle="1" w:styleId="Arial12Italic">
    <w:name w:val="Arial 12 Italic"/>
    <w:basedOn w:val="DefaultParagraphFont"/>
    <w:uiPriority w:val="1"/>
    <w:rsid w:val="00586B5E"/>
    <w:rPr>
      <w:rFonts w:ascii="Arial" w:hAnsi="Arial"/>
      <w:i/>
      <w:sz w:val="24"/>
    </w:rPr>
  </w:style>
  <w:style w:type="character" w:customStyle="1" w:styleId="BodyText3Char">
    <w:name w:val="Body Text 3 Char"/>
    <w:link w:val="BodyText3"/>
    <w:rsid w:val="00D400DB"/>
    <w:rPr>
      <w:rFonts w:ascii="Arial" w:hAnsi="Arial"/>
      <w:sz w:val="22"/>
      <w:lang w:eastAsia="en-US"/>
    </w:rPr>
  </w:style>
  <w:style w:type="character" w:customStyle="1" w:styleId="Arial12Bold">
    <w:name w:val="Arial 12 Bold"/>
    <w:basedOn w:val="DefaultParagraphFont"/>
    <w:uiPriority w:val="1"/>
    <w:rsid w:val="009D68C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24539445">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ecruitment@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CAE5A42644D8F9F1AE75445E7460E"/>
        <w:category>
          <w:name w:val="General"/>
          <w:gallery w:val="placeholder"/>
        </w:category>
        <w:types>
          <w:type w:val="bbPlcHdr"/>
        </w:types>
        <w:behaviors>
          <w:behavior w:val="content"/>
        </w:behaviors>
        <w:guid w:val="{EFA9A558-A27E-4C05-984F-40823A0D8810}"/>
      </w:docPartPr>
      <w:docPartBody>
        <w:p w:rsidR="00AA213F" w:rsidRDefault="00AD5227" w:rsidP="00AD5227">
          <w:pPr>
            <w:pStyle w:val="36ACAE5A42644D8F9F1AE75445E7460E"/>
          </w:pPr>
          <w:r w:rsidRPr="00213D99">
            <w:rPr>
              <w:rStyle w:val="PlaceholderText"/>
            </w:rPr>
            <w:t>Job title</w:t>
          </w:r>
        </w:p>
      </w:docPartBody>
    </w:docPart>
    <w:docPart>
      <w:docPartPr>
        <w:name w:val="9DD9B6D9EAD94730917CDABCF56B0960"/>
        <w:category>
          <w:name w:val="General"/>
          <w:gallery w:val="placeholder"/>
        </w:category>
        <w:types>
          <w:type w:val="bbPlcHdr"/>
        </w:types>
        <w:behaviors>
          <w:behavior w:val="content"/>
        </w:behaviors>
        <w:guid w:val="{BA09B074-ECB5-4458-9B5C-5843603E3045}"/>
      </w:docPartPr>
      <w:docPartBody>
        <w:p w:rsidR="00AA213F" w:rsidRDefault="00AD5227" w:rsidP="00AD5227">
          <w:pPr>
            <w:pStyle w:val="9DD9B6D9EAD94730917CDABCF56B0960"/>
          </w:pPr>
          <w:r w:rsidRPr="00213D99">
            <w:rPr>
              <w:rStyle w:val="PlaceholderText"/>
            </w:rPr>
            <w:t>Job Reference</w:t>
          </w:r>
        </w:p>
      </w:docPartBody>
    </w:docPart>
    <w:docPart>
      <w:docPartPr>
        <w:name w:val="C62BA86543744263BFA688A7E8BEFB1D"/>
        <w:category>
          <w:name w:val="General"/>
          <w:gallery w:val="placeholder"/>
        </w:category>
        <w:types>
          <w:type w:val="bbPlcHdr"/>
        </w:types>
        <w:behaviors>
          <w:behavior w:val="content"/>
        </w:behaviors>
        <w:guid w:val="{89D205E4-F5FC-4960-8DCB-F71614204549}"/>
      </w:docPartPr>
      <w:docPartBody>
        <w:p w:rsidR="00AA213F" w:rsidRDefault="00AD5227" w:rsidP="00AD5227">
          <w:pPr>
            <w:pStyle w:val="C62BA86543744263BFA688A7E8BEFB1D"/>
          </w:pPr>
          <w:r w:rsidRPr="00213D99">
            <w:rPr>
              <w:rStyle w:val="PlaceholderText"/>
            </w:rPr>
            <w:t>Salary (e.g. £18,933)</w:t>
          </w:r>
        </w:p>
      </w:docPartBody>
    </w:docPart>
    <w:docPart>
      <w:docPartPr>
        <w:name w:val="1D810B67D7E2419E97E1AE30C2EEFA81"/>
        <w:category>
          <w:name w:val="General"/>
          <w:gallery w:val="placeholder"/>
        </w:category>
        <w:types>
          <w:type w:val="bbPlcHdr"/>
        </w:types>
        <w:behaviors>
          <w:behavior w:val="content"/>
        </w:behaviors>
        <w:guid w:val="{BD07196F-0002-4449-B21C-16D60F0C8E62}"/>
      </w:docPartPr>
      <w:docPartBody>
        <w:p w:rsidR="00AA213F" w:rsidRDefault="00AD5227" w:rsidP="00AD5227">
          <w:pPr>
            <w:pStyle w:val="1D810B67D7E2419E97E1AE30C2EEFA81"/>
          </w:pPr>
          <w:r w:rsidRPr="00213D99">
            <w:rPr>
              <w:rStyle w:val="PlaceholderText"/>
            </w:rPr>
            <w:t>Service area</w:t>
          </w:r>
        </w:p>
      </w:docPartBody>
    </w:docPart>
    <w:docPart>
      <w:docPartPr>
        <w:name w:val="49DF26AE47C445C8BED9EC94047DCA39"/>
        <w:category>
          <w:name w:val="General"/>
          <w:gallery w:val="placeholder"/>
        </w:category>
        <w:types>
          <w:type w:val="bbPlcHdr"/>
        </w:types>
        <w:behaviors>
          <w:behavior w:val="content"/>
        </w:behaviors>
        <w:guid w:val="{0B2D3027-5BF7-460F-8E9F-5C94C9B705CD}"/>
      </w:docPartPr>
      <w:docPartBody>
        <w:p w:rsidR="00AA213F" w:rsidRDefault="00AD5227" w:rsidP="00AD5227">
          <w:pPr>
            <w:pStyle w:val="49DF26AE47C445C8BED9EC94047DCA39"/>
          </w:pPr>
          <w:r w:rsidRPr="00213D99">
            <w:rPr>
              <w:rStyle w:val="PlaceholderText"/>
            </w:rPr>
            <w:t>Team</w:t>
          </w:r>
        </w:p>
      </w:docPartBody>
    </w:docPart>
    <w:docPart>
      <w:docPartPr>
        <w:name w:val="C4E386AD24D843F3B7FF5A717AD9E607"/>
        <w:category>
          <w:name w:val="General"/>
          <w:gallery w:val="placeholder"/>
        </w:category>
        <w:types>
          <w:type w:val="bbPlcHdr"/>
        </w:types>
        <w:behaviors>
          <w:behavior w:val="content"/>
        </w:behaviors>
        <w:guid w:val="{2AD5AE1C-D514-4F9C-BFCD-CFFC49688F70}"/>
      </w:docPartPr>
      <w:docPartBody>
        <w:p w:rsidR="00AA213F" w:rsidRDefault="00AD5227" w:rsidP="00AD5227">
          <w:pPr>
            <w:pStyle w:val="C4E386AD24D843F3B7FF5A717AD9E607"/>
          </w:pPr>
          <w:r w:rsidRPr="00213D99">
            <w:rPr>
              <w:rStyle w:val="PlaceholderText"/>
            </w:rPr>
            <w:t>Location (</w:t>
          </w:r>
          <w:r w:rsidRPr="0078415D">
            <w:rPr>
              <w:rStyle w:val="PlaceholderText"/>
              <w:sz w:val="18"/>
              <w:szCs w:val="14"/>
            </w:rPr>
            <w:t>e.g. Endeavour House, 8 Russell Road, Ipswich, Suffolk, IP1 2BX</w:t>
          </w:r>
          <w:r w:rsidRPr="00213D99">
            <w:rPr>
              <w:rStyle w:val="PlaceholderText"/>
            </w:rPr>
            <w:t>)</w:t>
          </w:r>
        </w:p>
      </w:docPartBody>
    </w:docPart>
    <w:docPart>
      <w:docPartPr>
        <w:name w:val="46331323CC954A3DA4A38F1661CB9BB3"/>
        <w:category>
          <w:name w:val="General"/>
          <w:gallery w:val="placeholder"/>
        </w:category>
        <w:types>
          <w:type w:val="bbPlcHdr"/>
        </w:types>
        <w:behaviors>
          <w:behavior w:val="content"/>
        </w:behaviors>
        <w:guid w:val="{5F662DAA-685F-4522-B3EF-580A73C6C5C9}"/>
      </w:docPartPr>
      <w:docPartBody>
        <w:p w:rsidR="00AA213F" w:rsidRDefault="00AD5227" w:rsidP="00AD5227">
          <w:pPr>
            <w:pStyle w:val="46331323CC954A3DA4A38F1661CB9BB3"/>
          </w:pPr>
          <w:r w:rsidRPr="00213D99">
            <w:rPr>
              <w:rStyle w:val="PlaceholderText"/>
            </w:rPr>
            <w:t>Hours per week</w:t>
          </w:r>
        </w:p>
      </w:docPartBody>
    </w:docPart>
    <w:docPart>
      <w:docPartPr>
        <w:name w:val="593D599955CF4701B51BBFA8C41B4EAF"/>
        <w:category>
          <w:name w:val="General"/>
          <w:gallery w:val="placeholder"/>
        </w:category>
        <w:types>
          <w:type w:val="bbPlcHdr"/>
        </w:types>
        <w:behaviors>
          <w:behavior w:val="content"/>
        </w:behaviors>
        <w:guid w:val="{873F730F-93CE-4DFB-B1E8-E472729F443E}"/>
      </w:docPartPr>
      <w:docPartBody>
        <w:p w:rsidR="00AA213F" w:rsidRDefault="00AD5227" w:rsidP="00AD5227">
          <w:pPr>
            <w:pStyle w:val="593D599955CF4701B51BBFA8C41B4EAF"/>
          </w:pPr>
          <w:r w:rsidRPr="00213D99">
            <w:rPr>
              <w:rStyle w:val="PlaceholderText"/>
            </w:rPr>
            <w:t>Status</w:t>
          </w:r>
          <w:r>
            <w:rPr>
              <w:rStyle w:val="PlaceholderText"/>
            </w:rPr>
            <w:t xml:space="preserve"> (e.g. permanent / fixed term)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47024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0063A1"/>
    <w:rsid w:val="0009163E"/>
    <w:rsid w:val="00114D17"/>
    <w:rsid w:val="00140DA9"/>
    <w:rsid w:val="00393E3B"/>
    <w:rsid w:val="004675AE"/>
    <w:rsid w:val="004D17FA"/>
    <w:rsid w:val="006C44DF"/>
    <w:rsid w:val="007A7E2D"/>
    <w:rsid w:val="00812DEB"/>
    <w:rsid w:val="00895853"/>
    <w:rsid w:val="00920F4D"/>
    <w:rsid w:val="00AA213F"/>
    <w:rsid w:val="00AD5227"/>
    <w:rsid w:val="00D3199D"/>
    <w:rsid w:val="00D566AD"/>
    <w:rsid w:val="00DD0C3E"/>
    <w:rsid w:val="00F94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227"/>
    <w:rPr>
      <w:color w:val="808080"/>
    </w:rPr>
  </w:style>
  <w:style w:type="paragraph" w:styleId="ListParagraph">
    <w:name w:val="List Paragraph"/>
    <w:basedOn w:val="Normal"/>
    <w:uiPriority w:val="34"/>
    <w:qFormat/>
    <w:rsid w:val="00DD0C3E"/>
    <w:pPr>
      <w:spacing w:after="0" w:line="240" w:lineRule="auto"/>
      <w:ind w:left="720"/>
    </w:pPr>
    <w:rPr>
      <w:rFonts w:ascii="Arial" w:eastAsia="Times New Roman" w:hAnsi="Arial" w:cs="Times New Roman"/>
      <w:sz w:val="24"/>
      <w:szCs w:val="20"/>
      <w:lang w:eastAsia="en-US"/>
    </w:rPr>
  </w:style>
  <w:style w:type="paragraph" w:customStyle="1" w:styleId="36ACAE5A42644D8F9F1AE75445E7460E">
    <w:name w:val="36ACAE5A42644D8F9F1AE75445E7460E"/>
    <w:rsid w:val="00AD5227"/>
  </w:style>
  <w:style w:type="paragraph" w:customStyle="1" w:styleId="9DD9B6D9EAD94730917CDABCF56B0960">
    <w:name w:val="9DD9B6D9EAD94730917CDABCF56B0960"/>
    <w:rsid w:val="00AD5227"/>
  </w:style>
  <w:style w:type="paragraph" w:customStyle="1" w:styleId="C62BA86543744263BFA688A7E8BEFB1D">
    <w:name w:val="C62BA86543744263BFA688A7E8BEFB1D"/>
    <w:rsid w:val="00AD5227"/>
  </w:style>
  <w:style w:type="paragraph" w:customStyle="1" w:styleId="1D810B67D7E2419E97E1AE30C2EEFA81">
    <w:name w:val="1D810B67D7E2419E97E1AE30C2EEFA81"/>
    <w:rsid w:val="00AD5227"/>
  </w:style>
  <w:style w:type="paragraph" w:customStyle="1" w:styleId="49DF26AE47C445C8BED9EC94047DCA39">
    <w:name w:val="49DF26AE47C445C8BED9EC94047DCA39"/>
    <w:rsid w:val="00AD5227"/>
  </w:style>
  <w:style w:type="paragraph" w:customStyle="1" w:styleId="C4E386AD24D843F3B7FF5A717AD9E607">
    <w:name w:val="C4E386AD24D843F3B7FF5A717AD9E607"/>
    <w:rsid w:val="00AD5227"/>
  </w:style>
  <w:style w:type="paragraph" w:customStyle="1" w:styleId="46331323CC954A3DA4A38F1661CB9BB3">
    <w:name w:val="46331323CC954A3DA4A38F1661CB9BB3"/>
    <w:rsid w:val="00AD5227"/>
  </w:style>
  <w:style w:type="paragraph" w:customStyle="1" w:styleId="593D599955CF4701B51BBFA8C41B4EAF">
    <w:name w:val="593D599955CF4701B51BBFA8C41B4EAF"/>
    <w:rsid w:val="00AD5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30BE04F8-63A0-4E94-BA18-BF7013052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7F59F-3AFE-4FCF-BB27-089500B5B8D7}"/>
</file>

<file path=docProps/app.xml><?xml version="1.0" encoding="utf-8"?>
<Properties xmlns="http://schemas.openxmlformats.org/officeDocument/2006/extended-properties" xmlns:vt="http://schemas.openxmlformats.org/officeDocument/2006/docPropsVTypes">
  <Template>Normal</Template>
  <TotalTime>6</TotalTime>
  <Pages>11</Pages>
  <Words>3496</Words>
  <Characters>20871</Characters>
  <Application>Microsoft Office Word</Application>
  <DocSecurity>2</DocSecurity>
  <Lines>463</Lines>
  <Paragraphs>253</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3</cp:revision>
  <cp:lastPrinted>2004-02-23T14:04:00Z</cp:lastPrinted>
  <dcterms:created xsi:type="dcterms:W3CDTF">2023-08-31T15:11:00Z</dcterms:created>
  <dcterms:modified xsi:type="dcterms:W3CDTF">2023-08-31T15:15:00Z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bf7e01f0c45e2aec7bcdd65af2f73bacc878dd841f895074dc5df76c2f799a6d</vt:lpwstr>
  </property>
</Properties>
</file>