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B7744" w:rsidRDefault="00FE242D">
      <w:pPr>
        <w:pStyle w:val="Heading2"/>
        <w:rPr>
          <w:rFonts w:ascii="Calibri" w:eastAsia="Calibri" w:hAnsi="Calibri" w:cs="Calibri"/>
          <w:sz w:val="22"/>
          <w:szCs w:val="22"/>
          <w:u w:val="single"/>
        </w:rPr>
      </w:pPr>
      <w:r>
        <w:rPr>
          <w:rFonts w:ascii="Calibri" w:eastAsia="Calibri" w:hAnsi="Calibri" w:cs="Calibri"/>
          <w:sz w:val="22"/>
          <w:szCs w:val="22"/>
          <w:u w:val="single"/>
        </w:rPr>
        <w:t>Assistant Headteacher Job Description</w:t>
      </w:r>
    </w:p>
    <w:p w14:paraId="00000002" w14:textId="77777777" w:rsidR="005B7744" w:rsidRDefault="005B7744">
      <w:pPr>
        <w:rPr>
          <w:rFonts w:ascii="Calibri" w:eastAsia="Calibri" w:hAnsi="Calibri" w:cs="Calibri"/>
          <w:sz w:val="22"/>
          <w:szCs w:val="22"/>
        </w:rPr>
      </w:pPr>
    </w:p>
    <w:p w14:paraId="00000003" w14:textId="77777777" w:rsidR="005B7744" w:rsidRDefault="005B7744">
      <w:pPr>
        <w:rPr>
          <w:rFonts w:ascii="Calibri" w:eastAsia="Calibri" w:hAnsi="Calibri" w:cs="Calibri"/>
          <w:sz w:val="22"/>
          <w:szCs w:val="22"/>
        </w:rPr>
      </w:pPr>
    </w:p>
    <w:p w14:paraId="00000004" w14:textId="77777777" w:rsidR="005B7744" w:rsidRDefault="00FE242D">
      <w:pPr>
        <w:ind w:left="2160" w:hanging="2160"/>
        <w:rPr>
          <w:rFonts w:ascii="Calibri" w:eastAsia="Calibri" w:hAnsi="Calibri" w:cs="Calibri"/>
          <w:sz w:val="22"/>
          <w:szCs w:val="22"/>
        </w:rPr>
      </w:pPr>
      <w:r>
        <w:rPr>
          <w:rFonts w:ascii="Calibri" w:eastAsia="Calibri" w:hAnsi="Calibri" w:cs="Calibri"/>
          <w:b/>
          <w:bCs/>
          <w:sz w:val="22"/>
          <w:szCs w:val="22"/>
        </w:rPr>
        <w:t xml:space="preserve">Designation:      </w:t>
      </w:r>
      <w:r>
        <w:rPr>
          <w:rFonts w:ascii="Calibri" w:eastAsia="Calibri" w:hAnsi="Calibri" w:cs="Calibri"/>
          <w:color w:val="000000"/>
          <w:sz w:val="22"/>
          <w:szCs w:val="22"/>
        </w:rPr>
        <w:t>Assistant Headteacher</w:t>
      </w:r>
      <w:r>
        <w:rPr>
          <w:rFonts w:ascii="Calibri" w:eastAsia="Calibri" w:hAnsi="Calibri" w:cs="Calibri"/>
          <w:b/>
          <w:bCs/>
          <w:color w:val="000000"/>
          <w:sz w:val="22"/>
          <w:szCs w:val="22"/>
        </w:rPr>
        <w:t xml:space="preserve"> </w:t>
      </w:r>
    </w:p>
    <w:p w14:paraId="00000005" w14:textId="77777777" w:rsidR="005B7744" w:rsidRDefault="005B7744">
      <w:pPr>
        <w:rPr>
          <w:rFonts w:ascii="Calibri" w:eastAsia="Calibri" w:hAnsi="Calibri" w:cs="Calibri"/>
          <w:color w:val="000000"/>
          <w:sz w:val="22"/>
          <w:szCs w:val="22"/>
        </w:rPr>
      </w:pPr>
    </w:p>
    <w:p w14:paraId="00000006" w14:textId="77777777" w:rsidR="005B7744" w:rsidRDefault="00FE242D">
      <w:pPr>
        <w:rPr>
          <w:rFonts w:ascii="Calibri" w:eastAsia="Calibri" w:hAnsi="Calibri" w:cs="Calibri"/>
          <w:color w:val="000000"/>
          <w:sz w:val="22"/>
          <w:szCs w:val="22"/>
        </w:rPr>
      </w:pPr>
      <w:r>
        <w:rPr>
          <w:rFonts w:ascii="Calibri" w:eastAsia="Calibri" w:hAnsi="Calibri" w:cs="Calibri"/>
          <w:b/>
          <w:bCs/>
          <w:color w:val="000000"/>
          <w:sz w:val="22"/>
          <w:szCs w:val="22"/>
        </w:rPr>
        <w:t>Location:</w:t>
      </w:r>
      <w:r>
        <w:rPr>
          <w:rFonts w:ascii="Calibri" w:eastAsia="Calibri" w:hAnsi="Calibri" w:cs="Calibri"/>
          <w:color w:val="000000"/>
          <w:sz w:val="22"/>
          <w:szCs w:val="22"/>
        </w:rPr>
        <w:t xml:space="preserve"> </w:t>
      </w:r>
      <w:r>
        <w:rPr>
          <w:rFonts w:ascii="Calibri" w:eastAsia="Calibri" w:hAnsi="Calibri" w:cs="Calibri"/>
          <w:color w:val="000000"/>
          <w:sz w:val="22"/>
          <w:szCs w:val="22"/>
        </w:rPr>
        <w:tab/>
        <w:t xml:space="preserve">Ranelagh Primary School </w:t>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p>
    <w:p w14:paraId="00000007" w14:textId="77777777" w:rsidR="005B7744" w:rsidRDefault="005B7744">
      <w:pPr>
        <w:rPr>
          <w:rFonts w:ascii="Calibri" w:eastAsia="Calibri" w:hAnsi="Calibri" w:cs="Calibri"/>
          <w:sz w:val="22"/>
          <w:szCs w:val="22"/>
        </w:rPr>
      </w:pPr>
    </w:p>
    <w:p w14:paraId="00000008" w14:textId="77777777" w:rsidR="005B7744" w:rsidRDefault="00FE242D">
      <w:pPr>
        <w:rPr>
          <w:rFonts w:ascii="Calibri" w:eastAsia="Calibri" w:hAnsi="Calibri" w:cs="Calibri"/>
          <w:sz w:val="22"/>
          <w:szCs w:val="22"/>
        </w:rPr>
      </w:pPr>
      <w:r>
        <w:rPr>
          <w:rFonts w:ascii="Calibri" w:eastAsia="Calibri" w:hAnsi="Calibri" w:cs="Calibri"/>
          <w:b/>
          <w:bCs/>
          <w:sz w:val="22"/>
          <w:szCs w:val="22"/>
        </w:rPr>
        <w:t>Reporting to:</w:t>
      </w:r>
      <w:r>
        <w:rPr>
          <w:rFonts w:ascii="Calibri" w:eastAsia="Calibri" w:hAnsi="Calibri" w:cs="Calibri"/>
          <w:b/>
          <w:bCs/>
          <w:sz w:val="22"/>
          <w:szCs w:val="22"/>
        </w:rPr>
        <w:tab/>
      </w:r>
      <w:r>
        <w:rPr>
          <w:rFonts w:ascii="Calibri" w:eastAsia="Calibri" w:hAnsi="Calibri" w:cs="Calibri"/>
          <w:sz w:val="22"/>
          <w:szCs w:val="22"/>
        </w:rPr>
        <w:t>Headteacher</w:t>
      </w:r>
    </w:p>
    <w:p w14:paraId="00000009" w14:textId="77777777" w:rsidR="005B7744" w:rsidRDefault="005B7744">
      <w:pPr>
        <w:rPr>
          <w:rFonts w:ascii="Calibri" w:eastAsia="Calibri" w:hAnsi="Calibri" w:cs="Calibri"/>
          <w:sz w:val="22"/>
          <w:szCs w:val="22"/>
        </w:rPr>
      </w:pPr>
    </w:p>
    <w:p w14:paraId="0000000A" w14:textId="77777777" w:rsidR="005B7744" w:rsidRDefault="00FE242D">
      <w:pPr>
        <w:rPr>
          <w:rFonts w:ascii="Calibri" w:eastAsia="Calibri" w:hAnsi="Calibri" w:cs="Calibri"/>
          <w:color w:val="000000"/>
          <w:sz w:val="22"/>
          <w:szCs w:val="22"/>
        </w:rPr>
      </w:pPr>
      <w:r>
        <w:rPr>
          <w:rFonts w:ascii="Calibri" w:eastAsia="Calibri" w:hAnsi="Calibri" w:cs="Calibri"/>
          <w:b/>
          <w:bCs/>
          <w:sz w:val="22"/>
          <w:szCs w:val="22"/>
        </w:rPr>
        <w:t>Grade:</w:t>
      </w:r>
      <w:r>
        <w:rPr>
          <w:rFonts w:ascii="Calibri" w:eastAsia="Calibri" w:hAnsi="Calibri" w:cs="Calibri"/>
          <w:sz w:val="22"/>
          <w:szCs w:val="22"/>
        </w:rPr>
        <w:tab/>
      </w:r>
      <w:r>
        <w:rPr>
          <w:rFonts w:ascii="Calibri" w:eastAsia="Calibri" w:hAnsi="Calibri" w:cs="Calibri"/>
          <w:sz w:val="22"/>
          <w:szCs w:val="22"/>
        </w:rPr>
        <w:tab/>
      </w:r>
      <w:r>
        <w:rPr>
          <w:rFonts w:ascii="Calibri" w:eastAsia="Calibri" w:hAnsi="Calibri" w:cs="Calibri"/>
          <w:color w:val="000000"/>
          <w:sz w:val="22"/>
          <w:szCs w:val="22"/>
        </w:rPr>
        <w:t xml:space="preserve">Leadership Pay Spine L1-L3 </w:t>
      </w:r>
    </w:p>
    <w:p w14:paraId="0000000B" w14:textId="77777777" w:rsidR="005B7744" w:rsidRDefault="005B7744">
      <w:pPr>
        <w:rPr>
          <w:rFonts w:ascii="Calibri" w:eastAsia="Calibri" w:hAnsi="Calibri" w:cs="Calibri"/>
          <w:sz w:val="22"/>
          <w:szCs w:val="22"/>
        </w:rPr>
      </w:pPr>
    </w:p>
    <w:p w14:paraId="0000000C" w14:textId="77777777" w:rsidR="005B7744" w:rsidRDefault="005B7744">
      <w:pPr>
        <w:rPr>
          <w:rFonts w:ascii="Calibri" w:eastAsia="Calibri" w:hAnsi="Calibri" w:cs="Calibri"/>
          <w:sz w:val="22"/>
          <w:szCs w:val="22"/>
        </w:rPr>
      </w:pPr>
    </w:p>
    <w:p w14:paraId="0000000D" w14:textId="77777777" w:rsidR="005B7744" w:rsidRDefault="00FE242D">
      <w:pPr>
        <w:pStyle w:val="Heading3"/>
        <w:rPr>
          <w:rFonts w:ascii="Calibri" w:eastAsia="Calibri" w:hAnsi="Calibri" w:cs="Calibri"/>
          <w:sz w:val="22"/>
          <w:szCs w:val="22"/>
          <w:u w:val="none"/>
        </w:rPr>
      </w:pPr>
      <w:r>
        <w:rPr>
          <w:rFonts w:ascii="Calibri" w:eastAsia="Calibri" w:hAnsi="Calibri" w:cs="Calibri"/>
          <w:b/>
          <w:bCs/>
          <w:sz w:val="22"/>
          <w:szCs w:val="22"/>
          <w:u w:val="none"/>
        </w:rPr>
        <w:t>General Responsibilities:</w:t>
      </w:r>
    </w:p>
    <w:p w14:paraId="0000000E" w14:textId="77777777" w:rsidR="005B7744" w:rsidRDefault="005B7744">
      <w:pPr>
        <w:rPr>
          <w:rFonts w:ascii="Calibri" w:eastAsia="Calibri" w:hAnsi="Calibri" w:cs="Calibri"/>
          <w:sz w:val="22"/>
          <w:szCs w:val="22"/>
        </w:rPr>
      </w:pPr>
    </w:p>
    <w:p w14:paraId="0000000F"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The Assistant Headteacher will work with and will be directly responsible to the Headteacher. The post holder will be expected to interact and lead colleagues on a professional level in order to promote a mutual understanding of the school's vision and values. In addition to the teaching responsibility, the post holder will be expected to network and liaise across the range of external providers, schools, community and coordinator networks, to ensure a consistency of approach regarding standards, support, transition and </w:t>
      </w:r>
      <w:proofErr w:type="gramStart"/>
      <w:r>
        <w:rPr>
          <w:rFonts w:ascii="Calibri" w:eastAsia="Calibri" w:hAnsi="Calibri" w:cs="Calibri"/>
          <w:sz w:val="22"/>
          <w:szCs w:val="22"/>
        </w:rPr>
        <w:t>high quality</w:t>
      </w:r>
      <w:proofErr w:type="gramEnd"/>
      <w:r>
        <w:rPr>
          <w:rFonts w:ascii="Calibri" w:eastAsia="Calibri" w:hAnsi="Calibri" w:cs="Calibri"/>
          <w:sz w:val="22"/>
          <w:szCs w:val="22"/>
        </w:rPr>
        <w:t xml:space="preserve"> education. The functions and specific responsibilities below are to be undertaken in conjunction with the duties of an Assistant Headteacher as defined in the Teachers’ Pay and Conditions Document. </w:t>
      </w:r>
    </w:p>
    <w:p w14:paraId="00000010" w14:textId="77777777" w:rsidR="005B7744" w:rsidRDefault="005B7744">
      <w:pPr>
        <w:rPr>
          <w:rFonts w:ascii="Calibri" w:eastAsia="Calibri" w:hAnsi="Calibri" w:cs="Calibri"/>
          <w:sz w:val="22"/>
          <w:szCs w:val="22"/>
        </w:rPr>
      </w:pPr>
    </w:p>
    <w:p w14:paraId="00000011" w14:textId="77777777" w:rsidR="005B7744" w:rsidRDefault="005B7744">
      <w:pPr>
        <w:rPr>
          <w:rFonts w:ascii="Calibri" w:eastAsia="Calibri" w:hAnsi="Calibri" w:cs="Calibri"/>
          <w:sz w:val="22"/>
          <w:szCs w:val="22"/>
        </w:rPr>
      </w:pPr>
    </w:p>
    <w:p w14:paraId="00000012" w14:textId="77777777" w:rsidR="005B7744" w:rsidRDefault="00FE242D">
      <w:pPr>
        <w:pStyle w:val="Heading3"/>
        <w:rPr>
          <w:rFonts w:ascii="Calibri" w:eastAsia="Calibri" w:hAnsi="Calibri" w:cs="Calibri"/>
          <w:sz w:val="22"/>
          <w:szCs w:val="22"/>
          <w:u w:val="none"/>
        </w:rPr>
      </w:pPr>
      <w:r>
        <w:rPr>
          <w:rFonts w:ascii="Calibri" w:eastAsia="Calibri" w:hAnsi="Calibri" w:cs="Calibri"/>
          <w:b/>
          <w:bCs/>
          <w:sz w:val="22"/>
          <w:szCs w:val="22"/>
          <w:u w:val="none"/>
        </w:rPr>
        <w:t>Specific Responsibilities:</w:t>
      </w:r>
    </w:p>
    <w:p w14:paraId="00000013" w14:textId="77777777" w:rsidR="005B7744" w:rsidRDefault="005B7744">
      <w:pPr>
        <w:rPr>
          <w:rFonts w:ascii="Calibri" w:eastAsia="Calibri" w:hAnsi="Calibri" w:cs="Calibri"/>
          <w:sz w:val="22"/>
          <w:szCs w:val="22"/>
        </w:rPr>
      </w:pPr>
    </w:p>
    <w:p w14:paraId="00000014"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The Assistant Headteacher will work with the Headteacher to provide leadership and management of the quality of education of all pupils. In partnership, you will be responsible for ensuring the educational success of the school within the overall framework of the school development plan. To take a lead role in the monitoring and evaluation of standards across the whole school and to be a leading professional, actively promoting effective teaching and learning practices across the school. </w:t>
      </w:r>
    </w:p>
    <w:p w14:paraId="00000015" w14:textId="77777777" w:rsidR="005B7744" w:rsidRDefault="005B7744">
      <w:pPr>
        <w:rPr>
          <w:rFonts w:ascii="Calibri" w:eastAsia="Calibri" w:hAnsi="Calibri" w:cs="Calibri"/>
          <w:sz w:val="22"/>
          <w:szCs w:val="22"/>
        </w:rPr>
      </w:pPr>
    </w:p>
    <w:p w14:paraId="00000016"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This is a senior post within the school’s staffing structure, which carries with it membership of the Leadership Group. </w:t>
      </w:r>
    </w:p>
    <w:p w14:paraId="00000017" w14:textId="77777777" w:rsidR="005B7744" w:rsidRDefault="005B7744">
      <w:pPr>
        <w:rPr>
          <w:rFonts w:ascii="Calibri" w:eastAsia="Calibri" w:hAnsi="Calibri" w:cs="Calibri"/>
          <w:sz w:val="22"/>
          <w:szCs w:val="22"/>
        </w:rPr>
      </w:pPr>
    </w:p>
    <w:p w14:paraId="00000018"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To achieve success for all members of the school community within a culture of continuous innovation and rigorous review, the Assistant Headteacher will assist in shaping the school’s vision for the future, direction or leadership promoting excellence, equality and high expectations of all children in both academic and extra-curricular achievements. To assist in creating a safe and productive learning environment that is engaging and fulfilling for all pupils and staff. </w:t>
      </w:r>
    </w:p>
    <w:p w14:paraId="00000019" w14:textId="77777777" w:rsidR="005B7744" w:rsidRDefault="005B7744">
      <w:pPr>
        <w:rPr>
          <w:rFonts w:ascii="Calibri" w:eastAsia="Calibri" w:hAnsi="Calibri" w:cs="Calibri"/>
          <w:sz w:val="22"/>
          <w:szCs w:val="22"/>
        </w:rPr>
      </w:pPr>
    </w:p>
    <w:p w14:paraId="0000001A" w14:textId="77777777" w:rsidR="005B7744" w:rsidRDefault="005B7744">
      <w:pPr>
        <w:rPr>
          <w:rFonts w:ascii="Calibri" w:eastAsia="Calibri" w:hAnsi="Calibri" w:cs="Calibri"/>
          <w:sz w:val="22"/>
          <w:szCs w:val="22"/>
        </w:rPr>
      </w:pPr>
    </w:p>
    <w:p w14:paraId="0000001B" w14:textId="77777777" w:rsidR="005B7744" w:rsidRDefault="00FE242D">
      <w:pPr>
        <w:rPr>
          <w:rFonts w:ascii="Calibri" w:eastAsia="Calibri" w:hAnsi="Calibri" w:cs="Calibri"/>
          <w:sz w:val="22"/>
          <w:szCs w:val="22"/>
        </w:rPr>
      </w:pPr>
      <w:r>
        <w:rPr>
          <w:rFonts w:ascii="Calibri" w:eastAsia="Calibri" w:hAnsi="Calibri" w:cs="Calibri"/>
          <w:b/>
          <w:bCs/>
          <w:sz w:val="22"/>
          <w:szCs w:val="22"/>
        </w:rPr>
        <w:t xml:space="preserve">Main duties and responsibilities are indicated below: </w:t>
      </w:r>
    </w:p>
    <w:p w14:paraId="0000001C" w14:textId="77777777" w:rsidR="005B7744" w:rsidRDefault="005B7744">
      <w:pPr>
        <w:rPr>
          <w:rFonts w:ascii="Calibri" w:eastAsia="Calibri" w:hAnsi="Calibri" w:cs="Calibri"/>
          <w:sz w:val="22"/>
          <w:szCs w:val="22"/>
        </w:rPr>
      </w:pPr>
    </w:p>
    <w:p w14:paraId="0000001D"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The Assistant Headteacher will have a class commitment – the key stage and year group will be dependent on the successful candidate’s strengths. The assistant Headteacher will receive dedicated leadership time as well as their PPA release time to development and ensure ‘quality teaching first’ and secure the smooth running of the school. </w:t>
      </w:r>
    </w:p>
    <w:p w14:paraId="0000001E" w14:textId="77777777" w:rsidR="005B7744" w:rsidRDefault="005B7744">
      <w:pPr>
        <w:rPr>
          <w:rFonts w:ascii="Calibri" w:eastAsia="Calibri" w:hAnsi="Calibri" w:cs="Calibri"/>
          <w:sz w:val="22"/>
          <w:szCs w:val="22"/>
        </w:rPr>
      </w:pPr>
    </w:p>
    <w:p w14:paraId="0000001F" w14:textId="77777777" w:rsidR="005B7744" w:rsidRDefault="00FE242D">
      <w:pPr>
        <w:rPr>
          <w:rFonts w:ascii="Calibri" w:eastAsia="Calibri" w:hAnsi="Calibri" w:cs="Calibri"/>
          <w:sz w:val="22"/>
          <w:szCs w:val="22"/>
        </w:rPr>
      </w:pPr>
      <w:r>
        <w:rPr>
          <w:rFonts w:ascii="Calibri" w:eastAsia="Calibri" w:hAnsi="Calibri" w:cs="Calibri"/>
          <w:sz w:val="22"/>
          <w:szCs w:val="22"/>
        </w:rPr>
        <w:t xml:space="preserve">The Assistant Headteacher will be a model professional setting an excellent example to teaching and support staff. They will work in close partnership with the Headteacher in actively and demonstrably </w:t>
      </w:r>
      <w:r>
        <w:rPr>
          <w:rFonts w:ascii="Calibri" w:eastAsia="Calibri" w:hAnsi="Calibri" w:cs="Calibri"/>
          <w:sz w:val="22"/>
          <w:szCs w:val="22"/>
        </w:rPr>
        <w:lastRenderedPageBreak/>
        <w:t xml:space="preserve">promoting enrichment, entitlement and achievement through building and implementing agreed school policies. The Assistant Headteacher will lead by example of their practice, and by positively encouraging and supporting all members of staff. They will work with the Headteacher to ensure that the school offers a high quality, exciting, engaging, well resourced, differentiated and </w:t>
      </w:r>
      <w:proofErr w:type="gramStart"/>
      <w:r>
        <w:rPr>
          <w:rFonts w:ascii="Calibri" w:eastAsia="Calibri" w:hAnsi="Calibri" w:cs="Calibri"/>
          <w:sz w:val="22"/>
          <w:szCs w:val="22"/>
        </w:rPr>
        <w:t>well matched</w:t>
      </w:r>
      <w:proofErr w:type="gramEnd"/>
      <w:r>
        <w:rPr>
          <w:rFonts w:ascii="Calibri" w:eastAsia="Calibri" w:hAnsi="Calibri" w:cs="Calibri"/>
          <w:sz w:val="22"/>
          <w:szCs w:val="22"/>
        </w:rPr>
        <w:t xml:space="preserve"> curriculum for all children.</w:t>
      </w:r>
    </w:p>
    <w:p w14:paraId="00000020" w14:textId="77777777" w:rsidR="005B7744" w:rsidRDefault="005B7744">
      <w:pPr>
        <w:rPr>
          <w:rFonts w:ascii="Calibri" w:eastAsia="Calibri" w:hAnsi="Calibri" w:cs="Calibri"/>
          <w:sz w:val="22"/>
          <w:szCs w:val="22"/>
        </w:rPr>
      </w:pPr>
    </w:p>
    <w:p w14:paraId="00000021" w14:textId="77777777" w:rsidR="005B7744" w:rsidRDefault="00FE242D">
      <w:pPr>
        <w:rPr>
          <w:rFonts w:ascii="Calibri" w:eastAsia="Calibri" w:hAnsi="Calibri" w:cs="Calibri"/>
          <w:sz w:val="22"/>
          <w:szCs w:val="22"/>
        </w:rPr>
      </w:pPr>
      <w:r>
        <w:rPr>
          <w:rFonts w:ascii="Calibri" w:eastAsia="Calibri" w:hAnsi="Calibri" w:cs="Calibri"/>
          <w:sz w:val="22"/>
          <w:szCs w:val="22"/>
        </w:rPr>
        <w:t>The above responsibilities are subject to the general duties and responsibilities contained in the written statement of conditions of employment (the contract of employment).</w:t>
      </w:r>
    </w:p>
    <w:p w14:paraId="00000022" w14:textId="77777777" w:rsidR="005B7744" w:rsidRDefault="005B7744">
      <w:pPr>
        <w:rPr>
          <w:rFonts w:ascii="Calibri" w:eastAsia="Calibri" w:hAnsi="Calibri" w:cs="Calibri"/>
          <w:sz w:val="22"/>
          <w:szCs w:val="22"/>
        </w:rPr>
      </w:pPr>
    </w:p>
    <w:p w14:paraId="00000023"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The post holder is required to support and encourage the school’s ethos and its objectives, policies and procedures as agreed by the governing body.</w:t>
      </w:r>
    </w:p>
    <w:p w14:paraId="00000024"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The post holder shall uphold the school’s policy in respect of child protection and safeguarding matters.</w:t>
      </w:r>
    </w:p>
    <w:p w14:paraId="00000025"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Maintain confidentiality.</w:t>
      </w:r>
    </w:p>
    <w:p w14:paraId="00000026"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Participate in training and other learning activities and performance development as required.</w:t>
      </w:r>
    </w:p>
    <w:p w14:paraId="00000027"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Perform duties in line with health and safety requirements and report to the Head of School where hazards are identified.</w:t>
      </w:r>
    </w:p>
    <w:p w14:paraId="00000028"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The post holder shall be subject to all relevant statutory and institutional requirements.</w:t>
      </w:r>
    </w:p>
    <w:p w14:paraId="00000029"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The post holder may be required to perform any other reasonable tasks after consultation.</w:t>
      </w:r>
    </w:p>
    <w:p w14:paraId="0000002A"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This job description allocates duties and responsibilities but does not direct the particular amount of time to be spent on carrying them out and no part of it may be so constructed.</w:t>
      </w:r>
    </w:p>
    <w:p w14:paraId="0000002B" w14:textId="77777777" w:rsidR="005B7744" w:rsidRDefault="00FE242D">
      <w:pPr>
        <w:numPr>
          <w:ilvl w:val="0"/>
          <w:numId w:val="9"/>
        </w:numPr>
        <w:rPr>
          <w:rFonts w:ascii="Calibri" w:eastAsia="Calibri" w:hAnsi="Calibri" w:cs="Calibri"/>
          <w:sz w:val="22"/>
          <w:szCs w:val="22"/>
        </w:rPr>
      </w:pPr>
      <w:r>
        <w:rPr>
          <w:rFonts w:ascii="Calibri" w:eastAsia="Calibri" w:hAnsi="Calibri" w:cs="Calibri"/>
          <w:sz w:val="22"/>
          <w:szCs w:val="22"/>
        </w:rPr>
        <w:t>This job description is not necessarily a comprehensive definition of the post. It will be reviewed annually and it may be subject to modification at any time after consultation with the post holder.</w:t>
      </w:r>
    </w:p>
    <w:p w14:paraId="0000002C" w14:textId="77777777" w:rsidR="005B7744" w:rsidRDefault="005B7744">
      <w:pPr>
        <w:rPr>
          <w:rFonts w:ascii="Calibri" w:eastAsia="Calibri" w:hAnsi="Calibri" w:cs="Calibri"/>
          <w:sz w:val="22"/>
          <w:szCs w:val="22"/>
        </w:rPr>
      </w:pPr>
    </w:p>
    <w:p w14:paraId="0000002D" w14:textId="77777777" w:rsidR="005B7744" w:rsidRDefault="00FE242D">
      <w:pPr>
        <w:rPr>
          <w:rFonts w:ascii="Calibri" w:eastAsia="Calibri" w:hAnsi="Calibri" w:cs="Calibri"/>
          <w:sz w:val="22"/>
          <w:szCs w:val="22"/>
        </w:rPr>
      </w:pPr>
      <w:r>
        <w:rPr>
          <w:rFonts w:ascii="Calibri" w:eastAsia="Calibri" w:hAnsi="Calibri" w:cs="Calibri"/>
          <w:b/>
          <w:bCs/>
          <w:sz w:val="22"/>
          <w:szCs w:val="22"/>
        </w:rPr>
        <w:t>Key Accountabilities:</w:t>
      </w:r>
    </w:p>
    <w:p w14:paraId="0000002E" w14:textId="379546C0" w:rsidR="005B7744" w:rsidRDefault="00FE242D">
      <w:pPr>
        <w:numPr>
          <w:ilvl w:val="0"/>
          <w:numId w:val="10"/>
        </w:numPr>
        <w:rPr>
          <w:rFonts w:ascii="Calibri" w:eastAsia="Calibri" w:hAnsi="Calibri" w:cs="Calibri"/>
          <w:sz w:val="22"/>
          <w:szCs w:val="22"/>
        </w:rPr>
      </w:pPr>
      <w:r>
        <w:rPr>
          <w:rFonts w:ascii="Calibri" w:eastAsia="Calibri" w:hAnsi="Calibri" w:cs="Calibri"/>
          <w:sz w:val="22"/>
          <w:szCs w:val="22"/>
        </w:rPr>
        <w:t xml:space="preserve">The Assistant Headteacher is to take a central role in assisting the Headteacher, to develop the school in accordance with the </w:t>
      </w:r>
      <w:r w:rsidR="003D40D1">
        <w:rPr>
          <w:rFonts w:ascii="Calibri" w:eastAsia="Calibri" w:hAnsi="Calibri" w:cs="Calibri"/>
          <w:sz w:val="22"/>
          <w:szCs w:val="22"/>
        </w:rPr>
        <w:t>school</w:t>
      </w:r>
      <w:r>
        <w:rPr>
          <w:rFonts w:ascii="Calibri" w:eastAsia="Calibri" w:hAnsi="Calibri" w:cs="Calibri"/>
          <w:sz w:val="22"/>
          <w:szCs w:val="22"/>
        </w:rPr>
        <w:t xml:space="preserve"> shared values and the school development plans.</w:t>
      </w:r>
    </w:p>
    <w:p w14:paraId="0000002F" w14:textId="77777777" w:rsidR="005B7744" w:rsidRDefault="00FE242D">
      <w:pPr>
        <w:numPr>
          <w:ilvl w:val="0"/>
          <w:numId w:val="10"/>
        </w:numPr>
        <w:rPr>
          <w:rFonts w:ascii="Calibri" w:eastAsia="Calibri" w:hAnsi="Calibri" w:cs="Calibri"/>
          <w:sz w:val="22"/>
          <w:szCs w:val="22"/>
        </w:rPr>
      </w:pPr>
      <w:r>
        <w:rPr>
          <w:rFonts w:ascii="Calibri" w:eastAsia="Calibri" w:hAnsi="Calibri" w:cs="Calibri"/>
          <w:sz w:val="22"/>
          <w:szCs w:val="22"/>
        </w:rPr>
        <w:t xml:space="preserve">The Assistant Headteacher is to be a primary teacher with experience across the primary age range; an experienced curriculum and team leader, a leader in assessment for learning and assessing pupils’ progress and a key person in the senior management team. </w:t>
      </w:r>
    </w:p>
    <w:p w14:paraId="00000030" w14:textId="77777777" w:rsidR="005B7744" w:rsidRDefault="00FE242D">
      <w:pPr>
        <w:numPr>
          <w:ilvl w:val="0"/>
          <w:numId w:val="10"/>
        </w:numPr>
        <w:rPr>
          <w:rFonts w:ascii="Calibri" w:eastAsia="Calibri" w:hAnsi="Calibri" w:cs="Calibri"/>
          <w:sz w:val="22"/>
          <w:szCs w:val="22"/>
        </w:rPr>
      </w:pPr>
      <w:r>
        <w:rPr>
          <w:rFonts w:ascii="Calibri" w:eastAsia="Calibri" w:hAnsi="Calibri" w:cs="Calibri"/>
          <w:sz w:val="22"/>
          <w:szCs w:val="22"/>
        </w:rPr>
        <w:t>The Assistant Headteacher will support, lead and manage teaching and learning in and beyond the classroom.</w:t>
      </w:r>
    </w:p>
    <w:p w14:paraId="00000031" w14:textId="77777777" w:rsidR="005B7744" w:rsidRDefault="005B7744">
      <w:pPr>
        <w:rPr>
          <w:rFonts w:ascii="Calibri" w:eastAsia="Calibri" w:hAnsi="Calibri" w:cs="Calibri"/>
          <w:sz w:val="22"/>
          <w:szCs w:val="22"/>
        </w:rPr>
      </w:pPr>
    </w:p>
    <w:p w14:paraId="00000032" w14:textId="77777777" w:rsidR="005B7744" w:rsidRDefault="00FE242D">
      <w:pPr>
        <w:rPr>
          <w:rFonts w:ascii="Calibri" w:eastAsia="Calibri" w:hAnsi="Calibri" w:cs="Calibri"/>
          <w:sz w:val="22"/>
          <w:szCs w:val="22"/>
        </w:rPr>
      </w:pPr>
      <w:r>
        <w:rPr>
          <w:rFonts w:ascii="Calibri" w:eastAsia="Calibri" w:hAnsi="Calibri" w:cs="Calibri"/>
          <w:sz w:val="22"/>
          <w:szCs w:val="22"/>
        </w:rPr>
        <w:t>In particular, the Assistant Headteacher will be required:</w:t>
      </w:r>
    </w:p>
    <w:p w14:paraId="00000033" w14:textId="77777777" w:rsidR="005B7744" w:rsidRDefault="005B7744">
      <w:pPr>
        <w:rPr>
          <w:rFonts w:ascii="Calibri" w:eastAsia="Calibri" w:hAnsi="Calibri" w:cs="Calibri"/>
          <w:sz w:val="22"/>
          <w:szCs w:val="22"/>
        </w:rPr>
      </w:pPr>
    </w:p>
    <w:p w14:paraId="00000034" w14:textId="77777777" w:rsidR="005B7744" w:rsidRDefault="00FE242D">
      <w:pPr>
        <w:rPr>
          <w:rFonts w:ascii="Calibri" w:eastAsia="Calibri" w:hAnsi="Calibri" w:cs="Calibri"/>
          <w:sz w:val="22"/>
          <w:szCs w:val="22"/>
        </w:rPr>
      </w:pPr>
      <w:r>
        <w:rPr>
          <w:rFonts w:ascii="Calibri" w:eastAsia="Calibri" w:hAnsi="Calibri" w:cs="Calibri"/>
          <w:b/>
          <w:bCs/>
          <w:sz w:val="22"/>
          <w:szCs w:val="22"/>
        </w:rPr>
        <w:t>Shaping the Future</w:t>
      </w:r>
    </w:p>
    <w:p w14:paraId="00000035" w14:textId="36CD0D69"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 xml:space="preserve">Support the Headteacher, Governors, and </w:t>
      </w:r>
      <w:r w:rsidR="003D40D1">
        <w:rPr>
          <w:rFonts w:ascii="Calibri" w:eastAsia="Calibri" w:hAnsi="Calibri" w:cs="Calibri"/>
          <w:sz w:val="22"/>
          <w:szCs w:val="22"/>
        </w:rPr>
        <w:t>School</w:t>
      </w:r>
      <w:r>
        <w:rPr>
          <w:rFonts w:ascii="Calibri" w:eastAsia="Calibri" w:hAnsi="Calibri" w:cs="Calibri"/>
          <w:sz w:val="22"/>
          <w:szCs w:val="22"/>
        </w:rPr>
        <w:t xml:space="preserve"> in establishing a vision for the future of the school; demonstrating inspirational leadership and creativity;</w:t>
      </w:r>
    </w:p>
    <w:p w14:paraId="00000036" w14:textId="77777777"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Play a leading role in the school improvement planning process, taking account of the agreed priorities of the school and how these link with National and local initiatives;</w:t>
      </w:r>
    </w:p>
    <w:p w14:paraId="00000037" w14:textId="77777777"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Contribute to the identification of key areas of strength and weakness in the school;</w:t>
      </w:r>
    </w:p>
    <w:p w14:paraId="00000038" w14:textId="77777777"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Work to a high standard in implementing agreed policies, priorities and expectations, so as to set a good example to other colleagues;</w:t>
      </w:r>
    </w:p>
    <w:p w14:paraId="00000039" w14:textId="77777777"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 xml:space="preserve">Promote a culture of </w:t>
      </w:r>
      <w:proofErr w:type="gramStart"/>
      <w:r>
        <w:rPr>
          <w:rFonts w:ascii="Calibri" w:eastAsia="Calibri" w:hAnsi="Calibri" w:cs="Calibri"/>
          <w:sz w:val="22"/>
          <w:szCs w:val="22"/>
        </w:rPr>
        <w:t>team work</w:t>
      </w:r>
      <w:proofErr w:type="gramEnd"/>
      <w:r>
        <w:rPr>
          <w:rFonts w:ascii="Calibri" w:eastAsia="Calibri" w:hAnsi="Calibri" w:cs="Calibri"/>
          <w:sz w:val="22"/>
          <w:szCs w:val="22"/>
        </w:rPr>
        <w:t xml:space="preserve">, in which views of all members of the school community are valued and </w:t>
      </w:r>
      <w:proofErr w:type="gramStart"/>
      <w:r>
        <w:rPr>
          <w:rFonts w:ascii="Calibri" w:eastAsia="Calibri" w:hAnsi="Calibri" w:cs="Calibri"/>
          <w:sz w:val="22"/>
          <w:szCs w:val="22"/>
        </w:rPr>
        <w:t>taken into account</w:t>
      </w:r>
      <w:proofErr w:type="gramEnd"/>
      <w:r>
        <w:rPr>
          <w:rFonts w:ascii="Calibri" w:eastAsia="Calibri" w:hAnsi="Calibri" w:cs="Calibri"/>
          <w:sz w:val="22"/>
          <w:szCs w:val="22"/>
        </w:rPr>
        <w:t>;</w:t>
      </w:r>
    </w:p>
    <w:p w14:paraId="0000003A" w14:textId="77777777" w:rsidR="005B7744" w:rsidRDefault="00FE242D">
      <w:pPr>
        <w:numPr>
          <w:ilvl w:val="0"/>
          <w:numId w:val="11"/>
        </w:numPr>
        <w:rPr>
          <w:rFonts w:ascii="Calibri" w:eastAsia="Calibri" w:hAnsi="Calibri" w:cs="Calibri"/>
          <w:sz w:val="22"/>
          <w:szCs w:val="22"/>
        </w:rPr>
      </w:pPr>
      <w:r>
        <w:rPr>
          <w:rFonts w:ascii="Calibri" w:eastAsia="Calibri" w:hAnsi="Calibri" w:cs="Calibri"/>
          <w:sz w:val="22"/>
          <w:szCs w:val="22"/>
        </w:rPr>
        <w:t xml:space="preserve">Contribute to the </w:t>
      </w:r>
      <w:proofErr w:type="spellStart"/>
      <w:r>
        <w:rPr>
          <w:rFonts w:ascii="Calibri" w:eastAsia="Calibri" w:hAnsi="Calibri" w:cs="Calibri"/>
          <w:sz w:val="22"/>
          <w:szCs w:val="22"/>
        </w:rPr>
        <w:t>self evaluation</w:t>
      </w:r>
      <w:proofErr w:type="spellEnd"/>
      <w:r>
        <w:rPr>
          <w:rFonts w:ascii="Calibri" w:eastAsia="Calibri" w:hAnsi="Calibri" w:cs="Calibri"/>
          <w:sz w:val="22"/>
          <w:szCs w:val="22"/>
        </w:rPr>
        <w:t xml:space="preserve"> of the school.</w:t>
      </w:r>
    </w:p>
    <w:p w14:paraId="0000003B" w14:textId="77777777" w:rsidR="005B7744" w:rsidRDefault="005B7744">
      <w:pPr>
        <w:rPr>
          <w:rFonts w:ascii="Calibri" w:eastAsia="Calibri" w:hAnsi="Calibri" w:cs="Calibri"/>
          <w:sz w:val="22"/>
          <w:szCs w:val="22"/>
        </w:rPr>
      </w:pPr>
    </w:p>
    <w:p w14:paraId="0000003C" w14:textId="77777777" w:rsidR="005B7744" w:rsidRDefault="00FE242D">
      <w:pPr>
        <w:rPr>
          <w:rFonts w:ascii="Calibri" w:eastAsia="Calibri" w:hAnsi="Calibri" w:cs="Calibri"/>
          <w:sz w:val="22"/>
          <w:szCs w:val="22"/>
        </w:rPr>
      </w:pPr>
      <w:r>
        <w:rPr>
          <w:rFonts w:ascii="Calibri" w:eastAsia="Calibri" w:hAnsi="Calibri" w:cs="Calibri"/>
          <w:b/>
          <w:bCs/>
          <w:sz w:val="22"/>
          <w:szCs w:val="22"/>
        </w:rPr>
        <w:t>Leading Learning and Teaching</w:t>
      </w:r>
    </w:p>
    <w:p w14:paraId="0000003D"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lastRenderedPageBreak/>
        <w:t>Share responsibility for the analysis of key school performance data, to ensure priorities are appropriate and improvement in standards is promoted;</w:t>
      </w:r>
    </w:p>
    <w:p w14:paraId="0000003E"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Take responsibility for the development of an effective timetable which meets the needs of pupils within the statutory frameworks and the resources available;</w:t>
      </w:r>
    </w:p>
    <w:p w14:paraId="0000003F"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Provide training for staff on effective teaching and learning;</w:t>
      </w:r>
    </w:p>
    <w:p w14:paraId="00000040"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Promote the active involvement of pupils in their own learning;</w:t>
      </w:r>
    </w:p>
    <w:p w14:paraId="00000041"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Contribute to target setting; including statutory procedures and targets for individuals and groups throughout the school;</w:t>
      </w:r>
    </w:p>
    <w:p w14:paraId="00000042"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 xml:space="preserve">Support strategies to promote high standards of </w:t>
      </w:r>
      <w:proofErr w:type="spellStart"/>
      <w:r>
        <w:rPr>
          <w:rFonts w:ascii="Calibri" w:eastAsia="Calibri" w:hAnsi="Calibri" w:cs="Calibri"/>
          <w:sz w:val="22"/>
          <w:szCs w:val="22"/>
        </w:rPr>
        <w:t>behaviour</w:t>
      </w:r>
      <w:proofErr w:type="spellEnd"/>
      <w:r>
        <w:rPr>
          <w:rFonts w:ascii="Calibri" w:eastAsia="Calibri" w:hAnsi="Calibri" w:cs="Calibri"/>
          <w:sz w:val="22"/>
          <w:szCs w:val="22"/>
        </w:rPr>
        <w:t>;</w:t>
      </w:r>
    </w:p>
    <w:p w14:paraId="00000043"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Contribute to the development of a broad and rich curriculum which meets the needs of the range of pupils in the school;</w:t>
      </w:r>
    </w:p>
    <w:p w14:paraId="00000044"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Support the development of an effective assessment framework;</w:t>
      </w:r>
    </w:p>
    <w:p w14:paraId="00000045"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Promote the use of ICT to enhance and extend pupils learning;</w:t>
      </w:r>
    </w:p>
    <w:p w14:paraId="00000046"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Monitor and evaluate classroom practice;</w:t>
      </w:r>
    </w:p>
    <w:p w14:paraId="00000047" w14:textId="77777777" w:rsidR="005B7744" w:rsidRDefault="00FE242D">
      <w:pPr>
        <w:numPr>
          <w:ilvl w:val="0"/>
          <w:numId w:val="12"/>
        </w:numPr>
        <w:rPr>
          <w:rFonts w:ascii="Calibri" w:eastAsia="Calibri" w:hAnsi="Calibri" w:cs="Calibri"/>
          <w:sz w:val="22"/>
          <w:szCs w:val="22"/>
        </w:rPr>
      </w:pPr>
      <w:r>
        <w:rPr>
          <w:rFonts w:ascii="Calibri" w:eastAsia="Calibri" w:hAnsi="Calibri" w:cs="Calibri"/>
          <w:sz w:val="22"/>
          <w:szCs w:val="22"/>
        </w:rPr>
        <w:t>Provide support for colleagues in improving their classroom practice.</w:t>
      </w:r>
    </w:p>
    <w:p w14:paraId="00000048" w14:textId="77777777" w:rsidR="005B7744" w:rsidRDefault="005B7744">
      <w:pPr>
        <w:rPr>
          <w:rFonts w:ascii="Calibri" w:eastAsia="Calibri" w:hAnsi="Calibri" w:cs="Calibri"/>
          <w:sz w:val="22"/>
          <w:szCs w:val="22"/>
        </w:rPr>
      </w:pPr>
    </w:p>
    <w:p w14:paraId="00000049" w14:textId="77777777" w:rsidR="005B7744" w:rsidRDefault="00FE242D">
      <w:pPr>
        <w:rPr>
          <w:rFonts w:ascii="Calibri" w:eastAsia="Calibri" w:hAnsi="Calibri" w:cs="Calibri"/>
          <w:sz w:val="22"/>
          <w:szCs w:val="22"/>
        </w:rPr>
      </w:pPr>
      <w:r>
        <w:rPr>
          <w:rFonts w:ascii="Calibri" w:eastAsia="Calibri" w:hAnsi="Calibri" w:cs="Calibri"/>
          <w:b/>
          <w:bCs/>
          <w:sz w:val="22"/>
          <w:szCs w:val="22"/>
        </w:rPr>
        <w:t>Developing self and managing others</w:t>
      </w:r>
    </w:p>
    <w:p w14:paraId="0000004A"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Work to ensure the highest priority is given to safeguarding and promoting the welfare of children in the school;</w:t>
      </w:r>
    </w:p>
    <w:p w14:paraId="0000004B"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Contribute to the creation of a positive school ethos, in which every individual is treated with dignity and respect and the safety and welfare of children and young people is paramount;</w:t>
      </w:r>
    </w:p>
    <w:p w14:paraId="0000004C"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Support the development of collaborative approaches to learning within the school and beyond;</w:t>
      </w:r>
    </w:p>
    <w:p w14:paraId="0000004D"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Support the induction of staff new to the school;</w:t>
      </w:r>
    </w:p>
    <w:p w14:paraId="0000004E"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Set high expectations for your own performance and that of others;</w:t>
      </w:r>
    </w:p>
    <w:p w14:paraId="0000004F" w14:textId="77777777" w:rsidR="005B7744" w:rsidRDefault="00FE242D">
      <w:pPr>
        <w:numPr>
          <w:ilvl w:val="0"/>
          <w:numId w:val="13"/>
        </w:numPr>
        <w:rPr>
          <w:rFonts w:ascii="Calibri" w:eastAsia="Calibri" w:hAnsi="Calibri" w:cs="Calibri"/>
          <w:sz w:val="22"/>
          <w:szCs w:val="22"/>
        </w:rPr>
      </w:pPr>
      <w:r>
        <w:rPr>
          <w:rFonts w:ascii="Calibri" w:eastAsia="Calibri" w:hAnsi="Calibri" w:cs="Calibri"/>
          <w:sz w:val="22"/>
          <w:szCs w:val="22"/>
        </w:rPr>
        <w:t>Engage in relevant professional development activity as necessary.</w:t>
      </w:r>
    </w:p>
    <w:p w14:paraId="00000050" w14:textId="77777777" w:rsidR="005B7744" w:rsidRDefault="005B7744">
      <w:pPr>
        <w:rPr>
          <w:rFonts w:ascii="Calibri" w:eastAsia="Calibri" w:hAnsi="Calibri" w:cs="Calibri"/>
          <w:sz w:val="22"/>
          <w:szCs w:val="22"/>
        </w:rPr>
      </w:pPr>
    </w:p>
    <w:p w14:paraId="00000051" w14:textId="77777777" w:rsidR="005B7744" w:rsidRDefault="00FE242D">
      <w:pPr>
        <w:rPr>
          <w:rFonts w:ascii="Calibri" w:eastAsia="Calibri" w:hAnsi="Calibri" w:cs="Calibri"/>
          <w:sz w:val="22"/>
          <w:szCs w:val="22"/>
        </w:rPr>
      </w:pPr>
      <w:r>
        <w:rPr>
          <w:rFonts w:ascii="Calibri" w:eastAsia="Calibri" w:hAnsi="Calibri" w:cs="Calibri"/>
          <w:b/>
          <w:bCs/>
          <w:sz w:val="22"/>
          <w:szCs w:val="22"/>
        </w:rPr>
        <w:t xml:space="preserve">Managing the </w:t>
      </w:r>
      <w:proofErr w:type="spellStart"/>
      <w:r>
        <w:rPr>
          <w:rFonts w:ascii="Calibri" w:eastAsia="Calibri" w:hAnsi="Calibri" w:cs="Calibri"/>
          <w:b/>
          <w:bCs/>
          <w:sz w:val="22"/>
          <w:szCs w:val="22"/>
        </w:rPr>
        <w:t>organisation</w:t>
      </w:r>
      <w:proofErr w:type="spellEnd"/>
    </w:p>
    <w:p w14:paraId="00000052" w14:textId="77777777" w:rsidR="005B7744" w:rsidRDefault="00FE242D">
      <w:pPr>
        <w:numPr>
          <w:ilvl w:val="0"/>
          <w:numId w:val="1"/>
        </w:numPr>
        <w:rPr>
          <w:rFonts w:ascii="Calibri" w:eastAsia="Calibri" w:hAnsi="Calibri" w:cs="Calibri"/>
          <w:sz w:val="22"/>
          <w:szCs w:val="22"/>
        </w:rPr>
      </w:pPr>
      <w:r>
        <w:rPr>
          <w:rFonts w:ascii="Calibri" w:eastAsia="Calibri" w:hAnsi="Calibri" w:cs="Calibri"/>
          <w:sz w:val="22"/>
          <w:szCs w:val="22"/>
        </w:rPr>
        <w:t xml:space="preserve">Contribute to a regular review of the </w:t>
      </w:r>
      <w:proofErr w:type="spellStart"/>
      <w:r>
        <w:rPr>
          <w:rFonts w:ascii="Calibri" w:eastAsia="Calibri" w:hAnsi="Calibri" w:cs="Calibri"/>
          <w:sz w:val="22"/>
          <w:szCs w:val="22"/>
        </w:rPr>
        <w:t>organisation</w:t>
      </w:r>
      <w:proofErr w:type="spellEnd"/>
      <w:r>
        <w:rPr>
          <w:rFonts w:ascii="Calibri" w:eastAsia="Calibri" w:hAnsi="Calibri" w:cs="Calibri"/>
          <w:sz w:val="22"/>
          <w:szCs w:val="22"/>
        </w:rPr>
        <w:t xml:space="preserve"> of the school to ensure it meets statutory requirements;</w:t>
      </w:r>
    </w:p>
    <w:p w14:paraId="00000053" w14:textId="77777777" w:rsidR="005B7744" w:rsidRDefault="00FE242D">
      <w:pPr>
        <w:numPr>
          <w:ilvl w:val="0"/>
          <w:numId w:val="1"/>
        </w:numPr>
        <w:rPr>
          <w:rFonts w:ascii="Calibri" w:eastAsia="Calibri" w:hAnsi="Calibri" w:cs="Calibri"/>
          <w:sz w:val="22"/>
          <w:szCs w:val="22"/>
        </w:rPr>
      </w:pPr>
      <w:r>
        <w:rPr>
          <w:rFonts w:ascii="Calibri" w:eastAsia="Calibri" w:hAnsi="Calibri" w:cs="Calibri"/>
          <w:sz w:val="22"/>
          <w:szCs w:val="22"/>
        </w:rPr>
        <w:t>Develop action plans in specified areas of responsibility, in order to bring about improvements;</w:t>
      </w:r>
    </w:p>
    <w:p w14:paraId="00000054" w14:textId="77777777" w:rsidR="005B7744" w:rsidRDefault="00FE242D">
      <w:pPr>
        <w:numPr>
          <w:ilvl w:val="0"/>
          <w:numId w:val="1"/>
        </w:numPr>
        <w:rPr>
          <w:rFonts w:ascii="Calibri" w:eastAsia="Calibri" w:hAnsi="Calibri" w:cs="Calibri"/>
          <w:sz w:val="22"/>
          <w:szCs w:val="22"/>
        </w:rPr>
      </w:pPr>
      <w:r>
        <w:rPr>
          <w:rFonts w:ascii="Calibri" w:eastAsia="Calibri" w:hAnsi="Calibri" w:cs="Calibri"/>
          <w:sz w:val="22"/>
          <w:szCs w:val="22"/>
        </w:rPr>
        <w:t>Contribute to the planning process for the distribution of resources, to ensure they meet the schools identified priorities;</w:t>
      </w:r>
    </w:p>
    <w:p w14:paraId="00000055" w14:textId="77777777" w:rsidR="005B7744" w:rsidRDefault="00FE242D">
      <w:pPr>
        <w:numPr>
          <w:ilvl w:val="0"/>
          <w:numId w:val="1"/>
        </w:numPr>
        <w:rPr>
          <w:rFonts w:ascii="Calibri" w:eastAsia="Calibri" w:hAnsi="Calibri" w:cs="Calibri"/>
          <w:sz w:val="22"/>
          <w:szCs w:val="22"/>
        </w:rPr>
      </w:pPr>
      <w:r>
        <w:rPr>
          <w:rFonts w:ascii="Calibri" w:eastAsia="Calibri" w:hAnsi="Calibri" w:cs="Calibri"/>
          <w:sz w:val="22"/>
          <w:szCs w:val="22"/>
        </w:rPr>
        <w:t>Contribute to regular evaluation of the impact of the use of resources in relation to the quality of education of the pupils and value for money.</w:t>
      </w:r>
    </w:p>
    <w:p w14:paraId="00000056" w14:textId="77777777" w:rsidR="005B7744" w:rsidRDefault="005B7744">
      <w:pPr>
        <w:rPr>
          <w:rFonts w:ascii="Calibri" w:eastAsia="Calibri" w:hAnsi="Calibri" w:cs="Calibri"/>
          <w:sz w:val="22"/>
          <w:szCs w:val="22"/>
        </w:rPr>
      </w:pPr>
    </w:p>
    <w:p w14:paraId="00000057" w14:textId="77777777" w:rsidR="005B7744" w:rsidRDefault="00FE242D">
      <w:pPr>
        <w:rPr>
          <w:rFonts w:ascii="Calibri" w:eastAsia="Calibri" w:hAnsi="Calibri" w:cs="Calibri"/>
          <w:sz w:val="22"/>
          <w:szCs w:val="22"/>
        </w:rPr>
      </w:pPr>
      <w:r>
        <w:rPr>
          <w:rFonts w:ascii="Calibri" w:eastAsia="Calibri" w:hAnsi="Calibri" w:cs="Calibri"/>
          <w:b/>
          <w:bCs/>
          <w:sz w:val="22"/>
          <w:szCs w:val="22"/>
        </w:rPr>
        <w:t>Securing Accountability</w:t>
      </w:r>
    </w:p>
    <w:p w14:paraId="00000058"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Support the governing body in meeting its responsibility to account for the performance of the school;</w:t>
      </w:r>
    </w:p>
    <w:p w14:paraId="00000059"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Work alongside the Headteacher to secure improvement through Performance</w:t>
      </w:r>
    </w:p>
    <w:p w14:paraId="0000005A"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Management; take responsibility for the performance management of identified staff;</w:t>
      </w:r>
    </w:p>
    <w:p w14:paraId="0000005B"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Support staff in understanding their own accountability, and develop approaches to its review and evaluation;</w:t>
      </w:r>
    </w:p>
    <w:p w14:paraId="0000005C"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 xml:space="preserve">Use a range of data sources to set realistic yet challenging targets for pupils, analyzing outcomes for individuals and groups; use this information to implement appropriate curriculum pathways and intervention </w:t>
      </w:r>
      <w:proofErr w:type="spellStart"/>
      <w:r>
        <w:rPr>
          <w:rFonts w:ascii="Calibri" w:eastAsia="Calibri" w:hAnsi="Calibri" w:cs="Calibri"/>
          <w:sz w:val="22"/>
          <w:szCs w:val="22"/>
        </w:rPr>
        <w:t>programmes</w:t>
      </w:r>
      <w:proofErr w:type="spellEnd"/>
      <w:r>
        <w:rPr>
          <w:rFonts w:ascii="Calibri" w:eastAsia="Calibri" w:hAnsi="Calibri" w:cs="Calibri"/>
          <w:sz w:val="22"/>
          <w:szCs w:val="22"/>
        </w:rPr>
        <w:t>;</w:t>
      </w:r>
    </w:p>
    <w:p w14:paraId="0000005D" w14:textId="77777777" w:rsidR="005B7744" w:rsidRDefault="00FE242D">
      <w:pPr>
        <w:numPr>
          <w:ilvl w:val="0"/>
          <w:numId w:val="14"/>
        </w:numPr>
        <w:rPr>
          <w:rFonts w:ascii="Calibri" w:eastAsia="Calibri" w:hAnsi="Calibri" w:cs="Calibri"/>
          <w:sz w:val="22"/>
          <w:szCs w:val="22"/>
        </w:rPr>
      </w:pPr>
      <w:r>
        <w:rPr>
          <w:rFonts w:ascii="Calibri" w:eastAsia="Calibri" w:hAnsi="Calibri" w:cs="Calibri"/>
          <w:sz w:val="22"/>
          <w:szCs w:val="22"/>
        </w:rPr>
        <w:t>Develop and present accurate accounts of school performance to a range of stakeholders.</w:t>
      </w:r>
    </w:p>
    <w:p w14:paraId="0000005E" w14:textId="77777777" w:rsidR="005B7744" w:rsidRDefault="005B7744">
      <w:pPr>
        <w:rPr>
          <w:rFonts w:ascii="Calibri" w:eastAsia="Calibri" w:hAnsi="Calibri" w:cs="Calibri"/>
          <w:sz w:val="22"/>
          <w:szCs w:val="22"/>
        </w:rPr>
      </w:pPr>
    </w:p>
    <w:p w14:paraId="0000005F" w14:textId="77777777" w:rsidR="005B7744" w:rsidRDefault="00FE242D">
      <w:pPr>
        <w:rPr>
          <w:rFonts w:ascii="Calibri" w:eastAsia="Calibri" w:hAnsi="Calibri" w:cs="Calibri"/>
          <w:sz w:val="22"/>
          <w:szCs w:val="22"/>
        </w:rPr>
      </w:pPr>
      <w:r>
        <w:rPr>
          <w:rFonts w:ascii="Calibri" w:eastAsia="Calibri" w:hAnsi="Calibri" w:cs="Calibri"/>
          <w:b/>
          <w:bCs/>
          <w:sz w:val="22"/>
          <w:szCs w:val="22"/>
        </w:rPr>
        <w:t>Strengthening Community</w:t>
      </w:r>
    </w:p>
    <w:p w14:paraId="00000060"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lastRenderedPageBreak/>
        <w:t>Contribute to the development of the school as a ‘Hub’ within the community; strengthening partnerships with other schools and services;</w:t>
      </w:r>
    </w:p>
    <w:p w14:paraId="00000061"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Gain an understanding of the diversity of the school community;</w:t>
      </w:r>
    </w:p>
    <w:p w14:paraId="00000062"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Contribute to policies and practices which promote equality of opportunity and tackle prejudice;</w:t>
      </w:r>
    </w:p>
    <w:p w14:paraId="00000063"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Contribute to the development of a curriculum which provides pupils with opportunities to enhance their learning within the wider community;</w:t>
      </w:r>
    </w:p>
    <w:p w14:paraId="00000064"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Promote and model good relationships with parents, which are based on partnerships to support and improve pupils’ achievement and attendance;</w:t>
      </w:r>
    </w:p>
    <w:p w14:paraId="00000065"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Ensure learning experiences for pupils are linked into and integrated with the wider community;</w:t>
      </w:r>
    </w:p>
    <w:p w14:paraId="00000066" w14:textId="77777777" w:rsidR="005B7744" w:rsidRDefault="00FE242D">
      <w:pPr>
        <w:numPr>
          <w:ilvl w:val="0"/>
          <w:numId w:val="2"/>
        </w:numPr>
        <w:rPr>
          <w:rFonts w:ascii="Calibri" w:eastAsia="Calibri" w:hAnsi="Calibri" w:cs="Calibri"/>
          <w:sz w:val="22"/>
          <w:szCs w:val="22"/>
        </w:rPr>
      </w:pPr>
      <w:r>
        <w:rPr>
          <w:rFonts w:ascii="Calibri" w:eastAsia="Calibri" w:hAnsi="Calibri" w:cs="Calibri"/>
          <w:sz w:val="22"/>
          <w:szCs w:val="22"/>
        </w:rPr>
        <w:t>Ensure a range of community-based learning experiences.</w:t>
      </w:r>
    </w:p>
    <w:p w14:paraId="00000067" w14:textId="77777777" w:rsidR="005B7744" w:rsidRDefault="005B7744">
      <w:pPr>
        <w:rPr>
          <w:rFonts w:ascii="Calibri" w:eastAsia="Calibri" w:hAnsi="Calibri" w:cs="Calibri"/>
          <w:sz w:val="22"/>
          <w:szCs w:val="22"/>
        </w:rPr>
      </w:pPr>
    </w:p>
    <w:p w14:paraId="00000068" w14:textId="77777777" w:rsidR="005B7744" w:rsidRDefault="00FE242D">
      <w:pPr>
        <w:rPr>
          <w:rFonts w:ascii="Calibri" w:eastAsia="Calibri" w:hAnsi="Calibri" w:cs="Calibri"/>
          <w:sz w:val="22"/>
          <w:szCs w:val="22"/>
        </w:rPr>
      </w:pPr>
      <w:r>
        <w:rPr>
          <w:rFonts w:ascii="Calibri" w:eastAsia="Calibri" w:hAnsi="Calibri" w:cs="Calibri"/>
          <w:b/>
          <w:bCs/>
          <w:sz w:val="22"/>
          <w:szCs w:val="22"/>
        </w:rPr>
        <w:t>General Responsibilities</w:t>
      </w:r>
    </w:p>
    <w:p w14:paraId="00000069"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 xml:space="preserve">To </w:t>
      </w:r>
      <w:proofErr w:type="spellStart"/>
      <w:r>
        <w:rPr>
          <w:rFonts w:ascii="Calibri" w:eastAsia="Calibri" w:hAnsi="Calibri" w:cs="Calibri"/>
          <w:sz w:val="22"/>
          <w:szCs w:val="22"/>
        </w:rPr>
        <w:t>deputise</w:t>
      </w:r>
      <w:proofErr w:type="spellEnd"/>
      <w:r>
        <w:rPr>
          <w:rFonts w:ascii="Calibri" w:eastAsia="Calibri" w:hAnsi="Calibri" w:cs="Calibri"/>
          <w:sz w:val="22"/>
          <w:szCs w:val="22"/>
        </w:rPr>
        <w:t xml:space="preserve"> for the Deputy Headteacher in their absence.</w:t>
      </w:r>
    </w:p>
    <w:p w14:paraId="0000006A"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play a full part in all aspects of strategic planning, implementation and review.</w:t>
      </w:r>
    </w:p>
    <w:p w14:paraId="0000006B"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be the line manager for named curriculum areas and to work closely with these areas on raising standards.</w:t>
      </w:r>
    </w:p>
    <w:p w14:paraId="0000006C"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be the line manager for a named year group/s to challenge and support all pastoral and academic issues.</w:t>
      </w:r>
    </w:p>
    <w:p w14:paraId="0000006D"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undertake a range of routine duties such as assembly, break and lunchtime duties, on call, etc.</w:t>
      </w:r>
    </w:p>
    <w:p w14:paraId="0000006E"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maintain a high profile and visible presence around school.</w:t>
      </w:r>
    </w:p>
    <w:p w14:paraId="0000006F"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To support a broad range of out of hours activities and events.</w:t>
      </w:r>
    </w:p>
    <w:p w14:paraId="00000070" w14:textId="77777777" w:rsidR="005B7744" w:rsidRDefault="00FE242D">
      <w:pPr>
        <w:numPr>
          <w:ilvl w:val="0"/>
          <w:numId w:val="3"/>
        </w:numPr>
        <w:rPr>
          <w:rFonts w:ascii="Calibri" w:eastAsia="Calibri" w:hAnsi="Calibri" w:cs="Calibri"/>
          <w:sz w:val="22"/>
          <w:szCs w:val="22"/>
        </w:rPr>
      </w:pPr>
      <w:r>
        <w:rPr>
          <w:rFonts w:ascii="Calibri" w:eastAsia="Calibri" w:hAnsi="Calibri" w:cs="Calibri"/>
          <w:sz w:val="22"/>
          <w:szCs w:val="22"/>
        </w:rPr>
        <w:t>Any other reasonable duties deemed necessary to ensure the smooth running of the school.</w:t>
      </w:r>
    </w:p>
    <w:p w14:paraId="00000071" w14:textId="77777777" w:rsidR="005B7744" w:rsidRDefault="005B7744">
      <w:pPr>
        <w:spacing w:after="192"/>
        <w:ind w:left="147"/>
        <w:rPr>
          <w:rFonts w:ascii="Calibri" w:eastAsia="Calibri" w:hAnsi="Calibri" w:cs="Calibri"/>
          <w:sz w:val="22"/>
          <w:szCs w:val="22"/>
        </w:rPr>
      </w:pPr>
    </w:p>
    <w:p w14:paraId="00000072" w14:textId="77777777" w:rsidR="005B7744" w:rsidRDefault="00FE242D">
      <w:pPr>
        <w:rPr>
          <w:rFonts w:ascii="Calibri" w:eastAsia="Calibri" w:hAnsi="Calibri" w:cs="Calibri"/>
          <w:color w:val="000000"/>
          <w:sz w:val="22"/>
          <w:szCs w:val="22"/>
        </w:rPr>
      </w:pPr>
      <w:r>
        <w:br w:type="page"/>
      </w:r>
      <w:r>
        <w:rPr>
          <w:rFonts w:ascii="Calibri" w:eastAsia="Calibri" w:hAnsi="Calibri" w:cs="Calibri"/>
          <w:b/>
          <w:bCs/>
          <w:sz w:val="22"/>
          <w:szCs w:val="22"/>
        </w:rPr>
        <w:lastRenderedPageBreak/>
        <w:t xml:space="preserve">Person Specification for the role of </w:t>
      </w:r>
      <w:r>
        <w:rPr>
          <w:rFonts w:ascii="Calibri" w:eastAsia="Calibri" w:hAnsi="Calibri" w:cs="Calibri"/>
          <w:b/>
          <w:bCs/>
          <w:color w:val="000000"/>
          <w:sz w:val="22"/>
          <w:szCs w:val="22"/>
        </w:rPr>
        <w:t xml:space="preserve">Assistant Headteacher </w:t>
      </w:r>
    </w:p>
    <w:p w14:paraId="00000073" w14:textId="77777777" w:rsidR="005B7744" w:rsidRDefault="005B7744">
      <w:pPr>
        <w:rPr>
          <w:rFonts w:ascii="Calibri" w:eastAsia="Calibri" w:hAnsi="Calibri" w:cs="Calibri"/>
          <w:color w:val="000000"/>
          <w:sz w:val="22"/>
          <w:szCs w:val="22"/>
        </w:rPr>
      </w:pPr>
    </w:p>
    <w:p w14:paraId="00000074" w14:textId="77777777" w:rsidR="005B7744" w:rsidRDefault="00FE242D">
      <w:pPr>
        <w:rPr>
          <w:rFonts w:ascii="Calibri" w:eastAsia="Calibri" w:hAnsi="Calibri" w:cs="Calibri"/>
          <w:sz w:val="22"/>
          <w:szCs w:val="22"/>
        </w:rPr>
      </w:pPr>
      <w:r>
        <w:rPr>
          <w:rFonts w:ascii="Calibri" w:eastAsia="Calibri" w:hAnsi="Calibri" w:cs="Calibri"/>
          <w:b/>
          <w:bCs/>
          <w:sz w:val="22"/>
          <w:szCs w:val="22"/>
        </w:rPr>
        <w:t>Prerequisite</w:t>
      </w:r>
    </w:p>
    <w:p w14:paraId="00000075" w14:textId="77777777" w:rsidR="005B7744" w:rsidRDefault="00FE242D">
      <w:pPr>
        <w:numPr>
          <w:ilvl w:val="0"/>
          <w:numId w:val="5"/>
        </w:numPr>
        <w:rPr>
          <w:rFonts w:ascii="Calibri" w:eastAsia="Calibri" w:hAnsi="Calibri" w:cs="Calibri"/>
          <w:sz w:val="22"/>
          <w:szCs w:val="22"/>
        </w:rPr>
      </w:pPr>
      <w:r>
        <w:rPr>
          <w:rFonts w:ascii="Calibri" w:eastAsia="Calibri" w:hAnsi="Calibri" w:cs="Calibri"/>
          <w:sz w:val="22"/>
          <w:szCs w:val="22"/>
        </w:rPr>
        <w:t>Satisfactory enhanced DBS check and references</w:t>
      </w:r>
    </w:p>
    <w:p w14:paraId="00000076" w14:textId="77777777" w:rsidR="005B7744" w:rsidRDefault="005B7744">
      <w:pPr>
        <w:rPr>
          <w:rFonts w:ascii="Calibri" w:eastAsia="Calibri" w:hAnsi="Calibri" w:cs="Calibri"/>
          <w:sz w:val="22"/>
          <w:szCs w:val="22"/>
        </w:rPr>
      </w:pPr>
    </w:p>
    <w:p w14:paraId="00000077" w14:textId="77777777" w:rsidR="005B7744" w:rsidRDefault="00FE242D">
      <w:pPr>
        <w:rPr>
          <w:rFonts w:ascii="Calibri" w:eastAsia="Calibri" w:hAnsi="Calibri" w:cs="Calibri"/>
          <w:sz w:val="22"/>
          <w:szCs w:val="22"/>
        </w:rPr>
      </w:pPr>
      <w:r>
        <w:rPr>
          <w:rFonts w:ascii="Calibri" w:eastAsia="Calibri" w:hAnsi="Calibri" w:cs="Calibri"/>
          <w:b/>
          <w:bCs/>
          <w:sz w:val="22"/>
          <w:szCs w:val="22"/>
        </w:rPr>
        <w:t>Experience</w:t>
      </w:r>
    </w:p>
    <w:p w14:paraId="00000078"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Significant experience of working as a key curriculum leader in a primary school.</w:t>
      </w:r>
    </w:p>
    <w:p w14:paraId="00000079"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Evidence of being an excellent classroom practitioner in a primary school.</w:t>
      </w:r>
    </w:p>
    <w:p w14:paraId="0000007A"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as a current or recently practicing team builder/ leader/ manager</w:t>
      </w:r>
    </w:p>
    <w:p w14:paraId="0000007B"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of working with children across the primary age range</w:t>
      </w:r>
    </w:p>
    <w:p w14:paraId="0000007C"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of working with parents and carers, outside agencies, in partnerships and collaboration to secure achievement, enrichment opportunities and resources for children</w:t>
      </w:r>
    </w:p>
    <w:p w14:paraId="0000007D"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of being a performance manager</w:t>
      </w:r>
    </w:p>
    <w:p w14:paraId="0000007E"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of delivering training for others</w:t>
      </w:r>
    </w:p>
    <w:p w14:paraId="0000007F" w14:textId="77777777" w:rsidR="005B7744" w:rsidRDefault="00FE242D">
      <w:pPr>
        <w:numPr>
          <w:ilvl w:val="0"/>
          <w:numId w:val="4"/>
        </w:numPr>
        <w:rPr>
          <w:rFonts w:ascii="Calibri" w:eastAsia="Calibri" w:hAnsi="Calibri" w:cs="Calibri"/>
          <w:sz w:val="22"/>
          <w:szCs w:val="22"/>
        </w:rPr>
      </w:pPr>
      <w:r>
        <w:rPr>
          <w:rFonts w:ascii="Calibri" w:eastAsia="Calibri" w:hAnsi="Calibri" w:cs="Calibri"/>
          <w:sz w:val="22"/>
          <w:szCs w:val="22"/>
        </w:rPr>
        <w:t>Experience observing and feeding back to teaching and support staff</w:t>
      </w:r>
    </w:p>
    <w:p w14:paraId="00000080" w14:textId="77777777" w:rsidR="005B7744" w:rsidRDefault="005B7744">
      <w:pPr>
        <w:rPr>
          <w:rFonts w:ascii="Calibri" w:eastAsia="Calibri" w:hAnsi="Calibri" w:cs="Calibri"/>
          <w:sz w:val="22"/>
          <w:szCs w:val="22"/>
        </w:rPr>
      </w:pPr>
    </w:p>
    <w:p w14:paraId="00000081" w14:textId="77777777" w:rsidR="005B7744" w:rsidRDefault="00FE242D">
      <w:pPr>
        <w:rPr>
          <w:rFonts w:ascii="Calibri" w:eastAsia="Calibri" w:hAnsi="Calibri" w:cs="Calibri"/>
          <w:sz w:val="22"/>
          <w:szCs w:val="22"/>
        </w:rPr>
      </w:pPr>
      <w:r>
        <w:rPr>
          <w:rFonts w:ascii="Calibri" w:eastAsia="Calibri" w:hAnsi="Calibri" w:cs="Calibri"/>
          <w:b/>
          <w:bCs/>
          <w:sz w:val="22"/>
          <w:szCs w:val="22"/>
        </w:rPr>
        <w:t>Qualifications or Training</w:t>
      </w:r>
    </w:p>
    <w:p w14:paraId="00000082" w14:textId="77777777" w:rsidR="005B7744" w:rsidRDefault="00FE242D">
      <w:pPr>
        <w:numPr>
          <w:ilvl w:val="0"/>
          <w:numId w:val="7"/>
        </w:numPr>
        <w:rPr>
          <w:rFonts w:ascii="Calibri" w:eastAsia="Calibri" w:hAnsi="Calibri" w:cs="Calibri"/>
          <w:sz w:val="22"/>
          <w:szCs w:val="22"/>
        </w:rPr>
      </w:pPr>
      <w:r>
        <w:rPr>
          <w:rFonts w:ascii="Calibri" w:eastAsia="Calibri" w:hAnsi="Calibri" w:cs="Calibri"/>
          <w:sz w:val="22"/>
          <w:szCs w:val="22"/>
        </w:rPr>
        <w:t>Qualified teacher status</w:t>
      </w:r>
    </w:p>
    <w:p w14:paraId="00000083"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 xml:space="preserve">Recent, relevant in-service training - particularly in relation to teaching and learning and </w:t>
      </w:r>
      <w:proofErr w:type="gramStart"/>
      <w:r>
        <w:rPr>
          <w:rFonts w:ascii="Calibri" w:eastAsia="Calibri" w:hAnsi="Calibri" w:cs="Calibri"/>
          <w:sz w:val="22"/>
          <w:szCs w:val="22"/>
        </w:rPr>
        <w:t>assessment  and</w:t>
      </w:r>
      <w:proofErr w:type="gramEnd"/>
      <w:r>
        <w:rPr>
          <w:rFonts w:ascii="Calibri" w:eastAsia="Calibri" w:hAnsi="Calibri" w:cs="Calibri"/>
          <w:sz w:val="22"/>
          <w:szCs w:val="22"/>
        </w:rPr>
        <w:t xml:space="preserve"> in relation to leadership and management</w:t>
      </w:r>
    </w:p>
    <w:p w14:paraId="00000084" w14:textId="77777777" w:rsidR="005B7744" w:rsidRDefault="005B7744">
      <w:pPr>
        <w:rPr>
          <w:rFonts w:ascii="Calibri" w:eastAsia="Calibri" w:hAnsi="Calibri" w:cs="Calibri"/>
          <w:sz w:val="22"/>
          <w:szCs w:val="22"/>
        </w:rPr>
      </w:pPr>
    </w:p>
    <w:p w14:paraId="00000085" w14:textId="77777777" w:rsidR="005B7744" w:rsidRDefault="00FE242D">
      <w:pPr>
        <w:rPr>
          <w:rFonts w:ascii="Calibri" w:eastAsia="Calibri" w:hAnsi="Calibri" w:cs="Calibri"/>
          <w:sz w:val="22"/>
          <w:szCs w:val="22"/>
        </w:rPr>
      </w:pPr>
      <w:r>
        <w:rPr>
          <w:rFonts w:ascii="Calibri" w:eastAsia="Calibri" w:hAnsi="Calibri" w:cs="Calibri"/>
          <w:b/>
          <w:bCs/>
          <w:sz w:val="22"/>
          <w:szCs w:val="22"/>
        </w:rPr>
        <w:t>Skills:</w:t>
      </w:r>
      <w:r>
        <w:rPr>
          <w:rFonts w:ascii="Calibri" w:eastAsia="Calibri" w:hAnsi="Calibri" w:cs="Calibri"/>
          <w:sz w:val="22"/>
          <w:szCs w:val="22"/>
        </w:rPr>
        <w:tab/>
      </w:r>
      <w:r>
        <w:rPr>
          <w:rFonts w:ascii="Calibri" w:eastAsia="Calibri" w:hAnsi="Calibri" w:cs="Calibri"/>
          <w:sz w:val="22"/>
          <w:szCs w:val="22"/>
        </w:rPr>
        <w:tab/>
      </w:r>
    </w:p>
    <w:p w14:paraId="00000086"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 xml:space="preserve">Able to effectively manage children’s </w:t>
      </w:r>
      <w:proofErr w:type="spellStart"/>
      <w:r>
        <w:rPr>
          <w:rFonts w:ascii="Calibri" w:eastAsia="Calibri" w:hAnsi="Calibri" w:cs="Calibri"/>
          <w:sz w:val="22"/>
          <w:szCs w:val="22"/>
        </w:rPr>
        <w:t>behaviour</w:t>
      </w:r>
      <w:proofErr w:type="spellEnd"/>
      <w:r>
        <w:rPr>
          <w:rFonts w:ascii="Calibri" w:eastAsia="Calibri" w:hAnsi="Calibri" w:cs="Calibri"/>
          <w:sz w:val="22"/>
          <w:szCs w:val="22"/>
        </w:rPr>
        <w:t xml:space="preserve"> in a positive way and to promote good relationships and good </w:t>
      </w:r>
      <w:proofErr w:type="spellStart"/>
      <w:r>
        <w:rPr>
          <w:rFonts w:ascii="Calibri" w:eastAsia="Calibri" w:hAnsi="Calibri" w:cs="Calibri"/>
          <w:sz w:val="22"/>
          <w:szCs w:val="22"/>
        </w:rPr>
        <w:t>behaviour</w:t>
      </w:r>
      <w:proofErr w:type="spellEnd"/>
    </w:p>
    <w:p w14:paraId="00000087"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Able to work as part of the senior leadership team and take responsibility</w:t>
      </w:r>
    </w:p>
    <w:p w14:paraId="00000088"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Highly developed interpersonal skills - able to talk effectively to children, parents, governors, external professionals and colleagues.</w:t>
      </w:r>
    </w:p>
    <w:p w14:paraId="00000089"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Able to liaise effectively with agencies, build good working relationships and rapport with colleagues.</w:t>
      </w:r>
    </w:p>
    <w:p w14:paraId="0000008A"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Excellent written and verbal communication and able to help the school raise standards of achievement.</w:t>
      </w:r>
    </w:p>
    <w:p w14:paraId="0000008B"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Able to produce careful, accurate, positive and well written reports, policies, guidance, letters and memos.</w:t>
      </w:r>
    </w:p>
    <w:p w14:paraId="0000008C"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 xml:space="preserve">Able to read and use data and to use a range of sources of evidence to make judgements and identify next </w:t>
      </w:r>
    </w:p>
    <w:p w14:paraId="0000008D"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Confident in use of ICT as a teaching, learning, communication and administrative tool</w:t>
      </w:r>
    </w:p>
    <w:p w14:paraId="0000008E" w14:textId="77777777" w:rsidR="005B7744" w:rsidRDefault="00FE242D">
      <w:pPr>
        <w:numPr>
          <w:ilvl w:val="0"/>
          <w:numId w:val="6"/>
        </w:numPr>
        <w:rPr>
          <w:rFonts w:ascii="Calibri" w:eastAsia="Calibri" w:hAnsi="Calibri" w:cs="Calibri"/>
          <w:sz w:val="22"/>
          <w:szCs w:val="22"/>
        </w:rPr>
      </w:pPr>
      <w:r>
        <w:rPr>
          <w:rFonts w:ascii="Calibri" w:eastAsia="Calibri" w:hAnsi="Calibri" w:cs="Calibri"/>
          <w:sz w:val="22"/>
          <w:szCs w:val="22"/>
        </w:rPr>
        <w:t xml:space="preserve">Able to multi-task and to </w:t>
      </w:r>
      <w:proofErr w:type="gramStart"/>
      <w:r>
        <w:rPr>
          <w:rFonts w:ascii="Calibri" w:eastAsia="Calibri" w:hAnsi="Calibri" w:cs="Calibri"/>
          <w:sz w:val="22"/>
          <w:szCs w:val="22"/>
        </w:rPr>
        <w:t>effectively  manage</w:t>
      </w:r>
      <w:proofErr w:type="gramEnd"/>
      <w:r>
        <w:rPr>
          <w:rFonts w:ascii="Calibri" w:eastAsia="Calibri" w:hAnsi="Calibri" w:cs="Calibri"/>
          <w:sz w:val="22"/>
          <w:szCs w:val="22"/>
        </w:rPr>
        <w:t xml:space="preserve"> a wide and extensive portfolio</w:t>
      </w:r>
    </w:p>
    <w:p w14:paraId="0000008F" w14:textId="77777777" w:rsidR="005B7744" w:rsidRDefault="005B7744">
      <w:pPr>
        <w:rPr>
          <w:rFonts w:ascii="Calibri" w:eastAsia="Calibri" w:hAnsi="Calibri" w:cs="Calibri"/>
          <w:sz w:val="22"/>
          <w:szCs w:val="22"/>
        </w:rPr>
      </w:pPr>
    </w:p>
    <w:p w14:paraId="00000090" w14:textId="77777777" w:rsidR="005B7744" w:rsidRDefault="00FE242D">
      <w:pPr>
        <w:rPr>
          <w:rFonts w:ascii="Calibri" w:eastAsia="Calibri" w:hAnsi="Calibri" w:cs="Calibri"/>
          <w:sz w:val="22"/>
          <w:szCs w:val="22"/>
        </w:rPr>
      </w:pPr>
      <w:r>
        <w:rPr>
          <w:rFonts w:ascii="Calibri" w:eastAsia="Calibri" w:hAnsi="Calibri" w:cs="Calibri"/>
          <w:b/>
          <w:bCs/>
          <w:sz w:val="22"/>
          <w:szCs w:val="22"/>
        </w:rPr>
        <w:t>Personal Qualities &amp; Attributes</w:t>
      </w:r>
    </w:p>
    <w:p w14:paraId="00000091"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Creative, warm, engaging, transparent and intelligent</w:t>
      </w:r>
    </w:p>
    <w:p w14:paraId="00000092"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Well organized, calm and very positive, confident and assuring</w:t>
      </w:r>
    </w:p>
    <w:p w14:paraId="00000093"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Able to quickly engage and build appropriate relationships with children</w:t>
      </w:r>
    </w:p>
    <w:p w14:paraId="00000094"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High levels of emotional literacy</w:t>
      </w:r>
    </w:p>
    <w:p w14:paraId="00000095"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 xml:space="preserve">Able to lead, encourage, inspire, motivate staff </w:t>
      </w:r>
    </w:p>
    <w:p w14:paraId="00000096"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 xml:space="preserve">Dependable and reliable, with an excellent record of attendance </w:t>
      </w:r>
    </w:p>
    <w:p w14:paraId="00000097"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Willing to go the extra mile, have high levels of stamina, energy and determination</w:t>
      </w:r>
    </w:p>
    <w:p w14:paraId="00000098"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Effective team leader/member and a model of professionalism</w:t>
      </w:r>
    </w:p>
    <w:p w14:paraId="00000099" w14:textId="77777777" w:rsidR="005B7744" w:rsidRDefault="00FE242D">
      <w:pPr>
        <w:numPr>
          <w:ilvl w:val="0"/>
          <w:numId w:val="8"/>
        </w:numPr>
        <w:rPr>
          <w:rFonts w:ascii="Calibri" w:eastAsia="Calibri" w:hAnsi="Calibri" w:cs="Calibri"/>
          <w:sz w:val="22"/>
          <w:szCs w:val="22"/>
        </w:rPr>
      </w:pPr>
      <w:r>
        <w:rPr>
          <w:rFonts w:ascii="Calibri" w:eastAsia="Calibri" w:hAnsi="Calibri" w:cs="Calibri"/>
          <w:sz w:val="22"/>
          <w:szCs w:val="22"/>
        </w:rPr>
        <w:t>Flexible, able to respond quickly to changes and think on your feet</w:t>
      </w:r>
      <w:r>
        <w:rPr>
          <w:rFonts w:ascii="Calibri" w:eastAsia="Calibri" w:hAnsi="Calibri" w:cs="Calibri"/>
          <w:sz w:val="22"/>
          <w:szCs w:val="22"/>
        </w:rPr>
        <w:br/>
      </w:r>
    </w:p>
    <w:p w14:paraId="0000009A" w14:textId="77777777" w:rsidR="005B7744" w:rsidRDefault="005B7744">
      <w:pPr>
        <w:rPr>
          <w:rFonts w:ascii="Arial" w:eastAsia="Arial" w:hAnsi="Arial" w:cs="Arial"/>
        </w:rPr>
      </w:pPr>
    </w:p>
    <w:sectPr w:rsidR="005B774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006304B-0A8C-485C-AB46-E11BCE7D6F8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7846FCF3-14BF-4C14-A601-8497ED1509EA}"/>
  </w:font>
  <w:font w:name="Georgia">
    <w:panose1 w:val="02040502050405020303"/>
    <w:charset w:val="00"/>
    <w:family w:val="roman"/>
    <w:pitch w:val="variable"/>
    <w:sig w:usb0="00000287" w:usb1="00000000" w:usb2="00000000" w:usb3="00000000" w:csb0="0000009F" w:csb1="00000000"/>
    <w:embedItalic r:id="rId3" w:fontKey="{D173B0F3-295B-406A-B193-C1D9EAC393ED}"/>
  </w:font>
  <w:font w:name="Calibri">
    <w:panose1 w:val="020F0502020204030204"/>
    <w:charset w:val="00"/>
    <w:family w:val="swiss"/>
    <w:pitch w:val="variable"/>
    <w:sig w:usb0="E4002EFF" w:usb1="C200247B" w:usb2="00000009" w:usb3="00000000" w:csb0="000001FF" w:csb1="00000000"/>
    <w:embedRegular r:id="rId4" w:fontKey="{EB07A66F-91B2-4E56-BDD1-BCDE56C2DA0A}"/>
    <w:embedBold r:id="rId5" w:fontKey="{0AC4EB9C-BF42-4594-A544-2878044642DA}"/>
  </w:font>
  <w:font w:name="Cambria">
    <w:panose1 w:val="02040503050406030204"/>
    <w:charset w:val="00"/>
    <w:family w:val="roman"/>
    <w:pitch w:val="variable"/>
    <w:sig w:usb0="E00006FF" w:usb1="420024FF" w:usb2="02000000" w:usb3="00000000" w:csb0="0000019F" w:csb1="00000000"/>
    <w:embedRegular r:id="rId6" w:fontKey="{A6C9E46B-E67C-4EA0-8E8E-EF1CC3C39FE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2B5"/>
    <w:multiLevelType w:val="multilevel"/>
    <w:tmpl w:val="99582C4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DB930D1"/>
    <w:multiLevelType w:val="multilevel"/>
    <w:tmpl w:val="138C33B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0CF0E05"/>
    <w:multiLevelType w:val="multilevel"/>
    <w:tmpl w:val="118CA8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BE55AF0"/>
    <w:multiLevelType w:val="multilevel"/>
    <w:tmpl w:val="C340E2D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C727F81"/>
    <w:multiLevelType w:val="multilevel"/>
    <w:tmpl w:val="909E6F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E641BD7"/>
    <w:multiLevelType w:val="multilevel"/>
    <w:tmpl w:val="614288F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22F67F4B"/>
    <w:multiLevelType w:val="multilevel"/>
    <w:tmpl w:val="7AD0E5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3C1F1EC9"/>
    <w:multiLevelType w:val="multilevel"/>
    <w:tmpl w:val="583213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434B512C"/>
    <w:multiLevelType w:val="multilevel"/>
    <w:tmpl w:val="AB48752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470F4D24"/>
    <w:multiLevelType w:val="multilevel"/>
    <w:tmpl w:val="4AE0E09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5C88144F"/>
    <w:multiLevelType w:val="multilevel"/>
    <w:tmpl w:val="A41094F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5DD44D06"/>
    <w:multiLevelType w:val="multilevel"/>
    <w:tmpl w:val="34EA817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635211FD"/>
    <w:multiLevelType w:val="multilevel"/>
    <w:tmpl w:val="A20C13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7361141D"/>
    <w:multiLevelType w:val="multilevel"/>
    <w:tmpl w:val="8432E2C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157722498">
    <w:abstractNumId w:val="13"/>
  </w:num>
  <w:num w:numId="2" w16cid:durableId="1303344871">
    <w:abstractNumId w:val="8"/>
  </w:num>
  <w:num w:numId="3" w16cid:durableId="1742826682">
    <w:abstractNumId w:val="12"/>
  </w:num>
  <w:num w:numId="4" w16cid:durableId="1352604942">
    <w:abstractNumId w:val="11"/>
  </w:num>
  <w:num w:numId="5" w16cid:durableId="722875535">
    <w:abstractNumId w:val="2"/>
  </w:num>
  <w:num w:numId="6" w16cid:durableId="1750732428">
    <w:abstractNumId w:val="4"/>
  </w:num>
  <w:num w:numId="7" w16cid:durableId="1648902142">
    <w:abstractNumId w:val="3"/>
  </w:num>
  <w:num w:numId="8" w16cid:durableId="242957822">
    <w:abstractNumId w:val="1"/>
  </w:num>
  <w:num w:numId="9" w16cid:durableId="532159816">
    <w:abstractNumId w:val="0"/>
  </w:num>
  <w:num w:numId="10" w16cid:durableId="811412062">
    <w:abstractNumId w:val="6"/>
  </w:num>
  <w:num w:numId="11" w16cid:durableId="1064136535">
    <w:abstractNumId w:val="9"/>
  </w:num>
  <w:num w:numId="12" w16cid:durableId="1952318789">
    <w:abstractNumId w:val="10"/>
  </w:num>
  <w:num w:numId="13" w16cid:durableId="627248750">
    <w:abstractNumId w:val="7"/>
  </w:num>
  <w:num w:numId="14" w16cid:durableId="658047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744"/>
    <w:rsid w:val="003D40D1"/>
    <w:rsid w:val="005B7744"/>
    <w:rsid w:val="00DC7FE0"/>
    <w:rsid w:val="00FE22CD"/>
    <w:rsid w:val="00FE24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0C459"/>
  <w15:docId w15:val="{D144E01F-42D1-4F51-9627-FE63694BE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center"/>
      <w:outlineLvl w:val="1"/>
    </w:pPr>
    <w:rPr>
      <w:rFonts w:ascii="Arial" w:eastAsia="Arial" w:hAnsi="Arial" w:cs="Arial"/>
      <w:b/>
      <w:bCs/>
      <w:sz w:val="24"/>
      <w:szCs w:val="24"/>
    </w:rPr>
  </w:style>
  <w:style w:type="paragraph" w:styleId="Heading3">
    <w:name w:val="heading 3"/>
    <w:basedOn w:val="Normal"/>
    <w:next w:val="Normal"/>
    <w:uiPriority w:val="9"/>
    <w:unhideWhenUsed/>
    <w:qFormat/>
    <w:pPr>
      <w:keepNext/>
      <w:outlineLvl w:val="2"/>
    </w:pPr>
    <w:rPr>
      <w:rFonts w:ascii="Arial" w:eastAsia="Arial" w:hAnsi="Arial" w:cs="Arial"/>
      <w:sz w:val="24"/>
      <w:szCs w:val="24"/>
      <w:u w:val="single"/>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2Char">
    <w:name w:val="Heading 2 Char"/>
    <w:rPr>
      <w:rFonts w:ascii="Arial" w:eastAsia="Times New Roman" w:hAnsi="Arial" w:cs="Times New Roman"/>
      <w:b/>
      <w:w w:val="100"/>
      <w:position w:val="-1"/>
      <w:sz w:val="24"/>
      <w:szCs w:val="20"/>
      <w:effect w:val="none"/>
      <w:vertAlign w:val="baseline"/>
      <w:cs w:val="0"/>
      <w:em w:val="none"/>
      <w:lang w:val="en-US"/>
    </w:rPr>
  </w:style>
  <w:style w:type="character" w:customStyle="1" w:styleId="Heading3Char">
    <w:name w:val="Heading 3 Char"/>
    <w:rPr>
      <w:rFonts w:ascii="Arial" w:eastAsia="Times New Roman" w:hAnsi="Arial" w:cs="Times New Roman"/>
      <w:w w:val="100"/>
      <w:position w:val="-1"/>
      <w:sz w:val="24"/>
      <w:szCs w:val="20"/>
      <w:u w:val="single"/>
      <w:effect w:val="none"/>
      <w:vertAlign w:val="baseline"/>
      <w:cs w:val="0"/>
      <w:em w:val="none"/>
      <w:lang w:val="en-US"/>
    </w:rPr>
  </w:style>
  <w:style w:type="paragraph" w:styleId="ListParagraph">
    <w:name w:val="List Paragraph"/>
    <w:basedOn w:val="Normal"/>
    <w:pPr>
      <w:suppressAutoHyphens/>
      <w:ind w:leftChars="-1" w:left="720" w:hangingChars="1" w:hanging="1"/>
      <w:textDirection w:val="btLr"/>
      <w:textAlignment w:val="top"/>
      <w:outlineLvl w:val="0"/>
    </w:pPr>
    <w:rPr>
      <w:position w:val="-1"/>
      <w:lang w:val="en-US" w:eastAsia="en-US"/>
    </w:rPr>
  </w:style>
  <w:style w:type="paragraph" w:styleId="BalloonText">
    <w:name w:val="Balloon Text"/>
    <w:basedOn w:val="Normal"/>
    <w:qFormat/>
    <w:pPr>
      <w:suppressAutoHyphens/>
      <w:ind w:leftChars="-1" w:left="-1" w:hangingChars="1" w:hanging="1"/>
      <w:textDirection w:val="btLr"/>
      <w:textAlignment w:val="top"/>
      <w:outlineLvl w:val="0"/>
    </w:pPr>
    <w:rPr>
      <w:rFonts w:ascii="Tahoma" w:hAnsi="Tahoma" w:cs="Tahoma"/>
      <w:position w:val="-1"/>
      <w:sz w:val="16"/>
      <w:szCs w:val="16"/>
      <w:lang w:val="en-US" w:eastAsia="en-US"/>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AkmYkwLD3Nvv66JHbASrE9JMw==">CgMxLjA4AHIhMXYzSG1FSlBWcm9VQi13SG96WldNc2xWWnJ5WVJvZEd5</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89A764-1BBE-4662-A523-2418B8D20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89081f-6c64-408f-b9dd-c27e8c88cdc8"/>
    <ds:schemaRef ds:uri="a6d87e3d-d9df-4832-a311-66066ac8fdc6"/>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4A78EA-BD9C-4D6E-84B6-A7443FEB7AA1}">
  <ds:schemaRefs>
    <ds:schemaRef ds:uri="http://schemas.microsoft.com/sharepoint/v3/contenttype/forms"/>
  </ds:schemaRefs>
</ds:datastoreItem>
</file>

<file path=customXml/itemProps4.xml><?xml version="1.0" encoding="utf-8"?>
<ds:datastoreItem xmlns:ds="http://schemas.openxmlformats.org/officeDocument/2006/customXml" ds:itemID="{9E97A467-AD8B-482B-826D-CD639C67D219}">
  <ds:schemaRefs>
    <ds:schemaRef ds:uri="http://schemas.microsoft.com/office/2006/metadata/properties"/>
    <ds:schemaRef ds:uri="http://schemas.microsoft.com/office/infopath/2007/PartnerControls"/>
    <ds:schemaRef ds:uri="2d89081f-6c64-408f-b9dd-c27e8c88cdc8"/>
    <ds:schemaRef ds:uri="75304046-ffad-4f70-9f4b-bbc776f1b69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1862</Words>
  <Characters>10614</Characters>
  <Application>Microsoft Office Word</Application>
  <DocSecurity>4</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Honnington Primary School</Company>
  <LinksUpToDate>false</LinksUpToDate>
  <CharactersWithSpaces>12452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Marilyn Chamberlain</dc:creator>
  <cp:lastModifiedBy>Richard Wendt</cp:lastModifiedBy>
  <cp:revision>2</cp:revision>
  <dcterms:created xsi:type="dcterms:W3CDTF">2026-10-29T16:47:00Z</dcterms:created>
  <dcterms:modified xsi:type="dcterms:W3CDTF">2026-10-29T16:47:00Z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