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3CD9AA5" w14:textId="77777777" w:rsidR="00445EDA" w:rsidRDefault="00445EDA">
      <w:pPr>
        <w:spacing w:after="0" w:line="240" w:lineRule="auto"/>
      </w:pPr>
      <w:bookmarkStart w:id="0" w:name="_80pjfpu2yqkk" w:colFirst="0" w:colLast="0"/>
      <w:bookmarkEnd w:id="0"/>
    </w:p>
    <w:tbl>
      <w:tblPr>
        <w:tblStyle w:val="a"/>
        <w:tblW w:w="946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65"/>
      </w:tblGrid>
      <w:tr w:rsidR="00445EDA" w14:paraId="57B7C75B" w14:textId="77777777">
        <w:trPr>
          <w:trHeight w:val="233"/>
        </w:trPr>
        <w:tc>
          <w:tcPr>
            <w:tcW w:w="9465"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tcPr>
          <w:p w14:paraId="21B27ED0" w14:textId="77777777" w:rsidR="00445EDA" w:rsidRDefault="00800113">
            <w:pPr>
              <w:rPr>
                <w:b/>
                <w:bCs/>
              </w:rPr>
            </w:pPr>
            <w:r>
              <w:rPr>
                <w:b/>
                <w:bCs/>
              </w:rPr>
              <w:t>Office Manager</w:t>
            </w:r>
          </w:p>
        </w:tc>
      </w:tr>
      <w:tr w:rsidR="00445EDA" w14:paraId="684CF5A6" w14:textId="77777777">
        <w:trPr>
          <w:trHeight w:val="338"/>
        </w:trPr>
        <w:tc>
          <w:tcPr>
            <w:tcW w:w="9465"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tcPr>
          <w:p w14:paraId="4067C713" w14:textId="77777777" w:rsidR="00445EDA" w:rsidRDefault="00800113">
            <w:pPr>
              <w:rPr>
                <w:b/>
                <w:bCs/>
              </w:rPr>
            </w:pPr>
            <w:r>
              <w:rPr>
                <w:b/>
                <w:bCs/>
              </w:rPr>
              <w:t>Grade 4 (pay range 15-19)</w:t>
            </w:r>
          </w:p>
        </w:tc>
      </w:tr>
      <w:tr w:rsidR="00445EDA" w14:paraId="12AA60DD" w14:textId="77777777">
        <w:trPr>
          <w:trHeight w:val="77"/>
        </w:trPr>
        <w:tc>
          <w:tcPr>
            <w:tcW w:w="9465"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tcPr>
          <w:p w14:paraId="6B78C1A9" w14:textId="77777777" w:rsidR="00445EDA" w:rsidRDefault="00800113">
            <w:pPr>
              <w:tabs>
                <w:tab w:val="center" w:pos="4632"/>
              </w:tabs>
              <w:rPr>
                <w:b/>
                <w:bCs/>
              </w:rPr>
            </w:pPr>
            <w:r>
              <w:rPr>
                <w:b/>
                <w:bCs/>
              </w:rPr>
              <w:t>Job Description</w:t>
            </w:r>
            <w:r>
              <w:rPr>
                <w:b/>
                <w:bCs/>
              </w:rPr>
              <w:tab/>
            </w:r>
          </w:p>
        </w:tc>
      </w:tr>
      <w:tr w:rsidR="00445EDA" w14:paraId="03017DDB" w14:textId="77777777">
        <w:tc>
          <w:tcPr>
            <w:tcW w:w="9465" w:type="dxa"/>
            <w:tcBorders>
              <w:top w:val="single" w:sz="8" w:space="0" w:color="000000"/>
            </w:tcBorders>
            <w:tcMar>
              <w:top w:w="100" w:type="dxa"/>
              <w:left w:w="100" w:type="dxa"/>
              <w:bottom w:w="100" w:type="dxa"/>
              <w:right w:w="100" w:type="dxa"/>
            </w:tcMar>
          </w:tcPr>
          <w:p w14:paraId="2D52CA7D" w14:textId="77777777" w:rsidR="00445EDA" w:rsidRDefault="00800113">
            <w:pPr>
              <w:rPr>
                <w:b/>
                <w:bCs/>
              </w:rPr>
            </w:pPr>
            <w:r>
              <w:rPr>
                <w:b/>
                <w:bCs/>
              </w:rPr>
              <w:t>Overview</w:t>
            </w:r>
          </w:p>
          <w:p w14:paraId="5C2EECD5" w14:textId="77777777" w:rsidR="00445EDA" w:rsidRDefault="00800113">
            <w:pPr>
              <w:widowControl w:val="0"/>
              <w:spacing w:before="233" w:line="231" w:lineRule="auto"/>
              <w:ind w:left="2" w:right="337"/>
            </w:pPr>
            <w:r>
              <w:t xml:space="preserve">All duties will be carried out within recognised procedures or guidelines. The post holder  will need to have a good knowledge of a range of organisation policies and procedures. </w:t>
            </w:r>
          </w:p>
          <w:p w14:paraId="0F4095E7" w14:textId="77777777" w:rsidR="00445EDA" w:rsidRDefault="00800113">
            <w:pPr>
              <w:widowControl w:val="0"/>
              <w:spacing w:before="244"/>
              <w:ind w:left="14"/>
            </w:pPr>
            <w:r>
              <w:t xml:space="preserve">May include ad hoc duties, which require initiative. </w:t>
            </w:r>
          </w:p>
          <w:p w14:paraId="3BC36F52" w14:textId="77777777" w:rsidR="00445EDA" w:rsidRDefault="00800113">
            <w:pPr>
              <w:widowControl w:val="0"/>
              <w:spacing w:before="238" w:line="231" w:lineRule="auto"/>
              <w:ind w:left="15" w:right="657"/>
            </w:pPr>
            <w:r>
              <w:t xml:space="preserve">The post holder may cover a range of tasks, which are relatively complex where good  levels of literacy and numeracy skills are required. </w:t>
            </w:r>
          </w:p>
          <w:p w14:paraId="539283AA" w14:textId="77777777" w:rsidR="00445EDA" w:rsidRDefault="00800113">
            <w:pPr>
              <w:widowControl w:val="0"/>
              <w:spacing w:before="238" w:line="231" w:lineRule="auto"/>
              <w:ind w:right="657"/>
            </w:pPr>
            <w:r>
              <w:t xml:space="preserve">The postholder will be expected to </w:t>
            </w:r>
            <w:proofErr w:type="gramStart"/>
            <w:r>
              <w:t>maintain discretion and confidentiality at all times</w:t>
            </w:r>
            <w:proofErr w:type="gramEnd"/>
          </w:p>
          <w:p w14:paraId="36D1F9A9" w14:textId="77777777" w:rsidR="00445EDA" w:rsidRDefault="00800113">
            <w:pPr>
              <w:widowControl w:val="0"/>
              <w:spacing w:before="246"/>
              <w:ind w:right="224"/>
            </w:pPr>
            <w:r>
              <w:t xml:space="preserve">The post holder would be expected to solve varied problems or develop solutions. There will be some need to use analytical, judgemental, creative and developmental skills. The post holder would be expected to plan over the short term (up to several weeks). Exchanges varied information, orally or in writing, possibly with a range of audiences. Demonstrate sensitivity and tact in contentious situations. </w:t>
            </w:r>
          </w:p>
          <w:p w14:paraId="30638743" w14:textId="77777777" w:rsidR="00445EDA" w:rsidRDefault="00800113">
            <w:pPr>
              <w:widowControl w:val="0"/>
              <w:spacing w:before="47"/>
              <w:ind w:left="11" w:right="1298" w:firstLine="5"/>
              <w:jc w:val="both"/>
            </w:pPr>
            <w:r>
              <w:t>Postholder will manage their own workload and probably oversee the work of others. Manager is available for direction and guidance on unusual or difficult problems.</w:t>
            </w:r>
          </w:p>
          <w:p w14:paraId="7548D806" w14:textId="77777777" w:rsidR="00445EDA" w:rsidRDefault="00800113">
            <w:pPr>
              <w:widowControl w:val="0"/>
              <w:spacing w:before="244" w:line="231" w:lineRule="auto"/>
              <w:ind w:right="164"/>
              <w:rPr>
                <w:b/>
                <w:bCs/>
              </w:rPr>
            </w:pPr>
            <w:r>
              <w:t xml:space="preserve">Each school is organised differently, and the range of duties carried out at this level will be  different in each school. Some jobs may carry out a diverse range of duties whilst others  may be engaged on a narrower range of tasks. </w:t>
            </w:r>
          </w:p>
          <w:p w14:paraId="06945159" w14:textId="77777777" w:rsidR="00445EDA" w:rsidRDefault="00445EDA">
            <w:pPr>
              <w:pBdr>
                <w:top w:val="nil"/>
                <w:left w:val="nil"/>
                <w:bottom w:val="nil"/>
                <w:right w:val="nil"/>
                <w:between w:val="nil"/>
              </w:pBdr>
              <w:jc w:val="both"/>
              <w:rPr>
                <w:color w:val="000000"/>
              </w:rPr>
            </w:pPr>
          </w:p>
        </w:tc>
      </w:tr>
      <w:tr w:rsidR="00445EDA" w14:paraId="0A97CD4D" w14:textId="77777777">
        <w:trPr>
          <w:trHeight w:val="5051"/>
        </w:trPr>
        <w:tc>
          <w:tcPr>
            <w:tcW w:w="9465" w:type="dxa"/>
            <w:tcMar>
              <w:top w:w="100" w:type="dxa"/>
              <w:left w:w="100" w:type="dxa"/>
              <w:bottom w:w="100" w:type="dxa"/>
              <w:right w:w="100" w:type="dxa"/>
            </w:tcMar>
          </w:tcPr>
          <w:p w14:paraId="6B45E8B6" w14:textId="77777777" w:rsidR="00445EDA" w:rsidRDefault="00800113">
            <w:pPr>
              <w:pBdr>
                <w:top w:val="nil"/>
                <w:left w:val="nil"/>
                <w:bottom w:val="nil"/>
                <w:right w:val="nil"/>
                <w:between w:val="nil"/>
              </w:pBdr>
              <w:ind w:left="720" w:hanging="720"/>
              <w:rPr>
                <w:b/>
                <w:bCs/>
                <w:color w:val="000000"/>
              </w:rPr>
            </w:pPr>
            <w:r>
              <w:rPr>
                <w:b/>
                <w:bCs/>
                <w:color w:val="000000"/>
              </w:rPr>
              <w:t>Duties</w:t>
            </w:r>
          </w:p>
          <w:p w14:paraId="73FD8A1F" w14:textId="77777777" w:rsidR="00445EDA" w:rsidRDefault="00800113">
            <w:pPr>
              <w:pBdr>
                <w:top w:val="nil"/>
                <w:left w:val="nil"/>
                <w:bottom w:val="nil"/>
                <w:right w:val="nil"/>
                <w:between w:val="nil"/>
              </w:pBdr>
              <w:ind w:left="720" w:hanging="720"/>
              <w:rPr>
                <w:color w:val="000000"/>
              </w:rPr>
            </w:pPr>
            <w:r>
              <w:rPr>
                <w:color w:val="000000"/>
              </w:rPr>
              <w:t>Examples of the role and responsibility of a similar level may be undertaken and are</w:t>
            </w:r>
          </w:p>
          <w:p w14:paraId="60A8CFB4" w14:textId="77777777" w:rsidR="00445EDA" w:rsidRDefault="00800113">
            <w:pPr>
              <w:pBdr>
                <w:top w:val="nil"/>
                <w:left w:val="nil"/>
                <w:bottom w:val="nil"/>
                <w:right w:val="nil"/>
                <w:between w:val="nil"/>
              </w:pBdr>
              <w:ind w:left="720" w:hanging="720"/>
              <w:rPr>
                <w:color w:val="000000"/>
              </w:rPr>
            </w:pPr>
            <w:r>
              <w:rPr>
                <w:color w:val="000000"/>
              </w:rPr>
              <w:t xml:space="preserve">not excluded </w:t>
            </w:r>
            <w:r>
              <w:t>simply</w:t>
            </w:r>
            <w:r>
              <w:rPr>
                <w:color w:val="000000"/>
              </w:rPr>
              <w:t xml:space="preserve"> because they are not itemised.</w:t>
            </w:r>
          </w:p>
          <w:p w14:paraId="473523C0" w14:textId="77777777" w:rsidR="00445EDA" w:rsidRDefault="00445EDA">
            <w:pPr>
              <w:pBdr>
                <w:top w:val="nil"/>
                <w:left w:val="nil"/>
                <w:bottom w:val="nil"/>
                <w:right w:val="nil"/>
                <w:between w:val="nil"/>
              </w:pBdr>
              <w:ind w:left="720" w:hanging="720"/>
            </w:pPr>
          </w:p>
          <w:p w14:paraId="5CA96426" w14:textId="77777777" w:rsidR="00445EDA" w:rsidRDefault="00800113">
            <w:pPr>
              <w:widowControl w:val="0"/>
              <w:ind w:left="6"/>
              <w:rPr>
                <w:b/>
                <w:bCs/>
              </w:rPr>
            </w:pPr>
            <w:r>
              <w:rPr>
                <w:b/>
                <w:bCs/>
              </w:rPr>
              <w:t xml:space="preserve">Staff Supervision </w:t>
            </w:r>
          </w:p>
          <w:p w14:paraId="6973F91E" w14:textId="77777777" w:rsidR="00445EDA" w:rsidRDefault="00800113">
            <w:pPr>
              <w:widowControl w:val="0"/>
              <w:numPr>
                <w:ilvl w:val="0"/>
                <w:numId w:val="4"/>
              </w:numPr>
            </w:pPr>
            <w:r>
              <w:t xml:space="preserve">Supervisory responsibility for </w:t>
            </w:r>
            <w:proofErr w:type="gramStart"/>
            <w:r>
              <w:t>a number of</w:t>
            </w:r>
            <w:proofErr w:type="gramEnd"/>
            <w:r>
              <w:t xml:space="preserve"> administrative/premises/MDSA staff who  may be based throughout the school to include management of the school office:</w:t>
            </w:r>
          </w:p>
          <w:p w14:paraId="2128E2A5" w14:textId="77777777" w:rsidR="00445EDA" w:rsidRDefault="00800113">
            <w:pPr>
              <w:widowControl w:val="0"/>
              <w:numPr>
                <w:ilvl w:val="1"/>
                <w:numId w:val="4"/>
              </w:numPr>
            </w:pPr>
            <w:r>
              <w:t xml:space="preserve">co-ordinating the recruitment, retention and selection process; </w:t>
            </w:r>
          </w:p>
          <w:p w14:paraId="388B9940" w14:textId="77777777" w:rsidR="00445EDA" w:rsidRDefault="00800113">
            <w:pPr>
              <w:widowControl w:val="0"/>
              <w:numPr>
                <w:ilvl w:val="1"/>
                <w:numId w:val="4"/>
              </w:numPr>
            </w:pPr>
            <w:r>
              <w:t xml:space="preserve">identifying and organising training for staff; </w:t>
            </w:r>
          </w:p>
          <w:p w14:paraId="5E8306C3" w14:textId="77777777" w:rsidR="00445EDA" w:rsidRDefault="00800113">
            <w:pPr>
              <w:widowControl w:val="0"/>
              <w:numPr>
                <w:ilvl w:val="1"/>
                <w:numId w:val="4"/>
              </w:numPr>
            </w:pPr>
            <w:r>
              <w:t xml:space="preserve">prioritising workloads and staff </w:t>
            </w:r>
            <w:proofErr w:type="spellStart"/>
            <w:r>
              <w:t>well being</w:t>
            </w:r>
            <w:proofErr w:type="spellEnd"/>
            <w:r>
              <w:t xml:space="preserve">. </w:t>
            </w:r>
          </w:p>
          <w:p w14:paraId="63A750DD" w14:textId="77777777" w:rsidR="00445EDA" w:rsidRDefault="00445EDA">
            <w:pPr>
              <w:widowControl w:val="0"/>
              <w:ind w:left="6"/>
              <w:rPr>
                <w:b/>
                <w:bCs/>
              </w:rPr>
            </w:pPr>
          </w:p>
          <w:p w14:paraId="24D608F3" w14:textId="77777777" w:rsidR="00445EDA" w:rsidRDefault="00800113">
            <w:pPr>
              <w:widowControl w:val="0"/>
              <w:ind w:left="6"/>
            </w:pPr>
            <w:r>
              <w:rPr>
                <w:b/>
                <w:bCs/>
              </w:rPr>
              <w:t xml:space="preserve">School Administration </w:t>
            </w:r>
          </w:p>
          <w:p w14:paraId="422223E0" w14:textId="77777777" w:rsidR="00445EDA" w:rsidRDefault="00800113">
            <w:pPr>
              <w:widowControl w:val="0"/>
              <w:numPr>
                <w:ilvl w:val="0"/>
                <w:numId w:val="1"/>
              </w:numPr>
            </w:pPr>
            <w:r>
              <w:t>Dealing with a wide range of enquiries and communicating with stakeholders</w:t>
            </w:r>
          </w:p>
          <w:p w14:paraId="32C71ACC" w14:textId="77777777" w:rsidR="00445EDA" w:rsidRDefault="00800113">
            <w:pPr>
              <w:widowControl w:val="0"/>
              <w:numPr>
                <w:ilvl w:val="0"/>
                <w:numId w:val="1"/>
              </w:numPr>
            </w:pPr>
            <w:r>
              <w:t>Identifying and setting up appropriate systems and procedures within the office.</w:t>
            </w:r>
          </w:p>
          <w:p w14:paraId="1B5BD675" w14:textId="77777777" w:rsidR="00445EDA" w:rsidRDefault="00800113">
            <w:pPr>
              <w:widowControl w:val="0"/>
              <w:numPr>
                <w:ilvl w:val="0"/>
                <w:numId w:val="1"/>
              </w:numPr>
            </w:pPr>
            <w:r>
              <w:t xml:space="preserve">Maintaining the school diary, updating with cover arrangements, making appointments, arranging and preparing for meetings etc. </w:t>
            </w:r>
          </w:p>
          <w:p w14:paraId="2D3F11E2" w14:textId="77777777" w:rsidR="00445EDA" w:rsidRDefault="00800113">
            <w:pPr>
              <w:widowControl w:val="0"/>
              <w:numPr>
                <w:ilvl w:val="0"/>
                <w:numId w:val="1"/>
              </w:numPr>
            </w:pPr>
            <w:r>
              <w:t xml:space="preserve">Attending meetings, as required and record keeping. </w:t>
            </w:r>
          </w:p>
          <w:p w14:paraId="679DDA99" w14:textId="77777777" w:rsidR="00445EDA" w:rsidRDefault="00800113">
            <w:pPr>
              <w:widowControl w:val="0"/>
              <w:numPr>
                <w:ilvl w:val="0"/>
                <w:numId w:val="1"/>
              </w:numPr>
            </w:pPr>
            <w:r>
              <w:t xml:space="preserve">Supporting the Headteacher and school leadership team with communications, letters and general enquiries </w:t>
            </w:r>
          </w:p>
          <w:p w14:paraId="2DD81512" w14:textId="77777777" w:rsidR="00445EDA" w:rsidRDefault="00800113">
            <w:pPr>
              <w:widowControl w:val="0"/>
              <w:numPr>
                <w:ilvl w:val="0"/>
                <w:numId w:val="1"/>
              </w:numPr>
            </w:pPr>
            <w:r>
              <w:t xml:space="preserve">Supporting the school office with communications and parent/carer liaison, referring on to more senior staff as appropriate. </w:t>
            </w:r>
          </w:p>
          <w:p w14:paraId="55AD262F" w14:textId="77777777" w:rsidR="00445EDA" w:rsidRDefault="00800113">
            <w:pPr>
              <w:widowControl w:val="0"/>
              <w:numPr>
                <w:ilvl w:val="0"/>
                <w:numId w:val="1"/>
              </w:numPr>
            </w:pPr>
            <w:r>
              <w:t xml:space="preserve">Generating, responding to and producing correspondence. </w:t>
            </w:r>
          </w:p>
          <w:p w14:paraId="6E9EC053" w14:textId="77777777" w:rsidR="00445EDA" w:rsidRDefault="00800113">
            <w:pPr>
              <w:widowControl w:val="0"/>
              <w:numPr>
                <w:ilvl w:val="0"/>
                <w:numId w:val="1"/>
              </w:numPr>
            </w:pPr>
            <w:r>
              <w:t xml:space="preserve">Maintaining the school personnel files </w:t>
            </w:r>
          </w:p>
          <w:p w14:paraId="5B451587" w14:textId="77777777" w:rsidR="00445EDA" w:rsidRDefault="00800113">
            <w:pPr>
              <w:widowControl w:val="0"/>
              <w:numPr>
                <w:ilvl w:val="0"/>
                <w:numId w:val="1"/>
              </w:numPr>
            </w:pPr>
            <w:r>
              <w:t>Responsible for accurate recording of staff information using both manual and    computerised records including sickness and planned absence and ASSET returns</w:t>
            </w:r>
          </w:p>
          <w:p w14:paraId="0457D31C" w14:textId="77777777" w:rsidR="00445EDA" w:rsidRDefault="00800113">
            <w:pPr>
              <w:widowControl w:val="0"/>
              <w:numPr>
                <w:ilvl w:val="0"/>
                <w:numId w:val="1"/>
              </w:numPr>
            </w:pPr>
            <w:r>
              <w:t xml:space="preserve">Assisting the Headteacher and leadership team in the management of staff absence and </w:t>
            </w:r>
            <w:proofErr w:type="gramStart"/>
            <w:r>
              <w:t xml:space="preserve">long </w:t>
            </w:r>
            <w:r>
              <w:lastRenderedPageBreak/>
              <w:t>term</w:t>
            </w:r>
            <w:proofErr w:type="gramEnd"/>
            <w:r>
              <w:t xml:space="preserve"> absence cases</w:t>
            </w:r>
          </w:p>
          <w:p w14:paraId="384A7E56" w14:textId="77777777" w:rsidR="00445EDA" w:rsidRDefault="00800113">
            <w:pPr>
              <w:widowControl w:val="0"/>
              <w:numPr>
                <w:ilvl w:val="0"/>
                <w:numId w:val="1"/>
              </w:numPr>
            </w:pPr>
            <w:r>
              <w:t xml:space="preserve">Responsible for managing and uploading the school Workforce Census </w:t>
            </w:r>
          </w:p>
          <w:p w14:paraId="1CDD86AE" w14:textId="77777777" w:rsidR="00445EDA" w:rsidRDefault="00800113">
            <w:pPr>
              <w:widowControl w:val="0"/>
              <w:numPr>
                <w:ilvl w:val="0"/>
                <w:numId w:val="1"/>
              </w:numPr>
            </w:pPr>
            <w:r>
              <w:t>Maintaining the school Single Central Record</w:t>
            </w:r>
          </w:p>
          <w:p w14:paraId="79848817" w14:textId="77777777" w:rsidR="00445EDA" w:rsidRDefault="00800113">
            <w:pPr>
              <w:widowControl w:val="0"/>
              <w:numPr>
                <w:ilvl w:val="0"/>
                <w:numId w:val="1"/>
              </w:numPr>
            </w:pPr>
            <w:r>
              <w:t>Taking responsibility for the administration of statutory test and examination arrangements</w:t>
            </w:r>
          </w:p>
          <w:p w14:paraId="6C65D41D" w14:textId="77777777" w:rsidR="00445EDA" w:rsidRDefault="00445EDA">
            <w:pPr>
              <w:widowControl w:val="0"/>
              <w:spacing w:before="51"/>
              <w:ind w:left="14"/>
              <w:rPr>
                <w:b/>
                <w:bCs/>
              </w:rPr>
            </w:pPr>
          </w:p>
          <w:p w14:paraId="19873CD2" w14:textId="77777777" w:rsidR="00445EDA" w:rsidRDefault="00800113">
            <w:pPr>
              <w:widowControl w:val="0"/>
              <w:spacing w:before="51"/>
              <w:ind w:left="14"/>
              <w:rPr>
                <w:b/>
                <w:bCs/>
              </w:rPr>
            </w:pPr>
            <w:r>
              <w:rPr>
                <w:b/>
                <w:bCs/>
              </w:rPr>
              <w:t xml:space="preserve">Financial Responsibilities </w:t>
            </w:r>
          </w:p>
          <w:p w14:paraId="7435077F" w14:textId="77777777" w:rsidR="00445EDA" w:rsidRDefault="00800113">
            <w:pPr>
              <w:widowControl w:val="0"/>
              <w:numPr>
                <w:ilvl w:val="0"/>
                <w:numId w:val="2"/>
              </w:numPr>
              <w:spacing w:before="51"/>
            </w:pPr>
            <w:r>
              <w:t xml:space="preserve">Oversee monies/invoices received are processed and banked, and receipts are issued as appropriate. </w:t>
            </w:r>
          </w:p>
          <w:p w14:paraId="316D90B8" w14:textId="77777777" w:rsidR="00445EDA" w:rsidRDefault="00800113">
            <w:pPr>
              <w:widowControl w:val="0"/>
              <w:numPr>
                <w:ilvl w:val="0"/>
                <w:numId w:val="2"/>
              </w:numPr>
            </w:pPr>
            <w:r>
              <w:t xml:space="preserve">Ensuring that all processes are managed to ensure that deadlines are met for the  completion and return of all finance information for the Trust Central team as appropriate. </w:t>
            </w:r>
          </w:p>
          <w:p w14:paraId="5355A6CE" w14:textId="77777777" w:rsidR="00445EDA" w:rsidRDefault="00800113">
            <w:pPr>
              <w:widowControl w:val="0"/>
              <w:numPr>
                <w:ilvl w:val="0"/>
                <w:numId w:val="2"/>
              </w:numPr>
            </w:pPr>
            <w:r>
              <w:t xml:space="preserve">Supporting audit enquiries </w:t>
            </w:r>
          </w:p>
          <w:p w14:paraId="17ECFD03" w14:textId="77777777" w:rsidR="00445EDA" w:rsidRDefault="00800113">
            <w:pPr>
              <w:widowControl w:val="0"/>
              <w:numPr>
                <w:ilvl w:val="0"/>
                <w:numId w:val="2"/>
              </w:numPr>
            </w:pPr>
            <w:r>
              <w:t>Supporting the Headteacher to meet deadlines for their responsibility for monthly  payroll</w:t>
            </w:r>
          </w:p>
          <w:p w14:paraId="79B31D33" w14:textId="77777777" w:rsidR="00445EDA" w:rsidRDefault="00445EDA">
            <w:pPr>
              <w:widowControl w:val="0"/>
              <w:spacing w:before="238" w:line="231" w:lineRule="auto"/>
              <w:ind w:left="12" w:right="452" w:firstLine="4"/>
            </w:pPr>
          </w:p>
          <w:p w14:paraId="677427CF" w14:textId="77777777" w:rsidR="00445EDA" w:rsidRDefault="00800113">
            <w:pPr>
              <w:widowControl w:val="0"/>
              <w:ind w:left="14"/>
              <w:rPr>
                <w:b/>
                <w:bCs/>
              </w:rPr>
            </w:pPr>
            <w:r>
              <w:rPr>
                <w:b/>
                <w:bCs/>
              </w:rPr>
              <w:t xml:space="preserve">Premises Responsibilities </w:t>
            </w:r>
          </w:p>
          <w:p w14:paraId="6E281AD2" w14:textId="77777777" w:rsidR="00445EDA" w:rsidRDefault="00800113">
            <w:pPr>
              <w:widowControl w:val="0"/>
              <w:numPr>
                <w:ilvl w:val="0"/>
                <w:numId w:val="3"/>
              </w:numPr>
            </w:pPr>
            <w:r>
              <w:t>Oversee and manage any premises needs in school including arranging repairs</w:t>
            </w:r>
          </w:p>
          <w:p w14:paraId="1399D657" w14:textId="77777777" w:rsidR="00445EDA" w:rsidRDefault="00800113">
            <w:pPr>
              <w:widowControl w:val="0"/>
              <w:numPr>
                <w:ilvl w:val="0"/>
                <w:numId w:val="3"/>
              </w:numPr>
            </w:pPr>
            <w:r>
              <w:t xml:space="preserve">Liaise with central staff to ensure all PPM is managed appropriately </w:t>
            </w:r>
          </w:p>
          <w:p w14:paraId="0FC07863" w14:textId="77777777" w:rsidR="00445EDA" w:rsidRDefault="00445EDA">
            <w:pPr>
              <w:pBdr>
                <w:top w:val="nil"/>
                <w:left w:val="nil"/>
                <w:bottom w:val="nil"/>
                <w:right w:val="nil"/>
                <w:between w:val="nil"/>
              </w:pBdr>
              <w:ind w:left="720"/>
              <w:rPr>
                <w:color w:val="000000"/>
              </w:rPr>
            </w:pPr>
          </w:p>
          <w:p w14:paraId="65D72AF4" w14:textId="77777777" w:rsidR="00445EDA" w:rsidRDefault="00800113">
            <w:pPr>
              <w:pBdr>
                <w:top w:val="nil"/>
                <w:left w:val="nil"/>
                <w:bottom w:val="nil"/>
                <w:right w:val="nil"/>
                <w:between w:val="nil"/>
              </w:pBdr>
              <w:rPr>
                <w:color w:val="000000"/>
              </w:rPr>
            </w:pPr>
            <w:r>
              <w:rPr>
                <w:color w:val="000000"/>
              </w:rPr>
              <w:t xml:space="preserve">The duties listed above are examples of </w:t>
            </w:r>
            <w:r>
              <w:t>duties</w:t>
            </w:r>
            <w:r>
              <w:rPr>
                <w:color w:val="000000"/>
              </w:rPr>
              <w:t xml:space="preserve"> at this level and other duties or a similar level/nature may be undertaken by individuals and are not excluded simply because they are not itemised.</w:t>
            </w:r>
          </w:p>
        </w:tc>
      </w:tr>
    </w:tbl>
    <w:p w14:paraId="7CABC3B5" w14:textId="77777777" w:rsidR="00445EDA" w:rsidRDefault="00445EDA">
      <w:pPr>
        <w:spacing w:after="0"/>
      </w:pPr>
    </w:p>
    <w:p w14:paraId="647FF48E" w14:textId="77777777" w:rsidR="00445EDA" w:rsidRDefault="00800113">
      <w:r>
        <w:br w:type="page"/>
      </w:r>
    </w:p>
    <w:tbl>
      <w:tblPr>
        <w:tblStyle w:val="a0"/>
        <w:tblW w:w="9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4912"/>
        <w:gridCol w:w="1356"/>
        <w:gridCol w:w="1382"/>
      </w:tblGrid>
      <w:tr w:rsidR="00445EDA" w14:paraId="6A90DC0D" w14:textId="77777777">
        <w:trPr>
          <w:trHeight w:val="490"/>
        </w:trPr>
        <w:tc>
          <w:tcPr>
            <w:tcW w:w="1980" w:type="dxa"/>
            <w:tcBorders>
              <w:top w:val="single" w:sz="4" w:space="0" w:color="000000"/>
              <w:left w:val="single" w:sz="4" w:space="0" w:color="000000"/>
              <w:bottom w:val="single" w:sz="4" w:space="0" w:color="000000"/>
              <w:right w:val="single" w:sz="4" w:space="0" w:color="000000"/>
            </w:tcBorders>
            <w:shd w:val="clear" w:color="auto" w:fill="CFE2F3"/>
          </w:tcPr>
          <w:p w14:paraId="1BD5EAE4" w14:textId="77777777" w:rsidR="00445EDA" w:rsidRDefault="00800113">
            <w:pPr>
              <w:rPr>
                <w:b/>
                <w:bCs/>
              </w:rPr>
            </w:pPr>
            <w:r>
              <w:rPr>
                <w:b/>
                <w:bCs/>
              </w:rPr>
              <w:lastRenderedPageBreak/>
              <w:t>Criteria</w:t>
            </w:r>
          </w:p>
        </w:tc>
        <w:tc>
          <w:tcPr>
            <w:tcW w:w="4912" w:type="dxa"/>
            <w:tcBorders>
              <w:top w:val="single" w:sz="4" w:space="0" w:color="000000"/>
              <w:left w:val="single" w:sz="4" w:space="0" w:color="000000"/>
              <w:bottom w:val="single" w:sz="4" w:space="0" w:color="000000"/>
              <w:right w:val="single" w:sz="4" w:space="0" w:color="000000"/>
            </w:tcBorders>
            <w:shd w:val="clear" w:color="auto" w:fill="CFE2F3"/>
          </w:tcPr>
          <w:p w14:paraId="78A0F79A" w14:textId="77777777" w:rsidR="00445EDA" w:rsidRDefault="00800113">
            <w:pPr>
              <w:rPr>
                <w:b/>
                <w:bCs/>
              </w:rPr>
            </w:pPr>
            <w:r>
              <w:rPr>
                <w:b/>
                <w:bCs/>
              </w:rPr>
              <w:t>Person Profile</w:t>
            </w:r>
          </w:p>
        </w:tc>
        <w:tc>
          <w:tcPr>
            <w:tcW w:w="1356" w:type="dxa"/>
            <w:tcBorders>
              <w:top w:val="single" w:sz="4" w:space="0" w:color="000000"/>
              <w:left w:val="single" w:sz="4" w:space="0" w:color="000000"/>
              <w:bottom w:val="single" w:sz="4" w:space="0" w:color="000000"/>
              <w:right w:val="single" w:sz="4" w:space="0" w:color="000000"/>
            </w:tcBorders>
            <w:shd w:val="clear" w:color="auto" w:fill="CFE2F3"/>
          </w:tcPr>
          <w:p w14:paraId="5247D9C9" w14:textId="77777777" w:rsidR="00445EDA" w:rsidRDefault="00800113">
            <w:pPr>
              <w:rPr>
                <w:b/>
                <w:bCs/>
              </w:rPr>
            </w:pPr>
            <w:r>
              <w:rPr>
                <w:b/>
                <w:bCs/>
              </w:rPr>
              <w:t>Essential</w:t>
            </w:r>
          </w:p>
        </w:tc>
        <w:tc>
          <w:tcPr>
            <w:tcW w:w="1382" w:type="dxa"/>
            <w:tcBorders>
              <w:top w:val="single" w:sz="4" w:space="0" w:color="000000"/>
              <w:left w:val="single" w:sz="4" w:space="0" w:color="000000"/>
              <w:bottom w:val="single" w:sz="4" w:space="0" w:color="000000"/>
              <w:right w:val="single" w:sz="4" w:space="0" w:color="000000"/>
            </w:tcBorders>
            <w:shd w:val="clear" w:color="auto" w:fill="CFE2F3"/>
          </w:tcPr>
          <w:p w14:paraId="297AE430" w14:textId="77777777" w:rsidR="00445EDA" w:rsidRDefault="00800113">
            <w:pPr>
              <w:rPr>
                <w:b/>
                <w:bCs/>
              </w:rPr>
            </w:pPr>
            <w:r>
              <w:rPr>
                <w:b/>
                <w:bCs/>
              </w:rPr>
              <w:t>Desirable</w:t>
            </w:r>
          </w:p>
        </w:tc>
      </w:tr>
      <w:tr w:rsidR="00445EDA" w14:paraId="098790C3" w14:textId="77777777">
        <w:tc>
          <w:tcPr>
            <w:tcW w:w="1980" w:type="dxa"/>
            <w:vMerge w:val="restart"/>
            <w:tcBorders>
              <w:top w:val="single" w:sz="4" w:space="0" w:color="000000"/>
            </w:tcBorders>
          </w:tcPr>
          <w:p w14:paraId="5256DE06" w14:textId="77777777" w:rsidR="00445EDA" w:rsidRDefault="00800113">
            <w:r>
              <w:t>Technical or specialist</w:t>
            </w:r>
          </w:p>
        </w:tc>
        <w:tc>
          <w:tcPr>
            <w:tcW w:w="4912" w:type="dxa"/>
            <w:tcBorders>
              <w:top w:val="single" w:sz="4" w:space="0" w:color="000000"/>
            </w:tcBorders>
          </w:tcPr>
          <w:p w14:paraId="69907D52" w14:textId="77777777" w:rsidR="00445EDA" w:rsidRDefault="00800113">
            <w:r>
              <w:t>Relevant qualification such as NVQ3, Certificate in School Business Manager or an equivalent level of knowledge</w:t>
            </w:r>
          </w:p>
        </w:tc>
        <w:tc>
          <w:tcPr>
            <w:tcW w:w="1356" w:type="dxa"/>
            <w:tcBorders>
              <w:top w:val="single" w:sz="4" w:space="0" w:color="000000"/>
            </w:tcBorders>
          </w:tcPr>
          <w:p w14:paraId="67249744" w14:textId="77777777" w:rsidR="00445EDA" w:rsidRDefault="00800113">
            <w:pPr>
              <w:jc w:val="center"/>
            </w:pPr>
            <w:r>
              <w:t>✔</w:t>
            </w:r>
          </w:p>
        </w:tc>
        <w:tc>
          <w:tcPr>
            <w:tcW w:w="1382" w:type="dxa"/>
            <w:tcBorders>
              <w:top w:val="single" w:sz="4" w:space="0" w:color="000000"/>
            </w:tcBorders>
          </w:tcPr>
          <w:p w14:paraId="01CBFBCD" w14:textId="77777777" w:rsidR="00445EDA" w:rsidRDefault="00445EDA"/>
        </w:tc>
      </w:tr>
      <w:tr w:rsidR="00445EDA" w14:paraId="056AC232" w14:textId="77777777">
        <w:tc>
          <w:tcPr>
            <w:tcW w:w="1980" w:type="dxa"/>
            <w:vMerge/>
            <w:tcBorders>
              <w:top w:val="single" w:sz="4" w:space="0" w:color="000000"/>
            </w:tcBorders>
          </w:tcPr>
          <w:p w14:paraId="30C93F8B" w14:textId="77777777" w:rsidR="00445EDA" w:rsidRDefault="00445EDA">
            <w:pPr>
              <w:widowControl w:val="0"/>
              <w:pBdr>
                <w:top w:val="nil"/>
                <w:left w:val="nil"/>
                <w:bottom w:val="nil"/>
                <w:right w:val="nil"/>
                <w:between w:val="nil"/>
              </w:pBdr>
              <w:spacing w:line="276" w:lineRule="auto"/>
            </w:pPr>
          </w:p>
        </w:tc>
        <w:tc>
          <w:tcPr>
            <w:tcW w:w="4912" w:type="dxa"/>
            <w:tcMar>
              <w:top w:w="100" w:type="dxa"/>
              <w:left w:w="100" w:type="dxa"/>
              <w:bottom w:w="100" w:type="dxa"/>
              <w:right w:w="100" w:type="dxa"/>
            </w:tcMar>
          </w:tcPr>
          <w:p w14:paraId="33977288" w14:textId="77777777" w:rsidR="00445EDA" w:rsidRDefault="00800113">
            <w:pPr>
              <w:widowControl w:val="0"/>
            </w:pPr>
            <w:r>
              <w:t>Experience of supervising staff</w:t>
            </w:r>
          </w:p>
        </w:tc>
        <w:tc>
          <w:tcPr>
            <w:tcW w:w="1356" w:type="dxa"/>
          </w:tcPr>
          <w:p w14:paraId="54119B17" w14:textId="77777777" w:rsidR="00445EDA" w:rsidRDefault="00800113">
            <w:pPr>
              <w:jc w:val="center"/>
            </w:pPr>
            <w:r>
              <w:t>✔</w:t>
            </w:r>
          </w:p>
        </w:tc>
        <w:tc>
          <w:tcPr>
            <w:tcW w:w="1382" w:type="dxa"/>
          </w:tcPr>
          <w:p w14:paraId="4277B515" w14:textId="77777777" w:rsidR="00445EDA" w:rsidRDefault="00445EDA">
            <w:pPr>
              <w:jc w:val="center"/>
            </w:pPr>
          </w:p>
        </w:tc>
      </w:tr>
      <w:tr w:rsidR="00445EDA" w14:paraId="114846F3" w14:textId="77777777">
        <w:tc>
          <w:tcPr>
            <w:tcW w:w="1980" w:type="dxa"/>
            <w:vMerge/>
            <w:tcBorders>
              <w:top w:val="single" w:sz="4" w:space="0" w:color="000000"/>
            </w:tcBorders>
          </w:tcPr>
          <w:p w14:paraId="6BA8AA4A" w14:textId="77777777" w:rsidR="00445EDA" w:rsidRDefault="00445EDA">
            <w:pPr>
              <w:widowControl w:val="0"/>
              <w:pBdr>
                <w:top w:val="nil"/>
                <w:left w:val="nil"/>
                <w:bottom w:val="nil"/>
                <w:right w:val="nil"/>
                <w:between w:val="nil"/>
              </w:pBdr>
              <w:spacing w:line="276" w:lineRule="auto"/>
            </w:pPr>
          </w:p>
        </w:tc>
        <w:tc>
          <w:tcPr>
            <w:tcW w:w="4912" w:type="dxa"/>
          </w:tcPr>
          <w:p w14:paraId="4099C694" w14:textId="77777777" w:rsidR="00445EDA" w:rsidRDefault="00800113">
            <w:r>
              <w:t>RSA, Word processing or equivalent IT skills.  There is considerable demand for keyboard skills in inputting accurate information into school admin/finance systems</w:t>
            </w:r>
          </w:p>
        </w:tc>
        <w:tc>
          <w:tcPr>
            <w:tcW w:w="1356" w:type="dxa"/>
          </w:tcPr>
          <w:p w14:paraId="6663F29B" w14:textId="77777777" w:rsidR="00445EDA" w:rsidRDefault="00800113">
            <w:pPr>
              <w:jc w:val="center"/>
            </w:pPr>
            <w:r>
              <w:t>✔</w:t>
            </w:r>
          </w:p>
        </w:tc>
        <w:tc>
          <w:tcPr>
            <w:tcW w:w="1382" w:type="dxa"/>
          </w:tcPr>
          <w:p w14:paraId="235F1228" w14:textId="77777777" w:rsidR="00445EDA" w:rsidRDefault="00445EDA">
            <w:pPr>
              <w:jc w:val="center"/>
            </w:pPr>
          </w:p>
        </w:tc>
      </w:tr>
      <w:tr w:rsidR="00445EDA" w14:paraId="7F00E2EF" w14:textId="77777777">
        <w:tc>
          <w:tcPr>
            <w:tcW w:w="1980" w:type="dxa"/>
            <w:vMerge/>
            <w:tcBorders>
              <w:top w:val="single" w:sz="4" w:space="0" w:color="000000"/>
            </w:tcBorders>
          </w:tcPr>
          <w:p w14:paraId="1CD69785" w14:textId="77777777" w:rsidR="00445EDA" w:rsidRDefault="00445EDA">
            <w:pPr>
              <w:widowControl w:val="0"/>
              <w:pBdr>
                <w:top w:val="nil"/>
                <w:left w:val="nil"/>
                <w:bottom w:val="nil"/>
                <w:right w:val="nil"/>
                <w:between w:val="nil"/>
              </w:pBdr>
              <w:spacing w:line="276" w:lineRule="auto"/>
            </w:pPr>
          </w:p>
        </w:tc>
        <w:tc>
          <w:tcPr>
            <w:tcW w:w="4912" w:type="dxa"/>
          </w:tcPr>
          <w:p w14:paraId="6F7F887A" w14:textId="77777777" w:rsidR="00445EDA" w:rsidRDefault="00800113">
            <w:pPr>
              <w:widowControl w:val="0"/>
            </w:pPr>
            <w:r>
              <w:t>Demonstrable experience in successfully carrying out a range of administrative/ financial procedures.</w:t>
            </w:r>
          </w:p>
        </w:tc>
        <w:tc>
          <w:tcPr>
            <w:tcW w:w="1356" w:type="dxa"/>
          </w:tcPr>
          <w:p w14:paraId="0AA3B53F" w14:textId="77777777" w:rsidR="00445EDA" w:rsidRDefault="00800113">
            <w:pPr>
              <w:jc w:val="center"/>
            </w:pPr>
            <w:r>
              <w:t>✔</w:t>
            </w:r>
          </w:p>
        </w:tc>
        <w:tc>
          <w:tcPr>
            <w:tcW w:w="1382" w:type="dxa"/>
          </w:tcPr>
          <w:p w14:paraId="456CEE5B" w14:textId="77777777" w:rsidR="00445EDA" w:rsidRDefault="00445EDA">
            <w:pPr>
              <w:jc w:val="center"/>
            </w:pPr>
          </w:p>
        </w:tc>
      </w:tr>
      <w:tr w:rsidR="00445EDA" w14:paraId="68286110" w14:textId="77777777">
        <w:tc>
          <w:tcPr>
            <w:tcW w:w="1980" w:type="dxa"/>
            <w:vMerge w:val="restart"/>
          </w:tcPr>
          <w:p w14:paraId="600EEEC5" w14:textId="77777777" w:rsidR="00445EDA" w:rsidRDefault="00800113">
            <w:r>
              <w:t>Literacy and numeracy</w:t>
            </w:r>
          </w:p>
        </w:tc>
        <w:tc>
          <w:tcPr>
            <w:tcW w:w="4912" w:type="dxa"/>
          </w:tcPr>
          <w:p w14:paraId="37EAF6D3" w14:textId="77777777" w:rsidR="00445EDA" w:rsidRDefault="00800113">
            <w:pPr>
              <w:widowControl w:val="0"/>
            </w:pPr>
            <w:r>
              <w:t>Literacy and numeracy are needed for maintaining pupil, staff and administrative/finance staff records.</w:t>
            </w:r>
          </w:p>
        </w:tc>
        <w:tc>
          <w:tcPr>
            <w:tcW w:w="1356" w:type="dxa"/>
          </w:tcPr>
          <w:p w14:paraId="4C0BCEC6" w14:textId="77777777" w:rsidR="00445EDA" w:rsidRDefault="00800113">
            <w:pPr>
              <w:jc w:val="center"/>
            </w:pPr>
            <w:r>
              <w:t>✔</w:t>
            </w:r>
          </w:p>
        </w:tc>
        <w:tc>
          <w:tcPr>
            <w:tcW w:w="1382" w:type="dxa"/>
          </w:tcPr>
          <w:p w14:paraId="7C085EC3" w14:textId="77777777" w:rsidR="00445EDA" w:rsidRDefault="00445EDA">
            <w:pPr>
              <w:jc w:val="center"/>
            </w:pPr>
          </w:p>
        </w:tc>
      </w:tr>
      <w:tr w:rsidR="00445EDA" w14:paraId="61999754" w14:textId="77777777">
        <w:tc>
          <w:tcPr>
            <w:tcW w:w="1980" w:type="dxa"/>
            <w:vMerge/>
          </w:tcPr>
          <w:p w14:paraId="70209753" w14:textId="77777777" w:rsidR="00445EDA" w:rsidRDefault="00445EDA">
            <w:pPr>
              <w:widowControl w:val="0"/>
              <w:pBdr>
                <w:top w:val="nil"/>
                <w:left w:val="nil"/>
                <w:bottom w:val="nil"/>
                <w:right w:val="nil"/>
                <w:between w:val="nil"/>
              </w:pBdr>
              <w:spacing w:line="276" w:lineRule="auto"/>
            </w:pPr>
          </w:p>
        </w:tc>
        <w:tc>
          <w:tcPr>
            <w:tcW w:w="4912" w:type="dxa"/>
          </w:tcPr>
          <w:p w14:paraId="2D5A364D" w14:textId="77777777" w:rsidR="00445EDA" w:rsidRDefault="00800113">
            <w:pPr>
              <w:widowControl w:val="0"/>
            </w:pPr>
            <w:r>
              <w:t>The post holder produces a range of correspondence on behalf of the Headteacher or other senior staff.</w:t>
            </w:r>
          </w:p>
        </w:tc>
        <w:tc>
          <w:tcPr>
            <w:tcW w:w="1356" w:type="dxa"/>
          </w:tcPr>
          <w:p w14:paraId="78E1F838" w14:textId="77777777" w:rsidR="00445EDA" w:rsidRDefault="00800113">
            <w:pPr>
              <w:jc w:val="center"/>
            </w:pPr>
            <w:r>
              <w:t>✔</w:t>
            </w:r>
          </w:p>
        </w:tc>
        <w:tc>
          <w:tcPr>
            <w:tcW w:w="1382" w:type="dxa"/>
          </w:tcPr>
          <w:p w14:paraId="0FFC6ACB" w14:textId="77777777" w:rsidR="00445EDA" w:rsidRDefault="00445EDA">
            <w:pPr>
              <w:jc w:val="center"/>
            </w:pPr>
          </w:p>
        </w:tc>
      </w:tr>
      <w:tr w:rsidR="00445EDA" w14:paraId="43FF9320" w14:textId="77777777">
        <w:tc>
          <w:tcPr>
            <w:tcW w:w="1980" w:type="dxa"/>
            <w:vMerge/>
          </w:tcPr>
          <w:p w14:paraId="5C4F6A73" w14:textId="77777777" w:rsidR="00445EDA" w:rsidRDefault="00445EDA">
            <w:pPr>
              <w:widowControl w:val="0"/>
              <w:pBdr>
                <w:top w:val="nil"/>
                <w:left w:val="nil"/>
                <w:bottom w:val="nil"/>
                <w:right w:val="nil"/>
                <w:between w:val="nil"/>
              </w:pBdr>
              <w:spacing w:line="276" w:lineRule="auto"/>
            </w:pPr>
          </w:p>
        </w:tc>
        <w:tc>
          <w:tcPr>
            <w:tcW w:w="4912" w:type="dxa"/>
          </w:tcPr>
          <w:p w14:paraId="6DB39E0F" w14:textId="77777777" w:rsidR="00445EDA" w:rsidRDefault="00800113">
            <w:pPr>
              <w:widowControl w:val="0"/>
            </w:pPr>
            <w:r>
              <w:t xml:space="preserve">Ability to collect monies and maintain accounts for </w:t>
            </w:r>
            <w:proofErr w:type="gramStart"/>
            <w:r>
              <w:t>schools</w:t>
            </w:r>
            <w:proofErr w:type="gramEnd"/>
            <w:r>
              <w:t xml:space="preserve"> activities e.g. dinner and trip money</w:t>
            </w:r>
          </w:p>
        </w:tc>
        <w:tc>
          <w:tcPr>
            <w:tcW w:w="1356" w:type="dxa"/>
          </w:tcPr>
          <w:p w14:paraId="1EC38EF3" w14:textId="77777777" w:rsidR="00445EDA" w:rsidRDefault="00800113">
            <w:pPr>
              <w:jc w:val="center"/>
            </w:pPr>
            <w:r>
              <w:t>✔</w:t>
            </w:r>
          </w:p>
        </w:tc>
        <w:tc>
          <w:tcPr>
            <w:tcW w:w="1382" w:type="dxa"/>
          </w:tcPr>
          <w:p w14:paraId="4F4FD086" w14:textId="77777777" w:rsidR="00445EDA" w:rsidRDefault="00445EDA">
            <w:pPr>
              <w:jc w:val="center"/>
            </w:pPr>
          </w:p>
        </w:tc>
      </w:tr>
      <w:tr w:rsidR="00445EDA" w14:paraId="7B0DA167" w14:textId="77777777">
        <w:tc>
          <w:tcPr>
            <w:tcW w:w="1980" w:type="dxa"/>
            <w:vMerge w:val="restart"/>
          </w:tcPr>
          <w:p w14:paraId="3EBC026D" w14:textId="77777777" w:rsidR="00445EDA" w:rsidRDefault="00800113">
            <w:r>
              <w:t>General knowledge</w:t>
            </w:r>
          </w:p>
        </w:tc>
        <w:tc>
          <w:tcPr>
            <w:tcW w:w="4912" w:type="dxa"/>
            <w:tcMar>
              <w:top w:w="100" w:type="dxa"/>
              <w:left w:w="100" w:type="dxa"/>
              <w:bottom w:w="100" w:type="dxa"/>
              <w:right w:w="100" w:type="dxa"/>
            </w:tcMar>
          </w:tcPr>
          <w:p w14:paraId="4DB5D43B" w14:textId="77777777" w:rsidR="00445EDA" w:rsidRDefault="00800113">
            <w:pPr>
              <w:widowControl w:val="0"/>
            </w:pPr>
            <w:r>
              <w:t>Good understanding of school structure.</w:t>
            </w:r>
          </w:p>
        </w:tc>
        <w:tc>
          <w:tcPr>
            <w:tcW w:w="1356" w:type="dxa"/>
          </w:tcPr>
          <w:p w14:paraId="539BC3F5" w14:textId="77777777" w:rsidR="00445EDA" w:rsidRDefault="00445EDA">
            <w:pPr>
              <w:jc w:val="center"/>
            </w:pPr>
          </w:p>
        </w:tc>
        <w:tc>
          <w:tcPr>
            <w:tcW w:w="1382" w:type="dxa"/>
          </w:tcPr>
          <w:p w14:paraId="19B976C2" w14:textId="77777777" w:rsidR="00445EDA" w:rsidRDefault="00800113">
            <w:pPr>
              <w:jc w:val="center"/>
            </w:pPr>
            <w:r>
              <w:t>✔</w:t>
            </w:r>
          </w:p>
        </w:tc>
      </w:tr>
      <w:tr w:rsidR="00445EDA" w14:paraId="13ACCAD2" w14:textId="77777777">
        <w:tc>
          <w:tcPr>
            <w:tcW w:w="1980" w:type="dxa"/>
            <w:vMerge/>
          </w:tcPr>
          <w:p w14:paraId="54F5DDB5" w14:textId="77777777" w:rsidR="00445EDA" w:rsidRDefault="00445EDA">
            <w:pPr>
              <w:widowControl w:val="0"/>
              <w:pBdr>
                <w:top w:val="nil"/>
                <w:left w:val="nil"/>
                <w:bottom w:val="nil"/>
                <w:right w:val="nil"/>
                <w:between w:val="nil"/>
              </w:pBdr>
              <w:spacing w:line="276" w:lineRule="auto"/>
            </w:pPr>
          </w:p>
        </w:tc>
        <w:tc>
          <w:tcPr>
            <w:tcW w:w="4912" w:type="dxa"/>
          </w:tcPr>
          <w:p w14:paraId="77475B2B" w14:textId="77777777" w:rsidR="00445EDA" w:rsidRDefault="00800113">
            <w:pPr>
              <w:widowControl w:val="0"/>
            </w:pPr>
            <w:r>
              <w:t>Knowledge of personnel policies and procedures, e.g. recruitment and selection</w:t>
            </w:r>
          </w:p>
        </w:tc>
        <w:tc>
          <w:tcPr>
            <w:tcW w:w="1356" w:type="dxa"/>
          </w:tcPr>
          <w:p w14:paraId="0781687A" w14:textId="77777777" w:rsidR="00445EDA" w:rsidRDefault="00445EDA">
            <w:pPr>
              <w:jc w:val="center"/>
            </w:pPr>
          </w:p>
        </w:tc>
        <w:tc>
          <w:tcPr>
            <w:tcW w:w="1382" w:type="dxa"/>
          </w:tcPr>
          <w:p w14:paraId="0A91BA82" w14:textId="77777777" w:rsidR="00445EDA" w:rsidRDefault="00800113">
            <w:pPr>
              <w:jc w:val="center"/>
            </w:pPr>
            <w:r>
              <w:t>✔</w:t>
            </w:r>
          </w:p>
        </w:tc>
      </w:tr>
      <w:tr w:rsidR="00445EDA" w14:paraId="69B96EAD" w14:textId="77777777">
        <w:tc>
          <w:tcPr>
            <w:tcW w:w="1980" w:type="dxa"/>
            <w:vMerge/>
          </w:tcPr>
          <w:p w14:paraId="66ED999A" w14:textId="77777777" w:rsidR="00445EDA" w:rsidRDefault="00445EDA">
            <w:pPr>
              <w:widowControl w:val="0"/>
              <w:pBdr>
                <w:top w:val="nil"/>
                <w:left w:val="nil"/>
                <w:bottom w:val="nil"/>
                <w:right w:val="nil"/>
                <w:between w:val="nil"/>
              </w:pBdr>
              <w:spacing w:line="276" w:lineRule="auto"/>
            </w:pPr>
          </w:p>
        </w:tc>
        <w:tc>
          <w:tcPr>
            <w:tcW w:w="4912" w:type="dxa"/>
          </w:tcPr>
          <w:p w14:paraId="442A9571" w14:textId="77777777" w:rsidR="00445EDA" w:rsidRDefault="00800113">
            <w:pPr>
              <w:widowControl w:val="0"/>
            </w:pPr>
            <w:r>
              <w:t>Knowledge of health and safety regulations and responsibilities</w:t>
            </w:r>
          </w:p>
          <w:p w14:paraId="30B3EA7E" w14:textId="77777777" w:rsidR="00445EDA" w:rsidRDefault="00445EDA"/>
        </w:tc>
        <w:tc>
          <w:tcPr>
            <w:tcW w:w="1356" w:type="dxa"/>
          </w:tcPr>
          <w:p w14:paraId="0137A078" w14:textId="77777777" w:rsidR="00445EDA" w:rsidRDefault="00445EDA">
            <w:pPr>
              <w:jc w:val="center"/>
            </w:pPr>
          </w:p>
        </w:tc>
        <w:tc>
          <w:tcPr>
            <w:tcW w:w="1382" w:type="dxa"/>
          </w:tcPr>
          <w:p w14:paraId="4E13D404" w14:textId="77777777" w:rsidR="00445EDA" w:rsidRDefault="00800113">
            <w:pPr>
              <w:jc w:val="center"/>
            </w:pPr>
            <w:r>
              <w:t>✔</w:t>
            </w:r>
          </w:p>
        </w:tc>
      </w:tr>
      <w:tr w:rsidR="00445EDA" w14:paraId="689F497E" w14:textId="77777777">
        <w:tc>
          <w:tcPr>
            <w:tcW w:w="1980" w:type="dxa"/>
            <w:vMerge/>
          </w:tcPr>
          <w:p w14:paraId="09D7C442" w14:textId="77777777" w:rsidR="00445EDA" w:rsidRDefault="00445EDA">
            <w:pPr>
              <w:widowControl w:val="0"/>
              <w:pBdr>
                <w:top w:val="nil"/>
                <w:left w:val="nil"/>
                <w:bottom w:val="nil"/>
                <w:right w:val="nil"/>
                <w:between w:val="nil"/>
              </w:pBdr>
              <w:spacing w:line="276" w:lineRule="auto"/>
            </w:pPr>
          </w:p>
        </w:tc>
        <w:tc>
          <w:tcPr>
            <w:tcW w:w="4912" w:type="dxa"/>
          </w:tcPr>
          <w:p w14:paraId="3590D08C" w14:textId="77777777" w:rsidR="00445EDA" w:rsidRDefault="00800113">
            <w:pPr>
              <w:widowControl w:val="0"/>
            </w:pPr>
            <w:r>
              <w:t>Knowledge of school’s financial procedures e.g. setting up, reconciliation.</w:t>
            </w:r>
          </w:p>
          <w:p w14:paraId="0F9D6A06" w14:textId="77777777" w:rsidR="00445EDA" w:rsidRDefault="00445EDA"/>
        </w:tc>
        <w:tc>
          <w:tcPr>
            <w:tcW w:w="1356" w:type="dxa"/>
          </w:tcPr>
          <w:p w14:paraId="24F90F85" w14:textId="77777777" w:rsidR="00445EDA" w:rsidRDefault="00445EDA">
            <w:pPr>
              <w:jc w:val="center"/>
            </w:pPr>
          </w:p>
        </w:tc>
        <w:tc>
          <w:tcPr>
            <w:tcW w:w="1382" w:type="dxa"/>
          </w:tcPr>
          <w:p w14:paraId="01D522A8" w14:textId="77777777" w:rsidR="00445EDA" w:rsidRDefault="00800113">
            <w:pPr>
              <w:jc w:val="center"/>
            </w:pPr>
            <w:r>
              <w:t>✔</w:t>
            </w:r>
          </w:p>
        </w:tc>
      </w:tr>
      <w:tr w:rsidR="00445EDA" w14:paraId="72810AE4" w14:textId="77777777">
        <w:tc>
          <w:tcPr>
            <w:tcW w:w="1980" w:type="dxa"/>
          </w:tcPr>
          <w:p w14:paraId="41D34509" w14:textId="77777777" w:rsidR="00445EDA" w:rsidRDefault="00445EDA">
            <w:pPr>
              <w:widowControl w:val="0"/>
              <w:pBdr>
                <w:top w:val="nil"/>
                <w:left w:val="nil"/>
                <w:bottom w:val="nil"/>
                <w:right w:val="nil"/>
                <w:between w:val="nil"/>
              </w:pBdr>
              <w:spacing w:line="276" w:lineRule="auto"/>
            </w:pPr>
          </w:p>
        </w:tc>
        <w:tc>
          <w:tcPr>
            <w:tcW w:w="4912" w:type="dxa"/>
            <w:tcMar>
              <w:top w:w="100" w:type="dxa"/>
              <w:left w:w="100" w:type="dxa"/>
              <w:bottom w:w="100" w:type="dxa"/>
              <w:right w:w="100" w:type="dxa"/>
            </w:tcMar>
          </w:tcPr>
          <w:p w14:paraId="610C4814" w14:textId="77777777" w:rsidR="00445EDA" w:rsidRDefault="00800113">
            <w:pPr>
              <w:widowControl w:val="0"/>
            </w:pPr>
            <w:r>
              <w:t xml:space="preserve">Knowledge of school’s computerised systems, may include specialised software, e.g. </w:t>
            </w:r>
            <w:proofErr w:type="spellStart"/>
            <w:r>
              <w:t>Orovia</w:t>
            </w:r>
            <w:proofErr w:type="spellEnd"/>
            <w:r>
              <w:t xml:space="preserve">, Arbor etc. </w:t>
            </w:r>
          </w:p>
        </w:tc>
        <w:tc>
          <w:tcPr>
            <w:tcW w:w="1356" w:type="dxa"/>
          </w:tcPr>
          <w:p w14:paraId="2F3610FE" w14:textId="77777777" w:rsidR="00445EDA" w:rsidRDefault="00445EDA">
            <w:pPr>
              <w:jc w:val="center"/>
            </w:pPr>
          </w:p>
        </w:tc>
        <w:tc>
          <w:tcPr>
            <w:tcW w:w="1382" w:type="dxa"/>
          </w:tcPr>
          <w:p w14:paraId="48369F10" w14:textId="77777777" w:rsidR="00445EDA" w:rsidRDefault="00800113">
            <w:pPr>
              <w:jc w:val="center"/>
            </w:pPr>
            <w:r>
              <w:t>✔</w:t>
            </w:r>
          </w:p>
        </w:tc>
      </w:tr>
      <w:tr w:rsidR="00445EDA" w14:paraId="6D30CD51" w14:textId="77777777">
        <w:tc>
          <w:tcPr>
            <w:tcW w:w="1980" w:type="dxa"/>
          </w:tcPr>
          <w:p w14:paraId="5B8BC41D" w14:textId="77777777" w:rsidR="00445EDA" w:rsidRDefault="00445EDA">
            <w:pPr>
              <w:widowControl w:val="0"/>
              <w:pBdr>
                <w:top w:val="nil"/>
                <w:left w:val="nil"/>
                <w:bottom w:val="nil"/>
                <w:right w:val="nil"/>
                <w:between w:val="nil"/>
              </w:pBdr>
              <w:spacing w:line="276" w:lineRule="auto"/>
            </w:pPr>
          </w:p>
        </w:tc>
        <w:tc>
          <w:tcPr>
            <w:tcW w:w="4912" w:type="dxa"/>
          </w:tcPr>
          <w:p w14:paraId="1BEF6CF8" w14:textId="77777777" w:rsidR="00445EDA" w:rsidRDefault="00800113">
            <w:pPr>
              <w:widowControl w:val="0"/>
            </w:pPr>
            <w:r>
              <w:t>Ability to use general office equipment</w:t>
            </w:r>
          </w:p>
        </w:tc>
        <w:tc>
          <w:tcPr>
            <w:tcW w:w="1356" w:type="dxa"/>
          </w:tcPr>
          <w:p w14:paraId="4B34372A" w14:textId="77777777" w:rsidR="00445EDA" w:rsidRDefault="00800113">
            <w:pPr>
              <w:jc w:val="center"/>
            </w:pPr>
            <w:r>
              <w:t>✔</w:t>
            </w:r>
          </w:p>
        </w:tc>
        <w:tc>
          <w:tcPr>
            <w:tcW w:w="1382" w:type="dxa"/>
          </w:tcPr>
          <w:p w14:paraId="2D3534A1" w14:textId="77777777" w:rsidR="00445EDA" w:rsidRDefault="00445EDA">
            <w:pPr>
              <w:jc w:val="center"/>
            </w:pPr>
          </w:p>
        </w:tc>
      </w:tr>
      <w:tr w:rsidR="00445EDA" w14:paraId="3B0E43A9" w14:textId="77777777">
        <w:tc>
          <w:tcPr>
            <w:tcW w:w="1980" w:type="dxa"/>
          </w:tcPr>
          <w:p w14:paraId="04418B8C" w14:textId="77777777" w:rsidR="00445EDA" w:rsidRDefault="00445EDA">
            <w:pPr>
              <w:widowControl w:val="0"/>
              <w:pBdr>
                <w:top w:val="nil"/>
                <w:left w:val="nil"/>
                <w:bottom w:val="nil"/>
                <w:right w:val="nil"/>
                <w:between w:val="nil"/>
              </w:pBdr>
              <w:spacing w:line="276" w:lineRule="auto"/>
            </w:pPr>
          </w:p>
        </w:tc>
        <w:tc>
          <w:tcPr>
            <w:tcW w:w="4912" w:type="dxa"/>
            <w:tcMar>
              <w:top w:w="100" w:type="dxa"/>
              <w:left w:w="100" w:type="dxa"/>
              <w:bottom w:w="100" w:type="dxa"/>
              <w:right w:w="100" w:type="dxa"/>
            </w:tcMar>
          </w:tcPr>
          <w:p w14:paraId="61933BB8" w14:textId="77777777" w:rsidR="00445EDA" w:rsidRDefault="00800113">
            <w:pPr>
              <w:widowControl w:val="0"/>
            </w:pPr>
            <w:r>
              <w:t>Broad understanding of Governors and their role.</w:t>
            </w:r>
          </w:p>
          <w:p w14:paraId="6866F515" w14:textId="77777777" w:rsidR="00445EDA" w:rsidRDefault="00445EDA">
            <w:pPr>
              <w:widowControl w:val="0"/>
            </w:pPr>
          </w:p>
          <w:p w14:paraId="50D50E67" w14:textId="77777777" w:rsidR="00445EDA" w:rsidRDefault="00800113">
            <w:pPr>
              <w:widowControl w:val="0"/>
            </w:pPr>
            <w:r>
              <w:t>Broad understanding of Government initiatives and their impact on school</w:t>
            </w:r>
          </w:p>
        </w:tc>
        <w:tc>
          <w:tcPr>
            <w:tcW w:w="1356" w:type="dxa"/>
          </w:tcPr>
          <w:p w14:paraId="18967537" w14:textId="77777777" w:rsidR="00445EDA" w:rsidRDefault="00445EDA">
            <w:pPr>
              <w:jc w:val="center"/>
            </w:pPr>
          </w:p>
        </w:tc>
        <w:tc>
          <w:tcPr>
            <w:tcW w:w="1382" w:type="dxa"/>
          </w:tcPr>
          <w:p w14:paraId="5F1B72C1" w14:textId="77777777" w:rsidR="00445EDA" w:rsidRDefault="00800113">
            <w:pPr>
              <w:jc w:val="center"/>
            </w:pPr>
            <w:r>
              <w:t>✔</w:t>
            </w:r>
          </w:p>
        </w:tc>
      </w:tr>
      <w:tr w:rsidR="00445EDA" w14:paraId="6AB87585" w14:textId="77777777">
        <w:trPr>
          <w:trHeight w:val="364"/>
        </w:trPr>
        <w:tc>
          <w:tcPr>
            <w:tcW w:w="1980" w:type="dxa"/>
            <w:vMerge w:val="restart"/>
          </w:tcPr>
          <w:p w14:paraId="2D46734D" w14:textId="77777777" w:rsidR="00445EDA" w:rsidRDefault="00800113">
            <w:r>
              <w:t>Interpersonal &amp; Communications skills</w:t>
            </w:r>
          </w:p>
        </w:tc>
        <w:tc>
          <w:tcPr>
            <w:tcW w:w="4912" w:type="dxa"/>
            <w:tcMar>
              <w:top w:w="100" w:type="dxa"/>
              <w:left w:w="100" w:type="dxa"/>
              <w:bottom w:w="100" w:type="dxa"/>
              <w:right w:w="100" w:type="dxa"/>
            </w:tcMar>
          </w:tcPr>
          <w:p w14:paraId="02C220B3" w14:textId="77777777" w:rsidR="00445EDA" w:rsidRDefault="00800113">
            <w:pPr>
              <w:widowControl w:val="0"/>
            </w:pPr>
            <w:r>
              <w:t>Collate information on pupil or staff records, this could include statistical information</w:t>
            </w:r>
          </w:p>
          <w:p w14:paraId="6C6D30B1" w14:textId="77777777" w:rsidR="00445EDA" w:rsidRDefault="00445EDA">
            <w:pPr>
              <w:widowControl w:val="0"/>
            </w:pPr>
          </w:p>
          <w:p w14:paraId="33F1E2F3" w14:textId="77777777" w:rsidR="00445EDA" w:rsidRDefault="00800113">
            <w:pPr>
              <w:widowControl w:val="0"/>
            </w:pPr>
            <w:r>
              <w:t>Prepare financial information for manager/ASSET Central team and auditors.</w:t>
            </w:r>
          </w:p>
        </w:tc>
        <w:tc>
          <w:tcPr>
            <w:tcW w:w="1356" w:type="dxa"/>
          </w:tcPr>
          <w:p w14:paraId="619C5D5E" w14:textId="77777777" w:rsidR="00445EDA" w:rsidRDefault="00800113">
            <w:pPr>
              <w:jc w:val="center"/>
            </w:pPr>
            <w:r>
              <w:t>✔</w:t>
            </w:r>
          </w:p>
        </w:tc>
        <w:tc>
          <w:tcPr>
            <w:tcW w:w="1382" w:type="dxa"/>
          </w:tcPr>
          <w:p w14:paraId="46B6B7DD" w14:textId="77777777" w:rsidR="00445EDA" w:rsidRDefault="00445EDA">
            <w:pPr>
              <w:jc w:val="center"/>
            </w:pPr>
          </w:p>
        </w:tc>
      </w:tr>
      <w:tr w:rsidR="00445EDA" w14:paraId="0B3266A4" w14:textId="77777777">
        <w:tc>
          <w:tcPr>
            <w:tcW w:w="1980" w:type="dxa"/>
            <w:vMerge/>
          </w:tcPr>
          <w:p w14:paraId="41816029" w14:textId="77777777" w:rsidR="00445EDA" w:rsidRDefault="00445EDA">
            <w:pPr>
              <w:widowControl w:val="0"/>
              <w:pBdr>
                <w:top w:val="nil"/>
                <w:left w:val="nil"/>
                <w:bottom w:val="nil"/>
                <w:right w:val="nil"/>
                <w:between w:val="nil"/>
              </w:pBdr>
              <w:spacing w:line="276" w:lineRule="auto"/>
            </w:pPr>
          </w:p>
        </w:tc>
        <w:tc>
          <w:tcPr>
            <w:tcW w:w="4912" w:type="dxa"/>
          </w:tcPr>
          <w:p w14:paraId="1B52CD81" w14:textId="77777777" w:rsidR="00445EDA" w:rsidRDefault="00800113">
            <w:pPr>
              <w:widowControl w:val="0"/>
            </w:pPr>
            <w:r>
              <w:t>Identify variations from accepted patterns or missing documentation or other unusual aspects and refer them to line manager, e.g. incomplete accident record</w:t>
            </w:r>
          </w:p>
        </w:tc>
        <w:tc>
          <w:tcPr>
            <w:tcW w:w="1356" w:type="dxa"/>
          </w:tcPr>
          <w:p w14:paraId="52A281B6" w14:textId="77777777" w:rsidR="00445EDA" w:rsidRDefault="00800113">
            <w:pPr>
              <w:jc w:val="center"/>
            </w:pPr>
            <w:r>
              <w:t>✔</w:t>
            </w:r>
          </w:p>
        </w:tc>
        <w:tc>
          <w:tcPr>
            <w:tcW w:w="1382" w:type="dxa"/>
          </w:tcPr>
          <w:p w14:paraId="3F5717A2" w14:textId="77777777" w:rsidR="00445EDA" w:rsidRDefault="00445EDA">
            <w:pPr>
              <w:jc w:val="center"/>
            </w:pPr>
          </w:p>
        </w:tc>
      </w:tr>
      <w:tr w:rsidR="00445EDA" w14:paraId="58FD0328" w14:textId="77777777">
        <w:tc>
          <w:tcPr>
            <w:tcW w:w="1980" w:type="dxa"/>
            <w:vMerge/>
          </w:tcPr>
          <w:p w14:paraId="27984B51" w14:textId="77777777" w:rsidR="00445EDA" w:rsidRDefault="00445EDA">
            <w:pPr>
              <w:widowControl w:val="0"/>
              <w:pBdr>
                <w:top w:val="nil"/>
                <w:left w:val="nil"/>
                <w:bottom w:val="nil"/>
                <w:right w:val="nil"/>
                <w:between w:val="nil"/>
              </w:pBdr>
              <w:spacing w:line="276" w:lineRule="auto"/>
            </w:pPr>
          </w:p>
        </w:tc>
        <w:tc>
          <w:tcPr>
            <w:tcW w:w="4912" w:type="dxa"/>
            <w:tcMar>
              <w:top w:w="100" w:type="dxa"/>
              <w:left w:w="100" w:type="dxa"/>
              <w:bottom w:w="100" w:type="dxa"/>
              <w:right w:w="100" w:type="dxa"/>
            </w:tcMar>
          </w:tcPr>
          <w:p w14:paraId="188E1C93" w14:textId="77777777" w:rsidR="00445EDA" w:rsidRDefault="00800113">
            <w:pPr>
              <w:widowControl w:val="0"/>
            </w:pPr>
            <w:r>
              <w:t>Establish work programmes for administrative/finance staff</w:t>
            </w:r>
          </w:p>
        </w:tc>
        <w:tc>
          <w:tcPr>
            <w:tcW w:w="1356" w:type="dxa"/>
          </w:tcPr>
          <w:p w14:paraId="1EEAE515" w14:textId="77777777" w:rsidR="00445EDA" w:rsidRDefault="00800113">
            <w:pPr>
              <w:jc w:val="center"/>
            </w:pPr>
            <w:r>
              <w:t>✔</w:t>
            </w:r>
          </w:p>
        </w:tc>
        <w:tc>
          <w:tcPr>
            <w:tcW w:w="1382" w:type="dxa"/>
          </w:tcPr>
          <w:p w14:paraId="34631A84" w14:textId="77777777" w:rsidR="00445EDA" w:rsidRDefault="00445EDA"/>
        </w:tc>
      </w:tr>
      <w:tr w:rsidR="00445EDA" w14:paraId="3EC2C099" w14:textId="77777777">
        <w:tc>
          <w:tcPr>
            <w:tcW w:w="1980" w:type="dxa"/>
            <w:vMerge/>
          </w:tcPr>
          <w:p w14:paraId="7D6F0120" w14:textId="77777777" w:rsidR="00445EDA" w:rsidRDefault="00445EDA">
            <w:pPr>
              <w:widowControl w:val="0"/>
              <w:pBdr>
                <w:top w:val="nil"/>
                <w:left w:val="nil"/>
                <w:bottom w:val="nil"/>
                <w:right w:val="nil"/>
                <w:between w:val="nil"/>
              </w:pBdr>
              <w:spacing w:line="276" w:lineRule="auto"/>
            </w:pPr>
          </w:p>
        </w:tc>
        <w:tc>
          <w:tcPr>
            <w:tcW w:w="4912" w:type="dxa"/>
            <w:tcMar>
              <w:top w:w="100" w:type="dxa"/>
              <w:left w:w="100" w:type="dxa"/>
              <w:bottom w:w="100" w:type="dxa"/>
              <w:right w:w="100" w:type="dxa"/>
            </w:tcMar>
          </w:tcPr>
          <w:p w14:paraId="268B2289" w14:textId="77777777" w:rsidR="00445EDA" w:rsidRDefault="00800113">
            <w:pPr>
              <w:widowControl w:val="0"/>
            </w:pPr>
            <w:r>
              <w:t>Influencing skills needed e.g. in work allocation and resolving staffing issues</w:t>
            </w:r>
          </w:p>
        </w:tc>
        <w:tc>
          <w:tcPr>
            <w:tcW w:w="1356" w:type="dxa"/>
          </w:tcPr>
          <w:p w14:paraId="42B8A9A0" w14:textId="77777777" w:rsidR="00445EDA" w:rsidRDefault="00800113">
            <w:pPr>
              <w:jc w:val="center"/>
            </w:pPr>
            <w:r>
              <w:t>✔</w:t>
            </w:r>
          </w:p>
        </w:tc>
        <w:tc>
          <w:tcPr>
            <w:tcW w:w="1382" w:type="dxa"/>
          </w:tcPr>
          <w:p w14:paraId="41504062" w14:textId="77777777" w:rsidR="00445EDA" w:rsidRDefault="00445EDA"/>
        </w:tc>
      </w:tr>
      <w:tr w:rsidR="00445EDA" w14:paraId="592088C0" w14:textId="77777777">
        <w:tc>
          <w:tcPr>
            <w:tcW w:w="1980" w:type="dxa"/>
            <w:vMerge/>
          </w:tcPr>
          <w:p w14:paraId="506394FB" w14:textId="77777777" w:rsidR="00445EDA" w:rsidRDefault="00445EDA">
            <w:pPr>
              <w:widowControl w:val="0"/>
              <w:pBdr>
                <w:top w:val="nil"/>
                <w:left w:val="nil"/>
                <w:bottom w:val="nil"/>
                <w:right w:val="nil"/>
                <w:between w:val="nil"/>
              </w:pBdr>
              <w:spacing w:line="276" w:lineRule="auto"/>
            </w:pPr>
          </w:p>
        </w:tc>
        <w:tc>
          <w:tcPr>
            <w:tcW w:w="4912" w:type="dxa"/>
            <w:tcMar>
              <w:top w:w="100" w:type="dxa"/>
              <w:left w:w="100" w:type="dxa"/>
              <w:bottom w:w="100" w:type="dxa"/>
              <w:right w:w="100" w:type="dxa"/>
            </w:tcMar>
          </w:tcPr>
          <w:p w14:paraId="17575480" w14:textId="77777777" w:rsidR="00445EDA" w:rsidRDefault="00800113">
            <w:pPr>
              <w:widowControl w:val="0"/>
            </w:pPr>
            <w:r>
              <w:t>Ensure routine and non-routine correspondence is produced on time.</w:t>
            </w:r>
          </w:p>
          <w:p w14:paraId="0C517AE2" w14:textId="77777777" w:rsidR="00445EDA" w:rsidRDefault="00445EDA">
            <w:pPr>
              <w:widowControl w:val="0"/>
            </w:pPr>
          </w:p>
          <w:p w14:paraId="2CE3F569" w14:textId="77777777" w:rsidR="00445EDA" w:rsidRDefault="00800113">
            <w:pPr>
              <w:widowControl w:val="0"/>
            </w:pPr>
            <w:r>
              <w:t xml:space="preserve">Assist in the preparation for </w:t>
            </w:r>
            <w:proofErr w:type="gramStart"/>
            <w:r>
              <w:t>schools</w:t>
            </w:r>
            <w:proofErr w:type="gramEnd"/>
            <w:r>
              <w:t xml:space="preserve"> activities e.g. sports day</w:t>
            </w:r>
          </w:p>
          <w:p w14:paraId="404A97A9" w14:textId="77777777" w:rsidR="00445EDA" w:rsidRDefault="00445EDA">
            <w:pPr>
              <w:widowControl w:val="0"/>
              <w:rPr>
                <w:sz w:val="14"/>
                <w:szCs w:val="14"/>
              </w:rPr>
            </w:pPr>
          </w:p>
          <w:p w14:paraId="08A8F20F" w14:textId="77777777" w:rsidR="00445EDA" w:rsidRDefault="00800113">
            <w:pPr>
              <w:widowControl w:val="0"/>
            </w:pPr>
            <w:r>
              <w:t>Ensure work allocated to the team meets deadlines</w:t>
            </w:r>
          </w:p>
        </w:tc>
        <w:tc>
          <w:tcPr>
            <w:tcW w:w="1356" w:type="dxa"/>
          </w:tcPr>
          <w:p w14:paraId="545ADDC0" w14:textId="77777777" w:rsidR="00445EDA" w:rsidRDefault="00800113">
            <w:pPr>
              <w:jc w:val="center"/>
            </w:pPr>
            <w:r>
              <w:t>✔</w:t>
            </w:r>
          </w:p>
        </w:tc>
        <w:tc>
          <w:tcPr>
            <w:tcW w:w="1382" w:type="dxa"/>
          </w:tcPr>
          <w:p w14:paraId="3CF9E059" w14:textId="77777777" w:rsidR="00445EDA" w:rsidRDefault="00445EDA"/>
        </w:tc>
      </w:tr>
      <w:tr w:rsidR="00445EDA" w14:paraId="260F9AE1" w14:textId="77777777">
        <w:tc>
          <w:tcPr>
            <w:tcW w:w="1980" w:type="dxa"/>
            <w:vMerge/>
          </w:tcPr>
          <w:p w14:paraId="502B2675" w14:textId="77777777" w:rsidR="00445EDA" w:rsidRDefault="00445EDA">
            <w:pPr>
              <w:widowControl w:val="0"/>
              <w:pBdr>
                <w:top w:val="nil"/>
                <w:left w:val="nil"/>
                <w:bottom w:val="nil"/>
                <w:right w:val="nil"/>
                <w:between w:val="nil"/>
              </w:pBdr>
              <w:spacing w:line="276" w:lineRule="auto"/>
            </w:pPr>
          </w:p>
        </w:tc>
        <w:tc>
          <w:tcPr>
            <w:tcW w:w="4912" w:type="dxa"/>
            <w:tcMar>
              <w:top w:w="100" w:type="dxa"/>
              <w:left w:w="100" w:type="dxa"/>
              <w:bottom w:w="100" w:type="dxa"/>
              <w:right w:w="100" w:type="dxa"/>
            </w:tcMar>
          </w:tcPr>
          <w:p w14:paraId="226F483F" w14:textId="77777777" w:rsidR="00445EDA" w:rsidRDefault="00800113">
            <w:pPr>
              <w:widowControl w:val="0"/>
            </w:pPr>
            <w:r>
              <w:t>Make and receive telephone calls, answer queries as required.</w:t>
            </w:r>
          </w:p>
          <w:p w14:paraId="22336863" w14:textId="77777777" w:rsidR="00445EDA" w:rsidRDefault="00445EDA">
            <w:pPr>
              <w:widowControl w:val="0"/>
              <w:rPr>
                <w:sz w:val="14"/>
                <w:szCs w:val="14"/>
              </w:rPr>
            </w:pPr>
          </w:p>
          <w:p w14:paraId="29386D17" w14:textId="77777777" w:rsidR="00445EDA" w:rsidRDefault="00800113">
            <w:pPr>
              <w:widowControl w:val="0"/>
            </w:pPr>
            <w:r>
              <w:t>Maintain a range of records, e.g. pupil exam results, first aid, etc, some of which may be confidential reports.</w:t>
            </w:r>
          </w:p>
          <w:p w14:paraId="74BDDE00" w14:textId="77777777" w:rsidR="00445EDA" w:rsidRDefault="00445EDA">
            <w:pPr>
              <w:widowControl w:val="0"/>
              <w:rPr>
                <w:sz w:val="14"/>
                <w:szCs w:val="14"/>
              </w:rPr>
            </w:pPr>
          </w:p>
          <w:p w14:paraId="32FA8D41" w14:textId="77777777" w:rsidR="00445EDA" w:rsidRDefault="00800113">
            <w:pPr>
              <w:widowControl w:val="0"/>
            </w:pPr>
            <w:r>
              <w:t>Produce documents for, or on behalf, of the Headteacher or other senior staff.</w:t>
            </w:r>
          </w:p>
        </w:tc>
        <w:tc>
          <w:tcPr>
            <w:tcW w:w="1356" w:type="dxa"/>
          </w:tcPr>
          <w:p w14:paraId="5109B5C7" w14:textId="77777777" w:rsidR="00445EDA" w:rsidRDefault="00800113">
            <w:pPr>
              <w:jc w:val="center"/>
            </w:pPr>
            <w:r>
              <w:t>✔</w:t>
            </w:r>
          </w:p>
        </w:tc>
        <w:tc>
          <w:tcPr>
            <w:tcW w:w="1382" w:type="dxa"/>
          </w:tcPr>
          <w:p w14:paraId="7C8F71D9" w14:textId="77777777" w:rsidR="00445EDA" w:rsidRDefault="00445EDA"/>
        </w:tc>
      </w:tr>
      <w:tr w:rsidR="00445EDA" w14:paraId="79E671D0" w14:textId="77777777">
        <w:tc>
          <w:tcPr>
            <w:tcW w:w="1980" w:type="dxa"/>
            <w:vMerge/>
          </w:tcPr>
          <w:p w14:paraId="3FB565C2" w14:textId="77777777" w:rsidR="00445EDA" w:rsidRDefault="00445EDA">
            <w:pPr>
              <w:widowControl w:val="0"/>
              <w:pBdr>
                <w:top w:val="nil"/>
                <w:left w:val="nil"/>
                <w:bottom w:val="nil"/>
                <w:right w:val="nil"/>
                <w:between w:val="nil"/>
              </w:pBdr>
              <w:spacing w:line="276" w:lineRule="auto"/>
            </w:pPr>
          </w:p>
        </w:tc>
        <w:tc>
          <w:tcPr>
            <w:tcW w:w="4912" w:type="dxa"/>
            <w:tcMar>
              <w:top w:w="100" w:type="dxa"/>
              <w:left w:w="100" w:type="dxa"/>
              <w:bottom w:w="100" w:type="dxa"/>
              <w:right w:w="100" w:type="dxa"/>
            </w:tcMar>
          </w:tcPr>
          <w:p w14:paraId="2D0D89E9" w14:textId="77777777" w:rsidR="00445EDA" w:rsidRDefault="00800113">
            <w:pPr>
              <w:widowControl w:val="0"/>
            </w:pPr>
            <w:proofErr w:type="gramStart"/>
            <w:r>
              <w:t>Maintain discretion and confidentiality at all times</w:t>
            </w:r>
            <w:proofErr w:type="gramEnd"/>
          </w:p>
        </w:tc>
        <w:tc>
          <w:tcPr>
            <w:tcW w:w="1356" w:type="dxa"/>
          </w:tcPr>
          <w:p w14:paraId="7B707F97" w14:textId="77777777" w:rsidR="00445EDA" w:rsidRDefault="00800113">
            <w:pPr>
              <w:jc w:val="center"/>
            </w:pPr>
            <w:r>
              <w:t>✔</w:t>
            </w:r>
          </w:p>
        </w:tc>
        <w:tc>
          <w:tcPr>
            <w:tcW w:w="1382" w:type="dxa"/>
          </w:tcPr>
          <w:p w14:paraId="25DBBCCB" w14:textId="77777777" w:rsidR="00445EDA" w:rsidRDefault="00445EDA"/>
        </w:tc>
      </w:tr>
      <w:tr w:rsidR="00445EDA" w14:paraId="109D8721" w14:textId="77777777">
        <w:tc>
          <w:tcPr>
            <w:tcW w:w="1980" w:type="dxa"/>
          </w:tcPr>
          <w:p w14:paraId="18A93000" w14:textId="77777777" w:rsidR="00445EDA" w:rsidRDefault="00445EDA">
            <w:pPr>
              <w:widowControl w:val="0"/>
              <w:pBdr>
                <w:top w:val="nil"/>
                <w:left w:val="nil"/>
                <w:bottom w:val="nil"/>
                <w:right w:val="nil"/>
                <w:between w:val="nil"/>
              </w:pBdr>
              <w:spacing w:line="276" w:lineRule="auto"/>
            </w:pPr>
          </w:p>
        </w:tc>
        <w:tc>
          <w:tcPr>
            <w:tcW w:w="4912" w:type="dxa"/>
            <w:tcMar>
              <w:top w:w="100" w:type="dxa"/>
              <w:left w:w="100" w:type="dxa"/>
              <w:bottom w:w="100" w:type="dxa"/>
              <w:right w:w="100" w:type="dxa"/>
            </w:tcMar>
          </w:tcPr>
          <w:p w14:paraId="2DA33828" w14:textId="77777777" w:rsidR="00445EDA" w:rsidRDefault="00800113">
            <w:pPr>
              <w:widowControl w:val="0"/>
            </w:pPr>
            <w:r>
              <w:t>Undertake induction training for new administrative/finance staff</w:t>
            </w:r>
          </w:p>
          <w:p w14:paraId="69AE2D4C" w14:textId="77777777" w:rsidR="00445EDA" w:rsidRDefault="00445EDA">
            <w:pPr>
              <w:widowControl w:val="0"/>
            </w:pPr>
          </w:p>
          <w:p w14:paraId="5A0CA37C" w14:textId="77777777" w:rsidR="00445EDA" w:rsidRDefault="00800113">
            <w:pPr>
              <w:widowControl w:val="0"/>
            </w:pPr>
            <w:r>
              <w:t>May provide informal training to staff, e.g. presentation of financial information</w:t>
            </w:r>
          </w:p>
        </w:tc>
        <w:tc>
          <w:tcPr>
            <w:tcW w:w="1356" w:type="dxa"/>
          </w:tcPr>
          <w:p w14:paraId="31E8B4F3" w14:textId="77777777" w:rsidR="00445EDA" w:rsidRDefault="00800113">
            <w:pPr>
              <w:jc w:val="center"/>
            </w:pPr>
            <w:r>
              <w:t>✔</w:t>
            </w:r>
          </w:p>
        </w:tc>
        <w:tc>
          <w:tcPr>
            <w:tcW w:w="1382" w:type="dxa"/>
          </w:tcPr>
          <w:p w14:paraId="47728D24" w14:textId="77777777" w:rsidR="00445EDA" w:rsidRDefault="00445EDA"/>
        </w:tc>
      </w:tr>
      <w:tr w:rsidR="00445EDA" w14:paraId="23D98F15" w14:textId="77777777">
        <w:trPr>
          <w:trHeight w:val="470"/>
        </w:trPr>
        <w:tc>
          <w:tcPr>
            <w:tcW w:w="1980" w:type="dxa"/>
          </w:tcPr>
          <w:p w14:paraId="0655C9CB" w14:textId="77777777" w:rsidR="00445EDA" w:rsidRDefault="00800113">
            <w:r>
              <w:t>Level of autonomy</w:t>
            </w:r>
          </w:p>
        </w:tc>
        <w:tc>
          <w:tcPr>
            <w:tcW w:w="4912" w:type="dxa"/>
            <w:tcMar>
              <w:top w:w="100" w:type="dxa"/>
              <w:left w:w="100" w:type="dxa"/>
              <w:bottom w:w="100" w:type="dxa"/>
              <w:right w:w="100" w:type="dxa"/>
            </w:tcMar>
          </w:tcPr>
          <w:p w14:paraId="242B2B31" w14:textId="77777777" w:rsidR="00445EDA" w:rsidRDefault="00800113">
            <w:pPr>
              <w:widowControl w:val="0"/>
            </w:pPr>
            <w:r>
              <w:t>The post holder will be expected to make day-to-day decisions about their own workload and the workload of other administrative/finance staff.</w:t>
            </w:r>
          </w:p>
          <w:p w14:paraId="2724C45A" w14:textId="77777777" w:rsidR="00445EDA" w:rsidRDefault="00445EDA">
            <w:pPr>
              <w:widowControl w:val="0"/>
            </w:pPr>
          </w:p>
          <w:p w14:paraId="488D8A76" w14:textId="77777777" w:rsidR="00445EDA" w:rsidRDefault="00800113">
            <w:pPr>
              <w:widowControl w:val="0"/>
            </w:pPr>
            <w:r>
              <w:t>Includes semi-routine tasks requiring some personal initiative.</w:t>
            </w:r>
          </w:p>
          <w:p w14:paraId="79059B91" w14:textId="77777777" w:rsidR="00445EDA" w:rsidRDefault="00445EDA">
            <w:pPr>
              <w:widowControl w:val="0"/>
            </w:pPr>
          </w:p>
          <w:p w14:paraId="672E0D8C" w14:textId="77777777" w:rsidR="00445EDA" w:rsidRDefault="00800113">
            <w:pPr>
              <w:widowControl w:val="0"/>
            </w:pPr>
            <w:r>
              <w:t>Work covered by guidelines and procedures over a range of tasks</w:t>
            </w:r>
          </w:p>
        </w:tc>
        <w:tc>
          <w:tcPr>
            <w:tcW w:w="1356" w:type="dxa"/>
          </w:tcPr>
          <w:p w14:paraId="6CCAA812" w14:textId="77777777" w:rsidR="00445EDA" w:rsidRDefault="00800113">
            <w:pPr>
              <w:jc w:val="center"/>
            </w:pPr>
            <w:r>
              <w:t>✔</w:t>
            </w:r>
          </w:p>
        </w:tc>
        <w:tc>
          <w:tcPr>
            <w:tcW w:w="1382" w:type="dxa"/>
          </w:tcPr>
          <w:p w14:paraId="359EB02D" w14:textId="77777777" w:rsidR="00445EDA" w:rsidRDefault="00445EDA"/>
        </w:tc>
      </w:tr>
    </w:tbl>
    <w:p w14:paraId="6C52DF35" w14:textId="77777777" w:rsidR="00445EDA" w:rsidRDefault="00445EDA"/>
    <w:sectPr w:rsidR="00445EDA">
      <w:headerReference w:type="default" r:id="rId10"/>
      <w:pgSz w:w="11906" w:h="16838"/>
      <w:pgMar w:top="566" w:right="1133" w:bottom="566" w:left="1133"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A5F8E" w14:textId="77777777" w:rsidR="00800113" w:rsidRDefault="00800113">
      <w:pPr>
        <w:spacing w:after="0" w:line="240" w:lineRule="auto"/>
      </w:pPr>
      <w:r>
        <w:separator/>
      </w:r>
    </w:p>
  </w:endnote>
  <w:endnote w:type="continuationSeparator" w:id="0">
    <w:p w14:paraId="04101362" w14:textId="77777777" w:rsidR="00800113" w:rsidRDefault="00800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A79ABB1-8D03-4482-B139-ED136DF53C41}"/>
    <w:embedBold r:id="rId2" w:fontKey="{6B76E54A-3252-449D-961B-889FF4ACF103}"/>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embedItalic r:id="rId3" w:fontKey="{C4C69C72-E536-4666-B8B2-B4030B72F8F4}"/>
  </w:font>
  <w:font w:name="Cambria">
    <w:panose1 w:val="02040503050406030204"/>
    <w:charset w:val="00"/>
    <w:family w:val="roman"/>
    <w:pitch w:val="variable"/>
    <w:sig w:usb0="E00006FF" w:usb1="420024FF" w:usb2="02000000" w:usb3="00000000" w:csb0="0000019F" w:csb1="00000000"/>
    <w:embedRegular r:id="rId4" w:fontKey="{3ADBDFA1-8AB7-45A1-993C-03FD2DB45AA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12D2A" w14:textId="77777777" w:rsidR="00800113" w:rsidRDefault="00800113">
      <w:pPr>
        <w:spacing w:after="0" w:line="240" w:lineRule="auto"/>
      </w:pPr>
      <w:r>
        <w:separator/>
      </w:r>
    </w:p>
  </w:footnote>
  <w:footnote w:type="continuationSeparator" w:id="0">
    <w:p w14:paraId="69045800" w14:textId="77777777" w:rsidR="00800113" w:rsidRDefault="008001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4B856" w14:textId="77777777" w:rsidR="00445EDA" w:rsidRDefault="00445EDA">
    <w:pPr>
      <w:pBdr>
        <w:top w:val="nil"/>
        <w:left w:val="nil"/>
        <w:bottom w:val="nil"/>
        <w:right w:val="nil"/>
        <w:between w:val="nil"/>
      </w:pBdr>
      <w:tabs>
        <w:tab w:val="center" w:pos="4513"/>
        <w:tab w:val="right" w:pos="9026"/>
      </w:tabs>
      <w:spacing w:after="0" w:line="240" w:lineRule="auto"/>
      <w:rPr>
        <w:color w:val="000000"/>
      </w:rPr>
    </w:pPr>
  </w:p>
  <w:p w14:paraId="21C088B8" w14:textId="77777777" w:rsidR="00445EDA" w:rsidRDefault="00800113">
    <w:r>
      <w:rPr>
        <w:noProof/>
      </w:rPr>
      <w:drawing>
        <wp:anchor distT="0" distB="0" distL="114300" distR="114300" simplePos="0" relativeHeight="251658240" behindDoc="0" locked="0" layoutInCell="1" hidden="0" allowOverlap="1" wp14:anchorId="2F87DB8E" wp14:editId="09FEA7F6">
          <wp:simplePos x="0" y="0"/>
          <wp:positionH relativeFrom="column">
            <wp:posOffset>5091800</wp:posOffset>
          </wp:positionH>
          <wp:positionV relativeFrom="paragraph">
            <wp:posOffset>0</wp:posOffset>
          </wp:positionV>
          <wp:extent cx="1029600" cy="309600"/>
          <wp:effectExtent l="0" t="0" r="0" b="0"/>
          <wp:wrapSquare wrapText="bothSides" distT="0" distB="0" distL="114300" distR="114300"/>
          <wp:docPr id="1" name="image1.png" descr="\\ops-svr-dc1\ud$\Staff\HomeFolder\nwarrie\Downloads\ASSET Logo Minus Values (2).png"/>
          <wp:cNvGraphicFramePr/>
          <a:graphic xmlns:a="http://schemas.openxmlformats.org/drawingml/2006/main">
            <a:graphicData uri="http://schemas.openxmlformats.org/drawingml/2006/picture">
              <pic:pic xmlns:pic="http://schemas.openxmlformats.org/drawingml/2006/picture">
                <pic:nvPicPr>
                  <pic:cNvPr id="0" name="image1.png" descr="\\ops-svr-dc1\ud$\Staff\HomeFolder\nwarrie\Downloads\ASSET Logo Minus Values (2).png"/>
                  <pic:cNvPicPr preferRelativeResize="0"/>
                </pic:nvPicPr>
                <pic:blipFill>
                  <a:blip r:embed="rId1"/>
                  <a:srcRect/>
                  <a:stretch>
                    <a:fillRect/>
                  </a:stretch>
                </pic:blipFill>
                <pic:spPr>
                  <a:xfrm>
                    <a:off x="0" y="0"/>
                    <a:ext cx="1029600" cy="3096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DB4D6E"/>
    <w:multiLevelType w:val="multilevel"/>
    <w:tmpl w:val="86A031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B9349A2"/>
    <w:multiLevelType w:val="multilevel"/>
    <w:tmpl w:val="0644D4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4681A0B"/>
    <w:multiLevelType w:val="multilevel"/>
    <w:tmpl w:val="A95CC1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752041A"/>
    <w:multiLevelType w:val="multilevel"/>
    <w:tmpl w:val="2D125D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10397857">
    <w:abstractNumId w:val="3"/>
  </w:num>
  <w:num w:numId="2" w16cid:durableId="1896424316">
    <w:abstractNumId w:val="0"/>
  </w:num>
  <w:num w:numId="3" w16cid:durableId="611938042">
    <w:abstractNumId w:val="2"/>
  </w:num>
  <w:num w:numId="4" w16cid:durableId="1259713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EDA"/>
    <w:rsid w:val="00445EDA"/>
    <w:rsid w:val="00800113"/>
    <w:rsid w:val="008A1B1C"/>
    <w:rsid w:val="00C426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F21FD"/>
  <w15:docId w15:val="{73C493F8-7365-4F9A-BFC1-7A87F839E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60" w:line="240" w:lineRule="auto"/>
      <w:outlineLvl w:val="0"/>
    </w:pPr>
    <w:rPr>
      <w:rFonts w:ascii="Arial" w:eastAsia="Arial" w:hAnsi="Arial" w:cs="Arial"/>
      <w:b/>
      <w:bCs/>
      <w:sz w:val="32"/>
      <w:szCs w:val="32"/>
    </w:rPr>
  </w:style>
  <w:style w:type="paragraph" w:styleId="Heading2">
    <w:name w:val="heading 2"/>
    <w:basedOn w:val="Normal"/>
    <w:next w:val="Normal"/>
    <w:uiPriority w:val="9"/>
    <w:semiHidden/>
    <w:unhideWhenUsed/>
    <w:qFormat/>
    <w:pPr>
      <w:keepNext/>
      <w:keepLines/>
      <w:spacing w:before="100" w:after="100"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Pr>
  </w:style>
  <w:style w:type="table" w:customStyle="1" w:styleId="a0">
    <w:basedOn w:val="TableNormal0"/>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documentManagement>
</p:properties>
</file>

<file path=customXml/itemProps1.xml><?xml version="1.0" encoding="utf-8"?>
<ds:datastoreItem xmlns:ds="http://schemas.openxmlformats.org/officeDocument/2006/customXml" ds:itemID="{6B01A6C6-AA67-442E-BC5C-ED3302EF14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A3E10C-38A5-4B7B-9BDD-3C74CB74F3EC}">
  <ds:schemaRefs>
    <ds:schemaRef ds:uri="http://schemas.microsoft.com/sharepoint/v3/contenttype/forms"/>
  </ds:schemaRefs>
</ds:datastoreItem>
</file>

<file path=customXml/itemProps3.xml><?xml version="1.0" encoding="utf-8"?>
<ds:datastoreItem xmlns:ds="http://schemas.openxmlformats.org/officeDocument/2006/customXml" ds:itemID="{7B51C318-324D-498F-8F46-278508855560}">
  <ds:schemaRefs>
    <ds:schemaRef ds:uri="http://schemas.microsoft.com/office/2006/metadata/properties"/>
    <ds:schemaRef ds:uri="http://schemas.microsoft.com/office/infopath/2007/PartnerControls"/>
    <ds:schemaRef ds:uri="2d89081f-6c64-408f-b9dd-c27e8c88cdc8"/>
    <ds:schemaRef ds:uri="75304046-ffad-4f70-9f4b-bbc776f1b69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997</Words>
  <Characters>5683</Characters>
  <Application>Microsoft Office Word</Application>
  <DocSecurity>4</DocSecurity>
  <Lines>47</Lines>
  <Paragraphs>13</Paragraphs>
  <ScaleCrop>false</ScaleCrop>
  <Company/>
  <LinksUpToDate>false</LinksUpToDate>
  <CharactersWithSpaces>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Richard Wendt</cp:lastModifiedBy>
  <cp:revision>2</cp:revision>
  <dcterms:created xsi:type="dcterms:W3CDTF">2026-10-16T15:32:00Z</dcterms:created>
  <dcterms:modified xsi:type="dcterms:W3CDTF">2026-10-16T15:32:00Z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