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EC585D" w:rsidRDefault="00EC585D" w14:paraId="301C898C" w14:textId="77777777">
      <w:pPr>
        <w:rPr>
          <w:rFonts w:ascii="Arial" w:hAnsi="Arial" w:cs="Arial"/>
          <w:b w:val="1"/>
          <w:bCs w:val="1"/>
          <w:sz w:val="32"/>
          <w:szCs w:val="32"/>
        </w:rPr>
      </w:pPr>
    </w:p>
    <w:p w:rsidRPr="00F95268" w:rsidR="00A2457B" w:rsidP="658C6486" w:rsidRDefault="00F95268" w14:paraId="515EA43D" w14:textId="2C861D3D">
      <w:pPr>
        <w:rPr>
          <w:rFonts w:ascii="Arial" w:hAnsi="Arial" w:eastAsia="Arial" w:cs="Arial"/>
          <w:b w:val="1"/>
          <w:bCs w:val="1"/>
          <w:sz w:val="32"/>
          <w:szCs w:val="32"/>
        </w:rPr>
      </w:pPr>
      <w:r w:rsidRPr="2D89A474" w:rsidR="00F95268">
        <w:rPr>
          <w:rFonts w:ascii="Arial" w:hAnsi="Arial" w:eastAsia="Arial" w:cs="Arial"/>
          <w:b w:val="1"/>
          <w:bCs w:val="1"/>
          <w:sz w:val="32"/>
          <w:szCs w:val="32"/>
        </w:rPr>
        <w:t>Job Description</w:t>
      </w:r>
    </w:p>
    <w:p w:rsidRPr="000A1326" w:rsidR="00F71D96" w:rsidP="247FB239" w:rsidRDefault="00F71D96" w14:paraId="4375D8C9" w14:textId="2F6EA386">
      <w:pPr>
        <w:pStyle w:val="Normal"/>
        <w:rPr>
          <w:rFonts w:ascii="Arial" w:hAnsi="Arial" w:eastAsia="Arial" w:cs="Arial"/>
          <w:sz w:val="22"/>
          <w:szCs w:val="22"/>
        </w:rPr>
      </w:pPr>
    </w:p>
    <w:p w:rsidRPr="000A1326" w:rsidR="00F71D96" w:rsidP="658C6486" w:rsidRDefault="00F71D96" w14:paraId="7853D3B7" w14:textId="5B246DEE">
      <w:pPr>
        <w:rPr>
          <w:rFonts w:ascii="Arial" w:hAnsi="Arial" w:eastAsia="Arial" w:cs="Arial"/>
          <w:b w:val="1"/>
          <w:bCs w:val="1"/>
          <w:sz w:val="22"/>
          <w:szCs w:val="22"/>
        </w:rPr>
      </w:pPr>
      <w:r w:rsidRPr="2D89A474" w:rsidR="00F71D96">
        <w:rPr>
          <w:rFonts w:ascii="Arial" w:hAnsi="Arial" w:eastAsia="Arial" w:cs="Arial"/>
          <w:b w:val="1"/>
          <w:bCs w:val="1"/>
          <w:sz w:val="22"/>
          <w:szCs w:val="22"/>
        </w:rPr>
        <w:t xml:space="preserve">Job </w:t>
      </w:r>
      <w:r w:rsidRPr="2D89A474" w:rsidR="00F71D96">
        <w:rPr>
          <w:rFonts w:ascii="Arial" w:hAnsi="Arial" w:eastAsia="Arial" w:cs="Arial"/>
          <w:b w:val="1"/>
          <w:bCs w:val="1"/>
          <w:sz w:val="22"/>
          <w:szCs w:val="22"/>
        </w:rPr>
        <w:t>Title:</w:t>
      </w:r>
      <w:r>
        <w:tab/>
      </w:r>
      <w:r>
        <w:tab/>
      </w:r>
      <w:r>
        <w:tab/>
      </w:r>
      <w:r>
        <w:tab/>
      </w:r>
      <w:r w:rsidRPr="2D89A474" w:rsidR="29178535">
        <w:rPr>
          <w:rFonts w:ascii="Arial" w:hAnsi="Arial" w:eastAsia="Arial" w:cs="Arial"/>
          <w:b w:val="0"/>
          <w:bCs w:val="0"/>
          <w:sz w:val="22"/>
          <w:szCs w:val="22"/>
        </w:rPr>
        <w:t>Teacher</w:t>
      </w:r>
      <w:r>
        <w:tab/>
      </w:r>
      <w:r>
        <w:tab/>
      </w:r>
      <w:r>
        <w:tab/>
      </w:r>
      <w:r w:rsidRPr="2D89A474" w:rsidR="4F2F43D7">
        <w:rPr>
          <w:rFonts w:ascii="Arial" w:hAnsi="Arial" w:eastAsia="Arial" w:cs="Arial"/>
          <w:b w:val="1"/>
          <w:bCs w:val="1"/>
          <w:sz w:val="22"/>
          <w:szCs w:val="22"/>
        </w:rPr>
        <w:t xml:space="preserve"> </w:t>
      </w:r>
    </w:p>
    <w:p w:rsidR="6DA06C8A" w:rsidP="3A466B56" w:rsidRDefault="6DA06C8A" w14:paraId="5CF5EA6A" w14:textId="28C859C5">
      <w:pPr>
        <w:rPr>
          <w:rFonts w:ascii="Arial" w:hAnsi="Arial" w:eastAsia="Arial" w:cs="Arial"/>
          <w:sz w:val="22"/>
          <w:szCs w:val="22"/>
        </w:rPr>
      </w:pPr>
    </w:p>
    <w:p w:rsidRPr="000A1326" w:rsidR="00F71D96" w:rsidP="658C6486" w:rsidRDefault="00F71D96" w14:paraId="70059F77" w14:textId="5BD72D52">
      <w:pPr>
        <w:rPr>
          <w:rFonts w:ascii="Arial" w:hAnsi="Arial" w:eastAsia="Arial" w:cs="Arial"/>
          <w:sz w:val="22"/>
          <w:szCs w:val="22"/>
        </w:rPr>
      </w:pPr>
      <w:r w:rsidRPr="409D2289" w:rsidR="00F71D96">
        <w:rPr>
          <w:rFonts w:ascii="Arial" w:hAnsi="Arial" w:eastAsia="Arial" w:cs="Arial"/>
          <w:b w:val="1"/>
          <w:bCs w:val="1"/>
          <w:sz w:val="22"/>
          <w:szCs w:val="22"/>
        </w:rPr>
        <w:t xml:space="preserve">Responsible </w:t>
      </w:r>
      <w:r w:rsidRPr="409D2289" w:rsidR="00F71D96">
        <w:rPr>
          <w:rFonts w:ascii="Arial" w:hAnsi="Arial" w:eastAsia="Arial" w:cs="Arial"/>
          <w:b w:val="1"/>
          <w:bCs w:val="1"/>
          <w:sz w:val="22"/>
          <w:szCs w:val="22"/>
        </w:rPr>
        <w:t>to:</w:t>
      </w:r>
      <w:r>
        <w:tab/>
      </w:r>
      <w:r>
        <w:tab/>
      </w:r>
      <w:r>
        <w:tab/>
      </w:r>
      <w:r w:rsidRPr="409D2289" w:rsidR="498F797F">
        <w:rPr>
          <w:rFonts w:ascii="Arial" w:hAnsi="Arial" w:eastAsia="Arial" w:cs="Arial"/>
          <w:sz w:val="22"/>
          <w:szCs w:val="22"/>
        </w:rPr>
        <w:t>Headteacher</w:t>
      </w:r>
      <w:r>
        <w:tab/>
      </w:r>
      <w:r>
        <w:tab/>
      </w:r>
      <w:r>
        <w:tab/>
      </w:r>
      <w:r>
        <w:tab/>
      </w:r>
      <w:r>
        <w:tab/>
      </w:r>
      <w:r>
        <w:tab/>
      </w:r>
    </w:p>
    <w:p w:rsidR="6DA06C8A" w:rsidP="658C6486" w:rsidRDefault="6DA06C8A" w14:paraId="27C858FD" w14:textId="5FB7706C">
      <w:pPr>
        <w:rPr>
          <w:rFonts w:ascii="Arial" w:hAnsi="Arial" w:eastAsia="Arial" w:cs="Arial"/>
          <w:sz w:val="22"/>
          <w:szCs w:val="22"/>
        </w:rPr>
      </w:pPr>
    </w:p>
    <w:p w:rsidRPr="000A1326" w:rsidR="00F71D96" w:rsidP="73D3AD2F" w:rsidRDefault="00F71D96" w14:paraId="38945466" w14:textId="7B5377AA">
      <w:pPr>
        <w:ind w:left="3600" w:hanging="3600"/>
        <w:rPr>
          <w:rFonts w:ascii="Arial" w:hAnsi="Arial" w:eastAsia="Arial" w:cs="Arial"/>
          <w:b w:val="0"/>
          <w:bCs w:val="0"/>
          <w:sz w:val="22"/>
          <w:szCs w:val="22"/>
        </w:rPr>
      </w:pPr>
      <w:r w:rsidRPr="07CE6B48" w:rsidR="00F71D96">
        <w:rPr>
          <w:rFonts w:ascii="Arial" w:hAnsi="Arial" w:eastAsia="Arial" w:cs="Arial"/>
          <w:b w:val="1"/>
          <w:bCs w:val="1"/>
          <w:sz w:val="22"/>
          <w:szCs w:val="22"/>
        </w:rPr>
        <w:t xml:space="preserve">Main </w:t>
      </w:r>
      <w:r w:rsidRPr="07CE6B48" w:rsidR="00F71D96">
        <w:rPr>
          <w:rFonts w:ascii="Arial" w:hAnsi="Arial" w:eastAsia="Arial" w:cs="Arial"/>
          <w:b w:val="1"/>
          <w:bCs w:val="1"/>
          <w:sz w:val="22"/>
          <w:szCs w:val="22"/>
        </w:rPr>
        <w:t>Purpose:</w:t>
      </w:r>
      <w:r>
        <w:tab/>
      </w:r>
      <w:r w:rsidRPr="07CE6B48" w:rsidR="027B8A6D">
        <w:rPr>
          <w:rFonts w:ascii="Arial" w:hAnsi="Arial" w:eastAsia="Arial" w:cs="Arial"/>
          <w:b w:val="0"/>
          <w:bCs w:val="0"/>
          <w:sz w:val="22"/>
          <w:szCs w:val="22"/>
        </w:rPr>
        <w:t xml:space="preserve">Fulfil the professional responsibilities of a </w:t>
      </w:r>
      <w:r w:rsidRPr="07CE6B48" w:rsidR="17E86C6D">
        <w:rPr>
          <w:rFonts w:ascii="Arial" w:hAnsi="Arial" w:eastAsia="Arial" w:cs="Arial"/>
          <w:b w:val="0"/>
          <w:bCs w:val="0"/>
          <w:sz w:val="22"/>
          <w:szCs w:val="22"/>
        </w:rPr>
        <w:t>T</w:t>
      </w:r>
      <w:r w:rsidRPr="07CE6B48" w:rsidR="027B8A6D">
        <w:rPr>
          <w:rFonts w:ascii="Arial" w:hAnsi="Arial" w:eastAsia="Arial" w:cs="Arial"/>
          <w:b w:val="0"/>
          <w:bCs w:val="0"/>
          <w:sz w:val="22"/>
          <w:szCs w:val="22"/>
        </w:rPr>
        <w:t>eacher, as set out in the School Teachers’ Pay and Conditions Document</w:t>
      </w:r>
      <w:r>
        <w:br/>
      </w:r>
      <w:r>
        <w:br/>
      </w:r>
      <w:r w:rsidRPr="07CE6B48" w:rsidR="027B8A6D">
        <w:rPr>
          <w:rFonts w:ascii="Arial" w:hAnsi="Arial" w:eastAsia="Arial" w:cs="Arial"/>
          <w:b w:val="0"/>
          <w:bCs w:val="0"/>
          <w:sz w:val="22"/>
          <w:szCs w:val="22"/>
        </w:rPr>
        <w:t>Meet the expectations set out in the Teachers’ Standards</w:t>
      </w:r>
    </w:p>
    <w:p w:rsidRPr="000A1326" w:rsidR="00F422DF" w:rsidP="73D3AD2F" w:rsidRDefault="00F71D96" w14:paraId="0037DAC2" w14:textId="5E88A693">
      <w:pPr>
        <w:rPr>
          <w:rFonts w:ascii="Arial" w:hAnsi="Arial" w:eastAsia="Arial" w:cs="Arial"/>
          <w:color w:val="auto"/>
          <w:sz w:val="22"/>
          <w:szCs w:val="22"/>
        </w:rPr>
      </w:pPr>
      <w:r w:rsidRPr="000A1326">
        <w:rPr>
          <w:rFonts w:ascii="Arial" w:hAnsi="Arial" w:cs="Arial"/>
          <w:b/>
          <w:sz w:val="22"/>
          <w:szCs w:val="22"/>
        </w:rPr>
        <w:tab/>
      </w:r>
      <w:r w:rsidRPr="000A1326" w:rsidR="00F422DF">
        <w:rPr>
          <w:rFonts w:ascii="Arial" w:hAnsi="Arial" w:cs="Arial"/>
          <w:sz w:val="22"/>
          <w:szCs w:val="22"/>
        </w:rPr>
        <w:tab/>
      </w:r>
      <w:r w:rsidRPr="000A1326" w:rsidR="00F422DF">
        <w:rPr>
          <w:rFonts w:ascii="Arial" w:hAnsi="Arial" w:cs="Arial"/>
          <w:sz w:val="22"/>
          <w:szCs w:val="22"/>
        </w:rPr>
        <w:tab/>
      </w:r>
      <w:r w:rsidRPr="000A1326" w:rsidR="00F422DF">
        <w:rPr>
          <w:rFonts w:ascii="Arial" w:hAnsi="Arial" w:cs="Arial"/>
          <w:sz w:val="22"/>
          <w:szCs w:val="22"/>
        </w:rPr>
        <w:tab/>
      </w:r>
      <w:r w:rsidRPr="000A1326" w:rsidR="00F422DF">
        <w:rPr>
          <w:rFonts w:ascii="Arial" w:hAnsi="Arial" w:cs="Arial"/>
          <w:sz w:val="22"/>
          <w:szCs w:val="22"/>
        </w:rPr>
        <w:tab/>
      </w:r>
      <w:r w:rsidRPr="000A1326" w:rsidR="00F422DF">
        <w:rPr>
          <w:rFonts w:ascii="Arial" w:hAnsi="Arial" w:cs="Arial"/>
          <w:sz w:val="22"/>
          <w:szCs w:val="22"/>
        </w:rPr>
        <w:tab/>
      </w:r>
      <w:r w:rsidRPr="000A1326" w:rsidR="00F422DF">
        <w:rPr>
          <w:rFonts w:ascii="Arial" w:hAnsi="Arial" w:cs="Arial"/>
          <w:sz w:val="22"/>
          <w:szCs w:val="22"/>
        </w:rPr>
        <w:tab/>
      </w:r>
    </w:p>
    <w:p w:rsidRPr="000A1326" w:rsidR="00F422DF" w:rsidP="73D3AD2F" w:rsidRDefault="00F422DF" w14:paraId="79CFF2DB" w14:textId="689917F3">
      <w:pPr>
        <w:rPr>
          <w:rFonts w:ascii="Arial" w:hAnsi="Arial" w:eastAsia="Arial" w:cs="Arial"/>
          <w:color w:val="auto"/>
          <w:sz w:val="22"/>
          <w:szCs w:val="22"/>
        </w:rPr>
      </w:pPr>
      <w:r w:rsidRPr="2D89A474" w:rsidR="00F422DF">
        <w:rPr>
          <w:rFonts w:ascii="Arial" w:hAnsi="Arial" w:eastAsia="Arial" w:cs="Arial"/>
          <w:b w:val="1"/>
          <w:bCs w:val="1"/>
          <w:color w:val="auto"/>
          <w:sz w:val="22"/>
          <w:szCs w:val="22"/>
          <w:u w:val="single"/>
        </w:rPr>
        <w:t>Main Duties and Responsibilities</w:t>
      </w:r>
    </w:p>
    <w:p w:rsidRPr="000A1326" w:rsidR="00F422DF" w:rsidP="73D3AD2F" w:rsidRDefault="00F422DF" w14:paraId="39A4A61C" w14:textId="35A56F1F">
      <w:pPr>
        <w:rPr>
          <w:rFonts w:ascii="Arial" w:hAnsi="Arial" w:eastAsia="Arial" w:cs="Arial"/>
          <w:color w:val="auto"/>
          <w:sz w:val="22"/>
          <w:szCs w:val="22"/>
        </w:rPr>
      </w:pPr>
    </w:p>
    <w:p w:rsidRPr="000A1326" w:rsidR="00F422DF" w:rsidP="247FB239" w:rsidRDefault="00F422DF" w14:paraId="7C854D45" w14:textId="23546230">
      <w:pPr>
        <w:jc w:val="both"/>
        <w:rPr>
          <w:rFonts w:ascii="Arial" w:hAnsi="Arial" w:eastAsia="Arial" w:cs="Arial"/>
          <w:i w:val="1"/>
          <w:iCs w:val="1"/>
          <w:color w:val="auto"/>
          <w:sz w:val="20"/>
          <w:szCs w:val="20"/>
        </w:rPr>
      </w:pPr>
      <w:r w:rsidRPr="247FB239" w:rsidR="00F422DF">
        <w:rPr>
          <w:rFonts w:ascii="Arial" w:hAnsi="Arial" w:eastAsia="Arial" w:cs="Arial"/>
          <w:i w:val="1"/>
          <w:iCs w:val="1"/>
          <w:color w:val="auto"/>
          <w:sz w:val="20"/>
          <w:szCs w:val="20"/>
        </w:rPr>
        <w:t xml:space="preserve">The following duties are not shown in order of priority or frequency, nor is the list comprehensive, but rather </w:t>
      </w:r>
      <w:r w:rsidRPr="247FB239" w:rsidR="00F422DF">
        <w:rPr>
          <w:rFonts w:ascii="Arial" w:hAnsi="Arial" w:eastAsia="Arial" w:cs="Arial"/>
          <w:i w:val="1"/>
          <w:iCs w:val="1"/>
          <w:color w:val="auto"/>
          <w:sz w:val="20"/>
          <w:szCs w:val="20"/>
        </w:rPr>
        <w:t>an indication</w:t>
      </w:r>
      <w:r w:rsidRPr="247FB239" w:rsidR="00F422DF">
        <w:rPr>
          <w:rFonts w:ascii="Arial" w:hAnsi="Arial" w:eastAsia="Arial" w:cs="Arial"/>
          <w:i w:val="1"/>
          <w:iCs w:val="1"/>
          <w:color w:val="auto"/>
          <w:sz w:val="20"/>
          <w:szCs w:val="20"/>
        </w:rPr>
        <w:t xml:space="preserve"> of the type and level of duties expected of the post.</w:t>
      </w:r>
    </w:p>
    <w:p w:rsidRPr="000A1326" w:rsidR="00F613BF" w:rsidP="73D3AD2F" w:rsidRDefault="00F613BF" w14:paraId="20F24CC0" w14:textId="36FC5330">
      <w:pPr>
        <w:rPr>
          <w:rFonts w:ascii="Arial" w:hAnsi="Arial" w:eastAsia="Arial" w:cs="Arial"/>
          <w:b w:val="1"/>
          <w:bCs w:val="1"/>
          <w:color w:val="auto"/>
          <w:sz w:val="22"/>
          <w:szCs w:val="22"/>
          <w:u w:val="single"/>
        </w:rPr>
      </w:pPr>
    </w:p>
    <w:p w:rsidR="75E62A4E" w:rsidP="73D3AD2F" w:rsidRDefault="75E62A4E" w14:paraId="4BAC4639" w14:textId="46363D76">
      <w:pPr>
        <w:pStyle w:val="NoSpacing"/>
        <w:numPr>
          <w:ilvl w:val="0"/>
          <w:numId w:val="28"/>
        </w:numPr>
        <w:rPr>
          <w:rFonts w:ascii="Arial" w:hAnsi="Arial" w:eastAsia="Arial" w:cs="Arial"/>
          <w:b w:val="1"/>
          <w:bCs w:val="1"/>
          <w:noProof w:val="0"/>
          <w:color w:val="auto"/>
          <w:sz w:val="22"/>
          <w:szCs w:val="22"/>
          <w:lang w:val="en-US"/>
        </w:rPr>
      </w:pPr>
      <w:r w:rsidRPr="2D89A474" w:rsidR="75E62A4E">
        <w:rPr>
          <w:rFonts w:ascii="Arial" w:hAnsi="Arial" w:eastAsia="Arial" w:cs="Arial"/>
          <w:b w:val="1"/>
          <w:bCs w:val="1"/>
          <w:color w:val="auto"/>
          <w:sz w:val="22"/>
          <w:szCs w:val="22"/>
        </w:rPr>
        <w:t>Teaching</w:t>
      </w:r>
    </w:p>
    <w:p w:rsidR="75E62A4E" w:rsidP="73D3AD2F" w:rsidRDefault="75E62A4E" w14:paraId="6B237A40" w14:textId="4FCACD41">
      <w:pPr>
        <w:pStyle w:val="ListParagraph"/>
        <w:numPr>
          <w:ilvl w:val="1"/>
          <w:numId w:val="28"/>
        </w:numPr>
        <w:spacing w:before="0" w:beforeAutospacing="off" w:after="0" w:afterAutospacing="off"/>
        <w:rPr>
          <w:rFonts w:ascii="Arial" w:hAnsi="Arial" w:eastAsia="Arial" w:cs="Arial"/>
          <w:noProof w:val="0"/>
          <w:color w:val="auto"/>
          <w:sz w:val="22"/>
          <w:szCs w:val="22"/>
          <w:lang w:val="en-US"/>
        </w:rPr>
      </w:pPr>
      <w:r w:rsidRPr="2D89A474" w:rsidR="75E62A4E">
        <w:rPr>
          <w:rFonts w:ascii="Arial" w:hAnsi="Arial" w:eastAsia="Arial" w:cs="Arial"/>
          <w:color w:val="auto"/>
          <w:sz w:val="22"/>
          <w:szCs w:val="22"/>
        </w:rPr>
        <w:t xml:space="preserve">Plan and teach well-structured lessons to assigned classes, following the school’s plans, </w:t>
      </w:r>
      <w:r w:rsidRPr="2D89A474" w:rsidR="75E62A4E">
        <w:rPr>
          <w:rFonts w:ascii="Arial" w:hAnsi="Arial" w:eastAsia="Arial" w:cs="Arial"/>
          <w:color w:val="auto"/>
          <w:sz w:val="22"/>
          <w:szCs w:val="22"/>
        </w:rPr>
        <w:t>curriculum</w:t>
      </w:r>
      <w:r w:rsidRPr="2D89A474" w:rsidR="75E62A4E">
        <w:rPr>
          <w:rFonts w:ascii="Arial" w:hAnsi="Arial" w:eastAsia="Arial" w:cs="Arial"/>
          <w:color w:val="auto"/>
          <w:sz w:val="22"/>
          <w:szCs w:val="22"/>
        </w:rPr>
        <w:t xml:space="preserve"> and schemes of work</w:t>
      </w:r>
    </w:p>
    <w:p w:rsidR="75E62A4E" w:rsidP="73D3AD2F" w:rsidRDefault="75E62A4E" w14:paraId="153E5F43" w14:textId="5E2DB7A4">
      <w:pPr>
        <w:pStyle w:val="ListParagraph"/>
        <w:numPr>
          <w:ilvl w:val="1"/>
          <w:numId w:val="28"/>
        </w:numPr>
        <w:spacing w:before="0" w:beforeAutospacing="off" w:after="0" w:afterAutospacing="off"/>
        <w:rPr>
          <w:rFonts w:ascii="Arial" w:hAnsi="Arial" w:eastAsia="Arial" w:cs="Arial"/>
          <w:noProof w:val="0"/>
          <w:color w:val="auto"/>
          <w:sz w:val="22"/>
          <w:szCs w:val="22"/>
          <w:lang w:val="en-US"/>
        </w:rPr>
      </w:pPr>
      <w:r w:rsidRPr="2D89A474" w:rsidR="75E62A4E">
        <w:rPr>
          <w:rFonts w:ascii="Arial" w:hAnsi="Arial" w:eastAsia="Arial" w:cs="Arial"/>
          <w:color w:val="auto"/>
          <w:sz w:val="22"/>
          <w:szCs w:val="22"/>
        </w:rPr>
        <w:t xml:space="preserve">Assess, monitor, record and report on the learning needs, </w:t>
      </w:r>
      <w:r w:rsidRPr="2D89A474" w:rsidR="75E62A4E">
        <w:rPr>
          <w:rFonts w:ascii="Arial" w:hAnsi="Arial" w:eastAsia="Arial" w:cs="Arial"/>
          <w:color w:val="auto"/>
          <w:sz w:val="22"/>
          <w:szCs w:val="22"/>
        </w:rPr>
        <w:t>progress</w:t>
      </w:r>
      <w:r w:rsidRPr="2D89A474" w:rsidR="75E62A4E">
        <w:rPr>
          <w:rFonts w:ascii="Arial" w:hAnsi="Arial" w:eastAsia="Arial" w:cs="Arial"/>
          <w:color w:val="auto"/>
          <w:sz w:val="22"/>
          <w:szCs w:val="22"/>
        </w:rPr>
        <w:t xml:space="preserve"> and achievements of assigned pupils, making </w:t>
      </w:r>
      <w:r w:rsidRPr="2D89A474" w:rsidR="75E62A4E">
        <w:rPr>
          <w:rFonts w:ascii="Arial" w:hAnsi="Arial" w:eastAsia="Arial" w:cs="Arial"/>
          <w:color w:val="auto"/>
          <w:sz w:val="22"/>
          <w:szCs w:val="22"/>
        </w:rPr>
        <w:t>accurate</w:t>
      </w:r>
      <w:r w:rsidRPr="2D89A474" w:rsidR="75E62A4E">
        <w:rPr>
          <w:rFonts w:ascii="Arial" w:hAnsi="Arial" w:eastAsia="Arial" w:cs="Arial"/>
          <w:color w:val="auto"/>
          <w:sz w:val="22"/>
          <w:szCs w:val="22"/>
        </w:rPr>
        <w:t xml:space="preserve"> and productive use of assessment</w:t>
      </w:r>
    </w:p>
    <w:p w:rsidR="75E62A4E" w:rsidP="73D3AD2F" w:rsidRDefault="75E62A4E" w14:paraId="02F25E7B" w14:textId="6099730C">
      <w:pPr>
        <w:pStyle w:val="ListParagraph"/>
        <w:numPr>
          <w:ilvl w:val="1"/>
          <w:numId w:val="28"/>
        </w:numPr>
        <w:spacing w:before="0" w:beforeAutospacing="off" w:after="0" w:afterAutospacing="off"/>
        <w:rPr>
          <w:rFonts w:ascii="Arial" w:hAnsi="Arial" w:eastAsia="Arial" w:cs="Arial"/>
          <w:noProof w:val="0"/>
          <w:color w:val="auto"/>
          <w:sz w:val="22"/>
          <w:szCs w:val="22"/>
          <w:lang w:val="en-US"/>
        </w:rPr>
      </w:pPr>
      <w:r w:rsidRPr="2D89A474" w:rsidR="75E62A4E">
        <w:rPr>
          <w:rFonts w:ascii="Arial" w:hAnsi="Arial" w:eastAsia="Arial" w:cs="Arial"/>
          <w:color w:val="auto"/>
          <w:sz w:val="22"/>
          <w:szCs w:val="22"/>
        </w:rPr>
        <w:t>Adapt teaching to respond to the strengths and needs of pupils</w:t>
      </w:r>
    </w:p>
    <w:p w:rsidR="75E62A4E" w:rsidP="73D3AD2F" w:rsidRDefault="75E62A4E" w14:paraId="4701F3E6" w14:textId="3DC95A53">
      <w:pPr>
        <w:pStyle w:val="ListParagraph"/>
        <w:numPr>
          <w:ilvl w:val="1"/>
          <w:numId w:val="28"/>
        </w:numPr>
        <w:spacing w:before="0" w:beforeAutospacing="off" w:after="0" w:afterAutospacing="off"/>
        <w:rPr>
          <w:rFonts w:ascii="Arial" w:hAnsi="Arial" w:eastAsia="Arial" w:cs="Arial"/>
          <w:noProof w:val="0"/>
          <w:color w:val="auto"/>
          <w:sz w:val="22"/>
          <w:szCs w:val="22"/>
          <w:lang w:val="en-US"/>
        </w:rPr>
      </w:pPr>
      <w:r w:rsidRPr="2D89A474" w:rsidR="75E62A4E">
        <w:rPr>
          <w:rFonts w:ascii="Arial" w:hAnsi="Arial" w:eastAsia="Arial" w:cs="Arial"/>
          <w:color w:val="auto"/>
          <w:sz w:val="22"/>
          <w:szCs w:val="22"/>
        </w:rPr>
        <w:t xml:space="preserve">Set </w:t>
      </w:r>
      <w:r w:rsidRPr="2D89A474" w:rsidR="75E62A4E">
        <w:rPr>
          <w:rFonts w:ascii="Arial" w:hAnsi="Arial" w:eastAsia="Arial" w:cs="Arial"/>
          <w:color w:val="auto"/>
          <w:sz w:val="22"/>
          <w:szCs w:val="22"/>
        </w:rPr>
        <w:t>high expectations</w:t>
      </w:r>
      <w:r w:rsidRPr="2D89A474" w:rsidR="75E62A4E">
        <w:rPr>
          <w:rFonts w:ascii="Arial" w:hAnsi="Arial" w:eastAsia="Arial" w:cs="Arial"/>
          <w:color w:val="auto"/>
          <w:sz w:val="22"/>
          <w:szCs w:val="22"/>
        </w:rPr>
        <w:t xml:space="preserve"> which inspire, motivate and challenge pupils</w:t>
      </w:r>
    </w:p>
    <w:p w:rsidR="75E62A4E" w:rsidP="73D3AD2F" w:rsidRDefault="75E62A4E" w14:paraId="01800BCD" w14:textId="0A207256">
      <w:pPr>
        <w:pStyle w:val="ListParagraph"/>
        <w:numPr>
          <w:ilvl w:val="1"/>
          <w:numId w:val="28"/>
        </w:numPr>
        <w:spacing w:before="0" w:beforeAutospacing="off" w:after="0" w:afterAutospacing="off"/>
        <w:rPr>
          <w:rFonts w:ascii="Arial" w:hAnsi="Arial" w:eastAsia="Arial" w:cs="Arial"/>
          <w:noProof w:val="0"/>
          <w:color w:val="auto"/>
          <w:sz w:val="22"/>
          <w:szCs w:val="22"/>
          <w:lang w:val="en-US"/>
        </w:rPr>
      </w:pPr>
      <w:r w:rsidRPr="2D89A474" w:rsidR="75E62A4E">
        <w:rPr>
          <w:rFonts w:ascii="Arial" w:hAnsi="Arial" w:eastAsia="Arial" w:cs="Arial"/>
          <w:color w:val="auto"/>
          <w:sz w:val="22"/>
          <w:szCs w:val="22"/>
        </w:rPr>
        <w:t xml:space="preserve">Promote </w:t>
      </w:r>
      <w:r w:rsidRPr="2D89A474" w:rsidR="75E62A4E">
        <w:rPr>
          <w:rFonts w:ascii="Arial" w:hAnsi="Arial" w:eastAsia="Arial" w:cs="Arial"/>
          <w:color w:val="auto"/>
          <w:sz w:val="22"/>
          <w:szCs w:val="22"/>
        </w:rPr>
        <w:t>good progress</w:t>
      </w:r>
      <w:r w:rsidRPr="2D89A474" w:rsidR="75E62A4E">
        <w:rPr>
          <w:rFonts w:ascii="Arial" w:hAnsi="Arial" w:eastAsia="Arial" w:cs="Arial"/>
          <w:color w:val="auto"/>
          <w:sz w:val="22"/>
          <w:szCs w:val="22"/>
        </w:rPr>
        <w:t xml:space="preserve"> and outcomes by pupils</w:t>
      </w:r>
    </w:p>
    <w:p w:rsidR="75E62A4E" w:rsidP="73D3AD2F" w:rsidRDefault="75E62A4E" w14:paraId="74732014" w14:textId="07774BEA">
      <w:pPr>
        <w:pStyle w:val="ListParagraph"/>
        <w:numPr>
          <w:ilvl w:val="1"/>
          <w:numId w:val="28"/>
        </w:numPr>
        <w:spacing w:before="0" w:beforeAutospacing="off" w:after="0" w:afterAutospacing="off"/>
        <w:rPr>
          <w:rFonts w:ascii="Arial" w:hAnsi="Arial" w:eastAsia="Arial" w:cs="Arial"/>
          <w:noProof w:val="0"/>
          <w:color w:val="auto"/>
          <w:sz w:val="22"/>
          <w:szCs w:val="22"/>
          <w:lang w:val="en-US"/>
        </w:rPr>
      </w:pPr>
      <w:r w:rsidRPr="2D89A474" w:rsidR="75E62A4E">
        <w:rPr>
          <w:rFonts w:ascii="Arial" w:hAnsi="Arial" w:eastAsia="Arial" w:cs="Arial"/>
          <w:color w:val="auto"/>
          <w:sz w:val="22"/>
          <w:szCs w:val="22"/>
        </w:rPr>
        <w:t>Demonstrate good subject and curriculum knowledge</w:t>
      </w:r>
    </w:p>
    <w:p w:rsidR="75E62A4E" w:rsidP="73D3AD2F" w:rsidRDefault="75E62A4E" w14:paraId="52B032D2" w14:textId="4BC0537C">
      <w:pPr>
        <w:pStyle w:val="ListParagraph"/>
        <w:numPr>
          <w:ilvl w:val="1"/>
          <w:numId w:val="28"/>
        </w:numPr>
        <w:spacing w:before="0" w:beforeAutospacing="off" w:after="0" w:afterAutospacing="off"/>
        <w:rPr>
          <w:rFonts w:ascii="Arial" w:hAnsi="Arial" w:eastAsia="Arial" w:cs="Arial"/>
          <w:noProof w:val="0"/>
          <w:color w:val="auto"/>
          <w:sz w:val="22"/>
          <w:szCs w:val="22"/>
          <w:lang w:val="en-US"/>
        </w:rPr>
      </w:pPr>
      <w:r w:rsidRPr="2D89A474" w:rsidR="75E62A4E">
        <w:rPr>
          <w:rFonts w:ascii="Arial" w:hAnsi="Arial" w:eastAsia="Arial" w:cs="Arial"/>
          <w:color w:val="auto"/>
          <w:sz w:val="22"/>
          <w:szCs w:val="22"/>
        </w:rPr>
        <w:t>Participate in arrangements for preparing pupils for external tests</w:t>
      </w:r>
      <w:r w:rsidRPr="2D89A474" w:rsidR="75E62A4E">
        <w:rPr>
          <w:rFonts w:ascii="Arial" w:hAnsi="Arial" w:eastAsia="Arial" w:cs="Arial"/>
          <w:color w:val="auto"/>
          <w:sz w:val="22"/>
          <w:szCs w:val="22"/>
        </w:rPr>
        <w:t xml:space="preserve"> </w:t>
      </w:r>
    </w:p>
    <w:p w:rsidR="75E62A4E" w:rsidP="73D3AD2F" w:rsidRDefault="75E62A4E" w14:paraId="4EA1C08A" w14:textId="10149F22">
      <w:pPr>
        <w:pStyle w:val="ListParagraph"/>
        <w:numPr>
          <w:ilvl w:val="0"/>
          <w:numId w:val="28"/>
        </w:numPr>
        <w:spacing w:before="240" w:beforeAutospacing="off" w:after="240" w:afterAutospacing="off"/>
        <w:rPr>
          <w:rFonts w:ascii="Arial" w:hAnsi="Arial" w:eastAsia="Arial" w:cs="Arial"/>
          <w:b w:val="1"/>
          <w:bCs w:val="1"/>
          <w:noProof w:val="0"/>
          <w:color w:val="auto"/>
          <w:sz w:val="22"/>
          <w:szCs w:val="22"/>
          <w:lang w:val="en-US"/>
        </w:rPr>
      </w:pPr>
      <w:r w:rsidRPr="2D89A474" w:rsidR="75E62A4E">
        <w:rPr>
          <w:rFonts w:ascii="Arial" w:hAnsi="Arial" w:eastAsia="Arial" w:cs="Arial"/>
          <w:b w:val="1"/>
          <w:bCs w:val="1"/>
          <w:color w:val="auto"/>
          <w:sz w:val="22"/>
          <w:szCs w:val="22"/>
        </w:rPr>
        <w:t xml:space="preserve">Whole-school </w:t>
      </w:r>
      <w:r w:rsidRPr="2D89A474" w:rsidR="75E62A4E">
        <w:rPr>
          <w:rFonts w:ascii="Arial" w:hAnsi="Arial" w:eastAsia="Arial" w:cs="Arial"/>
          <w:b w:val="1"/>
          <w:bCs w:val="1"/>
          <w:color w:val="auto"/>
          <w:sz w:val="22"/>
          <w:szCs w:val="22"/>
        </w:rPr>
        <w:t>organisation</w:t>
      </w:r>
      <w:r w:rsidRPr="2D89A474" w:rsidR="75E62A4E">
        <w:rPr>
          <w:rFonts w:ascii="Arial" w:hAnsi="Arial" w:eastAsia="Arial" w:cs="Arial"/>
          <w:b w:val="1"/>
          <w:bCs w:val="1"/>
          <w:color w:val="auto"/>
          <w:sz w:val="22"/>
          <w:szCs w:val="22"/>
        </w:rPr>
        <w:t xml:space="preserve">, </w:t>
      </w:r>
      <w:r w:rsidRPr="2D89A474" w:rsidR="75E62A4E">
        <w:rPr>
          <w:rFonts w:ascii="Arial" w:hAnsi="Arial" w:eastAsia="Arial" w:cs="Arial"/>
          <w:b w:val="1"/>
          <w:bCs w:val="1"/>
          <w:color w:val="auto"/>
          <w:sz w:val="22"/>
          <w:szCs w:val="22"/>
        </w:rPr>
        <w:t>strategy</w:t>
      </w:r>
      <w:r w:rsidRPr="2D89A474" w:rsidR="75E62A4E">
        <w:rPr>
          <w:rFonts w:ascii="Arial" w:hAnsi="Arial" w:eastAsia="Arial" w:cs="Arial"/>
          <w:b w:val="1"/>
          <w:bCs w:val="1"/>
          <w:color w:val="auto"/>
          <w:sz w:val="22"/>
          <w:szCs w:val="22"/>
        </w:rPr>
        <w:t xml:space="preserve"> and development</w:t>
      </w:r>
    </w:p>
    <w:p w:rsidR="75E62A4E" w:rsidP="73D3AD2F" w:rsidRDefault="75E62A4E" w14:paraId="7CDE33DD" w14:textId="61E8861F">
      <w:pPr>
        <w:pStyle w:val="ListParagraph"/>
        <w:numPr>
          <w:ilvl w:val="1"/>
          <w:numId w:val="28"/>
        </w:numPr>
        <w:spacing w:before="0" w:beforeAutospacing="off" w:after="0" w:afterAutospacing="off"/>
        <w:rPr>
          <w:rFonts w:ascii="Arial" w:hAnsi="Arial" w:eastAsia="Arial" w:cs="Arial"/>
          <w:noProof w:val="0"/>
          <w:color w:val="auto"/>
          <w:sz w:val="22"/>
          <w:szCs w:val="22"/>
          <w:lang w:val="en-US"/>
        </w:rPr>
      </w:pPr>
      <w:r w:rsidRPr="2D89A474" w:rsidR="75E62A4E">
        <w:rPr>
          <w:rFonts w:ascii="Arial" w:hAnsi="Arial" w:eastAsia="Arial" w:cs="Arial"/>
          <w:color w:val="auto"/>
          <w:sz w:val="22"/>
          <w:szCs w:val="22"/>
        </w:rPr>
        <w:t xml:space="preserve">Contribute to the development, implementation and evaluation of the school’s policies, </w:t>
      </w:r>
      <w:r w:rsidRPr="2D89A474" w:rsidR="75E62A4E">
        <w:rPr>
          <w:rFonts w:ascii="Arial" w:hAnsi="Arial" w:eastAsia="Arial" w:cs="Arial"/>
          <w:color w:val="auto"/>
          <w:sz w:val="22"/>
          <w:szCs w:val="22"/>
        </w:rPr>
        <w:t>practices</w:t>
      </w:r>
      <w:r w:rsidRPr="2D89A474" w:rsidR="75E62A4E">
        <w:rPr>
          <w:rFonts w:ascii="Arial" w:hAnsi="Arial" w:eastAsia="Arial" w:cs="Arial"/>
          <w:color w:val="auto"/>
          <w:sz w:val="22"/>
          <w:szCs w:val="22"/>
        </w:rPr>
        <w:t xml:space="preserve"> and procedures, </w:t>
      </w:r>
      <w:r w:rsidRPr="2D89A474" w:rsidR="75E62A4E">
        <w:rPr>
          <w:rFonts w:ascii="Arial" w:hAnsi="Arial" w:eastAsia="Arial" w:cs="Arial"/>
          <w:color w:val="auto"/>
          <w:sz w:val="22"/>
          <w:szCs w:val="22"/>
        </w:rPr>
        <w:t>so as to</w:t>
      </w:r>
      <w:r w:rsidRPr="2D89A474" w:rsidR="75E62A4E">
        <w:rPr>
          <w:rFonts w:ascii="Arial" w:hAnsi="Arial" w:eastAsia="Arial" w:cs="Arial"/>
          <w:color w:val="auto"/>
          <w:sz w:val="22"/>
          <w:szCs w:val="22"/>
        </w:rPr>
        <w:t xml:space="preserve"> support the school’s vision and values</w:t>
      </w:r>
    </w:p>
    <w:p w:rsidR="75E62A4E" w:rsidP="73D3AD2F" w:rsidRDefault="75E62A4E" w14:paraId="25A53FB1" w14:textId="620F9817">
      <w:pPr>
        <w:pStyle w:val="ListParagraph"/>
        <w:numPr>
          <w:ilvl w:val="1"/>
          <w:numId w:val="28"/>
        </w:numPr>
        <w:spacing w:before="0" w:beforeAutospacing="off" w:after="0" w:afterAutospacing="off"/>
        <w:rPr>
          <w:rFonts w:ascii="Arial" w:hAnsi="Arial" w:eastAsia="Arial" w:cs="Arial"/>
          <w:noProof w:val="0"/>
          <w:color w:val="auto"/>
          <w:sz w:val="22"/>
          <w:szCs w:val="22"/>
          <w:lang w:val="en-US"/>
        </w:rPr>
      </w:pPr>
      <w:r w:rsidRPr="2D89A474" w:rsidR="75E62A4E">
        <w:rPr>
          <w:rFonts w:ascii="Arial" w:hAnsi="Arial" w:eastAsia="Arial" w:cs="Arial"/>
          <w:color w:val="auto"/>
          <w:sz w:val="22"/>
          <w:szCs w:val="22"/>
        </w:rPr>
        <w:t>Make a positive contribution to the wider life and ethos of the school</w:t>
      </w:r>
    </w:p>
    <w:p w:rsidR="75E62A4E" w:rsidP="73D3AD2F" w:rsidRDefault="75E62A4E" w14:paraId="2918CF57" w14:textId="49B2028B">
      <w:pPr>
        <w:pStyle w:val="ListParagraph"/>
        <w:numPr>
          <w:ilvl w:val="1"/>
          <w:numId w:val="28"/>
        </w:numPr>
        <w:spacing w:before="0" w:beforeAutospacing="off" w:after="0" w:afterAutospacing="off"/>
        <w:rPr>
          <w:rFonts w:ascii="Arial" w:hAnsi="Arial" w:eastAsia="Arial" w:cs="Arial"/>
          <w:noProof w:val="0"/>
          <w:color w:val="auto"/>
          <w:sz w:val="22"/>
          <w:szCs w:val="22"/>
          <w:lang w:val="en-US"/>
        </w:rPr>
      </w:pPr>
      <w:r w:rsidRPr="2D89A474" w:rsidR="75E62A4E">
        <w:rPr>
          <w:rFonts w:ascii="Arial" w:hAnsi="Arial" w:eastAsia="Arial" w:cs="Arial"/>
          <w:color w:val="auto"/>
          <w:sz w:val="22"/>
          <w:szCs w:val="22"/>
        </w:rPr>
        <w:t xml:space="preserve">Work with others on curriculum and pupil development to secure </w:t>
      </w:r>
      <w:r w:rsidRPr="2D89A474" w:rsidR="45B3885E">
        <w:rPr>
          <w:rFonts w:ascii="Arial" w:hAnsi="Arial" w:eastAsia="Arial" w:cs="Arial"/>
          <w:color w:val="auto"/>
          <w:sz w:val="22"/>
          <w:szCs w:val="22"/>
        </w:rPr>
        <w:t>coordinated</w:t>
      </w:r>
      <w:r w:rsidRPr="2D89A474" w:rsidR="75E62A4E">
        <w:rPr>
          <w:rFonts w:ascii="Arial" w:hAnsi="Arial" w:eastAsia="Arial" w:cs="Arial"/>
          <w:color w:val="auto"/>
          <w:sz w:val="22"/>
          <w:szCs w:val="22"/>
        </w:rPr>
        <w:t xml:space="preserve"> outcomes</w:t>
      </w:r>
    </w:p>
    <w:p w:rsidR="75E62A4E" w:rsidP="73D3AD2F" w:rsidRDefault="75E62A4E" w14:paraId="2150239A" w14:textId="75521985">
      <w:pPr>
        <w:pStyle w:val="ListParagraph"/>
        <w:numPr>
          <w:ilvl w:val="1"/>
          <w:numId w:val="28"/>
        </w:numPr>
        <w:spacing w:before="0" w:beforeAutospacing="off" w:after="0" w:afterAutospacing="off"/>
        <w:rPr>
          <w:rFonts w:ascii="Arial" w:hAnsi="Arial" w:eastAsia="Arial" w:cs="Arial"/>
          <w:noProof w:val="0"/>
          <w:color w:val="auto"/>
          <w:sz w:val="22"/>
          <w:szCs w:val="22"/>
          <w:lang w:val="en-US"/>
        </w:rPr>
      </w:pPr>
      <w:r w:rsidRPr="2D89A474" w:rsidR="75E62A4E">
        <w:rPr>
          <w:rFonts w:ascii="Arial" w:hAnsi="Arial" w:eastAsia="Arial" w:cs="Arial"/>
          <w:color w:val="auto"/>
          <w:sz w:val="22"/>
          <w:szCs w:val="22"/>
        </w:rPr>
        <w:t>Provide cover, in the unforeseen circumstance that another teacher is unable to teach</w:t>
      </w:r>
    </w:p>
    <w:p w:rsidR="75E62A4E" w:rsidP="73D3AD2F" w:rsidRDefault="75E62A4E" w14:paraId="34C60234" w14:textId="4D3B8F33">
      <w:pPr>
        <w:pStyle w:val="ListParagraph"/>
        <w:numPr>
          <w:ilvl w:val="0"/>
          <w:numId w:val="28"/>
        </w:numPr>
        <w:spacing w:before="240" w:beforeAutospacing="off" w:after="240" w:afterAutospacing="off"/>
        <w:rPr>
          <w:rFonts w:ascii="Arial" w:hAnsi="Arial" w:eastAsia="Arial" w:cs="Arial"/>
          <w:b w:val="1"/>
          <w:bCs w:val="1"/>
          <w:noProof w:val="0"/>
          <w:color w:val="auto"/>
          <w:sz w:val="22"/>
          <w:szCs w:val="22"/>
          <w:lang w:val="en-US"/>
        </w:rPr>
      </w:pPr>
      <w:r w:rsidRPr="2D89A474" w:rsidR="75E62A4E">
        <w:rPr>
          <w:rFonts w:ascii="Arial" w:hAnsi="Arial" w:eastAsia="Arial" w:cs="Arial"/>
          <w:b w:val="1"/>
          <w:bCs w:val="1"/>
          <w:color w:val="auto"/>
          <w:sz w:val="22"/>
          <w:szCs w:val="22"/>
        </w:rPr>
        <w:t xml:space="preserve">Health, </w:t>
      </w:r>
      <w:r w:rsidRPr="2D89A474" w:rsidR="75E62A4E">
        <w:rPr>
          <w:rFonts w:ascii="Arial" w:hAnsi="Arial" w:eastAsia="Arial" w:cs="Arial"/>
          <w:b w:val="1"/>
          <w:bCs w:val="1"/>
          <w:color w:val="auto"/>
          <w:sz w:val="22"/>
          <w:szCs w:val="22"/>
        </w:rPr>
        <w:t>safety</w:t>
      </w:r>
      <w:r w:rsidRPr="2D89A474" w:rsidR="75E62A4E">
        <w:rPr>
          <w:rFonts w:ascii="Arial" w:hAnsi="Arial" w:eastAsia="Arial" w:cs="Arial"/>
          <w:b w:val="1"/>
          <w:bCs w:val="1"/>
          <w:color w:val="auto"/>
          <w:sz w:val="22"/>
          <w:szCs w:val="22"/>
        </w:rPr>
        <w:t xml:space="preserve"> and discipline</w:t>
      </w:r>
    </w:p>
    <w:p w:rsidR="75E62A4E" w:rsidP="73D3AD2F" w:rsidRDefault="75E62A4E" w14:paraId="141E4BAB" w14:textId="78E3AC0C">
      <w:pPr>
        <w:pStyle w:val="ListParagraph"/>
        <w:numPr>
          <w:ilvl w:val="1"/>
          <w:numId w:val="28"/>
        </w:numPr>
        <w:spacing w:before="0" w:beforeAutospacing="off" w:after="0" w:afterAutospacing="off"/>
        <w:rPr>
          <w:rFonts w:ascii="Arial" w:hAnsi="Arial" w:eastAsia="Arial" w:cs="Arial"/>
          <w:noProof w:val="0"/>
          <w:color w:val="auto"/>
          <w:sz w:val="22"/>
          <w:szCs w:val="22"/>
          <w:lang w:val="en-US"/>
        </w:rPr>
      </w:pPr>
      <w:r w:rsidRPr="2D89A474" w:rsidR="75E62A4E">
        <w:rPr>
          <w:rFonts w:ascii="Arial" w:hAnsi="Arial" w:eastAsia="Arial" w:cs="Arial"/>
          <w:color w:val="auto"/>
          <w:sz w:val="22"/>
          <w:szCs w:val="22"/>
        </w:rPr>
        <w:t>Promote the safety and wellbeing of pupils</w:t>
      </w:r>
    </w:p>
    <w:p w:rsidR="75E62A4E" w:rsidP="73D3AD2F" w:rsidRDefault="75E62A4E" w14:paraId="2EDB2413" w14:textId="732D4C1B">
      <w:pPr>
        <w:pStyle w:val="ListParagraph"/>
        <w:numPr>
          <w:ilvl w:val="1"/>
          <w:numId w:val="28"/>
        </w:numPr>
        <w:spacing w:before="0" w:beforeAutospacing="off" w:after="0" w:afterAutospacing="off"/>
        <w:rPr>
          <w:rFonts w:ascii="Arial" w:hAnsi="Arial" w:eastAsia="Arial" w:cs="Arial"/>
          <w:noProof w:val="0"/>
          <w:color w:val="auto"/>
          <w:sz w:val="22"/>
          <w:szCs w:val="22"/>
          <w:lang w:val="en-US"/>
        </w:rPr>
      </w:pPr>
      <w:r w:rsidRPr="2D89A474" w:rsidR="75E62A4E">
        <w:rPr>
          <w:rFonts w:ascii="Arial" w:hAnsi="Arial" w:eastAsia="Arial" w:cs="Arial"/>
          <w:color w:val="auto"/>
          <w:sz w:val="22"/>
          <w:szCs w:val="22"/>
        </w:rPr>
        <w:t xml:space="preserve">Maintain good order and discipline among pupils, managing </w:t>
      </w:r>
      <w:r w:rsidRPr="2D89A474" w:rsidR="75E62A4E">
        <w:rPr>
          <w:rFonts w:ascii="Arial" w:hAnsi="Arial" w:eastAsia="Arial" w:cs="Arial"/>
          <w:color w:val="auto"/>
          <w:sz w:val="22"/>
          <w:szCs w:val="22"/>
        </w:rPr>
        <w:t>behaviour</w:t>
      </w:r>
      <w:r w:rsidRPr="2D89A474" w:rsidR="75E62A4E">
        <w:rPr>
          <w:rFonts w:ascii="Arial" w:hAnsi="Arial" w:eastAsia="Arial" w:cs="Arial"/>
          <w:color w:val="auto"/>
          <w:sz w:val="22"/>
          <w:szCs w:val="22"/>
        </w:rPr>
        <w:t xml:space="preserve"> effectively to ensure a good and safe learning environment</w:t>
      </w:r>
    </w:p>
    <w:p w:rsidR="75E62A4E" w:rsidP="73D3AD2F" w:rsidRDefault="75E62A4E" w14:paraId="526C0698" w14:textId="0E4DE715">
      <w:pPr>
        <w:pStyle w:val="ListParagraph"/>
        <w:numPr>
          <w:ilvl w:val="0"/>
          <w:numId w:val="28"/>
        </w:numPr>
        <w:spacing w:before="240" w:beforeAutospacing="off" w:after="240" w:afterAutospacing="off"/>
        <w:rPr>
          <w:rFonts w:ascii="Arial" w:hAnsi="Arial" w:eastAsia="Arial" w:cs="Arial"/>
          <w:b w:val="1"/>
          <w:bCs w:val="1"/>
          <w:noProof w:val="0"/>
          <w:color w:val="auto"/>
          <w:sz w:val="22"/>
          <w:szCs w:val="22"/>
          <w:lang w:val="en-US"/>
        </w:rPr>
      </w:pPr>
      <w:r w:rsidRPr="2D89A474" w:rsidR="75E62A4E">
        <w:rPr>
          <w:rFonts w:ascii="Arial" w:hAnsi="Arial" w:eastAsia="Arial" w:cs="Arial"/>
          <w:b w:val="1"/>
          <w:bCs w:val="1"/>
          <w:color w:val="auto"/>
          <w:sz w:val="22"/>
          <w:szCs w:val="22"/>
        </w:rPr>
        <w:t>Professional development</w:t>
      </w:r>
    </w:p>
    <w:p w:rsidR="75E62A4E" w:rsidP="73D3AD2F" w:rsidRDefault="75E62A4E" w14:paraId="7325BCE3" w14:textId="71921565">
      <w:pPr>
        <w:pStyle w:val="ListParagraph"/>
        <w:numPr>
          <w:ilvl w:val="1"/>
          <w:numId w:val="28"/>
        </w:numPr>
        <w:spacing w:before="0" w:beforeAutospacing="off" w:after="0" w:afterAutospacing="off"/>
        <w:rPr>
          <w:rFonts w:ascii="Arial" w:hAnsi="Arial" w:eastAsia="Arial" w:cs="Arial"/>
          <w:noProof w:val="0"/>
          <w:color w:val="auto"/>
          <w:sz w:val="22"/>
          <w:szCs w:val="22"/>
          <w:lang w:val="en-US"/>
        </w:rPr>
      </w:pPr>
      <w:r w:rsidRPr="2D89A474" w:rsidR="75E62A4E">
        <w:rPr>
          <w:rFonts w:ascii="Arial" w:hAnsi="Arial" w:eastAsia="Arial" w:cs="Arial"/>
          <w:color w:val="auto"/>
          <w:sz w:val="22"/>
          <w:szCs w:val="22"/>
        </w:rPr>
        <w:t>Take part in the school’s appraisal procedures</w:t>
      </w:r>
    </w:p>
    <w:p w:rsidR="75E62A4E" w:rsidP="73D3AD2F" w:rsidRDefault="75E62A4E" w14:paraId="6F2711B9" w14:textId="33832505">
      <w:pPr>
        <w:pStyle w:val="ListParagraph"/>
        <w:numPr>
          <w:ilvl w:val="1"/>
          <w:numId w:val="28"/>
        </w:numPr>
        <w:spacing w:before="0" w:beforeAutospacing="off" w:after="0" w:afterAutospacing="off"/>
        <w:rPr>
          <w:rFonts w:ascii="Arial" w:hAnsi="Arial" w:eastAsia="Arial" w:cs="Arial"/>
          <w:noProof w:val="0"/>
          <w:color w:val="auto"/>
          <w:sz w:val="22"/>
          <w:szCs w:val="22"/>
          <w:lang w:val="en-US"/>
        </w:rPr>
      </w:pPr>
      <w:r w:rsidRPr="2D89A474" w:rsidR="75E62A4E">
        <w:rPr>
          <w:rFonts w:ascii="Arial" w:hAnsi="Arial" w:eastAsia="Arial" w:cs="Arial"/>
          <w:color w:val="auto"/>
          <w:sz w:val="22"/>
          <w:szCs w:val="22"/>
        </w:rPr>
        <w:t xml:space="preserve">Take part in further training and development </w:t>
      </w:r>
      <w:r w:rsidRPr="2D89A474" w:rsidR="75E62A4E">
        <w:rPr>
          <w:rFonts w:ascii="Arial" w:hAnsi="Arial" w:eastAsia="Arial" w:cs="Arial"/>
          <w:color w:val="auto"/>
          <w:sz w:val="22"/>
          <w:szCs w:val="22"/>
        </w:rPr>
        <w:t>in order to</w:t>
      </w:r>
      <w:r w:rsidRPr="2D89A474" w:rsidR="75E62A4E">
        <w:rPr>
          <w:rFonts w:ascii="Arial" w:hAnsi="Arial" w:eastAsia="Arial" w:cs="Arial"/>
          <w:color w:val="auto"/>
          <w:sz w:val="22"/>
          <w:szCs w:val="22"/>
        </w:rPr>
        <w:t xml:space="preserve"> improve own teaching</w:t>
      </w:r>
    </w:p>
    <w:p w:rsidR="75E62A4E" w:rsidP="73D3AD2F" w:rsidRDefault="75E62A4E" w14:paraId="4E459C8A" w14:textId="690BC4DA">
      <w:pPr>
        <w:pStyle w:val="ListParagraph"/>
        <w:numPr>
          <w:ilvl w:val="1"/>
          <w:numId w:val="28"/>
        </w:numPr>
        <w:spacing w:before="0" w:beforeAutospacing="off" w:after="0" w:afterAutospacing="off"/>
        <w:rPr>
          <w:rFonts w:ascii="Arial" w:hAnsi="Arial" w:eastAsia="Arial" w:cs="Arial"/>
          <w:noProof w:val="0"/>
          <w:color w:val="auto"/>
          <w:sz w:val="22"/>
          <w:szCs w:val="22"/>
          <w:lang w:val="en-US"/>
        </w:rPr>
      </w:pPr>
      <w:r w:rsidRPr="2D89A474" w:rsidR="75E62A4E">
        <w:rPr>
          <w:rFonts w:ascii="Arial" w:hAnsi="Arial" w:eastAsia="Arial" w:cs="Arial"/>
          <w:color w:val="auto"/>
          <w:sz w:val="22"/>
          <w:szCs w:val="22"/>
        </w:rPr>
        <w:t>Take part in the appraisal and professional development of others, where appropriate</w:t>
      </w:r>
    </w:p>
    <w:p w:rsidR="75E62A4E" w:rsidP="73D3AD2F" w:rsidRDefault="75E62A4E" w14:paraId="7CBB50D0" w14:textId="1D6CF769">
      <w:pPr>
        <w:pStyle w:val="ListParagraph"/>
        <w:numPr>
          <w:ilvl w:val="0"/>
          <w:numId w:val="28"/>
        </w:numPr>
        <w:spacing w:before="240" w:beforeAutospacing="off" w:after="240" w:afterAutospacing="off"/>
        <w:rPr>
          <w:rFonts w:ascii="Arial" w:hAnsi="Arial" w:eastAsia="Arial" w:cs="Arial"/>
          <w:b w:val="1"/>
          <w:bCs w:val="1"/>
          <w:noProof w:val="0"/>
          <w:color w:val="auto"/>
          <w:sz w:val="22"/>
          <w:szCs w:val="22"/>
          <w:lang w:val="en-US"/>
        </w:rPr>
      </w:pPr>
      <w:r w:rsidRPr="2D89A474" w:rsidR="75E62A4E">
        <w:rPr>
          <w:rFonts w:ascii="Arial" w:hAnsi="Arial" w:eastAsia="Arial" w:cs="Arial"/>
          <w:b w:val="1"/>
          <w:bCs w:val="1"/>
          <w:color w:val="auto"/>
          <w:sz w:val="22"/>
          <w:szCs w:val="22"/>
        </w:rPr>
        <w:t>Communication</w:t>
      </w:r>
    </w:p>
    <w:p w:rsidR="75E62A4E" w:rsidP="73D3AD2F" w:rsidRDefault="75E62A4E" w14:paraId="02F92D3B" w14:textId="76E720DF">
      <w:pPr>
        <w:pStyle w:val="ListParagraph"/>
        <w:numPr>
          <w:ilvl w:val="1"/>
          <w:numId w:val="28"/>
        </w:numPr>
        <w:spacing w:before="0" w:beforeAutospacing="off" w:after="0" w:afterAutospacing="off"/>
        <w:rPr>
          <w:rFonts w:ascii="Arial" w:hAnsi="Arial" w:eastAsia="Arial" w:cs="Arial"/>
          <w:noProof w:val="0"/>
          <w:color w:val="auto"/>
          <w:sz w:val="22"/>
          <w:szCs w:val="22"/>
          <w:lang w:val="en-US"/>
        </w:rPr>
      </w:pPr>
      <w:r w:rsidRPr="2D89A474" w:rsidR="75E62A4E">
        <w:rPr>
          <w:rFonts w:ascii="Arial" w:hAnsi="Arial" w:eastAsia="Arial" w:cs="Arial"/>
          <w:color w:val="auto"/>
          <w:sz w:val="22"/>
          <w:szCs w:val="22"/>
        </w:rPr>
        <w:t xml:space="preserve">Communicate effectively with pupils, </w:t>
      </w:r>
      <w:r w:rsidRPr="2D89A474" w:rsidR="75E62A4E">
        <w:rPr>
          <w:rFonts w:ascii="Arial" w:hAnsi="Arial" w:eastAsia="Arial" w:cs="Arial"/>
          <w:color w:val="auto"/>
          <w:sz w:val="22"/>
          <w:szCs w:val="22"/>
        </w:rPr>
        <w:t>parents</w:t>
      </w:r>
      <w:r w:rsidRPr="2D89A474" w:rsidR="75E62A4E">
        <w:rPr>
          <w:rFonts w:ascii="Arial" w:hAnsi="Arial" w:eastAsia="Arial" w:cs="Arial"/>
          <w:color w:val="auto"/>
          <w:sz w:val="22"/>
          <w:szCs w:val="22"/>
        </w:rPr>
        <w:t xml:space="preserve"> and carers</w:t>
      </w:r>
    </w:p>
    <w:p w:rsidR="75E62A4E" w:rsidP="73D3AD2F" w:rsidRDefault="75E62A4E" w14:paraId="023CD09D" w14:textId="35093178">
      <w:pPr>
        <w:pStyle w:val="ListParagraph"/>
        <w:numPr>
          <w:ilvl w:val="0"/>
          <w:numId w:val="28"/>
        </w:numPr>
        <w:spacing w:before="240" w:beforeAutospacing="off" w:after="240" w:afterAutospacing="off"/>
        <w:rPr>
          <w:rFonts w:ascii="Arial" w:hAnsi="Arial" w:eastAsia="Arial" w:cs="Arial"/>
          <w:b w:val="1"/>
          <w:bCs w:val="1"/>
          <w:noProof w:val="0"/>
          <w:color w:val="auto"/>
          <w:sz w:val="22"/>
          <w:szCs w:val="22"/>
          <w:lang w:val="en-US"/>
        </w:rPr>
      </w:pPr>
      <w:r w:rsidRPr="2D89A474" w:rsidR="75E62A4E">
        <w:rPr>
          <w:rFonts w:ascii="Arial" w:hAnsi="Arial" w:eastAsia="Arial" w:cs="Arial"/>
          <w:b w:val="1"/>
          <w:bCs w:val="1"/>
          <w:color w:val="auto"/>
          <w:sz w:val="22"/>
          <w:szCs w:val="22"/>
        </w:rPr>
        <w:t xml:space="preserve">Working with colleagues and other relevant professionals </w:t>
      </w:r>
    </w:p>
    <w:p w:rsidR="75E62A4E" w:rsidP="73D3AD2F" w:rsidRDefault="75E62A4E" w14:paraId="3E6907F1" w14:textId="7E19D985">
      <w:pPr>
        <w:pStyle w:val="ListParagraph"/>
        <w:numPr>
          <w:ilvl w:val="1"/>
          <w:numId w:val="28"/>
        </w:numPr>
        <w:spacing w:before="0" w:beforeAutospacing="off" w:after="0" w:afterAutospacing="off"/>
        <w:rPr>
          <w:rFonts w:ascii="Arial" w:hAnsi="Arial" w:eastAsia="Arial" w:cs="Arial"/>
          <w:noProof w:val="0"/>
          <w:color w:val="auto"/>
          <w:sz w:val="22"/>
          <w:szCs w:val="22"/>
          <w:lang w:val="en-US"/>
        </w:rPr>
      </w:pPr>
      <w:r w:rsidRPr="2D89A474" w:rsidR="75E62A4E">
        <w:rPr>
          <w:rFonts w:ascii="Arial" w:hAnsi="Arial" w:eastAsia="Arial" w:cs="Arial"/>
          <w:color w:val="auto"/>
          <w:sz w:val="22"/>
          <w:szCs w:val="22"/>
        </w:rPr>
        <w:t>Collaborate and work with colleagues and other relevant professionals within and beyond the school</w:t>
      </w:r>
    </w:p>
    <w:p w:rsidR="75E62A4E" w:rsidP="73D3AD2F" w:rsidRDefault="75E62A4E" w14:paraId="0C3EB171" w14:textId="09015415">
      <w:pPr>
        <w:pStyle w:val="ListParagraph"/>
        <w:numPr>
          <w:ilvl w:val="1"/>
          <w:numId w:val="28"/>
        </w:numPr>
        <w:spacing w:before="0" w:beforeAutospacing="off" w:after="0" w:afterAutospacing="off"/>
        <w:rPr>
          <w:rFonts w:ascii="Arial" w:hAnsi="Arial" w:eastAsia="Arial" w:cs="Arial"/>
          <w:noProof w:val="0"/>
          <w:color w:val="auto"/>
          <w:sz w:val="22"/>
          <w:szCs w:val="22"/>
          <w:lang w:val="en-US"/>
        </w:rPr>
      </w:pPr>
      <w:r w:rsidRPr="2D89A474" w:rsidR="75E62A4E">
        <w:rPr>
          <w:rFonts w:ascii="Arial" w:hAnsi="Arial" w:eastAsia="Arial" w:cs="Arial"/>
          <w:color w:val="auto"/>
          <w:sz w:val="22"/>
          <w:szCs w:val="22"/>
        </w:rPr>
        <w:t>Develop effective professional relationships with colleagues</w:t>
      </w:r>
    </w:p>
    <w:p w:rsidR="75E62A4E" w:rsidP="73D3AD2F" w:rsidRDefault="75E62A4E" w14:paraId="67D5EDE8" w14:textId="550008B8">
      <w:pPr>
        <w:pStyle w:val="ListParagraph"/>
        <w:numPr>
          <w:ilvl w:val="0"/>
          <w:numId w:val="28"/>
        </w:numPr>
        <w:spacing w:before="240" w:beforeAutospacing="off" w:after="240" w:afterAutospacing="off"/>
        <w:rPr>
          <w:rFonts w:ascii="Arial" w:hAnsi="Arial" w:eastAsia="Arial" w:cs="Arial"/>
          <w:b w:val="1"/>
          <w:bCs w:val="1"/>
          <w:noProof w:val="0"/>
          <w:color w:val="auto"/>
          <w:sz w:val="22"/>
          <w:szCs w:val="22"/>
          <w:lang w:val="en-US"/>
        </w:rPr>
      </w:pPr>
      <w:r w:rsidRPr="2D89A474" w:rsidR="75E62A4E">
        <w:rPr>
          <w:rFonts w:ascii="Arial" w:hAnsi="Arial" w:eastAsia="Arial" w:cs="Arial"/>
          <w:b w:val="1"/>
          <w:bCs w:val="1"/>
          <w:color w:val="auto"/>
          <w:sz w:val="22"/>
          <w:szCs w:val="22"/>
        </w:rPr>
        <w:t>Personal and professional conduct</w:t>
      </w:r>
    </w:p>
    <w:p w:rsidR="75E62A4E" w:rsidP="73D3AD2F" w:rsidRDefault="75E62A4E" w14:paraId="354E60BA" w14:textId="73E1FEA1">
      <w:pPr>
        <w:pStyle w:val="ListParagraph"/>
        <w:numPr>
          <w:ilvl w:val="1"/>
          <w:numId w:val="28"/>
        </w:numPr>
        <w:spacing w:before="0" w:beforeAutospacing="off" w:after="0" w:afterAutospacing="off"/>
        <w:rPr>
          <w:rFonts w:ascii="Arial" w:hAnsi="Arial" w:eastAsia="Arial" w:cs="Arial"/>
          <w:noProof w:val="0"/>
          <w:color w:val="auto"/>
          <w:sz w:val="22"/>
          <w:szCs w:val="22"/>
          <w:lang w:val="en-US"/>
        </w:rPr>
      </w:pPr>
      <w:r w:rsidRPr="2D89A474" w:rsidR="75E62A4E">
        <w:rPr>
          <w:rFonts w:ascii="Arial" w:hAnsi="Arial" w:eastAsia="Arial" w:cs="Arial"/>
          <w:color w:val="auto"/>
          <w:sz w:val="22"/>
          <w:szCs w:val="22"/>
        </w:rPr>
        <w:t xml:space="preserve">Uphold public trust in the profession and </w:t>
      </w:r>
      <w:r w:rsidRPr="2D89A474" w:rsidR="75E62A4E">
        <w:rPr>
          <w:rFonts w:ascii="Arial" w:hAnsi="Arial" w:eastAsia="Arial" w:cs="Arial"/>
          <w:color w:val="auto"/>
          <w:sz w:val="22"/>
          <w:szCs w:val="22"/>
        </w:rPr>
        <w:t>maintain</w:t>
      </w:r>
      <w:r w:rsidRPr="2D89A474" w:rsidR="75E62A4E">
        <w:rPr>
          <w:rFonts w:ascii="Arial" w:hAnsi="Arial" w:eastAsia="Arial" w:cs="Arial"/>
          <w:color w:val="auto"/>
          <w:sz w:val="22"/>
          <w:szCs w:val="22"/>
        </w:rPr>
        <w:t xml:space="preserve"> </w:t>
      </w:r>
      <w:r w:rsidRPr="2D89A474" w:rsidR="75E62A4E">
        <w:rPr>
          <w:rFonts w:ascii="Arial" w:hAnsi="Arial" w:eastAsia="Arial" w:cs="Arial"/>
          <w:color w:val="auto"/>
          <w:sz w:val="22"/>
          <w:szCs w:val="22"/>
        </w:rPr>
        <w:t>high standards</w:t>
      </w:r>
      <w:r w:rsidRPr="2D89A474" w:rsidR="75E62A4E">
        <w:rPr>
          <w:rFonts w:ascii="Arial" w:hAnsi="Arial" w:eastAsia="Arial" w:cs="Arial"/>
          <w:color w:val="auto"/>
          <w:sz w:val="22"/>
          <w:szCs w:val="22"/>
        </w:rPr>
        <w:t xml:space="preserve"> of ethics and </w:t>
      </w:r>
      <w:r w:rsidRPr="2D89A474" w:rsidR="75E62A4E">
        <w:rPr>
          <w:rFonts w:ascii="Arial" w:hAnsi="Arial" w:eastAsia="Arial" w:cs="Arial"/>
          <w:color w:val="auto"/>
          <w:sz w:val="22"/>
          <w:szCs w:val="22"/>
        </w:rPr>
        <w:t>behaviour</w:t>
      </w:r>
      <w:r w:rsidRPr="2D89A474" w:rsidR="75E62A4E">
        <w:rPr>
          <w:rFonts w:ascii="Arial" w:hAnsi="Arial" w:eastAsia="Arial" w:cs="Arial"/>
          <w:color w:val="auto"/>
          <w:sz w:val="22"/>
          <w:szCs w:val="22"/>
        </w:rPr>
        <w:t>, within and outside school</w:t>
      </w:r>
    </w:p>
    <w:p w:rsidR="75E62A4E" w:rsidP="73D3AD2F" w:rsidRDefault="75E62A4E" w14:paraId="7E7F9356" w14:textId="5DBDA1C2">
      <w:pPr>
        <w:pStyle w:val="ListParagraph"/>
        <w:numPr>
          <w:ilvl w:val="1"/>
          <w:numId w:val="28"/>
        </w:numPr>
        <w:spacing w:before="0" w:beforeAutospacing="off" w:after="0" w:afterAutospacing="off"/>
        <w:rPr>
          <w:rFonts w:ascii="Arial" w:hAnsi="Arial" w:eastAsia="Arial" w:cs="Arial"/>
          <w:noProof w:val="0"/>
          <w:color w:val="auto"/>
          <w:sz w:val="22"/>
          <w:szCs w:val="22"/>
          <w:lang w:val="en-US"/>
        </w:rPr>
      </w:pPr>
      <w:r w:rsidRPr="2D89A474" w:rsidR="75E62A4E">
        <w:rPr>
          <w:rFonts w:ascii="Arial" w:hAnsi="Arial" w:eastAsia="Arial" w:cs="Arial"/>
          <w:color w:val="auto"/>
          <w:sz w:val="22"/>
          <w:szCs w:val="22"/>
        </w:rPr>
        <w:t xml:space="preserve">Have proper and professional regard for the ethos, </w:t>
      </w:r>
      <w:r w:rsidRPr="2D89A474" w:rsidR="75E62A4E">
        <w:rPr>
          <w:rFonts w:ascii="Arial" w:hAnsi="Arial" w:eastAsia="Arial" w:cs="Arial"/>
          <w:color w:val="auto"/>
          <w:sz w:val="22"/>
          <w:szCs w:val="22"/>
        </w:rPr>
        <w:t>policies</w:t>
      </w:r>
      <w:r w:rsidRPr="2D89A474" w:rsidR="75E62A4E">
        <w:rPr>
          <w:rFonts w:ascii="Arial" w:hAnsi="Arial" w:eastAsia="Arial" w:cs="Arial"/>
          <w:color w:val="auto"/>
          <w:sz w:val="22"/>
          <w:szCs w:val="22"/>
        </w:rPr>
        <w:t xml:space="preserve"> and practices of the school, and </w:t>
      </w:r>
      <w:r w:rsidRPr="2D89A474" w:rsidR="75E62A4E">
        <w:rPr>
          <w:rFonts w:ascii="Arial" w:hAnsi="Arial" w:eastAsia="Arial" w:cs="Arial"/>
          <w:color w:val="auto"/>
          <w:sz w:val="22"/>
          <w:szCs w:val="22"/>
        </w:rPr>
        <w:t>maintain</w:t>
      </w:r>
      <w:r w:rsidRPr="2D89A474" w:rsidR="75E62A4E">
        <w:rPr>
          <w:rFonts w:ascii="Arial" w:hAnsi="Arial" w:eastAsia="Arial" w:cs="Arial"/>
          <w:color w:val="auto"/>
          <w:sz w:val="22"/>
          <w:szCs w:val="22"/>
        </w:rPr>
        <w:t xml:space="preserve"> </w:t>
      </w:r>
      <w:r w:rsidRPr="2D89A474" w:rsidR="75E62A4E">
        <w:rPr>
          <w:rFonts w:ascii="Arial" w:hAnsi="Arial" w:eastAsia="Arial" w:cs="Arial"/>
          <w:color w:val="auto"/>
          <w:sz w:val="22"/>
          <w:szCs w:val="22"/>
        </w:rPr>
        <w:t>high standards</w:t>
      </w:r>
      <w:r w:rsidRPr="2D89A474" w:rsidR="75E62A4E">
        <w:rPr>
          <w:rFonts w:ascii="Arial" w:hAnsi="Arial" w:eastAsia="Arial" w:cs="Arial"/>
          <w:color w:val="auto"/>
          <w:sz w:val="22"/>
          <w:szCs w:val="22"/>
        </w:rPr>
        <w:t xml:space="preserve"> of attendance and punctuality</w:t>
      </w:r>
    </w:p>
    <w:p w:rsidR="75E62A4E" w:rsidP="73D3AD2F" w:rsidRDefault="75E62A4E" w14:paraId="0703C228" w14:textId="6EA89E22">
      <w:pPr>
        <w:pStyle w:val="ListParagraph"/>
        <w:numPr>
          <w:ilvl w:val="1"/>
          <w:numId w:val="28"/>
        </w:numPr>
        <w:spacing w:before="0" w:beforeAutospacing="off" w:after="0" w:afterAutospacing="off"/>
        <w:rPr>
          <w:rFonts w:ascii="Arial" w:hAnsi="Arial" w:eastAsia="Arial" w:cs="Arial"/>
          <w:noProof w:val="0"/>
          <w:color w:val="auto"/>
          <w:sz w:val="22"/>
          <w:szCs w:val="22"/>
          <w:lang w:val="en-US"/>
        </w:rPr>
      </w:pPr>
      <w:r w:rsidRPr="2D89A474" w:rsidR="75E62A4E">
        <w:rPr>
          <w:rFonts w:ascii="Arial" w:hAnsi="Arial" w:eastAsia="Arial" w:cs="Arial"/>
          <w:color w:val="auto"/>
          <w:sz w:val="22"/>
          <w:szCs w:val="22"/>
        </w:rPr>
        <w:t>Understand and act within the statutory frameworks setting out their professional duties and responsibilities</w:t>
      </w:r>
    </w:p>
    <w:p w:rsidR="75E62A4E" w:rsidP="73D3AD2F" w:rsidRDefault="75E62A4E" w14:paraId="5AEF2A35" w14:textId="46EBF2C6">
      <w:pPr>
        <w:pStyle w:val="ListParagraph"/>
        <w:numPr>
          <w:ilvl w:val="0"/>
          <w:numId w:val="28"/>
        </w:numPr>
        <w:spacing w:before="120" w:beforeAutospacing="off" w:after="120" w:afterAutospacing="off"/>
        <w:rPr>
          <w:rFonts w:ascii="Arial" w:hAnsi="Arial" w:eastAsia="Arial" w:cs="Arial"/>
          <w:b w:val="1"/>
          <w:bCs w:val="1"/>
          <w:noProof w:val="0"/>
          <w:color w:val="auto"/>
          <w:sz w:val="22"/>
          <w:szCs w:val="22"/>
          <w:lang w:val="en-US"/>
        </w:rPr>
      </w:pPr>
      <w:r w:rsidRPr="2D89A474" w:rsidR="75E62A4E">
        <w:rPr>
          <w:rFonts w:ascii="Arial" w:hAnsi="Arial" w:eastAsia="Arial" w:cs="Arial"/>
          <w:b w:val="1"/>
          <w:bCs w:val="1"/>
          <w:color w:val="auto"/>
          <w:sz w:val="22"/>
          <w:szCs w:val="22"/>
        </w:rPr>
        <w:t xml:space="preserve">Safeguarding </w:t>
      </w:r>
    </w:p>
    <w:p w:rsidR="75E62A4E" w:rsidP="73D3AD2F" w:rsidRDefault="75E62A4E" w14:paraId="67D15D10" w14:textId="31D19E9B">
      <w:pPr>
        <w:pStyle w:val="ListParagraph"/>
        <w:numPr>
          <w:ilvl w:val="1"/>
          <w:numId w:val="28"/>
        </w:numPr>
        <w:spacing w:before="0" w:beforeAutospacing="off" w:after="0" w:afterAutospacing="off"/>
        <w:rPr>
          <w:rFonts w:ascii="Arial" w:hAnsi="Arial" w:eastAsia="Arial" w:cs="Arial"/>
          <w:noProof w:val="0"/>
          <w:color w:val="auto"/>
          <w:sz w:val="22"/>
          <w:szCs w:val="22"/>
          <w:lang w:val="en-US"/>
        </w:rPr>
      </w:pPr>
      <w:r w:rsidRPr="2D89A474" w:rsidR="75E62A4E">
        <w:rPr>
          <w:rFonts w:ascii="Arial" w:hAnsi="Arial" w:eastAsia="Arial" w:cs="Arial"/>
          <w:color w:val="auto"/>
          <w:sz w:val="22"/>
          <w:szCs w:val="22"/>
        </w:rPr>
        <w:t>Work in line with statutory safeguarding guidance (</w:t>
      </w:r>
      <w:r w:rsidRPr="2D89A474" w:rsidR="75E62A4E">
        <w:rPr>
          <w:rFonts w:ascii="Arial" w:hAnsi="Arial" w:eastAsia="Arial" w:cs="Arial"/>
          <w:color w:val="auto"/>
          <w:sz w:val="22"/>
          <w:szCs w:val="22"/>
        </w:rPr>
        <w:t>e.g.</w:t>
      </w:r>
      <w:r w:rsidRPr="2D89A474" w:rsidR="75E62A4E">
        <w:rPr>
          <w:rFonts w:ascii="Arial" w:hAnsi="Arial" w:eastAsia="Arial" w:cs="Arial"/>
          <w:color w:val="auto"/>
          <w:sz w:val="22"/>
          <w:szCs w:val="22"/>
        </w:rPr>
        <w:t xml:space="preserve"> Keeping Children Safe in Education, Prevent) and our safeguarding and child protection policies </w:t>
      </w:r>
    </w:p>
    <w:p w:rsidR="75E62A4E" w:rsidP="73D3AD2F" w:rsidRDefault="75E62A4E" w14:paraId="290534DB" w14:textId="17C9F9A0">
      <w:pPr>
        <w:pStyle w:val="ListParagraph"/>
        <w:numPr>
          <w:ilvl w:val="1"/>
          <w:numId w:val="28"/>
        </w:numPr>
        <w:spacing w:before="0" w:beforeAutospacing="off" w:after="0" w:afterAutospacing="off"/>
        <w:rPr>
          <w:rFonts w:ascii="Arial" w:hAnsi="Arial" w:eastAsia="Arial" w:cs="Arial"/>
          <w:noProof w:val="0"/>
          <w:color w:val="auto"/>
          <w:sz w:val="22"/>
          <w:szCs w:val="22"/>
          <w:lang w:val="en-US"/>
        </w:rPr>
      </w:pPr>
      <w:r w:rsidRPr="2D89A474" w:rsidR="75E62A4E">
        <w:rPr>
          <w:rFonts w:ascii="Arial" w:hAnsi="Arial" w:eastAsia="Arial" w:cs="Arial"/>
          <w:color w:val="auto"/>
          <w:sz w:val="22"/>
          <w:szCs w:val="22"/>
        </w:rPr>
        <w:t>Work with the designated safeguarding lead (DSL) to promote the best interests of pupils, including sharing concerns where necessary</w:t>
      </w:r>
    </w:p>
    <w:p w:rsidR="75E62A4E" w:rsidP="73D3AD2F" w:rsidRDefault="75E62A4E" w14:paraId="42E5BD19" w14:textId="341FAF40">
      <w:pPr>
        <w:pStyle w:val="ListParagraph"/>
        <w:numPr>
          <w:ilvl w:val="1"/>
          <w:numId w:val="28"/>
        </w:numPr>
        <w:spacing w:before="0" w:beforeAutospacing="off" w:after="0" w:afterAutospacing="off"/>
        <w:rPr>
          <w:rFonts w:ascii="Arial" w:hAnsi="Arial" w:eastAsia="Arial" w:cs="Arial"/>
          <w:noProof w:val="0"/>
          <w:color w:val="auto"/>
          <w:sz w:val="22"/>
          <w:szCs w:val="22"/>
          <w:lang w:val="en-US"/>
        </w:rPr>
      </w:pPr>
      <w:r w:rsidRPr="2D89A474" w:rsidR="75E62A4E">
        <w:rPr>
          <w:rFonts w:ascii="Arial" w:hAnsi="Arial" w:eastAsia="Arial" w:cs="Arial"/>
          <w:color w:val="auto"/>
          <w:sz w:val="22"/>
          <w:szCs w:val="22"/>
        </w:rPr>
        <w:t>Promote the safeguarding of all pupils in the school</w:t>
      </w:r>
      <w:r>
        <w:br/>
      </w:r>
    </w:p>
    <w:p w:rsidRPr="00EC585D" w:rsidR="009D53AA" w:rsidP="73D3AD2F" w:rsidRDefault="009D53AA" w14:paraId="6C12F308" w14:textId="35836F65">
      <w:pPr>
        <w:pStyle w:val="NoSpacing"/>
        <w:numPr>
          <w:ilvl w:val="0"/>
          <w:numId w:val="28"/>
        </w:numPr>
        <w:rPr>
          <w:rFonts w:ascii="Arial" w:hAnsi="Arial" w:eastAsia="Arial" w:cs="Arial"/>
          <w:color w:val="auto"/>
          <w:sz w:val="22"/>
          <w:szCs w:val="22"/>
        </w:rPr>
      </w:pPr>
      <w:r w:rsidRPr="2D89A474" w:rsidR="009D53AA">
        <w:rPr>
          <w:rFonts w:ascii="Arial" w:hAnsi="Arial" w:eastAsia="Arial" w:cs="Arial"/>
          <w:color w:val="auto"/>
          <w:sz w:val="22"/>
          <w:szCs w:val="22"/>
        </w:rPr>
        <w:t xml:space="preserve">The above job description is not </w:t>
      </w:r>
      <w:r w:rsidRPr="2D89A474" w:rsidR="60D223EA">
        <w:rPr>
          <w:rFonts w:ascii="Arial" w:hAnsi="Arial" w:eastAsia="Arial" w:cs="Arial"/>
          <w:color w:val="auto"/>
          <w:sz w:val="22"/>
          <w:szCs w:val="22"/>
        </w:rPr>
        <w:t>exhaustive,</w:t>
      </w:r>
      <w:r w:rsidRPr="2D89A474" w:rsidR="009D53AA">
        <w:rPr>
          <w:rFonts w:ascii="Arial" w:hAnsi="Arial" w:eastAsia="Arial" w:cs="Arial"/>
          <w:color w:val="auto"/>
          <w:sz w:val="22"/>
          <w:szCs w:val="22"/>
        </w:rPr>
        <w:t xml:space="preserve"> and the employee may </w:t>
      </w:r>
      <w:r w:rsidRPr="2D89A474" w:rsidR="009D53AA">
        <w:rPr>
          <w:rFonts w:ascii="Arial" w:hAnsi="Arial" w:eastAsia="Arial" w:cs="Arial"/>
          <w:color w:val="auto"/>
          <w:sz w:val="22"/>
          <w:szCs w:val="22"/>
        </w:rPr>
        <w:t>be required</w:t>
      </w:r>
      <w:r w:rsidRPr="2D89A474" w:rsidR="009D53AA">
        <w:rPr>
          <w:rFonts w:ascii="Arial" w:hAnsi="Arial" w:eastAsia="Arial" w:cs="Arial"/>
          <w:color w:val="auto"/>
          <w:sz w:val="22"/>
          <w:szCs w:val="22"/>
        </w:rPr>
        <w:t xml:space="preserve"> to undertake any other reasonable duties in line with the general level of responsibility of the role.</w:t>
      </w:r>
      <w:r>
        <w:br/>
      </w:r>
    </w:p>
    <w:p w:rsidR="6654757C" w:rsidP="73D3AD2F" w:rsidRDefault="009D53AA" w14:paraId="1F1EEFA8" w14:textId="4D42E209">
      <w:pPr>
        <w:pStyle w:val="NoSpacing"/>
        <w:numPr>
          <w:ilvl w:val="0"/>
          <w:numId w:val="28"/>
        </w:numPr>
        <w:rPr>
          <w:rFonts w:ascii="Arial" w:hAnsi="Arial" w:eastAsia="Arial" w:cs="Arial"/>
          <w:color w:val="auto"/>
          <w:sz w:val="22"/>
          <w:szCs w:val="22"/>
        </w:rPr>
      </w:pPr>
      <w:r w:rsidRPr="2D89A474" w:rsidR="009D53AA">
        <w:rPr>
          <w:rFonts w:ascii="Arial" w:hAnsi="Arial" w:eastAsia="Arial" w:cs="Arial"/>
          <w:color w:val="auto"/>
          <w:sz w:val="22"/>
          <w:szCs w:val="22"/>
        </w:rPr>
        <w:t xml:space="preserve">As we now </w:t>
      </w:r>
      <w:r w:rsidRPr="2D89A474" w:rsidR="009D53AA">
        <w:rPr>
          <w:rFonts w:ascii="Arial" w:hAnsi="Arial" w:eastAsia="Arial" w:cs="Arial"/>
          <w:color w:val="auto"/>
          <w:sz w:val="22"/>
          <w:szCs w:val="22"/>
        </w:rPr>
        <w:t>operate</w:t>
      </w:r>
      <w:r w:rsidRPr="2D89A474" w:rsidR="009D53AA">
        <w:rPr>
          <w:rFonts w:ascii="Arial" w:hAnsi="Arial" w:eastAsia="Arial" w:cs="Arial"/>
          <w:color w:val="auto"/>
          <w:sz w:val="22"/>
          <w:szCs w:val="22"/>
        </w:rPr>
        <w:t xml:space="preserve"> as a collective Eastern Education Group you may be from time to time </w:t>
      </w:r>
      <w:r w:rsidRPr="2D89A474" w:rsidR="009D53AA">
        <w:rPr>
          <w:rFonts w:ascii="Arial" w:hAnsi="Arial" w:eastAsia="Arial" w:cs="Arial"/>
          <w:color w:val="auto"/>
          <w:sz w:val="22"/>
          <w:szCs w:val="22"/>
        </w:rPr>
        <w:t>required</w:t>
      </w:r>
      <w:r w:rsidRPr="2D89A474" w:rsidR="009D53AA">
        <w:rPr>
          <w:rFonts w:ascii="Arial" w:hAnsi="Arial" w:eastAsia="Arial" w:cs="Arial"/>
          <w:color w:val="auto"/>
          <w:sz w:val="22"/>
          <w:szCs w:val="22"/>
        </w:rPr>
        <w:t xml:space="preserve"> to undertake any of the requirements of your role for any of our Group organisations.</w:t>
      </w:r>
    </w:p>
    <w:p w:rsidR="658C6486" w:rsidRDefault="658C6486" w14:paraId="0E541FE0" w14:textId="46B807CD">
      <w:r>
        <w:br w:type="page"/>
      </w:r>
    </w:p>
    <w:p w:rsidR="658C6486" w:rsidP="658C6486" w:rsidRDefault="658C6486" w14:paraId="51022E9F" w14:textId="4017DAA4">
      <w:pPr>
        <w:pStyle w:val="NoSpacing"/>
        <w:ind w:left="720"/>
        <w:rPr>
          <w:rFonts w:ascii="Arial" w:hAnsi="Arial" w:eastAsia="Arial" w:cs="Arial"/>
          <w:sz w:val="22"/>
          <w:szCs w:val="22"/>
        </w:rPr>
      </w:pPr>
    </w:p>
    <w:p w:rsidRPr="002A0C7B" w:rsidR="00F613BF" w:rsidP="2D89A474" w:rsidRDefault="00F613BF" w14:paraId="700C0FAF" w14:textId="77777777">
      <w:pPr>
        <w:pBdr>
          <w:top w:val="single" w:color="FF000000" w:sz="4" w:space="1"/>
          <w:left w:val="single" w:color="FF000000" w:sz="4" w:space="4"/>
          <w:bottom w:val="single" w:color="FF000000" w:sz="4" w:space="1"/>
          <w:right w:val="single" w:color="FF000000" w:sz="4" w:space="4"/>
        </w:pBdr>
        <w:shd w:val="clear" w:color="auto" w:fill="E0E0E0"/>
        <w:jc w:val="center"/>
        <w:rPr>
          <w:rFonts w:ascii="Arial" w:hAnsi="Arial" w:cs="Arial"/>
          <w:b w:val="1"/>
          <w:bCs w:val="1"/>
          <w:lang w:eastAsia="en-US"/>
        </w:rPr>
      </w:pPr>
      <w:r w:rsidRPr="2D89A474" w:rsidR="00F613BF">
        <w:rPr>
          <w:rFonts w:ascii="Arial" w:hAnsi="Arial" w:cs="Arial"/>
          <w:b w:val="1"/>
          <w:bCs w:val="1"/>
        </w:rPr>
        <w:t>PERSON SPECIFICATION</w:t>
      </w:r>
    </w:p>
    <w:p w:rsidR="00F613BF" w:rsidP="2D89A474" w:rsidRDefault="00F613BF" w14:paraId="19C2A849" w14:textId="77777777">
      <w:pPr>
        <w:jc w:val="both"/>
        <w:rPr>
          <w:rFonts w:ascii="Arial" w:hAnsi="Arial" w:cs="Arial"/>
          <w:b w:val="1"/>
          <w:bCs w:val="1"/>
          <w:u w:val="single"/>
        </w:rPr>
      </w:pPr>
    </w:p>
    <w:tbl>
      <w:tblPr>
        <w:tblW w:w="110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684"/>
        <w:gridCol w:w="4485"/>
        <w:gridCol w:w="3578"/>
        <w:gridCol w:w="1276"/>
      </w:tblGrid>
      <w:tr w:rsidRPr="00842E80" w:rsidR="00F613BF" w:rsidTr="07CE6B48" w14:paraId="2323D152" w14:textId="77777777">
        <w:trPr>
          <w:trHeight w:val="63"/>
        </w:trPr>
        <w:tc>
          <w:tcPr>
            <w:tcW w:w="1684" w:type="dxa"/>
            <w:tcMar/>
          </w:tcPr>
          <w:p w:rsidRPr="00842E80" w:rsidR="00F613BF" w:rsidP="07CE6B48" w:rsidRDefault="00F613BF" w14:paraId="3C382E8D" w14:textId="77777777">
            <w:pPr>
              <w:rPr>
                <w:rFonts w:ascii="Arial" w:hAnsi="Arial" w:cs="Arial"/>
                <w:color w:val="auto"/>
                <w:sz w:val="20"/>
                <w:szCs w:val="20"/>
                <w:lang w:eastAsia="en-US"/>
              </w:rPr>
            </w:pPr>
          </w:p>
        </w:tc>
        <w:tc>
          <w:tcPr>
            <w:tcW w:w="4485" w:type="dxa"/>
            <w:tcMar/>
          </w:tcPr>
          <w:p w:rsidRPr="00842E80" w:rsidR="00F613BF" w:rsidP="07CE6B48" w:rsidRDefault="00F613BF" w14:paraId="525EB136" w14:textId="77777777">
            <w:pPr>
              <w:rPr>
                <w:rFonts w:ascii="Arial" w:hAnsi="Arial" w:cs="Arial"/>
                <w:b w:val="1"/>
                <w:bCs w:val="1"/>
                <w:color w:val="auto"/>
                <w:sz w:val="20"/>
                <w:szCs w:val="20"/>
                <w:lang w:eastAsia="en-US"/>
              </w:rPr>
            </w:pPr>
            <w:r w:rsidRPr="07CE6B48" w:rsidR="00F613BF">
              <w:rPr>
                <w:rFonts w:ascii="Arial" w:hAnsi="Arial" w:cs="Arial"/>
                <w:b w:val="1"/>
                <w:bCs w:val="1"/>
                <w:color w:val="auto"/>
                <w:sz w:val="20"/>
                <w:szCs w:val="20"/>
              </w:rPr>
              <w:t>Essential</w:t>
            </w:r>
          </w:p>
        </w:tc>
        <w:tc>
          <w:tcPr>
            <w:tcW w:w="3578" w:type="dxa"/>
            <w:tcMar/>
          </w:tcPr>
          <w:p w:rsidRPr="00842E80" w:rsidR="00F613BF" w:rsidP="07CE6B48" w:rsidRDefault="00F613BF" w14:paraId="15C1443B" w14:textId="77777777">
            <w:pPr>
              <w:rPr>
                <w:rFonts w:ascii="Arial" w:hAnsi="Arial" w:cs="Arial"/>
                <w:b w:val="1"/>
                <w:bCs w:val="1"/>
                <w:color w:val="auto"/>
                <w:sz w:val="20"/>
                <w:szCs w:val="20"/>
                <w:lang w:eastAsia="en-US"/>
              </w:rPr>
            </w:pPr>
            <w:r w:rsidRPr="07CE6B48" w:rsidR="00F613BF">
              <w:rPr>
                <w:rFonts w:ascii="Arial" w:hAnsi="Arial" w:cs="Arial"/>
                <w:b w:val="1"/>
                <w:bCs w:val="1"/>
                <w:color w:val="auto"/>
                <w:sz w:val="20"/>
                <w:szCs w:val="20"/>
              </w:rPr>
              <w:t>Desirable</w:t>
            </w:r>
          </w:p>
        </w:tc>
        <w:tc>
          <w:tcPr>
            <w:tcW w:w="1276" w:type="dxa"/>
            <w:tcMar/>
          </w:tcPr>
          <w:p w:rsidRPr="00842E80" w:rsidR="00F613BF" w:rsidP="07CE6B48" w:rsidRDefault="00F613BF" w14:paraId="32633638" w14:textId="77777777">
            <w:pPr>
              <w:ind w:right="-32"/>
              <w:rPr>
                <w:rFonts w:ascii="Arial" w:hAnsi="Arial" w:cs="Arial"/>
                <w:b w:val="1"/>
                <w:bCs w:val="1"/>
                <w:color w:val="auto"/>
                <w:sz w:val="20"/>
                <w:szCs w:val="20"/>
                <w:lang w:eastAsia="en-US"/>
              </w:rPr>
            </w:pPr>
            <w:r w:rsidRPr="07CE6B48" w:rsidR="00F613BF">
              <w:rPr>
                <w:rFonts w:ascii="Arial" w:hAnsi="Arial" w:cs="Arial"/>
                <w:b w:val="1"/>
                <w:bCs w:val="1"/>
                <w:color w:val="auto"/>
                <w:sz w:val="20"/>
                <w:szCs w:val="20"/>
              </w:rPr>
              <w:t>Measured</w:t>
            </w:r>
          </w:p>
        </w:tc>
      </w:tr>
      <w:tr w:rsidRPr="00842E80" w:rsidR="00F613BF" w:rsidTr="07CE6B48" w14:paraId="2093EB20" w14:textId="77777777">
        <w:trPr>
          <w:trHeight w:val="435"/>
        </w:trPr>
        <w:tc>
          <w:tcPr>
            <w:tcW w:w="1684" w:type="dxa"/>
            <w:tcMar/>
          </w:tcPr>
          <w:p w:rsidRPr="00842E80" w:rsidR="00F613BF" w:rsidP="07CE6B48" w:rsidRDefault="00F613BF" w14:paraId="3021FB80" w14:textId="77777777">
            <w:pPr>
              <w:rPr>
                <w:rFonts w:ascii="Arial" w:hAnsi="Arial" w:cs="Arial"/>
                <w:b w:val="1"/>
                <w:bCs w:val="1"/>
                <w:color w:val="auto"/>
                <w:sz w:val="20"/>
                <w:szCs w:val="20"/>
                <w:lang w:eastAsia="en-US"/>
              </w:rPr>
            </w:pPr>
          </w:p>
          <w:p w:rsidRPr="00842E80" w:rsidR="00F613BF" w:rsidP="07CE6B48" w:rsidRDefault="00F613BF" w14:paraId="22BA26A2" w14:textId="77777777">
            <w:pPr>
              <w:rPr>
                <w:rFonts w:ascii="Arial" w:hAnsi="Arial" w:cs="Arial"/>
                <w:b w:val="1"/>
                <w:bCs w:val="1"/>
                <w:color w:val="auto"/>
                <w:sz w:val="20"/>
                <w:szCs w:val="20"/>
                <w:lang w:eastAsia="en-US"/>
              </w:rPr>
            </w:pPr>
            <w:r w:rsidRPr="07CE6B48" w:rsidR="00F613BF">
              <w:rPr>
                <w:rFonts w:ascii="Arial" w:hAnsi="Arial" w:cs="Arial"/>
                <w:b w:val="1"/>
                <w:bCs w:val="1"/>
                <w:color w:val="auto"/>
                <w:sz w:val="20"/>
                <w:szCs w:val="20"/>
              </w:rPr>
              <w:t>Education and Qualifications</w:t>
            </w:r>
          </w:p>
          <w:p w:rsidRPr="00842E80" w:rsidR="00F613BF" w:rsidP="07CE6B48" w:rsidRDefault="00F613BF" w14:paraId="5A68D31E" w14:textId="77777777">
            <w:pPr>
              <w:rPr>
                <w:rFonts w:ascii="Arial" w:hAnsi="Arial" w:cs="Arial"/>
                <w:color w:val="auto"/>
                <w:sz w:val="20"/>
                <w:szCs w:val="20"/>
                <w:lang w:eastAsia="en-US"/>
              </w:rPr>
            </w:pPr>
          </w:p>
        </w:tc>
        <w:tc>
          <w:tcPr>
            <w:tcW w:w="4485" w:type="dxa"/>
            <w:tcMar/>
          </w:tcPr>
          <w:p w:rsidRPr="00842E80" w:rsidR="00F613BF" w:rsidP="07CE6B48" w:rsidRDefault="00F613BF" w14:paraId="61C12E18" w14:textId="129C14A7">
            <w:pPr>
              <w:pStyle w:val="ListParagraph"/>
              <w:numPr>
                <w:ilvl w:val="0"/>
                <w:numId w:val="5"/>
              </w:numPr>
              <w:ind w:left="360" w:hanging="270"/>
              <w:rPr>
                <w:rFonts w:ascii="Arial" w:hAnsi="Arial" w:eastAsia="Arial" w:cs="Arial"/>
                <w:color w:val="auto"/>
                <w:sz w:val="20"/>
                <w:szCs w:val="20"/>
                <w:lang w:eastAsia="en-US"/>
              </w:rPr>
            </w:pPr>
            <w:r w:rsidRPr="07CE6B48" w:rsidR="2C59A1BD">
              <w:rPr>
                <w:rFonts w:ascii="Arial" w:hAnsi="Arial" w:eastAsia="Arial" w:cs="Arial"/>
                <w:color w:val="auto"/>
                <w:sz w:val="20"/>
                <w:szCs w:val="20"/>
              </w:rPr>
              <w:t>Qualified teacher status</w:t>
            </w:r>
            <w:r w:rsidRPr="07CE6B48" w:rsidR="4E9860B4">
              <w:rPr>
                <w:rFonts w:ascii="Arial" w:hAnsi="Arial" w:eastAsia="Arial" w:cs="Arial"/>
                <w:color w:val="auto"/>
                <w:sz w:val="20"/>
                <w:szCs w:val="20"/>
              </w:rPr>
              <w:t xml:space="preserve"> (QTS)</w:t>
            </w:r>
          </w:p>
          <w:p w:rsidRPr="00842E80" w:rsidR="00F613BF" w:rsidP="07CE6B48" w:rsidRDefault="00F613BF" w14:paraId="50476B15" w14:textId="7E8661EA">
            <w:pPr>
              <w:pStyle w:val="ListParagraph"/>
              <w:numPr>
                <w:ilvl w:val="0"/>
                <w:numId w:val="5"/>
              </w:numPr>
              <w:ind w:left="360" w:hanging="270"/>
              <w:rPr>
                <w:rFonts w:ascii="Arial" w:hAnsi="Arial" w:eastAsia="Arial" w:cs="Arial"/>
                <w:color w:val="auto"/>
                <w:sz w:val="20"/>
                <w:szCs w:val="20"/>
                <w:lang w:eastAsia="en-US"/>
              </w:rPr>
            </w:pPr>
            <w:r w:rsidRPr="07CE6B48" w:rsidR="2C59A1BD">
              <w:rPr>
                <w:rFonts w:ascii="Arial" w:hAnsi="Arial" w:eastAsia="Arial" w:cs="Arial"/>
                <w:color w:val="auto"/>
                <w:sz w:val="20"/>
                <w:szCs w:val="20"/>
              </w:rPr>
              <w:t>Degree</w:t>
            </w:r>
          </w:p>
        </w:tc>
        <w:tc>
          <w:tcPr>
            <w:tcW w:w="3578" w:type="dxa"/>
            <w:tcMar/>
          </w:tcPr>
          <w:p w:rsidRPr="00842E80" w:rsidR="00F613BF" w:rsidP="07CE6B48" w:rsidRDefault="00F613BF" w14:paraId="6772E36A" w14:textId="25C446B4">
            <w:pPr>
              <w:pStyle w:val="ListParagraph"/>
              <w:ind w:left="360" w:hanging="270"/>
              <w:rPr>
                <w:rFonts w:ascii="Arial" w:hAnsi="Arial" w:eastAsia="Arial" w:cs="Arial"/>
                <w:color w:val="auto"/>
                <w:sz w:val="20"/>
                <w:szCs w:val="20"/>
                <w:lang w:eastAsia="en-US"/>
              </w:rPr>
            </w:pPr>
          </w:p>
        </w:tc>
        <w:tc>
          <w:tcPr>
            <w:tcW w:w="1276" w:type="dxa"/>
            <w:tcMar/>
          </w:tcPr>
          <w:p w:rsidRPr="00842E80" w:rsidR="00F613BF" w:rsidP="07CE6B48" w:rsidRDefault="00F613BF" w14:paraId="3D8B3598" w14:textId="77777777">
            <w:pPr>
              <w:pStyle w:val="ListParagraph"/>
              <w:spacing w:line="259" w:lineRule="auto"/>
              <w:ind w:left="0"/>
              <w:rPr>
                <w:rFonts w:ascii="Arial" w:hAnsi="Arial" w:cs="Arial"/>
                <w:b w:val="1"/>
                <w:bCs w:val="1"/>
                <w:color w:val="auto"/>
                <w:sz w:val="20"/>
                <w:szCs w:val="20"/>
              </w:rPr>
            </w:pPr>
            <w:r w:rsidRPr="07CE6B48" w:rsidR="00F613BF">
              <w:rPr>
                <w:rFonts w:ascii="Arial" w:hAnsi="Arial" w:cs="Arial"/>
                <w:b w:val="1"/>
                <w:bCs w:val="1"/>
                <w:color w:val="auto"/>
                <w:sz w:val="20"/>
                <w:szCs w:val="20"/>
              </w:rPr>
              <w:t>I,A</w:t>
            </w:r>
            <w:r w:rsidRPr="07CE6B48" w:rsidR="00F613BF">
              <w:rPr>
                <w:rFonts w:ascii="Arial" w:hAnsi="Arial" w:cs="Arial"/>
                <w:b w:val="1"/>
                <w:bCs w:val="1"/>
                <w:color w:val="auto"/>
                <w:sz w:val="20"/>
                <w:szCs w:val="20"/>
              </w:rPr>
              <w:t>,</w:t>
            </w:r>
          </w:p>
        </w:tc>
      </w:tr>
      <w:tr w:rsidRPr="00842E80" w:rsidR="00F613BF" w:rsidTr="07CE6B48" w14:paraId="03FD0C4C" w14:textId="77777777">
        <w:trPr>
          <w:trHeight w:val="2494"/>
        </w:trPr>
        <w:tc>
          <w:tcPr>
            <w:tcW w:w="1684" w:type="dxa"/>
            <w:tcMar/>
          </w:tcPr>
          <w:p w:rsidRPr="00842E80" w:rsidR="00F613BF" w:rsidP="07CE6B48" w:rsidRDefault="00F613BF" w14:paraId="65AFFB78" w14:textId="77777777">
            <w:pPr>
              <w:rPr>
                <w:rFonts w:ascii="Arial" w:hAnsi="Arial" w:cs="Arial"/>
                <w:color w:val="auto"/>
                <w:sz w:val="20"/>
                <w:szCs w:val="20"/>
                <w:lang w:eastAsia="en-US"/>
              </w:rPr>
            </w:pPr>
          </w:p>
          <w:p w:rsidRPr="00842E80" w:rsidR="00F613BF" w:rsidP="07CE6B48" w:rsidRDefault="00F613BF" w14:paraId="2B4F2A6C" w14:textId="77777777">
            <w:pPr>
              <w:rPr>
                <w:rFonts w:ascii="Arial" w:hAnsi="Arial" w:cs="Arial"/>
                <w:b w:val="1"/>
                <w:bCs w:val="1"/>
                <w:color w:val="auto"/>
                <w:sz w:val="20"/>
                <w:szCs w:val="20"/>
                <w:lang w:eastAsia="en-US"/>
              </w:rPr>
            </w:pPr>
            <w:r w:rsidRPr="07CE6B48" w:rsidR="00F613BF">
              <w:rPr>
                <w:rFonts w:ascii="Arial" w:hAnsi="Arial" w:cs="Arial"/>
                <w:b w:val="1"/>
                <w:bCs w:val="1"/>
                <w:color w:val="auto"/>
                <w:sz w:val="20"/>
                <w:szCs w:val="20"/>
              </w:rPr>
              <w:t>Knowledge and Skills</w:t>
            </w:r>
          </w:p>
          <w:p w:rsidRPr="00842E80" w:rsidR="00F613BF" w:rsidP="07CE6B48" w:rsidRDefault="00F613BF" w14:paraId="171B466E" w14:textId="77777777">
            <w:pPr>
              <w:rPr>
                <w:rFonts w:ascii="Arial" w:hAnsi="Arial" w:cs="Arial"/>
                <w:color w:val="auto"/>
                <w:sz w:val="20"/>
                <w:szCs w:val="20"/>
                <w:lang w:eastAsia="en-US"/>
              </w:rPr>
            </w:pPr>
          </w:p>
          <w:p w:rsidRPr="00842E80" w:rsidR="00F613BF" w:rsidP="07CE6B48" w:rsidRDefault="00F613BF" w14:paraId="0C69B199" w14:textId="77777777">
            <w:pPr>
              <w:rPr>
                <w:rFonts w:ascii="Arial" w:hAnsi="Arial" w:cs="Arial"/>
                <w:color w:val="auto"/>
                <w:sz w:val="20"/>
                <w:szCs w:val="20"/>
                <w:lang w:eastAsia="en-US"/>
              </w:rPr>
            </w:pPr>
          </w:p>
          <w:p w:rsidRPr="00842E80" w:rsidR="00F613BF" w:rsidP="07CE6B48" w:rsidRDefault="00F613BF" w14:paraId="4DCEE092" w14:textId="77777777">
            <w:pPr>
              <w:rPr>
                <w:rFonts w:ascii="Arial" w:hAnsi="Arial" w:cs="Arial"/>
                <w:color w:val="auto"/>
                <w:sz w:val="20"/>
                <w:szCs w:val="20"/>
                <w:lang w:eastAsia="en-US"/>
              </w:rPr>
            </w:pPr>
          </w:p>
          <w:p w:rsidRPr="00842E80" w:rsidR="00F613BF" w:rsidP="07CE6B48" w:rsidRDefault="00F613BF" w14:paraId="148A1E67" w14:textId="77777777">
            <w:pPr>
              <w:rPr>
                <w:rFonts w:ascii="Arial" w:hAnsi="Arial" w:cs="Arial"/>
                <w:color w:val="auto"/>
                <w:sz w:val="20"/>
                <w:szCs w:val="20"/>
                <w:lang w:eastAsia="en-US"/>
              </w:rPr>
            </w:pPr>
          </w:p>
          <w:p w:rsidRPr="00842E80" w:rsidR="00F613BF" w:rsidP="07CE6B48" w:rsidRDefault="00F613BF" w14:paraId="11BD1556" w14:textId="77777777">
            <w:pPr>
              <w:rPr>
                <w:rFonts w:ascii="Arial" w:hAnsi="Arial" w:cs="Arial"/>
                <w:color w:val="auto"/>
                <w:sz w:val="20"/>
                <w:szCs w:val="20"/>
                <w:lang w:eastAsia="en-US"/>
              </w:rPr>
            </w:pPr>
          </w:p>
        </w:tc>
        <w:tc>
          <w:tcPr>
            <w:tcW w:w="4485" w:type="dxa"/>
            <w:tcMar/>
          </w:tcPr>
          <w:p w:rsidRPr="00842E80" w:rsidR="00F613BF" w:rsidP="07CE6B48" w:rsidRDefault="00F613BF" w14:paraId="13966479" w14:textId="493F5ECE">
            <w:pPr>
              <w:pStyle w:val="ListParagraph"/>
              <w:numPr>
                <w:ilvl w:val="0"/>
                <w:numId w:val="4"/>
              </w:numPr>
              <w:ind w:left="360" w:hanging="270"/>
              <w:rPr>
                <w:rFonts w:ascii="Arial" w:hAnsi="Arial" w:eastAsia="Arial" w:cs="Arial"/>
                <w:color w:val="auto"/>
                <w:sz w:val="20"/>
                <w:szCs w:val="20"/>
                <w:lang w:eastAsia="en-US"/>
              </w:rPr>
            </w:pPr>
            <w:r w:rsidRPr="07CE6B48" w:rsidR="2CF3ED6E">
              <w:rPr>
                <w:rFonts w:ascii="Arial" w:hAnsi="Arial" w:eastAsia="Arial" w:cs="Arial"/>
                <w:color w:val="auto"/>
                <w:sz w:val="20"/>
                <w:szCs w:val="20"/>
              </w:rPr>
              <w:t>Knowledge of the National Curriculum</w:t>
            </w:r>
          </w:p>
          <w:p w:rsidRPr="00842E80" w:rsidR="00F613BF" w:rsidP="07CE6B48" w:rsidRDefault="00F613BF" w14:paraId="5E035CA2" w14:textId="6A9020E3">
            <w:pPr>
              <w:pStyle w:val="ListParagraph"/>
              <w:numPr>
                <w:ilvl w:val="0"/>
                <w:numId w:val="4"/>
              </w:numPr>
              <w:ind w:left="360" w:hanging="270"/>
              <w:rPr>
                <w:rFonts w:ascii="Arial" w:hAnsi="Arial" w:eastAsia="Arial" w:cs="Arial"/>
                <w:color w:val="auto"/>
                <w:sz w:val="20"/>
                <w:szCs w:val="20"/>
              </w:rPr>
            </w:pPr>
            <w:r w:rsidRPr="07CE6B48" w:rsidR="2CF3ED6E">
              <w:rPr>
                <w:rFonts w:ascii="Arial" w:hAnsi="Arial" w:eastAsia="Arial" w:cs="Arial"/>
                <w:color w:val="auto"/>
                <w:sz w:val="20"/>
                <w:szCs w:val="20"/>
              </w:rPr>
              <w:t>Knowledge of effective teaching and learning strategies</w:t>
            </w:r>
          </w:p>
          <w:p w:rsidRPr="00842E80" w:rsidR="00F613BF" w:rsidP="07CE6B48" w:rsidRDefault="00F613BF" w14:paraId="47E0AE04" w14:textId="2A62872F">
            <w:pPr>
              <w:pStyle w:val="ListParagraph"/>
              <w:numPr>
                <w:ilvl w:val="0"/>
                <w:numId w:val="4"/>
              </w:numPr>
              <w:ind w:left="360" w:hanging="270"/>
              <w:rPr>
                <w:rFonts w:ascii="Arial" w:hAnsi="Arial" w:eastAsia="Arial" w:cs="Arial"/>
                <w:color w:val="auto"/>
                <w:sz w:val="20"/>
                <w:szCs w:val="20"/>
              </w:rPr>
            </w:pPr>
            <w:r w:rsidRPr="07CE6B48" w:rsidR="2CF3ED6E">
              <w:rPr>
                <w:rFonts w:ascii="Arial" w:hAnsi="Arial" w:eastAsia="Arial" w:cs="Arial"/>
                <w:color w:val="auto"/>
                <w:sz w:val="20"/>
                <w:szCs w:val="20"/>
              </w:rPr>
              <w:t>A good understanding of how children learn</w:t>
            </w:r>
          </w:p>
          <w:p w:rsidRPr="00842E80" w:rsidR="00F613BF" w:rsidP="07CE6B48" w:rsidRDefault="00F613BF" w14:paraId="23B9C683" w14:textId="69635D7B">
            <w:pPr>
              <w:pStyle w:val="ListParagraph"/>
              <w:numPr>
                <w:ilvl w:val="0"/>
                <w:numId w:val="4"/>
              </w:numPr>
              <w:ind w:left="360" w:hanging="270"/>
              <w:rPr>
                <w:rFonts w:ascii="Arial" w:hAnsi="Arial" w:eastAsia="Arial" w:cs="Arial"/>
                <w:color w:val="auto"/>
                <w:sz w:val="20"/>
                <w:szCs w:val="20"/>
              </w:rPr>
            </w:pPr>
            <w:r w:rsidRPr="07CE6B48" w:rsidR="2CF3ED6E">
              <w:rPr>
                <w:rFonts w:ascii="Arial" w:hAnsi="Arial" w:eastAsia="Arial" w:cs="Arial"/>
                <w:color w:val="auto"/>
                <w:sz w:val="20"/>
                <w:szCs w:val="20"/>
              </w:rPr>
              <w:t>Ability to adapt teaching to meet pupils’ needs</w:t>
            </w:r>
          </w:p>
          <w:p w:rsidRPr="00842E80" w:rsidR="00F613BF" w:rsidP="07CE6B48" w:rsidRDefault="00F613BF" w14:paraId="5413C8CD" w14:textId="30925915">
            <w:pPr>
              <w:pStyle w:val="ListParagraph"/>
              <w:numPr>
                <w:ilvl w:val="0"/>
                <w:numId w:val="4"/>
              </w:numPr>
              <w:ind w:left="360" w:hanging="270"/>
              <w:rPr>
                <w:rFonts w:ascii="Arial" w:hAnsi="Arial" w:eastAsia="Arial" w:cs="Arial"/>
                <w:color w:val="auto"/>
                <w:sz w:val="20"/>
                <w:szCs w:val="20"/>
              </w:rPr>
            </w:pPr>
            <w:r w:rsidRPr="07CE6B48" w:rsidR="2CF3ED6E">
              <w:rPr>
                <w:rFonts w:ascii="Arial" w:hAnsi="Arial" w:eastAsia="Arial" w:cs="Arial"/>
                <w:color w:val="auto"/>
                <w:sz w:val="20"/>
                <w:szCs w:val="20"/>
              </w:rPr>
              <w:t>Ability to build effective working relationships with pupils</w:t>
            </w:r>
          </w:p>
          <w:p w:rsidRPr="00842E80" w:rsidR="00F613BF" w:rsidP="07CE6B48" w:rsidRDefault="00F613BF" w14:paraId="499F68DA" w14:textId="2DAC3927">
            <w:pPr>
              <w:pStyle w:val="ListParagraph"/>
              <w:numPr>
                <w:ilvl w:val="0"/>
                <w:numId w:val="4"/>
              </w:numPr>
              <w:ind w:left="360" w:hanging="270"/>
              <w:rPr>
                <w:rFonts w:ascii="Arial" w:hAnsi="Arial" w:eastAsia="Arial" w:cs="Arial"/>
                <w:color w:val="auto"/>
                <w:sz w:val="20"/>
                <w:szCs w:val="20"/>
              </w:rPr>
            </w:pPr>
            <w:r w:rsidRPr="07CE6B48" w:rsidR="2CF3ED6E">
              <w:rPr>
                <w:rFonts w:ascii="Arial" w:hAnsi="Arial" w:eastAsia="Arial" w:cs="Arial"/>
                <w:color w:val="auto"/>
                <w:sz w:val="20"/>
                <w:szCs w:val="20"/>
              </w:rPr>
              <w:t>Knowledge of guidance and requirements around safeguarding children</w:t>
            </w:r>
          </w:p>
          <w:p w:rsidRPr="00842E80" w:rsidR="00F613BF" w:rsidP="07CE6B48" w:rsidRDefault="00F613BF" w14:paraId="373A92B1" w14:textId="59206596">
            <w:pPr>
              <w:pStyle w:val="ListParagraph"/>
              <w:numPr>
                <w:ilvl w:val="0"/>
                <w:numId w:val="4"/>
              </w:numPr>
              <w:ind w:left="360" w:hanging="270"/>
              <w:rPr>
                <w:rFonts w:ascii="Arial" w:hAnsi="Arial" w:eastAsia="Arial" w:cs="Arial"/>
                <w:color w:val="auto"/>
                <w:sz w:val="20"/>
                <w:szCs w:val="20"/>
              </w:rPr>
            </w:pPr>
            <w:r w:rsidRPr="07CE6B48" w:rsidR="2CF3ED6E">
              <w:rPr>
                <w:rFonts w:ascii="Arial" w:hAnsi="Arial" w:eastAsia="Arial" w:cs="Arial"/>
                <w:color w:val="auto"/>
                <w:sz w:val="20"/>
                <w:szCs w:val="20"/>
              </w:rPr>
              <w:t>Knowledge of effective behaviour management strategies</w:t>
            </w:r>
          </w:p>
          <w:p w:rsidRPr="00842E80" w:rsidR="00F613BF" w:rsidP="07CE6B48" w:rsidRDefault="00F613BF" w14:paraId="457D642E" w14:textId="6DFEF460">
            <w:pPr>
              <w:pStyle w:val="ListParagraph"/>
              <w:numPr>
                <w:ilvl w:val="0"/>
                <w:numId w:val="4"/>
              </w:numPr>
              <w:ind w:left="360" w:hanging="270"/>
              <w:rPr>
                <w:rFonts w:ascii="Arial" w:hAnsi="Arial" w:eastAsia="Arial" w:cs="Arial"/>
                <w:color w:val="auto"/>
                <w:sz w:val="20"/>
                <w:szCs w:val="20"/>
                <w:lang w:eastAsia="en-US"/>
              </w:rPr>
            </w:pPr>
            <w:r w:rsidRPr="07CE6B48" w:rsidR="2CF3ED6E">
              <w:rPr>
                <w:rFonts w:ascii="Arial" w:hAnsi="Arial" w:eastAsia="Arial" w:cs="Arial"/>
                <w:color w:val="auto"/>
                <w:sz w:val="20"/>
                <w:szCs w:val="20"/>
              </w:rPr>
              <w:t>Good ICT skills, particularly using ICT to support learning</w:t>
            </w:r>
          </w:p>
          <w:p w:rsidRPr="00842E80" w:rsidR="00F613BF" w:rsidP="07CE6B48" w:rsidRDefault="00F613BF" w14:paraId="76791492" w14:textId="77777777">
            <w:pPr>
              <w:ind w:left="360" w:hanging="270"/>
              <w:rPr>
                <w:rFonts w:ascii="Arial" w:hAnsi="Arial" w:eastAsia="Arial" w:cs="Arial"/>
                <w:color w:val="auto"/>
                <w:sz w:val="20"/>
                <w:szCs w:val="20"/>
                <w:lang w:eastAsia="en-US"/>
              </w:rPr>
            </w:pPr>
          </w:p>
        </w:tc>
        <w:tc>
          <w:tcPr>
            <w:tcW w:w="3578" w:type="dxa"/>
            <w:tcMar/>
          </w:tcPr>
          <w:p w:rsidRPr="00842E80" w:rsidR="00F613BF" w:rsidP="07CE6B48" w:rsidRDefault="00F613BF" w14:paraId="7C4F15B2" w14:textId="77777777">
            <w:pPr>
              <w:ind w:left="360" w:hanging="270"/>
              <w:rPr>
                <w:rFonts w:ascii="Arial" w:hAnsi="Arial" w:eastAsia="Arial" w:cs="Arial"/>
                <w:color w:val="auto"/>
                <w:sz w:val="20"/>
                <w:szCs w:val="20"/>
                <w:lang w:eastAsia="en-US"/>
              </w:rPr>
            </w:pPr>
          </w:p>
        </w:tc>
        <w:tc>
          <w:tcPr>
            <w:tcW w:w="1276" w:type="dxa"/>
            <w:tcMar/>
          </w:tcPr>
          <w:p w:rsidRPr="00842E80" w:rsidR="00F613BF" w:rsidP="07CE6B48" w:rsidRDefault="00F613BF" w14:paraId="01004FAB" w14:textId="77777777">
            <w:pPr>
              <w:rPr>
                <w:rFonts w:ascii="Arial" w:hAnsi="Arial" w:cs="Arial"/>
                <w:b w:val="1"/>
                <w:bCs w:val="1"/>
                <w:color w:val="auto"/>
                <w:sz w:val="20"/>
                <w:szCs w:val="20"/>
                <w:lang w:eastAsia="en-US"/>
              </w:rPr>
            </w:pPr>
            <w:r w:rsidRPr="07CE6B48" w:rsidR="00F613BF">
              <w:rPr>
                <w:rFonts w:ascii="Arial" w:hAnsi="Arial" w:cs="Arial"/>
                <w:b w:val="1"/>
                <w:bCs w:val="1"/>
                <w:color w:val="auto"/>
                <w:sz w:val="20"/>
                <w:szCs w:val="20"/>
              </w:rPr>
              <w:t>A,I</w:t>
            </w:r>
            <w:r w:rsidRPr="07CE6B48" w:rsidR="00F613BF">
              <w:rPr>
                <w:rFonts w:ascii="Arial" w:hAnsi="Arial" w:cs="Arial"/>
                <w:b w:val="1"/>
                <w:bCs w:val="1"/>
                <w:color w:val="auto"/>
                <w:sz w:val="20"/>
                <w:szCs w:val="20"/>
              </w:rPr>
              <w:t>,P</w:t>
            </w:r>
          </w:p>
        </w:tc>
      </w:tr>
      <w:tr w:rsidRPr="00842E80" w:rsidR="00F613BF" w:rsidTr="07CE6B48" w14:paraId="3DC711E6" w14:textId="77777777">
        <w:trPr>
          <w:trHeight w:val="360"/>
        </w:trPr>
        <w:tc>
          <w:tcPr>
            <w:tcW w:w="1684" w:type="dxa"/>
            <w:tcMar/>
          </w:tcPr>
          <w:p w:rsidRPr="00842E80" w:rsidR="00F613BF" w:rsidP="07CE6B48" w:rsidRDefault="00F613BF" w14:paraId="1DCD636E" w14:textId="77777777">
            <w:pPr>
              <w:rPr>
                <w:rFonts w:ascii="Arial" w:hAnsi="Arial" w:cs="Arial"/>
                <w:color w:val="auto"/>
                <w:sz w:val="20"/>
                <w:szCs w:val="20"/>
                <w:lang w:eastAsia="en-US"/>
              </w:rPr>
            </w:pPr>
          </w:p>
          <w:p w:rsidRPr="00842E80" w:rsidR="00F613BF" w:rsidP="07CE6B48" w:rsidRDefault="00F613BF" w14:paraId="6B6C2B30" w14:textId="77777777">
            <w:pPr>
              <w:rPr>
                <w:rFonts w:ascii="Arial" w:hAnsi="Arial" w:cs="Arial"/>
                <w:b w:val="1"/>
                <w:bCs w:val="1"/>
                <w:color w:val="auto"/>
                <w:sz w:val="20"/>
                <w:szCs w:val="20"/>
                <w:lang w:eastAsia="en-US"/>
              </w:rPr>
            </w:pPr>
            <w:r w:rsidRPr="07CE6B48" w:rsidR="00F613BF">
              <w:rPr>
                <w:rFonts w:ascii="Arial" w:hAnsi="Arial" w:cs="Arial"/>
                <w:b w:val="1"/>
                <w:bCs w:val="1"/>
                <w:color w:val="auto"/>
                <w:sz w:val="20"/>
                <w:szCs w:val="20"/>
              </w:rPr>
              <w:t>Experience</w:t>
            </w:r>
          </w:p>
          <w:p w:rsidRPr="00842E80" w:rsidR="00F613BF" w:rsidP="07CE6B48" w:rsidRDefault="00F613BF" w14:paraId="268245FE" w14:textId="72D8ABB9">
            <w:pPr>
              <w:pStyle w:val="Normal"/>
              <w:rPr>
                <w:rFonts w:ascii="Arial" w:hAnsi="Arial" w:cs="Arial"/>
                <w:color w:val="auto"/>
                <w:sz w:val="20"/>
                <w:szCs w:val="20"/>
                <w:lang w:eastAsia="en-US"/>
              </w:rPr>
            </w:pPr>
          </w:p>
        </w:tc>
        <w:tc>
          <w:tcPr>
            <w:tcW w:w="4485" w:type="dxa"/>
            <w:tcMar/>
          </w:tcPr>
          <w:p w:rsidRPr="00842E80" w:rsidR="00F613BF" w:rsidP="07CE6B48" w:rsidRDefault="00F613BF" w14:paraId="7282EC73" w14:textId="4D91028D">
            <w:pPr>
              <w:pStyle w:val="ListParagraph"/>
              <w:numPr>
                <w:ilvl w:val="0"/>
                <w:numId w:val="5"/>
              </w:numPr>
              <w:ind w:left="360" w:hanging="270"/>
              <w:rPr>
                <w:rFonts w:ascii="Arial" w:hAnsi="Arial" w:eastAsia="Arial" w:cs="Arial"/>
                <w:color w:val="auto"/>
                <w:sz w:val="20"/>
                <w:szCs w:val="20"/>
              </w:rPr>
            </w:pPr>
            <w:r w:rsidRPr="07CE6B48" w:rsidR="2E742A7E">
              <w:rPr>
                <w:rFonts w:ascii="Arial" w:hAnsi="Arial" w:eastAsia="Arial" w:cs="Arial"/>
                <w:color w:val="auto"/>
                <w:sz w:val="20"/>
                <w:szCs w:val="20"/>
              </w:rPr>
              <w:t>Successful primary teaching experience</w:t>
            </w:r>
          </w:p>
          <w:p w:rsidRPr="00842E80" w:rsidR="00F613BF" w:rsidP="07CE6B48" w:rsidRDefault="00F613BF" w14:paraId="6EB66284" w14:textId="18140E79">
            <w:pPr>
              <w:pStyle w:val="Normal"/>
              <w:ind w:left="90" w:hanging="0"/>
              <w:rPr>
                <w:rFonts w:ascii="Arial" w:hAnsi="Arial" w:eastAsia="Arial" w:cs="Arial"/>
                <w:color w:val="auto"/>
                <w:sz w:val="20"/>
                <w:szCs w:val="20"/>
                <w:lang w:eastAsia="en-US"/>
              </w:rPr>
            </w:pPr>
          </w:p>
        </w:tc>
        <w:tc>
          <w:tcPr>
            <w:tcW w:w="3578" w:type="dxa"/>
            <w:tcMar/>
          </w:tcPr>
          <w:p w:rsidRPr="00842E80" w:rsidR="00F613BF" w:rsidP="07CE6B48" w:rsidRDefault="00F613BF" w14:paraId="03A5FC63" w14:textId="27E511A1">
            <w:pPr>
              <w:pStyle w:val="Normal"/>
              <w:ind w:left="360" w:hanging="270"/>
              <w:rPr>
                <w:rFonts w:ascii="Arial" w:hAnsi="Arial" w:eastAsia="Arial" w:cs="Arial"/>
                <w:color w:val="auto"/>
                <w:sz w:val="20"/>
                <w:szCs w:val="20"/>
                <w:lang w:eastAsia="en-US"/>
              </w:rPr>
            </w:pPr>
          </w:p>
        </w:tc>
        <w:tc>
          <w:tcPr>
            <w:tcW w:w="1276" w:type="dxa"/>
            <w:tcMar/>
          </w:tcPr>
          <w:p w:rsidRPr="00842E80" w:rsidR="00F613BF" w:rsidP="07CE6B48" w:rsidRDefault="00F613BF" w14:paraId="11D01D76" w14:textId="77777777">
            <w:pPr>
              <w:rPr>
                <w:rFonts w:ascii="Arial" w:hAnsi="Arial" w:cs="Arial"/>
                <w:b w:val="1"/>
                <w:bCs w:val="1"/>
                <w:color w:val="auto"/>
                <w:sz w:val="20"/>
                <w:szCs w:val="20"/>
                <w:lang w:eastAsia="en-US"/>
              </w:rPr>
            </w:pPr>
            <w:r w:rsidRPr="07CE6B48" w:rsidR="00F613BF">
              <w:rPr>
                <w:rFonts w:ascii="Arial" w:hAnsi="Arial" w:cs="Arial"/>
                <w:b w:val="1"/>
                <w:bCs w:val="1"/>
                <w:color w:val="auto"/>
                <w:sz w:val="20"/>
                <w:szCs w:val="20"/>
              </w:rPr>
              <w:t xml:space="preserve">A, I,  </w:t>
            </w:r>
          </w:p>
          <w:p w:rsidRPr="00842E80" w:rsidR="00F613BF" w:rsidP="07CE6B48" w:rsidRDefault="00F613BF" w14:paraId="7806F3E2" w14:textId="77777777">
            <w:pPr>
              <w:rPr>
                <w:rFonts w:ascii="Arial" w:hAnsi="Arial" w:cs="Arial"/>
                <w:color w:val="auto"/>
                <w:sz w:val="20"/>
                <w:szCs w:val="20"/>
                <w:lang w:eastAsia="en-US"/>
              </w:rPr>
            </w:pPr>
          </w:p>
        </w:tc>
      </w:tr>
      <w:tr w:rsidRPr="00842E80" w:rsidR="00F613BF" w:rsidTr="07CE6B48" w14:paraId="7B17953C" w14:textId="77777777">
        <w:trPr>
          <w:trHeight w:val="2494"/>
        </w:trPr>
        <w:tc>
          <w:tcPr>
            <w:tcW w:w="1684" w:type="dxa"/>
            <w:tcMar/>
          </w:tcPr>
          <w:p w:rsidRPr="00842E80" w:rsidR="00F613BF" w:rsidP="07CE6B48" w:rsidRDefault="00F613BF" w14:paraId="19067482" w14:textId="77777777">
            <w:pPr>
              <w:rPr>
                <w:rFonts w:ascii="Arial" w:hAnsi="Arial" w:cs="Arial"/>
                <w:color w:val="auto"/>
                <w:sz w:val="20"/>
                <w:szCs w:val="20"/>
                <w:lang w:eastAsia="en-US"/>
              </w:rPr>
            </w:pPr>
          </w:p>
          <w:p w:rsidRPr="00842E80" w:rsidR="00F613BF" w:rsidP="07CE6B48" w:rsidRDefault="00F613BF" w14:paraId="27B04B70" w14:textId="77777777">
            <w:pPr>
              <w:rPr>
                <w:rFonts w:ascii="Arial" w:hAnsi="Arial" w:cs="Arial"/>
                <w:b w:val="1"/>
                <w:bCs w:val="1"/>
                <w:color w:val="auto"/>
                <w:sz w:val="20"/>
                <w:szCs w:val="20"/>
                <w:lang w:eastAsia="en-US"/>
              </w:rPr>
            </w:pPr>
            <w:r w:rsidRPr="07CE6B48" w:rsidR="00F613BF">
              <w:rPr>
                <w:rFonts w:ascii="Arial" w:hAnsi="Arial" w:cs="Arial"/>
                <w:b w:val="1"/>
                <w:bCs w:val="1"/>
                <w:color w:val="auto"/>
                <w:sz w:val="20"/>
                <w:szCs w:val="20"/>
              </w:rPr>
              <w:t>Personal Qualities</w:t>
            </w:r>
          </w:p>
          <w:p w:rsidRPr="00842E80" w:rsidR="00F613BF" w:rsidP="07CE6B48" w:rsidRDefault="00F613BF" w14:paraId="314AC19C" w14:textId="77777777">
            <w:pPr>
              <w:rPr>
                <w:rFonts w:ascii="Arial" w:hAnsi="Arial" w:cs="Arial"/>
                <w:color w:val="auto"/>
                <w:sz w:val="20"/>
                <w:szCs w:val="20"/>
                <w:lang w:eastAsia="en-US"/>
              </w:rPr>
            </w:pPr>
          </w:p>
        </w:tc>
        <w:tc>
          <w:tcPr>
            <w:tcW w:w="4485" w:type="dxa"/>
            <w:tcMar/>
          </w:tcPr>
          <w:p w:rsidRPr="00842E80" w:rsidR="00F613BF" w:rsidP="07CE6B48" w:rsidRDefault="00F613BF" w14:paraId="6AE0D38C" w14:textId="7C93C27F">
            <w:pPr>
              <w:pStyle w:val="ListParagraph"/>
              <w:numPr>
                <w:ilvl w:val="0"/>
                <w:numId w:val="2"/>
              </w:numPr>
              <w:ind w:left="360" w:hanging="270"/>
              <w:rPr>
                <w:rFonts w:ascii="Arial" w:hAnsi="Arial" w:eastAsia="Arial" w:cs="Arial"/>
                <w:color w:val="auto"/>
                <w:sz w:val="20"/>
                <w:szCs w:val="20"/>
                <w:lang w:eastAsia="en-US"/>
              </w:rPr>
            </w:pPr>
            <w:r w:rsidRPr="07CE6B48" w:rsidR="0EF4FCCE">
              <w:rPr>
                <w:rFonts w:ascii="Arial" w:hAnsi="Arial" w:eastAsia="Arial" w:cs="Arial"/>
                <w:color w:val="auto"/>
                <w:sz w:val="20"/>
                <w:szCs w:val="20"/>
              </w:rPr>
              <w:t>A commitment to getting the best outcomes for all pupils and promoting the ethos and values of the school</w:t>
            </w:r>
          </w:p>
          <w:p w:rsidRPr="00842E80" w:rsidR="00F613BF" w:rsidP="07CE6B48" w:rsidRDefault="00F613BF" w14:paraId="03FE4FE6" w14:textId="6F7DA0E2">
            <w:pPr>
              <w:pStyle w:val="ListParagraph"/>
              <w:numPr>
                <w:ilvl w:val="0"/>
                <w:numId w:val="2"/>
              </w:numPr>
              <w:ind w:left="360" w:hanging="270"/>
              <w:rPr>
                <w:rFonts w:ascii="Arial" w:hAnsi="Arial" w:eastAsia="Arial" w:cs="Arial"/>
                <w:color w:val="auto"/>
                <w:sz w:val="20"/>
                <w:szCs w:val="20"/>
                <w:lang w:eastAsia="en-US"/>
              </w:rPr>
            </w:pPr>
            <w:r w:rsidRPr="07CE6B48" w:rsidR="0EF4FCCE">
              <w:rPr>
                <w:rFonts w:ascii="Arial" w:hAnsi="Arial" w:eastAsia="Arial" w:cs="Arial"/>
                <w:color w:val="auto"/>
                <w:sz w:val="20"/>
                <w:szCs w:val="20"/>
              </w:rPr>
              <w:t>High expectations</w:t>
            </w:r>
            <w:r w:rsidRPr="07CE6B48" w:rsidR="0EF4FCCE">
              <w:rPr>
                <w:rFonts w:ascii="Arial" w:hAnsi="Arial" w:eastAsia="Arial" w:cs="Arial"/>
                <w:color w:val="auto"/>
                <w:sz w:val="20"/>
                <w:szCs w:val="20"/>
              </w:rPr>
              <w:t xml:space="preserve"> for children’s attainment and progress</w:t>
            </w:r>
          </w:p>
          <w:p w:rsidRPr="00842E80" w:rsidR="00F613BF" w:rsidP="07CE6B48" w:rsidRDefault="00F613BF" w14:paraId="6759ED0B" w14:textId="435CE517">
            <w:pPr>
              <w:pStyle w:val="ListParagraph"/>
              <w:numPr>
                <w:ilvl w:val="0"/>
                <w:numId w:val="2"/>
              </w:numPr>
              <w:ind w:left="360" w:hanging="270"/>
              <w:rPr>
                <w:rFonts w:ascii="Arial" w:hAnsi="Arial" w:eastAsia="Arial" w:cs="Arial"/>
                <w:color w:val="auto"/>
                <w:sz w:val="20"/>
                <w:szCs w:val="20"/>
                <w:lang w:eastAsia="en-US"/>
              </w:rPr>
            </w:pPr>
            <w:r w:rsidRPr="07CE6B48" w:rsidR="0EF4FCCE">
              <w:rPr>
                <w:rFonts w:ascii="Arial" w:hAnsi="Arial" w:eastAsia="Arial" w:cs="Arial"/>
                <w:color w:val="auto"/>
                <w:sz w:val="20"/>
                <w:szCs w:val="20"/>
              </w:rPr>
              <w:t>Ability to work under pressure and prioritise effectively</w:t>
            </w:r>
          </w:p>
          <w:p w:rsidRPr="00842E80" w:rsidR="00F613BF" w:rsidP="07CE6B48" w:rsidRDefault="00F613BF" w14:paraId="53230EF4" w14:textId="5638B75A">
            <w:pPr>
              <w:pStyle w:val="ListParagraph"/>
              <w:numPr>
                <w:ilvl w:val="0"/>
                <w:numId w:val="2"/>
              </w:numPr>
              <w:ind w:left="360" w:hanging="270"/>
              <w:rPr>
                <w:rFonts w:ascii="Arial" w:hAnsi="Arial" w:eastAsia="Arial" w:cs="Arial"/>
                <w:color w:val="auto"/>
                <w:sz w:val="20"/>
                <w:szCs w:val="20"/>
                <w:lang w:eastAsia="en-US"/>
              </w:rPr>
            </w:pPr>
            <w:r w:rsidRPr="07CE6B48" w:rsidR="0EF4FCCE">
              <w:rPr>
                <w:rFonts w:ascii="Arial" w:hAnsi="Arial" w:eastAsia="Arial" w:cs="Arial"/>
                <w:color w:val="auto"/>
                <w:sz w:val="20"/>
                <w:szCs w:val="20"/>
              </w:rPr>
              <w:t xml:space="preserve">Commitment to </w:t>
            </w:r>
            <w:r w:rsidRPr="07CE6B48" w:rsidR="0EF4FCCE">
              <w:rPr>
                <w:rFonts w:ascii="Arial" w:hAnsi="Arial" w:eastAsia="Arial" w:cs="Arial"/>
                <w:color w:val="auto"/>
                <w:sz w:val="20"/>
                <w:szCs w:val="20"/>
              </w:rPr>
              <w:t>maintaining</w:t>
            </w:r>
            <w:r w:rsidRPr="07CE6B48" w:rsidR="0EF4FCCE">
              <w:rPr>
                <w:rFonts w:ascii="Arial" w:hAnsi="Arial" w:eastAsia="Arial" w:cs="Arial"/>
                <w:color w:val="auto"/>
                <w:sz w:val="20"/>
                <w:szCs w:val="20"/>
              </w:rPr>
              <w:t xml:space="preserve"> confidentiality at all times</w:t>
            </w:r>
          </w:p>
          <w:p w:rsidRPr="00842E80" w:rsidR="00F613BF" w:rsidP="07CE6B48" w:rsidRDefault="00F613BF" w14:paraId="1BF240CF" w14:textId="2298B264">
            <w:pPr>
              <w:pStyle w:val="ListParagraph"/>
              <w:numPr>
                <w:ilvl w:val="0"/>
                <w:numId w:val="2"/>
              </w:numPr>
              <w:ind w:left="360" w:hanging="270"/>
              <w:rPr>
                <w:rFonts w:ascii="Arial" w:hAnsi="Arial" w:eastAsia="Arial" w:cs="Arial"/>
                <w:color w:val="auto"/>
                <w:sz w:val="20"/>
                <w:szCs w:val="20"/>
                <w:lang w:eastAsia="en-US"/>
              </w:rPr>
            </w:pPr>
            <w:r w:rsidRPr="07CE6B48" w:rsidR="0EF4FCCE">
              <w:rPr>
                <w:rFonts w:ascii="Arial" w:hAnsi="Arial" w:eastAsia="Arial" w:cs="Arial"/>
                <w:color w:val="auto"/>
                <w:sz w:val="20"/>
                <w:szCs w:val="20"/>
              </w:rPr>
              <w:t>Commitment to safeguarding and equality</w:t>
            </w:r>
          </w:p>
          <w:p w:rsidRPr="00842E80" w:rsidR="00F613BF" w:rsidP="07CE6B48" w:rsidRDefault="00F613BF" w14:paraId="37AD1573" w14:textId="77777777">
            <w:pPr>
              <w:ind w:left="360" w:hanging="270"/>
              <w:rPr>
                <w:rFonts w:ascii="Arial" w:hAnsi="Arial" w:eastAsia="Arial" w:cs="Arial"/>
                <w:b w:val="1"/>
                <w:bCs w:val="1"/>
                <w:color w:val="auto"/>
                <w:sz w:val="20"/>
                <w:szCs w:val="20"/>
                <w:lang w:eastAsia="en-US"/>
              </w:rPr>
            </w:pPr>
          </w:p>
        </w:tc>
        <w:tc>
          <w:tcPr>
            <w:tcW w:w="3578" w:type="dxa"/>
            <w:tcMar/>
          </w:tcPr>
          <w:p w:rsidRPr="00842E80" w:rsidR="00F613BF" w:rsidP="07CE6B48" w:rsidRDefault="00F613BF" w14:paraId="13ED5BB9" w14:textId="1A835E53">
            <w:pPr>
              <w:pStyle w:val="ListParagraph"/>
              <w:ind w:left="360" w:hanging="270"/>
              <w:jc w:val="both"/>
              <w:rPr>
                <w:rFonts w:ascii="Arial" w:hAnsi="Arial" w:eastAsia="Arial" w:cs="Arial"/>
                <w:color w:val="auto"/>
                <w:sz w:val="20"/>
                <w:szCs w:val="20"/>
                <w:lang w:eastAsia="en-US"/>
              </w:rPr>
            </w:pPr>
          </w:p>
        </w:tc>
        <w:tc>
          <w:tcPr>
            <w:tcW w:w="1276" w:type="dxa"/>
            <w:tcMar/>
          </w:tcPr>
          <w:p w:rsidRPr="00842E80" w:rsidR="00F613BF" w:rsidP="07CE6B48" w:rsidRDefault="00F613BF" w14:paraId="13E48CD8" w14:textId="77777777">
            <w:pPr>
              <w:rPr>
                <w:rFonts w:ascii="Arial" w:hAnsi="Arial" w:cs="Arial"/>
                <w:b w:val="1"/>
                <w:bCs w:val="1"/>
                <w:color w:val="auto"/>
                <w:sz w:val="20"/>
                <w:szCs w:val="20"/>
                <w:lang w:eastAsia="en-US"/>
              </w:rPr>
            </w:pPr>
            <w:r w:rsidRPr="07CE6B48" w:rsidR="00F613BF">
              <w:rPr>
                <w:rFonts w:ascii="Arial" w:hAnsi="Arial" w:cs="Arial"/>
                <w:b w:val="1"/>
                <w:bCs w:val="1"/>
                <w:color w:val="auto"/>
                <w:sz w:val="20"/>
                <w:szCs w:val="20"/>
              </w:rPr>
              <w:t xml:space="preserve">A, I,  </w:t>
            </w:r>
          </w:p>
          <w:p w:rsidRPr="00842E80" w:rsidR="00F613BF" w:rsidP="07CE6B48" w:rsidRDefault="00F613BF" w14:paraId="41FBFCA1" w14:textId="77777777">
            <w:pPr>
              <w:jc w:val="both"/>
              <w:rPr>
                <w:rFonts w:ascii="Arial" w:hAnsi="Arial" w:cs="Arial"/>
                <w:color w:val="auto"/>
                <w:sz w:val="20"/>
                <w:szCs w:val="20"/>
                <w:lang w:eastAsia="en-US"/>
              </w:rPr>
            </w:pPr>
          </w:p>
        </w:tc>
      </w:tr>
      <w:tr w:rsidRPr="00842E80" w:rsidR="00F613BF" w:rsidTr="07CE6B48" w14:paraId="74ED8CA4" w14:textId="77777777">
        <w:trPr>
          <w:trHeight w:val="1485"/>
        </w:trPr>
        <w:tc>
          <w:tcPr>
            <w:tcW w:w="1684" w:type="dxa"/>
            <w:tcMar/>
          </w:tcPr>
          <w:p w:rsidRPr="00842E80" w:rsidR="00F613BF" w:rsidP="07CE6B48" w:rsidRDefault="00F613BF" w14:paraId="52C51C73" w14:textId="77777777">
            <w:pPr>
              <w:rPr>
                <w:rFonts w:ascii="Arial" w:hAnsi="Arial" w:cs="Arial"/>
                <w:b w:val="1"/>
                <w:bCs w:val="1"/>
                <w:color w:val="auto"/>
                <w:sz w:val="20"/>
                <w:szCs w:val="20"/>
                <w:lang w:eastAsia="en-US"/>
              </w:rPr>
            </w:pPr>
            <w:r w:rsidRPr="07CE6B48" w:rsidR="00F613BF">
              <w:rPr>
                <w:rFonts w:ascii="Arial" w:hAnsi="Arial" w:cs="Arial"/>
                <w:b w:val="1"/>
                <w:bCs w:val="1"/>
                <w:color w:val="auto"/>
                <w:sz w:val="20"/>
                <w:szCs w:val="20"/>
              </w:rPr>
              <w:t>Training</w:t>
            </w:r>
          </w:p>
        </w:tc>
        <w:tc>
          <w:tcPr>
            <w:tcW w:w="4485" w:type="dxa"/>
            <w:tcMar/>
          </w:tcPr>
          <w:p w:rsidR="00F613BF" w:rsidP="07CE6B48" w:rsidRDefault="00F613BF" w14:paraId="6EE15924" w14:textId="77777777">
            <w:pPr>
              <w:pStyle w:val="ListParagraph"/>
              <w:numPr>
                <w:ilvl w:val="0"/>
                <w:numId w:val="24"/>
              </w:numPr>
              <w:ind w:left="360" w:hanging="270"/>
              <w:rPr>
                <w:rFonts w:ascii="Arial" w:hAnsi="Arial" w:eastAsia="Arial" w:cs="Arial"/>
                <w:color w:val="auto"/>
                <w:sz w:val="20"/>
                <w:szCs w:val="20"/>
                <w:lang w:eastAsia="en-US"/>
              </w:rPr>
            </w:pPr>
            <w:r w:rsidRPr="07CE6B48" w:rsidR="00F613BF">
              <w:rPr>
                <w:rFonts w:ascii="Arial" w:hAnsi="Arial" w:eastAsia="Arial" w:cs="Arial"/>
                <w:color w:val="auto"/>
                <w:sz w:val="20"/>
                <w:szCs w:val="20"/>
              </w:rPr>
              <w:t xml:space="preserve">Willingness to attend, undertake any training or development as, or when </w:t>
            </w:r>
            <w:r w:rsidRPr="07CE6B48" w:rsidR="00F613BF">
              <w:rPr>
                <w:rFonts w:ascii="Arial" w:hAnsi="Arial" w:eastAsia="Arial" w:cs="Arial"/>
                <w:color w:val="auto"/>
                <w:sz w:val="20"/>
                <w:szCs w:val="20"/>
              </w:rPr>
              <w:t>appropriate</w:t>
            </w:r>
            <w:r w:rsidRPr="07CE6B48" w:rsidR="00F613BF">
              <w:rPr>
                <w:rFonts w:ascii="Arial" w:hAnsi="Arial" w:eastAsia="Arial" w:cs="Arial"/>
                <w:color w:val="auto"/>
                <w:sz w:val="20"/>
                <w:szCs w:val="20"/>
              </w:rPr>
              <w:t>.</w:t>
            </w:r>
          </w:p>
          <w:p w:rsidRPr="00531BA3" w:rsidR="002626E6" w:rsidP="07CE6B48" w:rsidRDefault="5AB11D9D" w14:paraId="338C30F3" w14:textId="62978CFC">
            <w:pPr>
              <w:pStyle w:val="ListParagraph"/>
              <w:numPr>
                <w:ilvl w:val="0"/>
                <w:numId w:val="24"/>
              </w:numPr>
              <w:ind w:left="360" w:hanging="270"/>
              <w:rPr>
                <w:rFonts w:ascii="Arial" w:hAnsi="Arial" w:eastAsia="Arial" w:cs="Arial"/>
                <w:color w:val="auto"/>
                <w:sz w:val="20"/>
                <w:szCs w:val="20"/>
                <w:lang w:eastAsia="en-US"/>
              </w:rPr>
            </w:pPr>
            <w:r w:rsidRPr="07CE6B48" w:rsidR="64BDF18F">
              <w:rPr>
                <w:rFonts w:ascii="Arial" w:hAnsi="Arial" w:eastAsia="Arial" w:cs="Arial"/>
                <w:color w:val="auto"/>
                <w:sz w:val="20"/>
                <w:szCs w:val="20"/>
              </w:rPr>
              <w:t xml:space="preserve">Commitment to continuing personal development through </w:t>
            </w:r>
            <w:r w:rsidRPr="07CE6B48" w:rsidR="017B9A52">
              <w:rPr>
                <w:rFonts w:ascii="Arial" w:hAnsi="Arial" w:eastAsia="Arial" w:cs="Arial"/>
                <w:color w:val="auto"/>
                <w:sz w:val="20"/>
                <w:szCs w:val="20"/>
              </w:rPr>
              <w:t xml:space="preserve">continual professional learning. </w:t>
            </w:r>
          </w:p>
          <w:p w:rsidRPr="00842E80" w:rsidR="00F613BF" w:rsidP="07CE6B48" w:rsidRDefault="00F613BF" w14:paraId="5625B376" w14:textId="77777777">
            <w:pPr>
              <w:ind w:left="360" w:hanging="270"/>
              <w:rPr>
                <w:rFonts w:ascii="Arial" w:hAnsi="Arial" w:eastAsia="Arial" w:cs="Arial"/>
                <w:color w:val="auto"/>
                <w:sz w:val="20"/>
                <w:szCs w:val="20"/>
                <w:lang w:eastAsia="en-US"/>
              </w:rPr>
            </w:pPr>
          </w:p>
        </w:tc>
        <w:tc>
          <w:tcPr>
            <w:tcW w:w="3578" w:type="dxa"/>
            <w:tcMar/>
          </w:tcPr>
          <w:p w:rsidRPr="00842E80" w:rsidR="00F613BF" w:rsidP="07CE6B48" w:rsidRDefault="00F613BF" w14:paraId="7F629998" w14:textId="77777777">
            <w:pPr>
              <w:pStyle w:val="Normal"/>
              <w:ind w:left="0" w:hanging="0"/>
              <w:jc w:val="both"/>
              <w:rPr>
                <w:rFonts w:ascii="Arial" w:hAnsi="Arial" w:eastAsia="Arial" w:cs="Arial"/>
                <w:color w:val="auto"/>
                <w:sz w:val="20"/>
                <w:szCs w:val="20"/>
                <w:lang w:eastAsia="en-US"/>
              </w:rPr>
            </w:pPr>
          </w:p>
        </w:tc>
        <w:tc>
          <w:tcPr>
            <w:tcW w:w="1276" w:type="dxa"/>
            <w:tcMar/>
          </w:tcPr>
          <w:p w:rsidRPr="00842E80" w:rsidR="00F613BF" w:rsidP="07CE6B48" w:rsidRDefault="00F613BF" w14:paraId="04AB535C" w14:textId="77777777">
            <w:pPr>
              <w:rPr>
                <w:rFonts w:ascii="Arial" w:hAnsi="Arial" w:cs="Arial"/>
                <w:b w:val="1"/>
                <w:bCs w:val="1"/>
                <w:color w:val="auto"/>
                <w:sz w:val="20"/>
                <w:szCs w:val="20"/>
                <w:lang w:eastAsia="en-US"/>
              </w:rPr>
            </w:pPr>
            <w:r w:rsidRPr="07CE6B48" w:rsidR="00F613BF">
              <w:rPr>
                <w:rFonts w:ascii="Arial" w:hAnsi="Arial" w:cs="Arial"/>
                <w:b w:val="1"/>
                <w:bCs w:val="1"/>
                <w:color w:val="auto"/>
                <w:sz w:val="20"/>
                <w:szCs w:val="20"/>
              </w:rPr>
              <w:t xml:space="preserve">A, I,  </w:t>
            </w:r>
          </w:p>
          <w:p w:rsidRPr="00842E80" w:rsidR="00F613BF" w:rsidP="07CE6B48" w:rsidRDefault="00F613BF" w14:paraId="3BA99CB5" w14:textId="77777777">
            <w:pPr>
              <w:jc w:val="both"/>
              <w:rPr>
                <w:rFonts w:ascii="Arial" w:hAnsi="Arial" w:cs="Arial"/>
                <w:color w:val="auto"/>
                <w:sz w:val="20"/>
                <w:szCs w:val="20"/>
                <w:lang w:eastAsia="en-US"/>
              </w:rPr>
            </w:pPr>
          </w:p>
        </w:tc>
      </w:tr>
    </w:tbl>
    <w:p w:rsidRPr="000A1326" w:rsidR="00F613BF" w:rsidP="2D89A474" w:rsidRDefault="00F613BF" w14:paraId="583954F4" w14:textId="77777777">
      <w:pPr>
        <w:keepNext w:val="1"/>
        <w:keepLines w:val="1"/>
        <w:spacing w:line="259" w:lineRule="auto"/>
        <w:outlineLvl w:val="0"/>
        <w:rPr>
          <w:rFonts w:ascii="Arial" w:hAnsi="Arial" w:eastAsia="Arial" w:cs="Arial"/>
          <w:b w:val="1"/>
          <w:bCs w:val="1"/>
          <w:color w:val="000000"/>
          <w:sz w:val="22"/>
          <w:szCs w:val="22"/>
        </w:rPr>
      </w:pPr>
      <w:r w:rsidRPr="2D89A474" w:rsidR="00F613BF">
        <w:rPr>
          <w:rFonts w:ascii="Arial" w:hAnsi="Arial" w:cs="Arial"/>
          <w:b w:val="1"/>
          <w:bCs w:val="1"/>
          <w:sz w:val="20"/>
          <w:szCs w:val="20"/>
          <w:u w:val="single"/>
        </w:rPr>
        <w:t>KEY: A-APPLICATION, I-INTERVIEW, P-PRESENTATION/MICROTEACH, T-TEST</w:t>
      </w:r>
    </w:p>
    <w:p w:rsidRPr="000A1326" w:rsidR="00F613BF" w:rsidP="2D89A474" w:rsidRDefault="00F613BF" w14:paraId="2A7D0BB4" w14:textId="77777777">
      <w:pPr>
        <w:keepNext w:val="1"/>
        <w:keepLines w:val="1"/>
        <w:spacing w:line="259" w:lineRule="auto"/>
        <w:ind w:left="7" w:hanging="10"/>
        <w:outlineLvl w:val="0"/>
        <w:rPr>
          <w:rFonts w:ascii="Arial" w:hAnsi="Arial" w:eastAsia="Arial" w:cs="Arial"/>
          <w:b w:val="1"/>
          <w:bCs w:val="1"/>
          <w:color w:val="000000"/>
          <w:sz w:val="24"/>
          <w:szCs w:val="24"/>
        </w:rPr>
      </w:pPr>
    </w:p>
    <w:p w:rsidR="44076082" w:rsidRDefault="44076082" w14:paraId="23292D21" w14:textId="1E925EDB"/>
    <w:p w:rsidR="0C7C5ECE" w:rsidRDefault="0C7C5ECE" w14:paraId="6239307D" w14:textId="67A23416">
      <w:r>
        <w:br w:type="page"/>
      </w:r>
    </w:p>
    <w:p w:rsidRPr="000A1326" w:rsidR="00F422DF" w:rsidP="00F422DF" w:rsidRDefault="00F422DF" w14:paraId="2E292282" w14:textId="77777777">
      <w:pPr>
        <w:jc w:val="both"/>
        <w:rPr>
          <w:rFonts w:ascii="Arial" w:hAnsi="Arial" w:cs="Arial"/>
          <w:sz w:val="22"/>
          <w:szCs w:val="22"/>
        </w:rPr>
      </w:pPr>
      <w:r w:rsidRPr="2D89A474" w:rsidR="00F422DF">
        <w:rPr>
          <w:rFonts w:ascii="Arial" w:hAnsi="Arial" w:cs="Arial"/>
          <w:b w:val="1"/>
          <w:bCs w:val="1"/>
          <w:sz w:val="22"/>
          <w:szCs w:val="22"/>
          <w:u w:val="single"/>
        </w:rPr>
        <w:t>Conditions of Service</w:t>
      </w:r>
    </w:p>
    <w:bookmarkStart w:name="_Hlk188519004" w:id="0"/>
    <w:bookmarkEnd w:id="0"/>
    <w:p w:rsidRPr="00E56524" w:rsidR="00E56524" w:rsidP="247FB239" w:rsidRDefault="00E56524" w14:paraId="45AA5798" w14:textId="64789390">
      <w:pPr>
        <w:pStyle w:val="Normal"/>
        <w:ind/>
        <w:jc w:val="both"/>
        <w:rPr>
          <w:rFonts w:ascii="Arial" w:hAnsi="Arial" w:cs="Arial"/>
          <w:b w:val="1"/>
          <w:bCs w:val="1"/>
          <w:sz w:val="22"/>
          <w:szCs w:val="22"/>
          <w:u w:val="single"/>
        </w:rPr>
      </w:pPr>
    </w:p>
    <w:p w:rsidRPr="00E56524" w:rsidR="00A911F6" w:rsidP="3A466B56" w:rsidRDefault="005C393D" w14:paraId="5CBB3310" w14:textId="31E142E6">
      <w:pPr>
        <w:pStyle w:val="ListParagraph"/>
        <w:numPr>
          <w:ilvl w:val="0"/>
          <w:numId w:val="27"/>
        </w:numPr>
        <w:ind w:left="426" w:hanging="426"/>
        <w:rPr>
          <w:rFonts w:ascii="Arial" w:hAnsi="Arial" w:cs="Arial"/>
          <w:b w:val="0"/>
          <w:bCs w:val="0"/>
          <w:sz w:val="22"/>
          <w:szCs w:val="22"/>
        </w:rPr>
      </w:pPr>
      <w:r w:rsidRPr="2D89A474" w:rsidR="005C393D">
        <w:rPr>
          <w:rFonts w:ascii="Arial" w:hAnsi="Arial" w:cs="Arial"/>
          <w:b w:val="0"/>
          <w:bCs w:val="0"/>
          <w:sz w:val="22"/>
          <w:szCs w:val="22"/>
        </w:rPr>
        <w:t>New support</w:t>
      </w:r>
      <w:r w:rsidRPr="2D89A474" w:rsidR="005C393D">
        <w:rPr>
          <w:rFonts w:ascii="Arial" w:hAnsi="Arial" w:cs="Arial"/>
          <w:b w:val="0"/>
          <w:bCs w:val="0"/>
          <w:sz w:val="22"/>
          <w:szCs w:val="22"/>
        </w:rPr>
        <w:t xml:space="preserve"> staff appointments to the </w:t>
      </w:r>
      <w:r w:rsidRPr="2D89A474" w:rsidR="002354C5">
        <w:rPr>
          <w:rFonts w:ascii="Arial" w:hAnsi="Arial" w:cs="Arial"/>
          <w:b w:val="0"/>
          <w:bCs w:val="0"/>
          <w:sz w:val="22"/>
          <w:szCs w:val="22"/>
        </w:rPr>
        <w:t>Trust</w:t>
      </w:r>
      <w:r w:rsidRPr="2D89A474" w:rsidR="005C393D">
        <w:rPr>
          <w:rFonts w:ascii="Arial" w:hAnsi="Arial" w:cs="Arial"/>
          <w:b w:val="0"/>
          <w:bCs w:val="0"/>
          <w:sz w:val="22"/>
          <w:szCs w:val="22"/>
        </w:rPr>
        <w:t xml:space="preserve"> are subject to a </w:t>
      </w:r>
      <w:r w:rsidRPr="2D89A474" w:rsidR="4E5E5F62">
        <w:rPr>
          <w:rFonts w:ascii="Arial" w:hAnsi="Arial" w:cs="Arial"/>
          <w:b w:val="0"/>
          <w:bCs w:val="0"/>
          <w:sz w:val="22"/>
          <w:szCs w:val="22"/>
        </w:rPr>
        <w:t>26-week</w:t>
      </w:r>
      <w:r w:rsidRPr="2D89A474" w:rsidR="005C393D">
        <w:rPr>
          <w:rFonts w:ascii="Arial" w:hAnsi="Arial" w:cs="Arial"/>
          <w:b w:val="0"/>
          <w:bCs w:val="0"/>
          <w:sz w:val="22"/>
          <w:szCs w:val="22"/>
        </w:rPr>
        <w:t xml:space="preserve"> probationary period.</w:t>
      </w:r>
      <w:r w:rsidRPr="2D89A474" w:rsidR="00A911F6">
        <w:rPr>
          <w:rFonts w:ascii="Arial" w:hAnsi="Arial" w:cs="Arial"/>
          <w:b w:val="0"/>
          <w:bCs w:val="0"/>
          <w:sz w:val="22"/>
          <w:szCs w:val="22"/>
        </w:rPr>
        <w:t xml:space="preserve"> </w:t>
      </w:r>
    </w:p>
    <w:p w:rsidRPr="00A911F6" w:rsidR="00A911F6" w:rsidP="73D3AD2F" w:rsidRDefault="00A911F6" w14:paraId="465AC76E" w14:textId="77777777">
      <w:pPr>
        <w:pStyle w:val="ListParagraph"/>
        <w:ind w:left="426"/>
        <w:rPr>
          <w:rFonts w:ascii="Arial" w:hAnsi="Arial" w:cs="Arial"/>
          <w:b w:val="0"/>
          <w:bCs w:val="0"/>
          <w:sz w:val="22"/>
          <w:szCs w:val="22"/>
        </w:rPr>
      </w:pPr>
    </w:p>
    <w:p w:rsidRPr="00A911F6" w:rsidR="00A911F6" w:rsidP="73D3AD2F" w:rsidRDefault="00A911F6" w14:paraId="37C4119F" w14:textId="7F586C55">
      <w:pPr>
        <w:pStyle w:val="ListParagraph"/>
        <w:numPr>
          <w:ilvl w:val="0"/>
          <w:numId w:val="27"/>
        </w:numPr>
        <w:ind w:left="426" w:hanging="426"/>
        <w:rPr>
          <w:rFonts w:ascii="Arial" w:hAnsi="Arial" w:cs="Arial"/>
          <w:b w:val="0"/>
          <w:bCs w:val="0"/>
          <w:sz w:val="22"/>
          <w:szCs w:val="22"/>
        </w:rPr>
      </w:pPr>
      <w:r w:rsidRPr="2D89A474" w:rsidR="00A911F6">
        <w:rPr>
          <w:rFonts w:ascii="Arial" w:hAnsi="Arial" w:cs="Arial"/>
          <w:b w:val="0"/>
          <w:bCs w:val="0"/>
          <w:sz w:val="22"/>
          <w:szCs w:val="22"/>
        </w:rPr>
        <w:t xml:space="preserve">Contributory pension: </w:t>
      </w:r>
      <w:r w:rsidRPr="2D89A474" w:rsidR="00A911F6">
        <w:rPr>
          <w:rFonts w:ascii="Arial" w:hAnsi="Arial" w:cs="Arial"/>
          <w:b w:val="0"/>
          <w:bCs w:val="0"/>
          <w:sz w:val="22"/>
          <w:szCs w:val="22"/>
        </w:rPr>
        <w:t>Teachers Pension TPA</w:t>
      </w:r>
      <w:r w:rsidRPr="2D89A474" w:rsidR="00A911F6">
        <w:rPr>
          <w:rFonts w:ascii="Arial" w:hAnsi="Arial" w:cs="Arial"/>
          <w:b w:val="0"/>
          <w:bCs w:val="0"/>
          <w:sz w:val="22"/>
          <w:szCs w:val="22"/>
        </w:rPr>
        <w:t xml:space="preserve">. </w:t>
      </w:r>
    </w:p>
    <w:p w:rsidRPr="00930791" w:rsidR="00930791" w:rsidP="3A466B56" w:rsidRDefault="00930791" w14:paraId="69B38E81" w14:textId="77777777">
      <w:pPr>
        <w:ind w:left="426" w:hanging="426"/>
        <w:rPr>
          <w:rFonts w:ascii="Arial" w:hAnsi="Arial" w:cs="Arial"/>
          <w:sz w:val="22"/>
          <w:szCs w:val="22"/>
        </w:rPr>
      </w:pPr>
    </w:p>
    <w:p w:rsidRPr="00930791" w:rsidR="00930791" w:rsidP="3A466B56" w:rsidRDefault="00930791" w14:paraId="286EDF87" w14:textId="7490A309">
      <w:pPr>
        <w:numPr>
          <w:ilvl w:val="0"/>
          <w:numId w:val="27"/>
        </w:numPr>
        <w:ind w:left="426" w:hanging="426"/>
        <w:rPr>
          <w:rFonts w:ascii="Arial" w:hAnsi="Arial" w:cs="Arial"/>
          <w:sz w:val="22"/>
          <w:szCs w:val="22"/>
        </w:rPr>
      </w:pPr>
      <w:r w:rsidRPr="2D89A474" w:rsidR="00930791">
        <w:rPr>
          <w:rFonts w:ascii="Arial" w:hAnsi="Arial" w:cs="Arial"/>
          <w:sz w:val="22"/>
          <w:szCs w:val="22"/>
        </w:rPr>
        <w:t>Th</w:t>
      </w:r>
      <w:r w:rsidRPr="2D89A474" w:rsidR="002354C5">
        <w:rPr>
          <w:rFonts w:ascii="Arial" w:hAnsi="Arial" w:cs="Arial"/>
          <w:sz w:val="22"/>
          <w:szCs w:val="22"/>
        </w:rPr>
        <w:t xml:space="preserve">e Trust </w:t>
      </w:r>
      <w:r w:rsidRPr="2D89A474" w:rsidR="00930791">
        <w:rPr>
          <w:rFonts w:ascii="Arial" w:hAnsi="Arial" w:cs="Arial"/>
          <w:sz w:val="22"/>
          <w:szCs w:val="22"/>
        </w:rPr>
        <w:t>is committed to safeguarding and promoting the welfare of young people and vulnerable adults and expects all staff and volunteers to share this commitment.</w:t>
      </w:r>
    </w:p>
    <w:p w:rsidRPr="00930791" w:rsidR="00930791" w:rsidP="3A466B56" w:rsidRDefault="00930791" w14:paraId="408210C4" w14:textId="77777777">
      <w:pPr>
        <w:ind w:left="426" w:hanging="426"/>
        <w:rPr>
          <w:rFonts w:ascii="Arial" w:hAnsi="Arial" w:cs="Arial"/>
          <w:sz w:val="22"/>
          <w:szCs w:val="22"/>
        </w:rPr>
      </w:pPr>
    </w:p>
    <w:p w:rsidRPr="00930791" w:rsidR="00930791" w:rsidP="3A466B56" w:rsidRDefault="00930791" w14:paraId="58C9F70F" w14:textId="77777777">
      <w:pPr>
        <w:numPr>
          <w:ilvl w:val="0"/>
          <w:numId w:val="27"/>
        </w:numPr>
        <w:ind w:left="426" w:hanging="426"/>
        <w:rPr>
          <w:rFonts w:ascii="Arial" w:hAnsi="Arial" w:cs="Arial"/>
          <w:sz w:val="22"/>
          <w:szCs w:val="22"/>
        </w:rPr>
      </w:pPr>
      <w:r w:rsidRPr="2D89A474" w:rsidR="00930791">
        <w:rPr>
          <w:rFonts w:ascii="Arial" w:hAnsi="Arial" w:cs="Arial"/>
          <w:sz w:val="22"/>
          <w:szCs w:val="22"/>
        </w:rPr>
        <w:t>The job description is current at the date shown; it may change from time to time in negotiation with the post holder.</w:t>
      </w:r>
    </w:p>
    <w:p w:rsidR="00073116" w:rsidP="005810A3" w:rsidRDefault="00073116" w14:paraId="6BBB83DE" w14:textId="77777777">
      <w:pPr>
        <w:spacing w:before="2" w:line="239" w:lineRule="auto"/>
        <w:ind w:left="115" w:right="149"/>
        <w:jc w:val="both"/>
        <w:rPr>
          <w:rFonts w:ascii="Arial" w:hAnsi="Arial" w:eastAsia="Arial" w:cs="Arial"/>
          <w:sz w:val="22"/>
          <w:szCs w:val="22"/>
        </w:rPr>
      </w:pPr>
    </w:p>
    <w:p w:rsidRPr="000A1326" w:rsidR="005810A3" w:rsidP="005810A3" w:rsidRDefault="005810A3" w14:paraId="3D6BF69A" w14:textId="13BEC23A">
      <w:pPr>
        <w:spacing w:before="2" w:line="239" w:lineRule="auto"/>
        <w:ind w:left="115" w:right="149"/>
        <w:jc w:val="both"/>
        <w:rPr>
          <w:rFonts w:ascii="Arial" w:hAnsi="Arial" w:eastAsia="Arial" w:cs="Arial"/>
          <w:sz w:val="22"/>
          <w:szCs w:val="22"/>
        </w:rPr>
      </w:pPr>
      <w:r w:rsidRPr="2D89A474" w:rsidR="005810A3">
        <w:rPr>
          <w:rFonts w:ascii="Arial" w:hAnsi="Arial" w:eastAsia="Arial" w:cs="Arial"/>
          <w:sz w:val="22"/>
          <w:szCs w:val="22"/>
        </w:rPr>
        <w:t>We are passionate about promoting equality of opportunity and creating a working environment where diversity is recognised and celebrated and everyone has the chance to reach their full potential. Our environment is diverse in character and student population. We particularly welcome applications from candidates from Black Minority Ethnic origin and those with a disability.</w:t>
      </w:r>
    </w:p>
    <w:p w:rsidRPr="000A1326" w:rsidR="005810A3" w:rsidP="005810A3" w:rsidRDefault="005810A3" w14:paraId="71E0420A" w14:textId="0A27899F">
      <w:pPr>
        <w:spacing w:before="2" w:line="239" w:lineRule="auto"/>
        <w:ind w:left="115" w:right="149"/>
        <w:jc w:val="both"/>
        <w:rPr>
          <w:rFonts w:ascii="Arial" w:hAnsi="Arial" w:eastAsia="Arial" w:cs="Arial"/>
          <w:sz w:val="22"/>
          <w:szCs w:val="22"/>
        </w:rPr>
      </w:pPr>
      <w:r>
        <w:br/>
      </w:r>
      <w:r w:rsidRPr="2D89A474" w:rsidR="005810A3">
        <w:rPr>
          <w:rFonts w:ascii="Arial" w:hAnsi="Arial" w:eastAsia="Arial" w:cs="Arial"/>
          <w:sz w:val="22"/>
          <w:szCs w:val="22"/>
        </w:rPr>
        <w:t xml:space="preserve">Eastern </w:t>
      </w:r>
      <w:r w:rsidRPr="2D89A474" w:rsidR="002354C5">
        <w:rPr>
          <w:rFonts w:ascii="Arial" w:hAnsi="Arial" w:eastAsia="Arial" w:cs="Arial"/>
          <w:sz w:val="22"/>
          <w:szCs w:val="22"/>
        </w:rPr>
        <w:t>Education</w:t>
      </w:r>
      <w:r w:rsidRPr="2D89A474" w:rsidR="005810A3">
        <w:rPr>
          <w:rFonts w:ascii="Arial" w:hAnsi="Arial" w:eastAsia="Arial" w:cs="Arial"/>
          <w:sz w:val="22"/>
          <w:szCs w:val="22"/>
        </w:rPr>
        <w:t xml:space="preserve"> Group is committed to safeguarding our children and young people/vulnerable adults. We uphold fundamental British Values and expect all our employees to do the same. All appointments are subject to safer recruitment checks, including </w:t>
      </w:r>
      <w:r w:rsidRPr="2D89A474" w:rsidR="005810A3">
        <w:rPr>
          <w:rFonts w:ascii="Arial" w:hAnsi="Arial" w:eastAsia="Arial" w:cs="Arial"/>
          <w:sz w:val="22"/>
          <w:szCs w:val="22"/>
        </w:rPr>
        <w:t>previous</w:t>
      </w:r>
      <w:r w:rsidRPr="2D89A474" w:rsidR="005810A3">
        <w:rPr>
          <w:rFonts w:ascii="Arial" w:hAnsi="Arial" w:eastAsia="Arial" w:cs="Arial"/>
          <w:sz w:val="22"/>
          <w:szCs w:val="22"/>
        </w:rPr>
        <w:t xml:space="preserve"> employment checks, online </w:t>
      </w:r>
      <w:r w:rsidRPr="2D89A474" w:rsidR="005810A3">
        <w:rPr>
          <w:rFonts w:ascii="Arial" w:hAnsi="Arial" w:eastAsia="Arial" w:cs="Arial"/>
          <w:sz w:val="22"/>
          <w:szCs w:val="22"/>
        </w:rPr>
        <w:t>searches</w:t>
      </w:r>
      <w:r w:rsidRPr="2D89A474" w:rsidR="005810A3">
        <w:rPr>
          <w:rFonts w:ascii="Arial" w:hAnsi="Arial" w:eastAsia="Arial" w:cs="Arial"/>
          <w:sz w:val="22"/>
          <w:szCs w:val="22"/>
        </w:rPr>
        <w:t xml:space="preserve"> and an Enhanced DBS Check.</w:t>
      </w:r>
    </w:p>
    <w:p w:rsidRPr="000A1326" w:rsidR="005810A3" w:rsidP="005810A3" w:rsidRDefault="005810A3" w14:paraId="4F18ACE7" w14:textId="77777777">
      <w:pPr>
        <w:spacing w:before="2" w:line="239" w:lineRule="auto"/>
        <w:ind w:left="115" w:right="149"/>
        <w:jc w:val="both"/>
        <w:rPr>
          <w:rFonts w:ascii="Arial" w:hAnsi="Arial" w:eastAsia="Arial" w:cs="Arial"/>
          <w:sz w:val="22"/>
          <w:szCs w:val="22"/>
        </w:rPr>
      </w:pPr>
    </w:p>
    <w:p w:rsidRPr="000A1326" w:rsidR="00300F2E" w:rsidP="005810A3" w:rsidRDefault="00300F2E" w14:paraId="5E4FC781" w14:textId="77777777">
      <w:pPr>
        <w:ind w:left="115" w:right="-20"/>
        <w:jc w:val="both"/>
        <w:rPr>
          <w:rFonts w:ascii="Arial" w:hAnsi="Arial" w:eastAsia="Arial" w:cs="Arial"/>
          <w:b w:val="1"/>
          <w:bCs w:val="1"/>
          <w:sz w:val="22"/>
          <w:szCs w:val="22"/>
        </w:rPr>
      </w:pPr>
      <w:r w:rsidRPr="2D89A474" w:rsidR="00300F2E">
        <w:rPr>
          <w:rFonts w:ascii="Arial" w:hAnsi="Arial" w:eastAsia="Arial" w:cs="Arial"/>
          <w:b w:val="1"/>
          <w:bCs w:val="1"/>
          <w:sz w:val="22"/>
          <w:szCs w:val="22"/>
        </w:rPr>
        <w:t>General Data Protection Regulations (GDPR)</w:t>
      </w:r>
    </w:p>
    <w:p w:rsidRPr="000A1326" w:rsidR="00300F2E" w:rsidP="005810A3" w:rsidRDefault="00300F2E" w14:paraId="35A58A0A" w14:textId="77777777">
      <w:pPr>
        <w:ind w:left="115" w:right="-20"/>
        <w:jc w:val="both"/>
        <w:rPr>
          <w:rFonts w:ascii="Arial" w:hAnsi="Arial" w:eastAsia="Arial" w:cs="Arial"/>
          <w:b w:val="1"/>
          <w:bCs w:val="1"/>
          <w:sz w:val="22"/>
          <w:szCs w:val="22"/>
        </w:rPr>
      </w:pPr>
      <w:r w:rsidRPr="2D89A474" w:rsidR="00300F2E">
        <w:rPr>
          <w:rFonts w:ascii="Arial" w:hAnsi="Arial" w:eastAsia="Arial" w:cs="Arial"/>
          <w:sz w:val="22"/>
          <w:szCs w:val="22"/>
        </w:rPr>
        <w:t xml:space="preserve">In line with national legislation, and organisational policy, all data will be processed in a fair and lawful way, for the specific purpose and not </w:t>
      </w:r>
      <w:r w:rsidRPr="2D89A474" w:rsidR="00300F2E">
        <w:rPr>
          <w:rFonts w:ascii="Arial" w:hAnsi="Arial" w:eastAsia="Arial" w:cs="Arial"/>
          <w:sz w:val="22"/>
          <w:szCs w:val="22"/>
        </w:rPr>
        <w:t>disclosed</w:t>
      </w:r>
      <w:r w:rsidRPr="2D89A474" w:rsidR="00300F2E">
        <w:rPr>
          <w:rFonts w:ascii="Arial" w:hAnsi="Arial" w:eastAsia="Arial" w:cs="Arial"/>
          <w:sz w:val="22"/>
          <w:szCs w:val="22"/>
        </w:rPr>
        <w:t xml:space="preserve"> in any way incompatible with such purpose or to any unauthorised persons or organisations</w:t>
      </w:r>
      <w:r w:rsidRPr="2D89A474" w:rsidR="00300F2E">
        <w:rPr>
          <w:rFonts w:ascii="Arial" w:hAnsi="Arial" w:eastAsia="Arial" w:cs="Arial"/>
          <w:sz w:val="22"/>
          <w:szCs w:val="22"/>
        </w:rPr>
        <w:t xml:space="preserve">. </w:t>
      </w:r>
      <w:r w:rsidRPr="2D89A474" w:rsidR="00300F2E">
        <w:rPr>
          <w:rFonts w:ascii="Arial" w:hAnsi="Arial" w:eastAsia="Arial" w:cs="Arial"/>
          <w:b w:val="1"/>
          <w:bCs w:val="1"/>
          <w:sz w:val="22"/>
          <w:szCs w:val="22"/>
        </w:rPr>
        <w:t xml:space="preserve"> </w:t>
      </w:r>
    </w:p>
    <w:p w:rsidRPr="000A1326" w:rsidR="00300F2E" w:rsidP="005810A3" w:rsidRDefault="00300F2E" w14:paraId="2AAD63DF" w14:textId="77777777">
      <w:pPr>
        <w:spacing w:before="4" w:line="100" w:lineRule="exact"/>
        <w:jc w:val="both"/>
        <w:rPr>
          <w:rFonts w:ascii="Arial" w:hAnsi="Arial" w:cs="Arial"/>
          <w:sz w:val="22"/>
          <w:szCs w:val="22"/>
        </w:rPr>
      </w:pPr>
    </w:p>
    <w:p w:rsidRPr="000A1326" w:rsidR="00300F2E" w:rsidP="005810A3" w:rsidRDefault="00300F2E" w14:paraId="58DD2B5E" w14:textId="77777777">
      <w:pPr>
        <w:spacing w:line="200" w:lineRule="exact"/>
        <w:jc w:val="both"/>
        <w:rPr>
          <w:rFonts w:ascii="Arial" w:hAnsi="Arial" w:cs="Arial"/>
          <w:sz w:val="22"/>
          <w:szCs w:val="22"/>
        </w:rPr>
      </w:pPr>
    </w:p>
    <w:p w:rsidRPr="000A1326" w:rsidR="00300F2E" w:rsidP="005810A3" w:rsidRDefault="00300F2E" w14:paraId="37D58852" w14:textId="77777777">
      <w:pPr>
        <w:ind w:left="115" w:right="-20"/>
        <w:jc w:val="both"/>
        <w:rPr>
          <w:rFonts w:ascii="Arial" w:hAnsi="Arial" w:eastAsia="Arial" w:cs="Arial"/>
          <w:sz w:val="22"/>
          <w:szCs w:val="22"/>
        </w:rPr>
      </w:pPr>
      <w:r w:rsidRPr="000A1326" w:rsidR="00300F2E">
        <w:rPr>
          <w:rFonts w:ascii="Arial" w:hAnsi="Arial" w:eastAsia="Arial" w:cs="Arial"/>
          <w:b w:val="1"/>
          <w:bCs w:val="1"/>
          <w:sz w:val="22"/>
          <w:szCs w:val="22"/>
        </w:rPr>
        <w:t>Equal</w:t>
      </w:r>
      <w:r w:rsidRPr="000A1326" w:rsidR="00300F2E">
        <w:rPr>
          <w:rFonts w:ascii="Arial" w:hAnsi="Arial" w:eastAsia="Arial" w:cs="Arial"/>
          <w:b w:val="1"/>
          <w:bCs w:val="1"/>
          <w:spacing w:val="-7"/>
          <w:sz w:val="22"/>
          <w:szCs w:val="22"/>
        </w:rPr>
        <w:t xml:space="preserve"> </w:t>
      </w:r>
      <w:r w:rsidRPr="000A1326" w:rsidR="00300F2E">
        <w:rPr>
          <w:rFonts w:ascii="Arial" w:hAnsi="Arial" w:eastAsia="Arial" w:cs="Arial"/>
          <w:b w:val="1"/>
          <w:bCs w:val="1"/>
          <w:sz w:val="22"/>
          <w:szCs w:val="22"/>
        </w:rPr>
        <w:t>Opportunities</w:t>
      </w:r>
    </w:p>
    <w:p w:rsidRPr="000A1326" w:rsidR="00300F2E" w:rsidP="73D3AD2F" w:rsidRDefault="00300F2E" w14:textId="23FACA81" w14:paraId="38A4446F">
      <w:pPr>
        <w:spacing w:before="2" w:line="239" w:lineRule="auto"/>
        <w:ind w:left="115" w:right="149"/>
        <w:jc w:val="both"/>
        <w:rPr>
          <w:rFonts w:ascii="Arial" w:hAnsi="Arial" w:eastAsia="Arial" w:cs="Arial"/>
          <w:sz w:val="22"/>
          <w:szCs w:val="22"/>
        </w:rPr>
      </w:pPr>
      <w:r w:rsidRPr="000A1326" w:rsidR="00300F2E">
        <w:rPr>
          <w:rFonts w:ascii="Arial" w:hAnsi="Arial" w:eastAsia="Arial" w:cs="Arial"/>
          <w:sz w:val="22"/>
          <w:szCs w:val="22"/>
        </w:rPr>
        <w:t>In</w:t>
      </w:r>
      <w:r w:rsidRPr="000A1326" w:rsidR="00300F2E">
        <w:rPr>
          <w:rFonts w:ascii="Arial" w:hAnsi="Arial" w:eastAsia="Arial" w:cs="Arial"/>
          <w:spacing w:val="-2"/>
          <w:sz w:val="22"/>
          <w:szCs w:val="22"/>
        </w:rPr>
        <w:t xml:space="preserve"> </w:t>
      </w:r>
      <w:r w:rsidRPr="000A1326" w:rsidR="00300F2E">
        <w:rPr>
          <w:rFonts w:ascii="Arial" w:hAnsi="Arial" w:eastAsia="Arial" w:cs="Arial"/>
          <w:sz w:val="22"/>
          <w:szCs w:val="22"/>
        </w:rPr>
        <w:t>accordance</w:t>
      </w:r>
      <w:r w:rsidRPr="000A1326" w:rsidR="00300F2E">
        <w:rPr>
          <w:rFonts w:ascii="Arial" w:hAnsi="Arial" w:eastAsia="Arial" w:cs="Arial"/>
          <w:spacing w:val="-13"/>
          <w:sz w:val="22"/>
          <w:szCs w:val="22"/>
        </w:rPr>
        <w:t xml:space="preserve"> </w:t>
      </w:r>
      <w:r w:rsidRPr="000A1326" w:rsidR="00300F2E">
        <w:rPr>
          <w:rFonts w:ascii="Arial" w:hAnsi="Arial" w:eastAsia="Arial" w:cs="Arial"/>
          <w:spacing w:val="-2"/>
          <w:sz w:val="22"/>
          <w:szCs w:val="22"/>
        </w:rPr>
        <w:t>w</w:t>
      </w:r>
      <w:r w:rsidRPr="000A1326" w:rsidR="00300F2E">
        <w:rPr>
          <w:rFonts w:ascii="Arial" w:hAnsi="Arial" w:eastAsia="Arial" w:cs="Arial"/>
          <w:sz w:val="22"/>
          <w:szCs w:val="22"/>
        </w:rPr>
        <w:t>ith</w:t>
      </w:r>
      <w:r w:rsidRPr="000A1326" w:rsidR="00300F2E">
        <w:rPr>
          <w:rFonts w:ascii="Arial" w:hAnsi="Arial" w:eastAsia="Arial" w:cs="Arial"/>
          <w:spacing w:val="-5"/>
          <w:sz w:val="22"/>
          <w:szCs w:val="22"/>
        </w:rPr>
        <w:t xml:space="preserve"> </w:t>
      </w:r>
      <w:r w:rsidRPr="000A1326" w:rsidR="00300F2E">
        <w:rPr>
          <w:rFonts w:ascii="Arial" w:hAnsi="Arial" w:eastAsia="Arial" w:cs="Arial"/>
          <w:sz w:val="22"/>
          <w:szCs w:val="22"/>
        </w:rPr>
        <w:t>the</w:t>
      </w:r>
      <w:r w:rsidRPr="000A1326" w:rsidR="00300F2E">
        <w:rPr>
          <w:rFonts w:ascii="Arial" w:hAnsi="Arial" w:eastAsia="Arial" w:cs="Arial"/>
          <w:spacing w:val="-4"/>
          <w:sz w:val="22"/>
          <w:szCs w:val="22"/>
        </w:rPr>
        <w:t xml:space="preserve"> </w:t>
      </w:r>
      <w:r w:rsidRPr="000A1326" w:rsidR="00300F2E">
        <w:rPr>
          <w:rFonts w:ascii="Arial" w:hAnsi="Arial" w:eastAsia="Arial" w:cs="Arial"/>
          <w:sz w:val="22"/>
          <w:szCs w:val="22"/>
        </w:rPr>
        <w:t>Equality</w:t>
      </w:r>
      <w:r w:rsidRPr="000A1326" w:rsidR="00300F2E">
        <w:rPr>
          <w:rFonts w:ascii="Arial" w:hAnsi="Arial" w:eastAsia="Arial" w:cs="Arial"/>
          <w:spacing w:val="-12"/>
          <w:sz w:val="22"/>
          <w:szCs w:val="22"/>
        </w:rPr>
        <w:t xml:space="preserve"> </w:t>
      </w:r>
      <w:r w:rsidRPr="000A1326" w:rsidR="00300F2E">
        <w:rPr>
          <w:rFonts w:ascii="Arial" w:hAnsi="Arial" w:eastAsia="Arial" w:cs="Arial"/>
          <w:sz w:val="22"/>
          <w:szCs w:val="22"/>
        </w:rPr>
        <w:t>Act</w:t>
      </w:r>
      <w:r w:rsidRPr="000A1326" w:rsidR="00300F2E">
        <w:rPr>
          <w:rFonts w:ascii="Arial" w:hAnsi="Arial" w:eastAsia="Arial" w:cs="Arial"/>
          <w:spacing w:val="-4"/>
          <w:sz w:val="22"/>
          <w:szCs w:val="22"/>
        </w:rPr>
        <w:t xml:space="preserve"> </w:t>
      </w:r>
      <w:r w:rsidRPr="000A1326" w:rsidR="00300F2E">
        <w:rPr>
          <w:rFonts w:ascii="Arial" w:hAnsi="Arial" w:eastAsia="Arial" w:cs="Arial"/>
          <w:sz w:val="22"/>
          <w:szCs w:val="22"/>
        </w:rPr>
        <w:t>2010</w:t>
      </w:r>
      <w:r w:rsidRPr="000A1326" w:rsidR="00300F2E">
        <w:rPr>
          <w:rFonts w:ascii="Arial" w:hAnsi="Arial" w:eastAsia="Arial" w:cs="Arial"/>
          <w:spacing w:val="-6"/>
          <w:sz w:val="22"/>
          <w:szCs w:val="22"/>
        </w:rPr>
        <w:t xml:space="preserve"> </w:t>
      </w:r>
      <w:r w:rsidRPr="000A1326" w:rsidR="00300F2E">
        <w:rPr>
          <w:rFonts w:ascii="Arial" w:hAnsi="Arial" w:eastAsia="Arial" w:cs="Arial"/>
          <w:sz w:val="22"/>
          <w:szCs w:val="22"/>
        </w:rPr>
        <w:t>the</w:t>
      </w:r>
      <w:r w:rsidRPr="000A1326" w:rsidR="00300F2E">
        <w:rPr>
          <w:rFonts w:ascii="Arial" w:hAnsi="Arial" w:eastAsia="Arial" w:cs="Arial"/>
          <w:spacing w:val="-4"/>
          <w:sz w:val="22"/>
          <w:szCs w:val="22"/>
        </w:rPr>
        <w:t xml:space="preserve"> </w:t>
      </w:r>
      <w:r w:rsidR="002354C5">
        <w:rPr>
          <w:rFonts w:ascii="Arial" w:hAnsi="Arial" w:eastAsia="Arial" w:cs="Arial"/>
          <w:sz w:val="22"/>
          <w:szCs w:val="22"/>
        </w:rPr>
        <w:t>Group</w:t>
      </w:r>
      <w:r w:rsidRPr="000A1326" w:rsidR="00300F2E">
        <w:rPr>
          <w:rFonts w:ascii="Arial" w:hAnsi="Arial" w:eastAsia="Arial" w:cs="Arial"/>
          <w:spacing w:val="-8"/>
          <w:sz w:val="22"/>
          <w:szCs w:val="22"/>
        </w:rPr>
        <w:t xml:space="preserve"> </w:t>
      </w:r>
      <w:r w:rsidRPr="000A1326" w:rsidR="00300F2E">
        <w:rPr>
          <w:rFonts w:ascii="Arial" w:hAnsi="Arial" w:eastAsia="Arial" w:cs="Arial"/>
          <w:sz w:val="22"/>
          <w:szCs w:val="22"/>
        </w:rPr>
        <w:t>operates</w:t>
      </w:r>
      <w:r w:rsidRPr="000A1326" w:rsidR="00300F2E">
        <w:rPr>
          <w:rFonts w:ascii="Arial" w:hAnsi="Arial" w:eastAsia="Arial" w:cs="Arial"/>
          <w:spacing w:val="-10"/>
          <w:sz w:val="22"/>
          <w:szCs w:val="22"/>
        </w:rPr>
        <w:t xml:space="preserve"> </w:t>
      </w:r>
      <w:r w:rsidRPr="000A1326" w:rsidR="00300F2E">
        <w:rPr>
          <w:rFonts w:ascii="Arial" w:hAnsi="Arial" w:eastAsia="Arial" w:cs="Arial"/>
          <w:sz w:val="22"/>
          <w:szCs w:val="22"/>
        </w:rPr>
        <w:t>a</w:t>
      </w:r>
      <w:r w:rsidRPr="000A1326" w:rsidR="00300F2E">
        <w:rPr>
          <w:rFonts w:ascii="Arial" w:hAnsi="Arial" w:eastAsia="Arial" w:cs="Arial"/>
          <w:spacing w:val="-1"/>
          <w:sz w:val="22"/>
          <w:szCs w:val="22"/>
        </w:rPr>
        <w:t xml:space="preserve"> </w:t>
      </w:r>
      <w:r w:rsidRPr="000A1326" w:rsidR="00300F2E">
        <w:rPr>
          <w:rFonts w:ascii="Arial" w:hAnsi="Arial" w:eastAsia="Arial" w:cs="Arial"/>
          <w:sz w:val="22"/>
          <w:szCs w:val="22"/>
        </w:rPr>
        <w:t>pol</w:t>
      </w:r>
      <w:r w:rsidRPr="000A1326" w:rsidR="00300F2E">
        <w:rPr>
          <w:rFonts w:ascii="Arial" w:hAnsi="Arial" w:eastAsia="Arial" w:cs="Arial"/>
          <w:spacing w:val="1"/>
          <w:sz w:val="22"/>
          <w:szCs w:val="22"/>
        </w:rPr>
        <w:t>i</w:t>
      </w:r>
      <w:r w:rsidRPr="000A1326" w:rsidR="00300F2E">
        <w:rPr>
          <w:rFonts w:ascii="Arial" w:hAnsi="Arial" w:eastAsia="Arial" w:cs="Arial"/>
          <w:sz w:val="22"/>
          <w:szCs w:val="22"/>
        </w:rPr>
        <w:t>cy</w:t>
      </w:r>
      <w:r w:rsidRPr="000A1326" w:rsidR="00300F2E">
        <w:rPr>
          <w:rFonts w:ascii="Arial" w:hAnsi="Arial" w:eastAsia="Arial" w:cs="Arial"/>
          <w:spacing w:val="-10"/>
          <w:sz w:val="22"/>
          <w:szCs w:val="22"/>
        </w:rPr>
        <w:t xml:space="preserve"> </w:t>
      </w:r>
      <w:r w:rsidRPr="000A1326" w:rsidR="00300F2E">
        <w:rPr>
          <w:rFonts w:ascii="Arial" w:hAnsi="Arial" w:eastAsia="Arial" w:cs="Arial"/>
          <w:sz w:val="22"/>
          <w:szCs w:val="22"/>
        </w:rPr>
        <w:t>of</w:t>
      </w:r>
      <w:r w:rsidRPr="000A1326" w:rsidR="00300F2E">
        <w:rPr>
          <w:rFonts w:ascii="Arial" w:hAnsi="Arial" w:eastAsia="Arial" w:cs="Arial"/>
          <w:spacing w:val="-2"/>
          <w:sz w:val="22"/>
          <w:szCs w:val="22"/>
        </w:rPr>
        <w:t xml:space="preserve"> </w:t>
      </w:r>
      <w:r w:rsidRPr="000A1326" w:rsidR="00300F2E">
        <w:rPr>
          <w:rFonts w:ascii="Arial" w:hAnsi="Arial" w:eastAsia="Arial" w:cs="Arial"/>
          <w:sz w:val="22"/>
          <w:szCs w:val="22"/>
        </w:rPr>
        <w:t>equality</w:t>
      </w:r>
      <w:r w:rsidRPr="000A1326" w:rsidR="00300F2E">
        <w:rPr>
          <w:rFonts w:ascii="Arial" w:hAnsi="Arial" w:eastAsia="Arial" w:cs="Arial"/>
          <w:spacing w:val="-12"/>
          <w:sz w:val="22"/>
          <w:szCs w:val="22"/>
        </w:rPr>
        <w:t xml:space="preserve"> </w:t>
      </w:r>
      <w:r w:rsidRPr="000A1326" w:rsidR="00300F2E">
        <w:rPr>
          <w:rFonts w:ascii="Arial" w:hAnsi="Arial" w:eastAsia="Arial" w:cs="Arial"/>
          <w:sz w:val="22"/>
          <w:szCs w:val="22"/>
        </w:rPr>
        <w:t>and di</w:t>
      </w:r>
      <w:r w:rsidRPr="000A1326" w:rsidR="00300F2E">
        <w:rPr>
          <w:rFonts w:ascii="Arial" w:hAnsi="Arial" w:eastAsia="Arial" w:cs="Arial"/>
          <w:spacing w:val="-2"/>
          <w:sz w:val="22"/>
          <w:szCs w:val="22"/>
        </w:rPr>
        <w:t>v</w:t>
      </w:r>
      <w:r w:rsidRPr="000A1326" w:rsidR="00300F2E">
        <w:rPr>
          <w:rFonts w:ascii="Arial" w:hAnsi="Arial" w:eastAsia="Arial" w:cs="Arial"/>
          <w:sz w:val="22"/>
          <w:szCs w:val="22"/>
        </w:rPr>
        <w:t>ersity</w:t>
      </w:r>
      <w:r w:rsidRPr="000A1326" w:rsidR="00300F2E">
        <w:rPr>
          <w:rFonts w:ascii="Arial" w:hAnsi="Arial" w:eastAsia="Arial" w:cs="Arial"/>
          <w:spacing w:val="-13"/>
          <w:sz w:val="22"/>
          <w:szCs w:val="22"/>
        </w:rPr>
        <w:t xml:space="preserve"> </w:t>
      </w:r>
      <w:r w:rsidRPr="000A1326" w:rsidR="00300F2E">
        <w:rPr>
          <w:rFonts w:ascii="Arial" w:hAnsi="Arial" w:eastAsia="Arial" w:cs="Arial"/>
          <w:spacing w:val="-2"/>
          <w:sz w:val="22"/>
          <w:szCs w:val="22"/>
        </w:rPr>
        <w:t>w</w:t>
      </w:r>
      <w:r w:rsidRPr="000A1326" w:rsidR="00300F2E">
        <w:rPr>
          <w:rFonts w:ascii="Arial" w:hAnsi="Arial" w:eastAsia="Arial" w:cs="Arial"/>
          <w:sz w:val="22"/>
          <w:szCs w:val="22"/>
        </w:rPr>
        <w:t>hich</w:t>
      </w:r>
      <w:r w:rsidRPr="000A1326" w:rsidR="00300F2E">
        <w:rPr>
          <w:rFonts w:ascii="Arial" w:hAnsi="Arial" w:eastAsia="Arial" w:cs="Arial"/>
          <w:spacing w:val="-7"/>
          <w:sz w:val="22"/>
          <w:szCs w:val="22"/>
        </w:rPr>
        <w:t xml:space="preserve"> </w:t>
      </w:r>
      <w:r w:rsidRPr="000A1326" w:rsidR="00300F2E">
        <w:rPr>
          <w:rFonts w:ascii="Arial" w:hAnsi="Arial" w:eastAsia="Arial" w:cs="Arial"/>
          <w:sz w:val="22"/>
          <w:szCs w:val="22"/>
        </w:rPr>
        <w:t>protects</w:t>
      </w:r>
      <w:r w:rsidRPr="000A1326" w:rsidR="00300F2E">
        <w:rPr>
          <w:rFonts w:ascii="Arial" w:hAnsi="Arial" w:eastAsia="Arial" w:cs="Arial"/>
          <w:spacing w:val="-9"/>
          <w:sz w:val="22"/>
          <w:szCs w:val="22"/>
        </w:rPr>
        <w:t xml:space="preserve"> </w:t>
      </w:r>
      <w:r w:rsidRPr="000A1326" w:rsidR="00300F2E">
        <w:rPr>
          <w:rFonts w:ascii="Arial" w:hAnsi="Arial" w:eastAsia="Arial" w:cs="Arial"/>
          <w:spacing w:val="-1"/>
          <w:sz w:val="22"/>
          <w:szCs w:val="22"/>
        </w:rPr>
        <w:t>e</w:t>
      </w:r>
      <w:r w:rsidRPr="000A1326" w:rsidR="00300F2E">
        <w:rPr>
          <w:rFonts w:ascii="Arial" w:hAnsi="Arial" w:eastAsia="Arial" w:cs="Arial"/>
          <w:sz w:val="22"/>
          <w:szCs w:val="22"/>
        </w:rPr>
        <w:t>mplo</w:t>
      </w:r>
      <w:r w:rsidRPr="000A1326" w:rsidR="00300F2E">
        <w:rPr>
          <w:rFonts w:ascii="Arial" w:hAnsi="Arial" w:eastAsia="Arial" w:cs="Arial"/>
          <w:spacing w:val="-3"/>
          <w:sz w:val="22"/>
          <w:szCs w:val="22"/>
        </w:rPr>
        <w:t>y</w:t>
      </w:r>
      <w:r w:rsidRPr="000A1326" w:rsidR="00300F2E">
        <w:rPr>
          <w:rFonts w:ascii="Arial" w:hAnsi="Arial" w:eastAsia="Arial" w:cs="Arial"/>
          <w:sz w:val="22"/>
          <w:szCs w:val="22"/>
        </w:rPr>
        <w:t>ees,</w:t>
      </w:r>
      <w:r w:rsidRPr="000A1326" w:rsidR="00300F2E">
        <w:rPr>
          <w:rFonts w:ascii="Arial" w:hAnsi="Arial" w:eastAsia="Arial" w:cs="Arial"/>
          <w:spacing w:val="-13"/>
          <w:sz w:val="22"/>
          <w:szCs w:val="22"/>
        </w:rPr>
        <w:t xml:space="preserve"> </w:t>
      </w:r>
      <w:r w:rsidRPr="000A1326" w:rsidR="00300F2E">
        <w:rPr>
          <w:rFonts w:ascii="Arial" w:hAnsi="Arial" w:eastAsia="Arial" w:cs="Arial"/>
          <w:sz w:val="22"/>
          <w:szCs w:val="22"/>
        </w:rPr>
        <w:t>stude</w:t>
      </w:r>
      <w:r w:rsidRPr="000A1326" w:rsidR="00300F2E">
        <w:rPr>
          <w:rFonts w:ascii="Arial" w:hAnsi="Arial" w:eastAsia="Arial" w:cs="Arial"/>
          <w:spacing w:val="-1"/>
          <w:sz w:val="22"/>
          <w:szCs w:val="22"/>
        </w:rPr>
        <w:t>n</w:t>
      </w:r>
      <w:r w:rsidRPr="000A1326" w:rsidR="00300F2E">
        <w:rPr>
          <w:rFonts w:ascii="Arial" w:hAnsi="Arial" w:eastAsia="Arial" w:cs="Arial"/>
          <w:sz w:val="22"/>
          <w:szCs w:val="22"/>
        </w:rPr>
        <w:t>ts</w:t>
      </w:r>
      <w:r w:rsidRPr="000A1326" w:rsidR="00300F2E">
        <w:rPr>
          <w:rFonts w:ascii="Arial" w:hAnsi="Arial" w:eastAsia="Arial" w:cs="Arial"/>
          <w:spacing w:val="-10"/>
          <w:sz w:val="22"/>
          <w:szCs w:val="22"/>
        </w:rPr>
        <w:t xml:space="preserve"> </w:t>
      </w:r>
      <w:r w:rsidRPr="000A1326" w:rsidR="00300F2E">
        <w:rPr>
          <w:rFonts w:ascii="Arial" w:hAnsi="Arial" w:eastAsia="Arial" w:cs="Arial"/>
          <w:sz w:val="22"/>
          <w:szCs w:val="22"/>
        </w:rPr>
        <w:t>and</w:t>
      </w:r>
      <w:r w:rsidRPr="000A1326" w:rsidR="00300F2E">
        <w:rPr>
          <w:rFonts w:ascii="Arial" w:hAnsi="Arial" w:eastAsia="Arial" w:cs="Arial"/>
          <w:spacing w:val="-4"/>
          <w:sz w:val="22"/>
          <w:szCs w:val="22"/>
        </w:rPr>
        <w:t xml:space="preserve"> </w:t>
      </w:r>
      <w:r w:rsidRPr="000A1326" w:rsidR="00300F2E">
        <w:rPr>
          <w:rFonts w:ascii="Arial" w:hAnsi="Arial" w:eastAsia="Arial" w:cs="Arial"/>
          <w:sz w:val="22"/>
          <w:szCs w:val="22"/>
        </w:rPr>
        <w:t>pe</w:t>
      </w:r>
      <w:r w:rsidRPr="000A1326" w:rsidR="00300F2E">
        <w:rPr>
          <w:rFonts w:ascii="Arial" w:hAnsi="Arial" w:eastAsia="Arial" w:cs="Arial"/>
          <w:spacing w:val="-1"/>
          <w:sz w:val="22"/>
          <w:szCs w:val="22"/>
        </w:rPr>
        <w:t>o</w:t>
      </w:r>
      <w:r w:rsidRPr="000A1326" w:rsidR="00300F2E">
        <w:rPr>
          <w:rFonts w:ascii="Arial" w:hAnsi="Arial" w:eastAsia="Arial" w:cs="Arial"/>
          <w:sz w:val="22"/>
          <w:szCs w:val="22"/>
        </w:rPr>
        <w:t>ple</w:t>
      </w:r>
      <w:r w:rsidRPr="000A1326" w:rsidR="00300F2E">
        <w:rPr>
          <w:rFonts w:ascii="Arial" w:hAnsi="Arial" w:eastAsia="Arial" w:cs="Arial"/>
          <w:spacing w:val="-8"/>
          <w:sz w:val="22"/>
          <w:szCs w:val="22"/>
        </w:rPr>
        <w:t xml:space="preserve"> </w:t>
      </w:r>
      <w:r w:rsidRPr="000A1326" w:rsidR="00300F2E">
        <w:rPr>
          <w:rFonts w:ascii="Arial" w:hAnsi="Arial" w:eastAsia="Arial" w:cs="Arial"/>
          <w:spacing w:val="-3"/>
          <w:sz w:val="22"/>
          <w:szCs w:val="22"/>
        </w:rPr>
        <w:t>w</w:t>
      </w:r>
      <w:r w:rsidRPr="000A1326" w:rsidR="00300F2E">
        <w:rPr>
          <w:rFonts w:ascii="Arial" w:hAnsi="Arial" w:eastAsia="Arial" w:cs="Arial"/>
          <w:sz w:val="22"/>
          <w:szCs w:val="22"/>
        </w:rPr>
        <w:t>ho</w:t>
      </w:r>
      <w:r w:rsidRPr="000A1326" w:rsidR="00300F2E">
        <w:rPr>
          <w:rFonts w:ascii="Arial" w:hAnsi="Arial" w:eastAsia="Arial" w:cs="Arial"/>
          <w:spacing w:val="-5"/>
          <w:sz w:val="22"/>
          <w:szCs w:val="22"/>
        </w:rPr>
        <w:t xml:space="preserve"> </w:t>
      </w:r>
      <w:r w:rsidRPr="000A1326" w:rsidR="00300F2E">
        <w:rPr>
          <w:rFonts w:ascii="Arial" w:hAnsi="Arial" w:eastAsia="Arial" w:cs="Arial"/>
          <w:sz w:val="22"/>
          <w:szCs w:val="22"/>
        </w:rPr>
        <w:t>access</w:t>
      </w:r>
      <w:r w:rsidRPr="000A1326" w:rsidR="00300F2E">
        <w:rPr>
          <w:rFonts w:ascii="Arial" w:hAnsi="Arial" w:eastAsia="Arial" w:cs="Arial"/>
          <w:spacing w:val="-8"/>
          <w:sz w:val="22"/>
          <w:szCs w:val="22"/>
        </w:rPr>
        <w:t xml:space="preserve"> </w:t>
      </w:r>
      <w:r w:rsidRPr="000A1326" w:rsidR="00300F2E">
        <w:rPr>
          <w:rFonts w:ascii="Arial" w:hAnsi="Arial" w:eastAsia="Arial" w:cs="Arial"/>
          <w:sz w:val="22"/>
          <w:szCs w:val="22"/>
        </w:rPr>
        <w:t>the</w:t>
      </w:r>
      <w:r w:rsidRPr="000A1326" w:rsidR="00300F2E">
        <w:rPr>
          <w:rFonts w:ascii="Arial" w:hAnsi="Arial" w:eastAsia="Arial" w:cs="Arial"/>
          <w:spacing w:val="-5"/>
          <w:sz w:val="22"/>
          <w:szCs w:val="22"/>
        </w:rPr>
        <w:t xml:space="preserve"> </w:t>
      </w:r>
      <w:r w:rsidR="002354C5">
        <w:rPr>
          <w:rFonts w:ascii="Arial" w:hAnsi="Arial" w:eastAsia="Arial" w:cs="Arial"/>
          <w:sz w:val="22"/>
          <w:szCs w:val="22"/>
        </w:rPr>
        <w:t>Group’s</w:t>
      </w:r>
      <w:r w:rsidRPr="000A1326" w:rsidR="00300F2E">
        <w:rPr>
          <w:rFonts w:ascii="Arial" w:hAnsi="Arial" w:eastAsia="Arial" w:cs="Arial"/>
          <w:sz w:val="22"/>
          <w:szCs w:val="22"/>
        </w:rPr>
        <w:t xml:space="preserve"> goods,</w:t>
      </w:r>
      <w:r w:rsidRPr="000A1326" w:rsidR="00300F2E">
        <w:rPr>
          <w:rFonts w:ascii="Arial" w:hAnsi="Arial" w:eastAsia="Arial" w:cs="Arial"/>
          <w:spacing w:val="-8"/>
          <w:sz w:val="22"/>
          <w:szCs w:val="22"/>
        </w:rPr>
        <w:t xml:space="preserve"> </w:t>
      </w:r>
      <w:r w:rsidRPr="000A1326" w:rsidR="00300F2E">
        <w:rPr>
          <w:rFonts w:ascii="Arial" w:hAnsi="Arial" w:eastAsia="Arial" w:cs="Arial"/>
          <w:sz w:val="22"/>
          <w:szCs w:val="22"/>
        </w:rPr>
        <w:t>ser</w:t>
      </w:r>
      <w:r w:rsidRPr="000A1326" w:rsidR="00300F2E">
        <w:rPr>
          <w:rFonts w:ascii="Arial" w:hAnsi="Arial" w:eastAsia="Arial" w:cs="Arial"/>
          <w:spacing w:val="-2"/>
          <w:sz w:val="22"/>
          <w:szCs w:val="22"/>
        </w:rPr>
        <w:t>v</w:t>
      </w:r>
      <w:r w:rsidRPr="000A1326" w:rsidR="00300F2E">
        <w:rPr>
          <w:rFonts w:ascii="Arial" w:hAnsi="Arial" w:eastAsia="Arial" w:cs="Arial"/>
          <w:sz w:val="22"/>
          <w:szCs w:val="22"/>
        </w:rPr>
        <w:t>ices</w:t>
      </w:r>
      <w:r w:rsidRPr="000A1326" w:rsidR="00300F2E">
        <w:rPr>
          <w:rFonts w:ascii="Arial" w:hAnsi="Arial" w:eastAsia="Arial" w:cs="Arial"/>
          <w:spacing w:val="-10"/>
          <w:sz w:val="22"/>
          <w:szCs w:val="22"/>
        </w:rPr>
        <w:t xml:space="preserve"> </w:t>
      </w:r>
      <w:r w:rsidRPr="000A1326" w:rsidR="00300F2E">
        <w:rPr>
          <w:rFonts w:ascii="Arial" w:hAnsi="Arial" w:eastAsia="Arial" w:cs="Arial"/>
          <w:sz w:val="22"/>
          <w:szCs w:val="22"/>
        </w:rPr>
        <w:t>and</w:t>
      </w:r>
      <w:r w:rsidRPr="000A1326" w:rsidR="00300F2E">
        <w:rPr>
          <w:rFonts w:ascii="Arial" w:hAnsi="Arial" w:eastAsia="Arial" w:cs="Arial"/>
          <w:spacing w:val="-4"/>
          <w:sz w:val="22"/>
          <w:szCs w:val="22"/>
        </w:rPr>
        <w:t xml:space="preserve"> </w:t>
      </w:r>
      <w:r w:rsidRPr="000A1326" w:rsidR="00300F2E">
        <w:rPr>
          <w:rFonts w:ascii="Arial" w:hAnsi="Arial" w:eastAsia="Arial" w:cs="Arial"/>
          <w:sz w:val="22"/>
          <w:szCs w:val="22"/>
        </w:rPr>
        <w:t>facilities,</w:t>
      </w:r>
      <w:r w:rsidRPr="000A1326" w:rsidR="00300F2E">
        <w:rPr>
          <w:rFonts w:ascii="Arial" w:hAnsi="Arial" w:eastAsia="Arial" w:cs="Arial"/>
          <w:spacing w:val="-10"/>
          <w:sz w:val="22"/>
          <w:szCs w:val="22"/>
        </w:rPr>
        <w:t xml:space="preserve"> </w:t>
      </w:r>
      <w:r w:rsidRPr="000A1326" w:rsidR="00300F2E">
        <w:rPr>
          <w:rFonts w:ascii="Arial" w:hAnsi="Arial" w:eastAsia="Arial" w:cs="Arial"/>
          <w:sz w:val="22"/>
          <w:szCs w:val="22"/>
        </w:rPr>
        <w:t>from</w:t>
      </w:r>
      <w:r w:rsidRPr="000A1326" w:rsidR="00300F2E">
        <w:rPr>
          <w:rFonts w:ascii="Arial" w:hAnsi="Arial" w:eastAsia="Arial" w:cs="Arial"/>
          <w:spacing w:val="-5"/>
          <w:sz w:val="22"/>
          <w:szCs w:val="22"/>
        </w:rPr>
        <w:t xml:space="preserve"> </w:t>
      </w:r>
      <w:r w:rsidRPr="000A1326" w:rsidR="00300F2E">
        <w:rPr>
          <w:rFonts w:ascii="Arial" w:hAnsi="Arial" w:eastAsia="Arial" w:cs="Arial"/>
          <w:sz w:val="22"/>
          <w:szCs w:val="22"/>
        </w:rPr>
        <w:t>discrimination</w:t>
      </w:r>
      <w:r w:rsidRPr="000A1326" w:rsidR="00300F2E">
        <w:rPr>
          <w:rFonts w:ascii="Arial" w:hAnsi="Arial" w:eastAsia="Arial" w:cs="Arial"/>
          <w:spacing w:val="-16"/>
          <w:sz w:val="22"/>
          <w:szCs w:val="22"/>
        </w:rPr>
        <w:t xml:space="preserve"> </w:t>
      </w:r>
      <w:r w:rsidRPr="000A1326" w:rsidR="00300F2E">
        <w:rPr>
          <w:rFonts w:ascii="Arial" w:hAnsi="Arial" w:eastAsia="Arial" w:cs="Arial"/>
          <w:sz w:val="22"/>
          <w:szCs w:val="22"/>
        </w:rPr>
        <w:t>on</w:t>
      </w:r>
      <w:r w:rsidRPr="000A1326" w:rsidR="00300F2E">
        <w:rPr>
          <w:rFonts w:ascii="Arial" w:hAnsi="Arial" w:eastAsia="Arial" w:cs="Arial"/>
          <w:spacing w:val="-3"/>
          <w:sz w:val="22"/>
          <w:szCs w:val="22"/>
        </w:rPr>
        <w:t xml:space="preserve"> </w:t>
      </w:r>
      <w:r w:rsidRPr="000A1326" w:rsidR="00300F2E">
        <w:rPr>
          <w:rFonts w:ascii="Arial" w:hAnsi="Arial" w:eastAsia="Arial" w:cs="Arial"/>
          <w:sz w:val="22"/>
          <w:szCs w:val="22"/>
        </w:rPr>
        <w:t>the</w:t>
      </w:r>
      <w:r w:rsidRPr="000A1326" w:rsidR="00300F2E">
        <w:rPr>
          <w:rFonts w:ascii="Arial" w:hAnsi="Arial" w:eastAsia="Arial" w:cs="Arial"/>
          <w:spacing w:val="-4"/>
          <w:sz w:val="22"/>
          <w:szCs w:val="22"/>
        </w:rPr>
        <w:t xml:space="preserve"> </w:t>
      </w:r>
      <w:r w:rsidRPr="000A1326" w:rsidR="00300F2E">
        <w:rPr>
          <w:rFonts w:ascii="Arial" w:hAnsi="Arial" w:eastAsia="Arial" w:cs="Arial"/>
          <w:sz w:val="22"/>
          <w:szCs w:val="22"/>
        </w:rPr>
        <w:t>basis</w:t>
      </w:r>
      <w:r w:rsidRPr="000A1326" w:rsidR="00300F2E">
        <w:rPr>
          <w:rFonts w:ascii="Arial" w:hAnsi="Arial" w:eastAsia="Arial" w:cs="Arial"/>
          <w:spacing w:val="-6"/>
          <w:sz w:val="22"/>
          <w:szCs w:val="22"/>
        </w:rPr>
        <w:t xml:space="preserve"> </w:t>
      </w:r>
      <w:r w:rsidRPr="000A1326" w:rsidR="00300F2E">
        <w:rPr>
          <w:rFonts w:ascii="Arial" w:hAnsi="Arial" w:eastAsia="Arial" w:cs="Arial"/>
          <w:sz w:val="22"/>
          <w:szCs w:val="22"/>
        </w:rPr>
        <w:t>of</w:t>
      </w:r>
      <w:r w:rsidRPr="000A1326" w:rsidR="00300F2E">
        <w:rPr>
          <w:rFonts w:ascii="Arial" w:hAnsi="Arial" w:eastAsia="Arial" w:cs="Arial"/>
          <w:spacing w:val="-2"/>
          <w:sz w:val="22"/>
          <w:szCs w:val="22"/>
        </w:rPr>
        <w:t xml:space="preserve"> </w:t>
      </w:r>
      <w:r w:rsidRPr="000A1326" w:rsidR="00300F2E">
        <w:rPr>
          <w:rFonts w:ascii="Arial" w:hAnsi="Arial" w:eastAsia="Arial" w:cs="Arial"/>
          <w:sz w:val="22"/>
          <w:szCs w:val="22"/>
        </w:rPr>
        <w:t>‘protected characteristics’</w:t>
      </w:r>
      <w:r w:rsidRPr="000A1326" w:rsidR="00300F2E">
        <w:rPr>
          <w:rFonts w:ascii="Arial" w:hAnsi="Arial" w:eastAsia="Arial" w:cs="Arial"/>
          <w:spacing w:val="-17"/>
          <w:sz w:val="22"/>
          <w:szCs w:val="22"/>
        </w:rPr>
        <w:t xml:space="preserve"> </w:t>
      </w:r>
      <w:r w:rsidRPr="000A1326" w:rsidR="00300F2E">
        <w:rPr>
          <w:rFonts w:ascii="Arial" w:hAnsi="Arial" w:eastAsia="Arial" w:cs="Arial"/>
          <w:spacing w:val="-3"/>
          <w:sz w:val="22"/>
          <w:szCs w:val="22"/>
        </w:rPr>
        <w:t>w</w:t>
      </w:r>
      <w:r w:rsidRPr="000A1326" w:rsidR="00300F2E">
        <w:rPr>
          <w:rFonts w:ascii="Arial" w:hAnsi="Arial" w:eastAsia="Arial" w:cs="Arial"/>
          <w:sz w:val="22"/>
          <w:szCs w:val="22"/>
        </w:rPr>
        <w:t>hich</w:t>
      </w:r>
      <w:r w:rsidRPr="000A1326" w:rsidR="00300F2E">
        <w:rPr>
          <w:rFonts w:ascii="Arial" w:hAnsi="Arial" w:eastAsia="Arial" w:cs="Arial"/>
          <w:spacing w:val="-7"/>
          <w:sz w:val="22"/>
          <w:szCs w:val="22"/>
        </w:rPr>
        <w:t xml:space="preserve"> </w:t>
      </w:r>
      <w:r w:rsidRPr="000A1326" w:rsidR="00300F2E">
        <w:rPr>
          <w:rFonts w:ascii="Arial" w:hAnsi="Arial" w:eastAsia="Arial" w:cs="Arial"/>
          <w:sz w:val="22"/>
          <w:szCs w:val="22"/>
        </w:rPr>
        <w:t>include:</w:t>
      </w:r>
      <w:r w:rsidRPr="000A1326" w:rsidR="00300F2E">
        <w:rPr>
          <w:rFonts w:ascii="Arial" w:hAnsi="Arial" w:eastAsia="Arial" w:cs="Arial"/>
          <w:spacing w:val="-9"/>
          <w:sz w:val="22"/>
          <w:szCs w:val="22"/>
        </w:rPr>
        <w:t xml:space="preserve"> </w:t>
      </w:r>
      <w:r w:rsidRPr="000A1326" w:rsidR="00F76409">
        <w:rPr>
          <w:rFonts w:ascii="Arial" w:hAnsi="Arial" w:eastAsia="Arial" w:cs="Arial"/>
          <w:spacing w:val="-1"/>
          <w:sz w:val="22"/>
          <w:szCs w:val="22"/>
        </w:rPr>
        <w:t>a</w:t>
      </w:r>
      <w:r w:rsidRPr="000A1326" w:rsidR="00F76409">
        <w:rPr>
          <w:rFonts w:ascii="Arial" w:hAnsi="Arial" w:eastAsia="Arial" w:cs="Arial"/>
          <w:sz w:val="22"/>
          <w:szCs w:val="22"/>
        </w:rPr>
        <w:t>ge</w:t>
      </w:r>
      <w:r w:rsidRPr="000A1326" w:rsidR="00F76409">
        <w:rPr>
          <w:rFonts w:ascii="Arial" w:hAnsi="Arial" w:eastAsia="Arial" w:cs="Arial"/>
          <w:spacing w:val="-4"/>
          <w:sz w:val="22"/>
          <w:szCs w:val="22"/>
        </w:rPr>
        <w:t>, disability</w:t>
      </w:r>
      <w:r w:rsidRPr="000A1326" w:rsidR="00300F2E">
        <w:rPr>
          <w:rFonts w:ascii="Arial" w:hAnsi="Arial" w:eastAsia="Arial" w:cs="Arial"/>
          <w:sz w:val="22"/>
          <w:szCs w:val="22"/>
        </w:rPr>
        <w:t>,</w:t>
      </w:r>
      <w:r w:rsidRPr="000A1326" w:rsidR="00300F2E">
        <w:rPr>
          <w:rFonts w:ascii="Arial" w:hAnsi="Arial" w:eastAsia="Arial" w:cs="Arial"/>
          <w:spacing w:val="-11"/>
          <w:sz w:val="22"/>
          <w:szCs w:val="22"/>
        </w:rPr>
        <w:t xml:space="preserve"> </w:t>
      </w:r>
      <w:r w:rsidRPr="000A1326" w:rsidR="00300F2E">
        <w:rPr>
          <w:rFonts w:ascii="Arial" w:hAnsi="Arial" w:eastAsia="Arial" w:cs="Arial"/>
          <w:sz w:val="22"/>
          <w:szCs w:val="22"/>
        </w:rPr>
        <w:t>gender,</w:t>
      </w:r>
      <w:r w:rsidRPr="000A1326" w:rsidR="00300F2E">
        <w:rPr>
          <w:rFonts w:ascii="Arial" w:hAnsi="Arial" w:eastAsia="Arial" w:cs="Arial"/>
          <w:spacing w:val="-9"/>
          <w:sz w:val="22"/>
          <w:szCs w:val="22"/>
        </w:rPr>
        <w:t xml:space="preserve"> </w:t>
      </w:r>
      <w:r w:rsidRPr="000A1326" w:rsidR="00300F2E">
        <w:rPr>
          <w:rFonts w:ascii="Arial" w:hAnsi="Arial" w:eastAsia="Arial" w:cs="Arial"/>
          <w:sz w:val="22"/>
          <w:szCs w:val="22"/>
        </w:rPr>
        <w:t>re</w:t>
      </w:r>
      <w:r w:rsidRPr="000A1326" w:rsidR="00300F2E">
        <w:rPr>
          <w:rFonts w:ascii="Arial" w:hAnsi="Arial" w:eastAsia="Arial" w:cs="Arial"/>
          <w:spacing w:val="-1"/>
          <w:sz w:val="22"/>
          <w:szCs w:val="22"/>
        </w:rPr>
        <w:t>a</w:t>
      </w:r>
      <w:r w:rsidRPr="000A1326" w:rsidR="00300F2E">
        <w:rPr>
          <w:rFonts w:ascii="Arial" w:hAnsi="Arial" w:eastAsia="Arial" w:cs="Arial"/>
          <w:sz w:val="22"/>
          <w:szCs w:val="22"/>
        </w:rPr>
        <w:t>ssignment,</w:t>
      </w:r>
      <w:r w:rsidRPr="000A1326" w:rsidR="00300F2E">
        <w:rPr>
          <w:rFonts w:ascii="Arial" w:hAnsi="Arial" w:eastAsia="Arial" w:cs="Arial"/>
          <w:spacing w:val="-16"/>
          <w:sz w:val="22"/>
          <w:szCs w:val="22"/>
        </w:rPr>
        <w:t xml:space="preserve"> </w:t>
      </w:r>
      <w:r w:rsidRPr="000A1326" w:rsidR="00300F2E">
        <w:rPr>
          <w:rFonts w:ascii="Arial" w:hAnsi="Arial" w:eastAsia="Arial" w:cs="Arial"/>
          <w:sz w:val="22"/>
          <w:szCs w:val="22"/>
        </w:rPr>
        <w:t>marri</w:t>
      </w:r>
      <w:r w:rsidRPr="000A1326" w:rsidR="00300F2E">
        <w:rPr>
          <w:rFonts w:ascii="Arial" w:hAnsi="Arial" w:eastAsia="Arial" w:cs="Arial"/>
          <w:spacing w:val="1"/>
          <w:sz w:val="22"/>
          <w:szCs w:val="22"/>
        </w:rPr>
        <w:t>a</w:t>
      </w:r>
      <w:r w:rsidRPr="000A1326" w:rsidR="00300F2E">
        <w:rPr>
          <w:rFonts w:ascii="Arial" w:hAnsi="Arial" w:eastAsia="Arial" w:cs="Arial"/>
          <w:sz w:val="22"/>
          <w:szCs w:val="22"/>
        </w:rPr>
        <w:t>ge</w:t>
      </w:r>
      <w:r w:rsidRPr="000A1326" w:rsidR="00300F2E">
        <w:rPr>
          <w:rFonts w:ascii="Arial" w:hAnsi="Arial" w:eastAsia="Arial" w:cs="Arial"/>
          <w:spacing w:val="-10"/>
          <w:sz w:val="22"/>
          <w:szCs w:val="22"/>
        </w:rPr>
        <w:t xml:space="preserve"> </w:t>
      </w:r>
      <w:r w:rsidRPr="000A1326" w:rsidR="00300F2E">
        <w:rPr>
          <w:rFonts w:ascii="Arial" w:hAnsi="Arial" w:eastAsia="Arial" w:cs="Arial"/>
          <w:sz w:val="22"/>
          <w:szCs w:val="22"/>
        </w:rPr>
        <w:t>and</w:t>
      </w:r>
      <w:r w:rsidRPr="000A1326" w:rsidR="00300F2E">
        <w:rPr>
          <w:rFonts w:ascii="Arial" w:hAnsi="Arial" w:eastAsia="Arial" w:cs="Arial"/>
          <w:spacing w:val="-4"/>
          <w:sz w:val="22"/>
          <w:szCs w:val="22"/>
        </w:rPr>
        <w:t xml:space="preserve"> </w:t>
      </w:r>
      <w:r w:rsidRPr="000A1326" w:rsidR="00300F2E">
        <w:rPr>
          <w:rFonts w:ascii="Arial" w:hAnsi="Arial" w:eastAsia="Arial" w:cs="Arial"/>
          <w:sz w:val="22"/>
          <w:szCs w:val="22"/>
        </w:rPr>
        <w:t>ci</w:t>
      </w:r>
      <w:r w:rsidRPr="000A1326" w:rsidR="00300F2E">
        <w:rPr>
          <w:rFonts w:ascii="Arial" w:hAnsi="Arial" w:eastAsia="Arial" w:cs="Arial"/>
          <w:spacing w:val="-2"/>
          <w:sz w:val="22"/>
          <w:szCs w:val="22"/>
        </w:rPr>
        <w:t>v</w:t>
      </w:r>
      <w:r w:rsidRPr="000A1326" w:rsidR="00300F2E">
        <w:rPr>
          <w:rFonts w:ascii="Arial" w:hAnsi="Arial" w:eastAsia="Arial" w:cs="Arial"/>
          <w:sz w:val="22"/>
          <w:szCs w:val="22"/>
        </w:rPr>
        <w:t>il partnership,</w:t>
      </w:r>
      <w:r w:rsidRPr="000A1326" w:rsidR="00300F2E">
        <w:rPr>
          <w:rFonts w:ascii="Arial" w:hAnsi="Arial" w:eastAsia="Arial" w:cs="Arial"/>
          <w:spacing w:val="-14"/>
          <w:sz w:val="22"/>
          <w:szCs w:val="22"/>
        </w:rPr>
        <w:t xml:space="preserve"> </w:t>
      </w:r>
      <w:r w:rsidRPr="000A1326" w:rsidR="00300F2E">
        <w:rPr>
          <w:rFonts w:ascii="Arial" w:hAnsi="Arial" w:eastAsia="Arial" w:cs="Arial"/>
          <w:sz w:val="22"/>
          <w:szCs w:val="22"/>
        </w:rPr>
        <w:t>pr</w:t>
      </w:r>
      <w:r w:rsidRPr="000A1326" w:rsidR="00300F2E">
        <w:rPr>
          <w:rFonts w:ascii="Arial" w:hAnsi="Arial" w:eastAsia="Arial" w:cs="Arial"/>
          <w:spacing w:val="-1"/>
          <w:sz w:val="22"/>
          <w:szCs w:val="22"/>
        </w:rPr>
        <w:t>e</w:t>
      </w:r>
      <w:r w:rsidRPr="000A1326" w:rsidR="00300F2E">
        <w:rPr>
          <w:rFonts w:ascii="Arial" w:hAnsi="Arial" w:eastAsia="Arial" w:cs="Arial"/>
          <w:sz w:val="22"/>
          <w:szCs w:val="22"/>
        </w:rPr>
        <w:t>gnancy</w:t>
      </w:r>
      <w:r w:rsidRPr="000A1326" w:rsidR="00300F2E">
        <w:rPr>
          <w:rFonts w:ascii="Arial" w:hAnsi="Arial" w:eastAsia="Arial" w:cs="Arial"/>
          <w:spacing w:val="-15"/>
          <w:sz w:val="22"/>
          <w:szCs w:val="22"/>
        </w:rPr>
        <w:t xml:space="preserve"> </w:t>
      </w:r>
      <w:r w:rsidRPr="000A1326" w:rsidR="00300F2E">
        <w:rPr>
          <w:rFonts w:ascii="Arial" w:hAnsi="Arial" w:eastAsia="Arial" w:cs="Arial"/>
          <w:sz w:val="22"/>
          <w:szCs w:val="22"/>
        </w:rPr>
        <w:t>and</w:t>
      </w:r>
      <w:r w:rsidRPr="000A1326" w:rsidR="00300F2E">
        <w:rPr>
          <w:rFonts w:ascii="Arial" w:hAnsi="Arial" w:eastAsia="Arial" w:cs="Arial"/>
          <w:spacing w:val="-4"/>
          <w:sz w:val="22"/>
          <w:szCs w:val="22"/>
        </w:rPr>
        <w:t xml:space="preserve"> </w:t>
      </w:r>
      <w:r w:rsidRPr="000A1326" w:rsidR="00300F2E">
        <w:rPr>
          <w:rFonts w:ascii="Arial" w:hAnsi="Arial" w:eastAsia="Arial" w:cs="Arial"/>
          <w:sz w:val="22"/>
          <w:szCs w:val="22"/>
        </w:rPr>
        <w:t>maternit</w:t>
      </w:r>
      <w:r w:rsidRPr="000A1326" w:rsidR="00300F2E">
        <w:rPr>
          <w:rFonts w:ascii="Arial" w:hAnsi="Arial" w:eastAsia="Arial" w:cs="Arial"/>
          <w:spacing w:val="-3"/>
          <w:sz w:val="22"/>
          <w:szCs w:val="22"/>
        </w:rPr>
        <w:t>y</w:t>
      </w:r>
      <w:r w:rsidRPr="000A1326" w:rsidR="00300F2E">
        <w:rPr>
          <w:rFonts w:ascii="Arial" w:hAnsi="Arial" w:eastAsia="Arial" w:cs="Arial"/>
          <w:sz w:val="22"/>
          <w:szCs w:val="22"/>
        </w:rPr>
        <w:t>,</w:t>
      </w:r>
      <w:r w:rsidRPr="000A1326" w:rsidR="00300F2E">
        <w:rPr>
          <w:rFonts w:ascii="Arial" w:hAnsi="Arial" w:eastAsia="Arial" w:cs="Arial"/>
          <w:spacing w:val="-11"/>
          <w:sz w:val="22"/>
          <w:szCs w:val="22"/>
        </w:rPr>
        <w:t xml:space="preserve"> </w:t>
      </w:r>
      <w:r w:rsidRPr="000A1326" w:rsidR="00300F2E">
        <w:rPr>
          <w:rFonts w:ascii="Arial" w:hAnsi="Arial" w:eastAsia="Arial" w:cs="Arial"/>
          <w:sz w:val="22"/>
          <w:szCs w:val="22"/>
        </w:rPr>
        <w:t>race</w:t>
      </w:r>
      <w:r w:rsidRPr="000A1326" w:rsidR="00300F2E">
        <w:rPr>
          <w:rFonts w:ascii="Arial" w:hAnsi="Arial" w:eastAsia="Arial" w:cs="Arial"/>
          <w:spacing w:val="-5"/>
          <w:sz w:val="22"/>
          <w:szCs w:val="22"/>
        </w:rPr>
        <w:t xml:space="preserve"> </w:t>
      </w:r>
      <w:r w:rsidRPr="000A1326" w:rsidR="00300F2E">
        <w:rPr>
          <w:rFonts w:ascii="Arial" w:hAnsi="Arial" w:eastAsia="Arial" w:cs="Arial"/>
          <w:sz w:val="22"/>
          <w:szCs w:val="22"/>
        </w:rPr>
        <w:t>(colour,</w:t>
      </w:r>
      <w:r w:rsidRPr="000A1326" w:rsidR="00300F2E">
        <w:rPr>
          <w:rFonts w:ascii="Arial" w:hAnsi="Arial" w:eastAsia="Arial" w:cs="Arial"/>
          <w:spacing w:val="-9"/>
          <w:sz w:val="22"/>
          <w:szCs w:val="22"/>
        </w:rPr>
        <w:t xml:space="preserve"> </w:t>
      </w:r>
      <w:r w:rsidRPr="000A1326" w:rsidR="00300F2E">
        <w:rPr>
          <w:rFonts w:ascii="Arial" w:hAnsi="Arial" w:eastAsia="Arial" w:cs="Arial"/>
          <w:sz w:val="22"/>
          <w:szCs w:val="22"/>
        </w:rPr>
        <w:t>n</w:t>
      </w:r>
      <w:r w:rsidRPr="000A1326" w:rsidR="00300F2E">
        <w:rPr>
          <w:rFonts w:ascii="Arial" w:hAnsi="Arial" w:eastAsia="Arial" w:cs="Arial"/>
          <w:spacing w:val="-1"/>
          <w:sz w:val="22"/>
          <w:szCs w:val="22"/>
        </w:rPr>
        <w:t>a</w:t>
      </w:r>
      <w:r w:rsidRPr="000A1326" w:rsidR="00300F2E">
        <w:rPr>
          <w:rFonts w:ascii="Arial" w:hAnsi="Arial" w:eastAsia="Arial" w:cs="Arial"/>
          <w:sz w:val="22"/>
          <w:szCs w:val="22"/>
        </w:rPr>
        <w:t>tionality</w:t>
      </w:r>
      <w:r w:rsidRPr="000A1326" w:rsidR="00300F2E">
        <w:rPr>
          <w:rFonts w:ascii="Arial" w:hAnsi="Arial" w:eastAsia="Arial" w:cs="Arial"/>
          <w:spacing w:val="-15"/>
          <w:sz w:val="22"/>
          <w:szCs w:val="22"/>
        </w:rPr>
        <w:t xml:space="preserve"> </w:t>
      </w:r>
      <w:r w:rsidRPr="000A1326" w:rsidR="00300F2E">
        <w:rPr>
          <w:rFonts w:ascii="Arial" w:hAnsi="Arial" w:eastAsia="Arial" w:cs="Arial"/>
          <w:sz w:val="22"/>
          <w:szCs w:val="22"/>
        </w:rPr>
        <w:t>and</w:t>
      </w:r>
      <w:r w:rsidRPr="000A1326" w:rsidR="00300F2E">
        <w:rPr>
          <w:rFonts w:ascii="Arial" w:hAnsi="Arial" w:eastAsia="Arial" w:cs="Arial"/>
          <w:spacing w:val="-4"/>
          <w:sz w:val="22"/>
          <w:szCs w:val="22"/>
        </w:rPr>
        <w:t xml:space="preserve"> </w:t>
      </w:r>
      <w:r w:rsidRPr="000A1326" w:rsidR="00300F2E">
        <w:rPr>
          <w:rFonts w:ascii="Arial" w:hAnsi="Arial" w:eastAsia="Arial" w:cs="Arial"/>
          <w:sz w:val="22"/>
          <w:szCs w:val="22"/>
        </w:rPr>
        <w:t>eth</w:t>
      </w:r>
      <w:r w:rsidRPr="000A1326" w:rsidR="00300F2E">
        <w:rPr>
          <w:rFonts w:ascii="Arial" w:hAnsi="Arial" w:eastAsia="Arial" w:cs="Arial"/>
          <w:spacing w:val="-1"/>
          <w:sz w:val="22"/>
          <w:szCs w:val="22"/>
        </w:rPr>
        <w:t>n</w:t>
      </w:r>
      <w:r w:rsidRPr="000A1326" w:rsidR="00300F2E">
        <w:rPr>
          <w:rFonts w:ascii="Arial" w:hAnsi="Arial" w:eastAsia="Arial" w:cs="Arial"/>
          <w:sz w:val="22"/>
          <w:szCs w:val="22"/>
        </w:rPr>
        <w:t>ic</w:t>
      </w:r>
      <w:r w:rsidRPr="000A1326" w:rsidR="00300F2E">
        <w:rPr>
          <w:rFonts w:ascii="Arial" w:hAnsi="Arial" w:eastAsia="Arial" w:cs="Arial"/>
          <w:spacing w:val="-7"/>
          <w:sz w:val="22"/>
          <w:szCs w:val="22"/>
        </w:rPr>
        <w:t xml:space="preserve"> </w:t>
      </w:r>
      <w:r w:rsidRPr="000A1326" w:rsidR="00300F2E">
        <w:rPr>
          <w:rFonts w:ascii="Arial" w:hAnsi="Arial" w:eastAsia="Arial" w:cs="Arial"/>
          <w:sz w:val="22"/>
          <w:szCs w:val="22"/>
        </w:rPr>
        <w:t>or</w:t>
      </w:r>
      <w:r w:rsidRPr="000A1326" w:rsidR="00300F2E">
        <w:rPr>
          <w:rFonts w:ascii="Arial" w:hAnsi="Arial" w:eastAsia="Arial" w:cs="Arial"/>
          <w:spacing w:val="-2"/>
          <w:sz w:val="22"/>
          <w:szCs w:val="22"/>
        </w:rPr>
        <w:t xml:space="preserve"> </w:t>
      </w:r>
      <w:r w:rsidRPr="000A1326" w:rsidR="00300F2E">
        <w:rPr>
          <w:rFonts w:ascii="Arial" w:hAnsi="Arial" w:eastAsia="Arial" w:cs="Arial"/>
          <w:sz w:val="22"/>
          <w:szCs w:val="22"/>
        </w:rPr>
        <w:t>national origins.),</w:t>
      </w:r>
      <w:r w:rsidRPr="000A1326" w:rsidR="00300F2E">
        <w:rPr>
          <w:rFonts w:ascii="Arial" w:hAnsi="Arial" w:eastAsia="Arial" w:cs="Arial"/>
          <w:spacing w:val="-10"/>
          <w:sz w:val="22"/>
          <w:szCs w:val="22"/>
        </w:rPr>
        <w:t xml:space="preserve"> </w:t>
      </w:r>
      <w:r w:rsidRPr="000A1326" w:rsidR="00300F2E">
        <w:rPr>
          <w:rFonts w:ascii="Arial" w:hAnsi="Arial" w:eastAsia="Arial" w:cs="Arial"/>
          <w:sz w:val="22"/>
          <w:szCs w:val="22"/>
        </w:rPr>
        <w:t>religion</w:t>
      </w:r>
      <w:r w:rsidRPr="000A1326" w:rsidR="00300F2E">
        <w:rPr>
          <w:rFonts w:ascii="Arial" w:hAnsi="Arial" w:eastAsia="Arial" w:cs="Arial"/>
          <w:spacing w:val="-8"/>
          <w:sz w:val="22"/>
          <w:szCs w:val="22"/>
        </w:rPr>
        <w:t xml:space="preserve"> </w:t>
      </w:r>
      <w:r w:rsidRPr="000A1326" w:rsidR="00300F2E">
        <w:rPr>
          <w:rFonts w:ascii="Arial" w:hAnsi="Arial" w:eastAsia="Arial" w:cs="Arial"/>
          <w:sz w:val="22"/>
          <w:szCs w:val="22"/>
        </w:rPr>
        <w:t>or</w:t>
      </w:r>
      <w:r w:rsidRPr="000A1326" w:rsidR="00300F2E">
        <w:rPr>
          <w:rFonts w:ascii="Arial" w:hAnsi="Arial" w:eastAsia="Arial" w:cs="Arial"/>
          <w:spacing w:val="-2"/>
          <w:sz w:val="22"/>
          <w:szCs w:val="22"/>
        </w:rPr>
        <w:t xml:space="preserve"> </w:t>
      </w:r>
      <w:r w:rsidRPr="000A1326" w:rsidR="00300F2E">
        <w:rPr>
          <w:rFonts w:ascii="Arial" w:hAnsi="Arial" w:eastAsia="Arial" w:cs="Arial"/>
          <w:sz w:val="22"/>
          <w:szCs w:val="22"/>
        </w:rPr>
        <w:t>b</w:t>
      </w:r>
      <w:r w:rsidRPr="000A1326" w:rsidR="00300F2E">
        <w:rPr>
          <w:rFonts w:ascii="Arial" w:hAnsi="Arial" w:eastAsia="Arial" w:cs="Arial"/>
          <w:spacing w:val="-1"/>
          <w:sz w:val="22"/>
          <w:szCs w:val="22"/>
        </w:rPr>
        <w:t>e</w:t>
      </w:r>
      <w:r w:rsidRPr="000A1326" w:rsidR="00300F2E">
        <w:rPr>
          <w:rFonts w:ascii="Arial" w:hAnsi="Arial" w:eastAsia="Arial" w:cs="Arial"/>
          <w:sz w:val="22"/>
          <w:szCs w:val="22"/>
        </w:rPr>
        <w:t>lief,</w:t>
      </w:r>
      <w:r w:rsidRPr="000A1326" w:rsidR="00300F2E">
        <w:rPr>
          <w:rFonts w:ascii="Arial" w:hAnsi="Arial" w:eastAsia="Arial" w:cs="Arial"/>
          <w:spacing w:val="-7"/>
          <w:sz w:val="22"/>
          <w:szCs w:val="22"/>
        </w:rPr>
        <w:t xml:space="preserve"> </w:t>
      </w:r>
      <w:r w:rsidRPr="000A1326" w:rsidR="00300F2E">
        <w:rPr>
          <w:rFonts w:ascii="Arial" w:hAnsi="Arial" w:eastAsia="Arial" w:cs="Arial"/>
          <w:sz w:val="22"/>
          <w:szCs w:val="22"/>
        </w:rPr>
        <w:t>sex</w:t>
      </w:r>
      <w:r w:rsidRPr="000A1326" w:rsidR="00300F2E">
        <w:rPr>
          <w:rFonts w:ascii="Arial" w:hAnsi="Arial" w:eastAsia="Arial" w:cs="Arial"/>
          <w:spacing w:val="-7"/>
          <w:sz w:val="22"/>
          <w:szCs w:val="22"/>
        </w:rPr>
        <w:t xml:space="preserve"> </w:t>
      </w:r>
      <w:r w:rsidRPr="000A1326" w:rsidR="00300F2E">
        <w:rPr>
          <w:rFonts w:ascii="Arial" w:hAnsi="Arial" w:eastAsia="Arial" w:cs="Arial"/>
          <w:sz w:val="22"/>
          <w:szCs w:val="22"/>
        </w:rPr>
        <w:t>and</w:t>
      </w:r>
      <w:r w:rsidRPr="000A1326" w:rsidR="00300F2E">
        <w:rPr>
          <w:rFonts w:ascii="Arial" w:hAnsi="Arial" w:eastAsia="Arial" w:cs="Arial"/>
          <w:spacing w:val="-4"/>
          <w:sz w:val="22"/>
          <w:szCs w:val="22"/>
        </w:rPr>
        <w:t xml:space="preserve"> </w:t>
      </w:r>
      <w:r w:rsidRPr="000A1326" w:rsidR="00300F2E">
        <w:rPr>
          <w:rFonts w:ascii="Arial" w:hAnsi="Arial" w:eastAsia="Arial" w:cs="Arial"/>
          <w:sz w:val="22"/>
          <w:szCs w:val="22"/>
        </w:rPr>
        <w:t>se</w:t>
      </w:r>
      <w:r w:rsidRPr="000A1326" w:rsidR="00300F2E">
        <w:rPr>
          <w:rFonts w:ascii="Arial" w:hAnsi="Arial" w:eastAsia="Arial" w:cs="Arial"/>
          <w:spacing w:val="-3"/>
          <w:sz w:val="22"/>
          <w:szCs w:val="22"/>
        </w:rPr>
        <w:t>x</w:t>
      </w:r>
      <w:r w:rsidRPr="000A1326" w:rsidR="00300F2E">
        <w:rPr>
          <w:rFonts w:ascii="Arial" w:hAnsi="Arial" w:eastAsia="Arial" w:cs="Arial"/>
          <w:sz w:val="22"/>
          <w:szCs w:val="22"/>
        </w:rPr>
        <w:t>ual</w:t>
      </w:r>
      <w:r w:rsidRPr="000A1326" w:rsidR="00300F2E">
        <w:rPr>
          <w:rFonts w:ascii="Arial" w:hAnsi="Arial" w:eastAsia="Arial" w:cs="Arial"/>
          <w:spacing w:val="-8"/>
          <w:sz w:val="22"/>
          <w:szCs w:val="22"/>
        </w:rPr>
        <w:t xml:space="preserve"> </w:t>
      </w:r>
      <w:r w:rsidRPr="000A1326" w:rsidR="00300F2E">
        <w:rPr>
          <w:rFonts w:ascii="Arial" w:hAnsi="Arial" w:eastAsia="Arial" w:cs="Arial"/>
          <w:sz w:val="22"/>
          <w:szCs w:val="22"/>
        </w:rPr>
        <w:t>orientatio</w:t>
      </w:r>
      <w:r w:rsidRPr="000A1326" w:rsidR="00300F2E">
        <w:rPr>
          <w:rFonts w:ascii="Arial" w:hAnsi="Arial" w:eastAsia="Arial" w:cs="Arial"/>
          <w:spacing w:val="-1"/>
          <w:sz w:val="22"/>
          <w:szCs w:val="22"/>
        </w:rPr>
        <w:t>n</w:t>
      </w:r>
      <w:r w:rsidRPr="000A1326" w:rsidR="00300F2E">
        <w:rPr>
          <w:rFonts w:ascii="Arial" w:hAnsi="Arial" w:eastAsia="Arial" w:cs="Arial"/>
          <w:sz w:val="22"/>
          <w:szCs w:val="22"/>
        </w:rPr>
        <w:t>.</w:t>
      </w:r>
    </w:p>
    <w:p w:rsidRPr="000A1326" w:rsidR="00300F2E" w:rsidP="73D3AD2F" w:rsidRDefault="00300F2E" w14:paraId="57F0C2F7" w14:textId="3A058FDC">
      <w:pPr>
        <w:spacing w:before="2" w:line="239" w:lineRule="auto"/>
        <w:ind/>
      </w:pPr>
      <w:r>
        <w:br w:type="page"/>
      </w:r>
    </w:p>
    <w:p w:rsidR="73D3AD2F" w:rsidP="73D3AD2F" w:rsidRDefault="73D3AD2F" w14:paraId="0F34ED26" w14:textId="23AB2FFE">
      <w:pPr>
        <w:pStyle w:val="Normal"/>
        <w:spacing w:before="2" w:line="239" w:lineRule="auto"/>
        <w:ind w:left="115" w:right="149"/>
        <w:jc w:val="both"/>
        <w:rPr>
          <w:rFonts w:ascii="Arial" w:hAnsi="Arial" w:eastAsia="Arial" w:cs="Arial"/>
          <w:sz w:val="22"/>
          <w:szCs w:val="22"/>
        </w:rPr>
      </w:pPr>
    </w:p>
    <w:p w:rsidR="005F09BE" w:rsidP="2D89A474" w:rsidRDefault="005F09BE" w14:paraId="4D83CCD8" w14:textId="74EFB4BE">
      <w:pPr>
        <w:spacing w:before="100" w:beforeAutospacing="on" w:after="100" w:afterAutospacing="on"/>
        <w:rPr>
          <w:rFonts w:ascii="Arial" w:hAnsi="Arial" w:cs="Arial"/>
          <w:sz w:val="24"/>
          <w:szCs w:val="24"/>
        </w:rPr>
      </w:pPr>
      <w:r>
        <w:rPr>
          <w:noProof/>
        </w:rPr>
        <w:drawing>
          <wp:anchor distT="0" distB="0" distL="114300" distR="114300" simplePos="0" relativeHeight="251658240" behindDoc="0" locked="0" layoutInCell="1" allowOverlap="1" wp14:anchorId="0CC36048" wp14:editId="1CB1811F">
            <wp:simplePos x="0" y="0"/>
            <wp:positionH relativeFrom="page">
              <wp:posOffset>5195570</wp:posOffset>
            </wp:positionH>
            <wp:positionV relativeFrom="paragraph">
              <wp:posOffset>-200660</wp:posOffset>
            </wp:positionV>
            <wp:extent cx="2498673" cy="981075"/>
            <wp:effectExtent l="0" t="0" r="0" b="0"/>
            <wp:wrapNone/>
            <wp:docPr id="8" name="Picture 8" descr="A colorful logo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olorful logo with text&#10;&#10;Description automatically generated"/>
                    <pic:cNvPicPr/>
                  </pic:nvPicPr>
                  <pic:blipFill rotWithShape="1">
                    <a:blip r:embed="rId13" cstate="print">
                      <a:extLst>
                        <a:ext uri="{28A0092B-C50C-407E-A947-70E740481C1C}">
                          <a14:useLocalDpi xmlns:a14="http://schemas.microsoft.com/office/drawing/2010/main" val="0"/>
                        </a:ext>
                      </a:extLst>
                    </a:blip>
                    <a:srcRect l="11204" t="18656" r="9391" b="21642"/>
                    <a:stretch/>
                  </pic:blipFill>
                  <pic:spPr bwMode="auto">
                    <a:xfrm>
                      <a:off x="0" y="0"/>
                      <a:ext cx="2498673" cy="9810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F09BE" w:rsidP="2D89A474" w:rsidRDefault="005F09BE" w14:paraId="115A1071" w14:textId="77777777">
      <w:pPr>
        <w:shd w:val="clear" w:color="auto" w:fill="FFFFFF" w:themeFill="background1"/>
        <w:spacing w:before="100" w:beforeAutospacing="on" w:after="100" w:afterAutospacing="on"/>
        <w:rPr>
          <w:rFonts w:ascii="Arial" w:hAnsi="Arial" w:cs="Arial"/>
          <w:color w:val="000000"/>
          <w:sz w:val="22"/>
          <w:szCs w:val="22"/>
        </w:rPr>
      </w:pPr>
    </w:p>
    <w:p w:rsidR="005F09BE" w:rsidP="2D89A474" w:rsidRDefault="005F09BE" w14:paraId="673B44F0" w14:textId="77777777">
      <w:pPr>
        <w:shd w:val="clear" w:color="auto" w:fill="FFFFFF" w:themeFill="background1"/>
        <w:spacing w:before="100" w:beforeAutospacing="on" w:after="100" w:afterAutospacing="on"/>
        <w:rPr>
          <w:rFonts w:ascii="Arial" w:hAnsi="Arial" w:cs="Arial"/>
          <w:color w:val="000000"/>
          <w:sz w:val="22"/>
          <w:szCs w:val="22"/>
        </w:rPr>
      </w:pPr>
    </w:p>
    <w:p w:rsidR="247FB239" w:rsidP="247FB239" w:rsidRDefault="247FB239" w14:paraId="7A48FE88" w14:textId="3C0BC96D">
      <w:pPr>
        <w:shd w:val="clear" w:color="auto" w:fill="FFFFFF" w:themeFill="background1"/>
        <w:spacing w:beforeAutospacing="on" w:afterAutospacing="on"/>
        <w:rPr>
          <w:rFonts w:ascii="Arial" w:hAnsi="Arial" w:cs="Arial"/>
          <w:b w:val="1"/>
          <w:bCs w:val="1"/>
          <w:color w:val="000000" w:themeColor="text1" w:themeTint="FF" w:themeShade="FF"/>
          <w:sz w:val="28"/>
          <w:szCs w:val="28"/>
        </w:rPr>
      </w:pPr>
    </w:p>
    <w:p w:rsidR="247FB239" w:rsidP="247FB239" w:rsidRDefault="247FB239" w14:paraId="5AF88BFC" w14:textId="58222126">
      <w:pPr>
        <w:shd w:val="clear" w:color="auto" w:fill="FFFFFF" w:themeFill="background1"/>
        <w:spacing w:beforeAutospacing="on" w:afterAutospacing="on"/>
        <w:rPr>
          <w:rFonts w:ascii="Arial" w:hAnsi="Arial" w:cs="Arial"/>
          <w:b w:val="1"/>
          <w:bCs w:val="1"/>
          <w:color w:val="000000" w:themeColor="text1" w:themeTint="FF" w:themeShade="FF"/>
          <w:sz w:val="28"/>
          <w:szCs w:val="28"/>
        </w:rPr>
      </w:pPr>
      <w:r w:rsidRPr="07CE6B48" w:rsidR="002354C5">
        <w:rPr>
          <w:rFonts w:ascii="Arial" w:hAnsi="Arial" w:cs="Arial"/>
          <w:b w:val="1"/>
          <w:bCs w:val="1"/>
          <w:color w:val="000000" w:themeColor="text1" w:themeTint="FF" w:themeShade="FF"/>
          <w:sz w:val="28"/>
          <w:szCs w:val="28"/>
        </w:rPr>
        <w:t>Group</w:t>
      </w:r>
      <w:r w:rsidRPr="07CE6B48" w:rsidR="005F09BE">
        <w:rPr>
          <w:rFonts w:ascii="Arial" w:hAnsi="Arial" w:cs="Arial"/>
          <w:b w:val="1"/>
          <w:bCs w:val="1"/>
          <w:color w:val="000000" w:themeColor="text1" w:themeTint="FF" w:themeShade="FF"/>
          <w:sz w:val="28"/>
          <w:szCs w:val="28"/>
        </w:rPr>
        <w:t xml:space="preserve"> Character Strengths </w:t>
      </w:r>
    </w:p>
    <w:p w:rsidR="247FB239" w:rsidP="247FB239" w:rsidRDefault="247FB239" w14:paraId="1F1EA3FE" w14:textId="5A3A8A3F">
      <w:pPr>
        <w:shd w:val="clear" w:color="auto" w:fill="FFFFFF" w:themeFill="background1"/>
        <w:spacing w:beforeAutospacing="on" w:afterAutospacing="on"/>
        <w:rPr>
          <w:rFonts w:ascii="Arial" w:hAnsi="Arial" w:cs="Arial"/>
          <w:color w:val="000000" w:themeColor="text1" w:themeTint="FF" w:themeShade="FF"/>
          <w:sz w:val="22"/>
          <w:szCs w:val="22"/>
        </w:rPr>
      </w:pPr>
      <w:r w:rsidRPr="07CE6B48" w:rsidR="005F09BE">
        <w:rPr>
          <w:rFonts w:ascii="Arial" w:hAnsi="Arial" w:cs="Arial"/>
          <w:color w:val="000000" w:themeColor="text1" w:themeTint="FF" w:themeShade="FF"/>
          <w:sz w:val="22"/>
          <w:szCs w:val="22"/>
        </w:rPr>
        <w:t>W</w:t>
      </w:r>
      <w:r w:rsidRPr="07CE6B48" w:rsidR="003C568E">
        <w:rPr>
          <w:rFonts w:ascii="Arial" w:hAnsi="Arial" w:cs="Arial"/>
          <w:color w:val="000000" w:themeColor="text1" w:themeTint="FF" w:themeShade="FF"/>
          <w:sz w:val="22"/>
          <w:szCs w:val="22"/>
        </w:rPr>
        <w:t xml:space="preserve">e have eight </w:t>
      </w:r>
      <w:r w:rsidRPr="07CE6B48" w:rsidR="002354C5">
        <w:rPr>
          <w:rFonts w:ascii="Arial" w:hAnsi="Arial" w:cs="Arial"/>
          <w:color w:val="000000" w:themeColor="text1" w:themeTint="FF" w:themeShade="FF"/>
          <w:sz w:val="22"/>
          <w:szCs w:val="22"/>
        </w:rPr>
        <w:t>Group</w:t>
      </w:r>
      <w:r w:rsidRPr="07CE6B48" w:rsidR="003C568E">
        <w:rPr>
          <w:rFonts w:ascii="Arial" w:hAnsi="Arial" w:cs="Arial"/>
          <w:color w:val="000000" w:themeColor="text1" w:themeTint="FF" w:themeShade="FF"/>
          <w:sz w:val="22"/>
          <w:szCs w:val="22"/>
        </w:rPr>
        <w:t xml:space="preserve"> character strengths that underpin all we </w:t>
      </w:r>
      <w:r w:rsidRPr="07CE6B48" w:rsidR="003C568E">
        <w:rPr>
          <w:rFonts w:ascii="Arial" w:hAnsi="Arial" w:cs="Arial"/>
          <w:color w:val="000000" w:themeColor="text1" w:themeTint="FF" w:themeShade="FF"/>
          <w:sz w:val="22"/>
          <w:szCs w:val="22"/>
        </w:rPr>
        <w:t>do</w:t>
      </w:r>
      <w:r w:rsidRPr="07CE6B48" w:rsidR="003C568E">
        <w:rPr>
          <w:rFonts w:ascii="Arial" w:hAnsi="Arial" w:cs="Arial"/>
          <w:color w:val="000000" w:themeColor="text1" w:themeTint="FF" w:themeShade="FF"/>
          <w:sz w:val="22"/>
          <w:szCs w:val="22"/>
        </w:rPr>
        <w:t xml:space="preserve"> and we make it a priority to give our students the strength of character </w:t>
      </w:r>
      <w:r w:rsidRPr="07CE6B48" w:rsidR="003C568E">
        <w:rPr>
          <w:rFonts w:ascii="Arial" w:hAnsi="Arial" w:cs="Arial"/>
          <w:color w:val="000000" w:themeColor="text1" w:themeTint="FF" w:themeShade="FF"/>
          <w:sz w:val="22"/>
          <w:szCs w:val="22"/>
        </w:rPr>
        <w:t>in order to</w:t>
      </w:r>
      <w:r w:rsidRPr="07CE6B48" w:rsidR="003C568E">
        <w:rPr>
          <w:rFonts w:ascii="Arial" w:hAnsi="Arial" w:cs="Arial"/>
          <w:color w:val="000000" w:themeColor="text1" w:themeTint="FF" w:themeShade="FF"/>
          <w:sz w:val="22"/>
          <w:szCs w:val="22"/>
        </w:rPr>
        <w:t xml:space="preserve"> shine above the rest when faced with employers or universities.</w:t>
      </w:r>
    </w:p>
    <w:p w:rsidR="247FB239" w:rsidP="247FB239" w:rsidRDefault="247FB239" w14:paraId="41FBD003" w14:textId="1E25C598">
      <w:pPr>
        <w:shd w:val="clear" w:color="auto" w:fill="FFFFFF" w:themeFill="background1"/>
        <w:spacing w:beforeAutospacing="on" w:afterAutospacing="on"/>
        <w:rPr>
          <w:rFonts w:ascii="Arial" w:hAnsi="Arial" w:cs="Arial"/>
          <w:color w:val="000000" w:themeColor="text1" w:themeTint="FF" w:themeShade="FF"/>
          <w:sz w:val="22"/>
          <w:szCs w:val="22"/>
        </w:rPr>
      </w:pPr>
      <w:r w:rsidRPr="07CE6B48" w:rsidR="003C568E">
        <w:rPr>
          <w:rFonts w:ascii="Arial" w:hAnsi="Arial" w:cs="Arial"/>
          <w:color w:val="000000" w:themeColor="text1" w:themeTint="FF" w:themeShade="FF"/>
          <w:sz w:val="22"/>
          <w:szCs w:val="22"/>
        </w:rPr>
        <w:t xml:space="preserve">Not only do they apply to our students but also to our staff members and the reasons why </w:t>
      </w:r>
      <w:r w:rsidRPr="07CE6B48" w:rsidR="00F61E57">
        <w:rPr>
          <w:rFonts w:ascii="Arial" w:hAnsi="Arial" w:cs="Arial"/>
          <w:color w:val="000000" w:themeColor="text1" w:themeTint="FF" w:themeShade="FF"/>
          <w:sz w:val="22"/>
          <w:szCs w:val="22"/>
        </w:rPr>
        <w:t>Eastern Education Group</w:t>
      </w:r>
      <w:r w:rsidRPr="07CE6B48" w:rsidR="003C568E">
        <w:rPr>
          <w:rFonts w:ascii="Arial" w:hAnsi="Arial" w:cs="Arial"/>
          <w:color w:val="000000" w:themeColor="text1" w:themeTint="FF" w:themeShade="FF"/>
          <w:sz w:val="22"/>
          <w:szCs w:val="22"/>
        </w:rPr>
        <w:t xml:space="preserve"> is such a fantastic place to work. </w:t>
      </w:r>
    </w:p>
    <w:p w:rsidR="247FB239" w:rsidP="247FB239" w:rsidRDefault="247FB239" w14:paraId="1EC2646F" w14:textId="40C41364">
      <w:pPr>
        <w:shd w:val="clear" w:color="auto" w:fill="FFFFFF" w:themeFill="background1"/>
        <w:spacing w:beforeAutospacing="on" w:afterAutospacing="on"/>
        <w:rPr>
          <w:rFonts w:ascii="Arial" w:hAnsi="Arial" w:cs="Arial"/>
          <w:color w:val="000000" w:themeColor="text1" w:themeTint="FF" w:themeShade="FF"/>
          <w:sz w:val="22"/>
          <w:szCs w:val="22"/>
        </w:rPr>
      </w:pPr>
      <w:r w:rsidRPr="07CE6B48" w:rsidR="003C568E">
        <w:rPr>
          <w:rFonts w:ascii="Arial" w:hAnsi="Arial" w:cs="Arial"/>
          <w:color w:val="000000" w:themeColor="text1" w:themeTint="FF" w:themeShade="FF"/>
          <w:sz w:val="22"/>
          <w:szCs w:val="22"/>
        </w:rPr>
        <w:t>Take a look</w:t>
      </w:r>
      <w:r w:rsidRPr="07CE6B48" w:rsidR="003C568E">
        <w:rPr>
          <w:rFonts w:ascii="Arial" w:hAnsi="Arial" w:cs="Arial"/>
          <w:color w:val="000000" w:themeColor="text1" w:themeTint="FF" w:themeShade="FF"/>
          <w:sz w:val="22"/>
          <w:szCs w:val="22"/>
        </w:rPr>
        <w:t xml:space="preserve"> below:</w:t>
      </w:r>
    </w:p>
    <w:p w:rsidRPr="003C568E" w:rsidR="003C568E" w:rsidP="2D89A474" w:rsidRDefault="003C568E" w14:paraId="2E8DA6FC" w14:textId="77777777">
      <w:pPr>
        <w:numPr>
          <w:ilvl w:val="0"/>
          <w:numId w:val="25"/>
        </w:numPr>
        <w:shd w:val="clear" w:color="auto" w:fill="FFFFFF" w:themeFill="background1"/>
        <w:spacing w:after="160" w:line="259" w:lineRule="auto"/>
        <w:rPr>
          <w:rFonts w:ascii="Arial" w:hAnsi="Arial" w:cs="Arial"/>
          <w:color w:val="000000"/>
          <w:sz w:val="22"/>
          <w:szCs w:val="22"/>
        </w:rPr>
      </w:pPr>
      <w:r w:rsidRPr="2D89A474" w:rsidR="003C568E">
        <w:rPr>
          <w:rFonts w:ascii="Arial" w:hAnsi="Arial" w:cs="Arial"/>
          <w:b w:val="1"/>
          <w:bCs w:val="1"/>
          <w:color w:val="000000" w:themeColor="text1" w:themeTint="FF" w:themeShade="FF"/>
          <w:sz w:val="22"/>
          <w:szCs w:val="22"/>
        </w:rPr>
        <w:t>Resilience</w:t>
      </w:r>
      <w:r w:rsidRPr="2D89A474" w:rsidR="003C568E">
        <w:rPr>
          <w:rFonts w:ascii="Arial" w:hAnsi="Arial" w:cs="Arial"/>
          <w:color w:val="000000" w:themeColor="text1" w:themeTint="FF" w:themeShade="FF"/>
          <w:sz w:val="22"/>
          <w:szCs w:val="22"/>
        </w:rPr>
        <w:t xml:space="preserve"> – We are strong as an organisation and all teams work together to achieve. </w:t>
      </w:r>
      <w:r w:rsidRPr="2D89A474" w:rsidR="003C568E">
        <w:rPr>
          <w:rFonts w:ascii="Arial" w:hAnsi="Arial" w:cs="Arial"/>
          <w:color w:val="000000" w:themeColor="text1" w:themeTint="FF" w:themeShade="FF"/>
          <w:sz w:val="22"/>
          <w:szCs w:val="22"/>
        </w:rPr>
        <w:t>If and when</w:t>
      </w:r>
      <w:r w:rsidRPr="2D89A474" w:rsidR="003C568E">
        <w:rPr>
          <w:rFonts w:ascii="Arial" w:hAnsi="Arial" w:cs="Arial"/>
          <w:color w:val="000000" w:themeColor="text1" w:themeTint="FF" w:themeShade="FF"/>
          <w:sz w:val="22"/>
          <w:szCs w:val="22"/>
        </w:rPr>
        <w:t xml:space="preserve"> we are faced with </w:t>
      </w:r>
      <w:r w:rsidRPr="2D89A474" w:rsidR="003C568E">
        <w:rPr>
          <w:rFonts w:ascii="Arial" w:hAnsi="Arial" w:cs="Arial"/>
          <w:color w:val="000000" w:themeColor="text1" w:themeTint="FF" w:themeShade="FF"/>
          <w:sz w:val="22"/>
          <w:szCs w:val="22"/>
        </w:rPr>
        <w:t>challenges</w:t>
      </w:r>
      <w:r w:rsidRPr="2D89A474" w:rsidR="003C568E">
        <w:rPr>
          <w:rFonts w:ascii="Arial" w:hAnsi="Arial" w:cs="Arial"/>
          <w:color w:val="000000" w:themeColor="text1" w:themeTint="FF" w:themeShade="FF"/>
          <w:sz w:val="22"/>
          <w:szCs w:val="22"/>
        </w:rPr>
        <w:t xml:space="preserve"> we </w:t>
      </w:r>
      <w:r w:rsidRPr="2D89A474" w:rsidR="003C568E">
        <w:rPr>
          <w:rFonts w:ascii="Arial" w:hAnsi="Arial" w:cs="Arial"/>
          <w:color w:val="000000" w:themeColor="text1" w:themeTint="FF" w:themeShade="FF"/>
          <w:sz w:val="22"/>
          <w:szCs w:val="22"/>
        </w:rPr>
        <w:t>respond efficiently and effectively at all times</w:t>
      </w:r>
      <w:r w:rsidRPr="2D89A474" w:rsidR="003C568E">
        <w:rPr>
          <w:rFonts w:ascii="Arial" w:hAnsi="Arial" w:cs="Arial"/>
          <w:color w:val="000000" w:themeColor="text1" w:themeTint="FF" w:themeShade="FF"/>
          <w:sz w:val="22"/>
          <w:szCs w:val="22"/>
        </w:rPr>
        <w:t>.</w:t>
      </w:r>
    </w:p>
    <w:p w:rsidRPr="003C568E" w:rsidR="003C568E" w:rsidP="2D89A474" w:rsidRDefault="003C568E" w14:paraId="0B4BEFBC" w14:textId="77777777">
      <w:pPr>
        <w:numPr>
          <w:ilvl w:val="0"/>
          <w:numId w:val="25"/>
        </w:numPr>
        <w:shd w:val="clear" w:color="auto" w:fill="FFFFFF" w:themeFill="background1"/>
        <w:spacing w:after="160" w:line="259" w:lineRule="auto"/>
        <w:rPr>
          <w:rFonts w:ascii="Arial" w:hAnsi="Arial" w:cs="Arial"/>
          <w:color w:val="000000"/>
          <w:sz w:val="22"/>
          <w:szCs w:val="22"/>
        </w:rPr>
      </w:pPr>
      <w:r w:rsidRPr="2D89A474" w:rsidR="003C568E">
        <w:rPr>
          <w:rFonts w:ascii="Arial" w:hAnsi="Arial" w:cs="Arial"/>
          <w:b w:val="1"/>
          <w:bCs w:val="1"/>
          <w:color w:val="000000" w:themeColor="text1" w:themeTint="FF" w:themeShade="FF"/>
          <w:sz w:val="22"/>
          <w:szCs w:val="22"/>
        </w:rPr>
        <w:t>Optimism</w:t>
      </w:r>
      <w:r w:rsidRPr="2D89A474" w:rsidR="003C568E">
        <w:rPr>
          <w:rFonts w:ascii="Arial" w:hAnsi="Arial" w:cs="Arial"/>
          <w:color w:val="000000" w:themeColor="text1" w:themeTint="FF" w:themeShade="FF"/>
          <w:sz w:val="22"/>
          <w:szCs w:val="22"/>
        </w:rPr>
        <w:t xml:space="preserve"> – We use education as a catalyst for positive social change and prosperity for the community we serve, leaving no-one behind. We want to inspire our students.</w:t>
      </w:r>
    </w:p>
    <w:p w:rsidRPr="003C568E" w:rsidR="003C568E" w:rsidP="2D89A474" w:rsidRDefault="003C568E" w14:paraId="7B38BF22" w14:textId="77777777">
      <w:pPr>
        <w:numPr>
          <w:ilvl w:val="0"/>
          <w:numId w:val="25"/>
        </w:numPr>
        <w:shd w:val="clear" w:color="auto" w:fill="FFFFFF" w:themeFill="background1"/>
        <w:spacing w:after="160" w:line="259" w:lineRule="auto"/>
        <w:rPr>
          <w:rFonts w:ascii="Arial" w:hAnsi="Arial" w:cs="Arial"/>
          <w:color w:val="000000"/>
          <w:sz w:val="22"/>
          <w:szCs w:val="22"/>
        </w:rPr>
      </w:pPr>
      <w:r w:rsidRPr="2D89A474" w:rsidR="003C568E">
        <w:rPr>
          <w:rFonts w:ascii="Arial" w:hAnsi="Arial" w:cs="Arial"/>
          <w:b w:val="1"/>
          <w:bCs w:val="1"/>
          <w:color w:val="000000" w:themeColor="text1" w:themeTint="FF" w:themeShade="FF"/>
          <w:sz w:val="22"/>
          <w:szCs w:val="22"/>
        </w:rPr>
        <w:t>Curiosity</w:t>
      </w:r>
      <w:r w:rsidRPr="2D89A474" w:rsidR="003C568E">
        <w:rPr>
          <w:rFonts w:ascii="Arial" w:hAnsi="Arial" w:cs="Arial"/>
          <w:color w:val="000000" w:themeColor="text1" w:themeTint="FF" w:themeShade="FF"/>
          <w:sz w:val="22"/>
          <w:szCs w:val="22"/>
        </w:rPr>
        <w:t xml:space="preserve"> – We are a curious organisation, always trying to seek out new opportunities and ways in which we can break boundaries in the world of education.</w:t>
      </w:r>
    </w:p>
    <w:p w:rsidRPr="003C568E" w:rsidR="003C568E" w:rsidP="2D89A474" w:rsidRDefault="003C568E" w14:paraId="4B097243" w14:textId="77777777">
      <w:pPr>
        <w:numPr>
          <w:ilvl w:val="0"/>
          <w:numId w:val="25"/>
        </w:numPr>
        <w:shd w:val="clear" w:color="auto" w:fill="FFFFFF" w:themeFill="background1"/>
        <w:spacing w:after="160" w:line="259" w:lineRule="auto"/>
        <w:rPr>
          <w:rFonts w:ascii="Arial" w:hAnsi="Arial" w:cs="Arial"/>
          <w:color w:val="000000"/>
          <w:sz w:val="22"/>
          <w:szCs w:val="22"/>
        </w:rPr>
      </w:pPr>
      <w:r w:rsidRPr="2D89A474" w:rsidR="003C568E">
        <w:rPr>
          <w:rFonts w:ascii="Arial" w:hAnsi="Arial" w:cs="Arial"/>
          <w:b w:val="1"/>
          <w:bCs w:val="1"/>
          <w:color w:val="000000" w:themeColor="text1" w:themeTint="FF" w:themeShade="FF"/>
          <w:sz w:val="22"/>
          <w:szCs w:val="22"/>
        </w:rPr>
        <w:t>Confidence</w:t>
      </w:r>
      <w:r w:rsidRPr="2D89A474" w:rsidR="003C568E">
        <w:rPr>
          <w:rFonts w:ascii="Arial" w:hAnsi="Arial" w:cs="Arial"/>
          <w:color w:val="000000" w:themeColor="text1" w:themeTint="FF" w:themeShade="FF"/>
          <w:sz w:val="22"/>
          <w:szCs w:val="22"/>
        </w:rPr>
        <w:t xml:space="preserve"> – We are confident. We believe in all that we </w:t>
      </w:r>
      <w:r w:rsidRPr="2D89A474" w:rsidR="003C568E">
        <w:rPr>
          <w:rFonts w:ascii="Arial" w:hAnsi="Arial" w:cs="Arial"/>
          <w:color w:val="000000" w:themeColor="text1" w:themeTint="FF" w:themeShade="FF"/>
          <w:sz w:val="22"/>
          <w:szCs w:val="22"/>
        </w:rPr>
        <w:t>do</w:t>
      </w:r>
      <w:r w:rsidRPr="2D89A474" w:rsidR="003C568E">
        <w:rPr>
          <w:rFonts w:ascii="Arial" w:hAnsi="Arial" w:cs="Arial"/>
          <w:color w:val="000000" w:themeColor="text1" w:themeTint="FF" w:themeShade="FF"/>
          <w:sz w:val="22"/>
          <w:szCs w:val="22"/>
        </w:rPr>
        <w:t xml:space="preserve"> and we appreciate the abilities and qualities of every single staff member. We celebrate our </w:t>
      </w:r>
      <w:r w:rsidRPr="2D89A474" w:rsidR="003C568E">
        <w:rPr>
          <w:rFonts w:ascii="Arial" w:hAnsi="Arial" w:cs="Arial"/>
          <w:color w:val="000000" w:themeColor="text1" w:themeTint="FF" w:themeShade="FF"/>
          <w:sz w:val="22"/>
          <w:szCs w:val="22"/>
        </w:rPr>
        <w:t>successes</w:t>
      </w:r>
      <w:r w:rsidRPr="2D89A474" w:rsidR="003C568E">
        <w:rPr>
          <w:rFonts w:ascii="Arial" w:hAnsi="Arial" w:cs="Arial"/>
          <w:color w:val="000000" w:themeColor="text1" w:themeTint="FF" w:themeShade="FF"/>
          <w:sz w:val="22"/>
          <w:szCs w:val="22"/>
        </w:rPr>
        <w:t xml:space="preserve"> and we </w:t>
      </w:r>
      <w:r w:rsidRPr="2D89A474" w:rsidR="003C568E">
        <w:rPr>
          <w:rFonts w:ascii="Arial" w:hAnsi="Arial" w:cs="Arial"/>
          <w:color w:val="000000" w:themeColor="text1" w:themeTint="FF" w:themeShade="FF"/>
          <w:sz w:val="22"/>
          <w:szCs w:val="22"/>
        </w:rPr>
        <w:t>remain</w:t>
      </w:r>
      <w:r w:rsidRPr="2D89A474" w:rsidR="003C568E">
        <w:rPr>
          <w:rFonts w:ascii="Arial" w:hAnsi="Arial" w:cs="Arial"/>
          <w:color w:val="000000" w:themeColor="text1" w:themeTint="FF" w:themeShade="FF"/>
          <w:sz w:val="22"/>
          <w:szCs w:val="22"/>
        </w:rPr>
        <w:t xml:space="preserve"> sure that we will continue to lead as a provider of education.</w:t>
      </w:r>
    </w:p>
    <w:p w:rsidRPr="003C568E" w:rsidR="003C568E" w:rsidP="2D89A474" w:rsidRDefault="003C568E" w14:paraId="4471585F" w14:textId="5E447871">
      <w:pPr>
        <w:numPr>
          <w:ilvl w:val="0"/>
          <w:numId w:val="25"/>
        </w:numPr>
        <w:shd w:val="clear" w:color="auto" w:fill="FFFFFF" w:themeFill="background1"/>
        <w:spacing w:after="160" w:line="259" w:lineRule="auto"/>
        <w:rPr>
          <w:rFonts w:ascii="Arial" w:hAnsi="Arial" w:cs="Arial"/>
          <w:color w:val="000000"/>
          <w:sz w:val="22"/>
          <w:szCs w:val="22"/>
        </w:rPr>
      </w:pPr>
      <w:r w:rsidRPr="2D89A474" w:rsidR="003C568E">
        <w:rPr>
          <w:rFonts w:ascii="Arial" w:hAnsi="Arial" w:cs="Arial"/>
          <w:b w:val="1"/>
          <w:bCs w:val="1"/>
          <w:color w:val="000000" w:themeColor="text1" w:themeTint="FF" w:themeShade="FF"/>
          <w:sz w:val="22"/>
          <w:szCs w:val="22"/>
        </w:rPr>
        <w:t>Ownership</w:t>
      </w:r>
      <w:r w:rsidRPr="2D89A474" w:rsidR="003C568E">
        <w:rPr>
          <w:rFonts w:ascii="Arial" w:hAnsi="Arial" w:cs="Arial"/>
          <w:color w:val="000000" w:themeColor="text1" w:themeTint="FF" w:themeShade="FF"/>
          <w:sz w:val="22"/>
          <w:szCs w:val="22"/>
        </w:rPr>
        <w:t xml:space="preserve"> – We take responsibility for every single student and every single staff member ensuring our main goal is that everyone at the </w:t>
      </w:r>
      <w:r w:rsidRPr="2D89A474" w:rsidR="002354C5">
        <w:rPr>
          <w:rFonts w:ascii="Arial" w:hAnsi="Arial" w:cs="Arial"/>
          <w:color w:val="000000" w:themeColor="text1" w:themeTint="FF" w:themeShade="FF"/>
          <w:sz w:val="22"/>
          <w:szCs w:val="22"/>
        </w:rPr>
        <w:t>Group</w:t>
      </w:r>
      <w:r w:rsidRPr="2D89A474" w:rsidR="003C568E">
        <w:rPr>
          <w:rFonts w:ascii="Arial" w:hAnsi="Arial" w:cs="Arial"/>
          <w:color w:val="000000" w:themeColor="text1" w:themeTint="FF" w:themeShade="FF"/>
          <w:sz w:val="22"/>
          <w:szCs w:val="22"/>
        </w:rPr>
        <w:t xml:space="preserve"> is happy and achieving to their full potential. Our amazing wraparound support </w:t>
      </w:r>
      <w:r w:rsidRPr="2D89A474" w:rsidR="003C568E">
        <w:rPr>
          <w:rFonts w:ascii="Arial" w:hAnsi="Arial" w:cs="Arial"/>
          <w:color w:val="000000" w:themeColor="text1" w:themeTint="FF" w:themeShade="FF"/>
          <w:sz w:val="22"/>
          <w:szCs w:val="22"/>
        </w:rPr>
        <w:t>demonstrates</w:t>
      </w:r>
      <w:r w:rsidRPr="2D89A474" w:rsidR="003C568E">
        <w:rPr>
          <w:rFonts w:ascii="Arial" w:hAnsi="Arial" w:cs="Arial"/>
          <w:color w:val="000000" w:themeColor="text1" w:themeTint="FF" w:themeShade="FF"/>
          <w:sz w:val="22"/>
          <w:szCs w:val="22"/>
        </w:rPr>
        <w:t xml:space="preserve"> this perfectly.</w:t>
      </w:r>
    </w:p>
    <w:p w:rsidRPr="003C568E" w:rsidR="003C568E" w:rsidP="2D89A474" w:rsidRDefault="003C568E" w14:paraId="4B57FACB" w14:textId="77777777">
      <w:pPr>
        <w:numPr>
          <w:ilvl w:val="0"/>
          <w:numId w:val="25"/>
        </w:numPr>
        <w:shd w:val="clear" w:color="auto" w:fill="FFFFFF" w:themeFill="background1"/>
        <w:spacing w:after="160" w:line="259" w:lineRule="auto"/>
        <w:rPr>
          <w:rFonts w:ascii="Arial" w:hAnsi="Arial" w:cs="Arial"/>
          <w:color w:val="000000"/>
          <w:sz w:val="22"/>
          <w:szCs w:val="22"/>
        </w:rPr>
      </w:pPr>
      <w:r w:rsidRPr="2D89A474" w:rsidR="003C568E">
        <w:rPr>
          <w:rFonts w:ascii="Arial" w:hAnsi="Arial" w:cs="Arial"/>
          <w:b w:val="1"/>
          <w:bCs w:val="1"/>
          <w:color w:val="000000" w:themeColor="text1" w:themeTint="FF" w:themeShade="FF"/>
          <w:sz w:val="22"/>
          <w:szCs w:val="22"/>
        </w:rPr>
        <w:t>Self-Control</w:t>
      </w:r>
      <w:r w:rsidRPr="2D89A474" w:rsidR="003C568E">
        <w:rPr>
          <w:rFonts w:ascii="Arial" w:hAnsi="Arial" w:cs="Arial"/>
          <w:color w:val="000000" w:themeColor="text1" w:themeTint="FF" w:themeShade="FF"/>
          <w:sz w:val="22"/>
          <w:szCs w:val="22"/>
        </w:rPr>
        <w:t xml:space="preserve"> – We are disciplined as individuals and always put the needs of our students first.</w:t>
      </w:r>
    </w:p>
    <w:p w:rsidRPr="003C568E" w:rsidR="003C568E" w:rsidP="2D89A474" w:rsidRDefault="003C568E" w14:paraId="093D2620" w14:textId="632DD575">
      <w:pPr>
        <w:numPr>
          <w:ilvl w:val="0"/>
          <w:numId w:val="25"/>
        </w:numPr>
        <w:shd w:val="clear" w:color="auto" w:fill="FFFFFF" w:themeFill="background1"/>
        <w:spacing w:after="160" w:line="259" w:lineRule="auto"/>
        <w:rPr>
          <w:rFonts w:ascii="Arial" w:hAnsi="Arial" w:cs="Arial"/>
          <w:color w:val="000000"/>
          <w:sz w:val="22"/>
          <w:szCs w:val="22"/>
        </w:rPr>
      </w:pPr>
      <w:r w:rsidRPr="2D89A474" w:rsidR="003C568E">
        <w:rPr>
          <w:rFonts w:ascii="Arial" w:hAnsi="Arial" w:cs="Arial"/>
          <w:b w:val="1"/>
          <w:bCs w:val="1"/>
          <w:color w:val="000000" w:themeColor="text1" w:themeTint="FF" w:themeShade="FF"/>
          <w:sz w:val="22"/>
          <w:szCs w:val="22"/>
        </w:rPr>
        <w:t>Ambition</w:t>
      </w:r>
      <w:r w:rsidRPr="2D89A474" w:rsidR="003C568E">
        <w:rPr>
          <w:rFonts w:ascii="Arial" w:hAnsi="Arial" w:cs="Arial"/>
          <w:color w:val="000000" w:themeColor="text1" w:themeTint="FF" w:themeShade="FF"/>
          <w:sz w:val="22"/>
          <w:szCs w:val="22"/>
        </w:rPr>
        <w:t xml:space="preserve"> – We are an ambitious organisation. We are constantly evolving as </w:t>
      </w:r>
      <w:r w:rsidRPr="2D89A474" w:rsidR="003C568E">
        <w:rPr>
          <w:rFonts w:ascii="Arial" w:hAnsi="Arial" w:cs="Arial"/>
          <w:color w:val="000000" w:themeColor="text1" w:themeTint="FF" w:themeShade="FF"/>
          <w:sz w:val="22"/>
          <w:szCs w:val="22"/>
        </w:rPr>
        <w:t>demonstrated</w:t>
      </w:r>
      <w:r w:rsidRPr="2D89A474" w:rsidR="003C568E">
        <w:rPr>
          <w:rFonts w:ascii="Arial" w:hAnsi="Arial" w:cs="Arial"/>
          <w:color w:val="000000" w:themeColor="text1" w:themeTint="FF" w:themeShade="FF"/>
          <w:sz w:val="22"/>
          <w:szCs w:val="22"/>
        </w:rPr>
        <w:t xml:space="preserve"> with the new STEM Innovation Campus</w:t>
      </w:r>
      <w:r w:rsidRPr="2D89A474" w:rsidR="008E67E5">
        <w:rPr>
          <w:rFonts w:ascii="Arial" w:hAnsi="Arial" w:cs="Arial"/>
          <w:color w:val="000000" w:themeColor="text1" w:themeTint="FF" w:themeShade="FF"/>
          <w:sz w:val="22"/>
          <w:szCs w:val="22"/>
        </w:rPr>
        <w:t>.</w:t>
      </w:r>
    </w:p>
    <w:p w:rsidRPr="003C568E" w:rsidR="003C568E" w:rsidP="2D89A474" w:rsidRDefault="003C568E" w14:paraId="09EC4E14" w14:textId="77777777">
      <w:pPr>
        <w:numPr>
          <w:ilvl w:val="0"/>
          <w:numId w:val="25"/>
        </w:numPr>
        <w:shd w:val="clear" w:color="auto" w:fill="FFFFFF" w:themeFill="background1"/>
        <w:spacing w:after="160" w:line="259" w:lineRule="auto"/>
        <w:rPr>
          <w:rFonts w:ascii="Arial" w:hAnsi="Arial" w:cs="Arial"/>
          <w:color w:val="000000"/>
          <w:sz w:val="22"/>
          <w:szCs w:val="22"/>
        </w:rPr>
      </w:pPr>
      <w:r w:rsidRPr="2D89A474" w:rsidR="003C568E">
        <w:rPr>
          <w:rFonts w:ascii="Arial" w:hAnsi="Arial" w:cs="Arial"/>
          <w:b w:val="1"/>
          <w:bCs w:val="1"/>
          <w:color w:val="000000" w:themeColor="text1" w:themeTint="FF" w:themeShade="FF"/>
          <w:sz w:val="22"/>
          <w:szCs w:val="22"/>
        </w:rPr>
        <w:t>Respect</w:t>
      </w:r>
      <w:r w:rsidRPr="2D89A474" w:rsidR="003C568E">
        <w:rPr>
          <w:rFonts w:ascii="Arial" w:hAnsi="Arial" w:cs="Arial"/>
          <w:color w:val="000000" w:themeColor="text1" w:themeTint="FF" w:themeShade="FF"/>
          <w:sz w:val="22"/>
          <w:szCs w:val="22"/>
        </w:rPr>
        <w:t xml:space="preserve"> – We respect our staff and students alike and we put the success of our students at the heart of all that we do, preparing them for their future.</w:t>
      </w:r>
    </w:p>
    <w:p w:rsidRPr="00300F2E" w:rsidR="00F422DF" w:rsidP="00BB7B08" w:rsidRDefault="00F422DF" w14:paraId="18347E27" w14:textId="77777777">
      <w:pPr>
        <w:rPr>
          <w:rFonts w:ascii="Arial" w:hAnsi="Arial" w:cs="Arial"/>
          <w:sz w:val="24"/>
          <w:szCs w:val="24"/>
        </w:rPr>
      </w:pPr>
    </w:p>
    <w:sectPr w:rsidRPr="00300F2E" w:rsidR="00F422DF" w:rsidSect="00EC585D">
      <w:headerReference w:type="default" r:id="rId14"/>
      <w:footerReference w:type="default" r:id="rId15"/>
      <w:headerReference w:type="first" r:id="rId16"/>
      <w:footerReference w:type="first" r:id="rId17"/>
      <w:pgSz w:w="12242" w:h="15842" w:orient="portrait"/>
      <w:pgMar w:top="851" w:right="720" w:bottom="426" w:left="720" w:header="851" w:footer="851" w:gutter="0"/>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5BFC" w:rsidRDefault="00AD5BFC" w14:paraId="6DA46488" w14:textId="77777777">
      <w:r>
        <w:separator/>
      </w:r>
    </w:p>
  </w:endnote>
  <w:endnote w:type="continuationSeparator" w:id="0">
    <w:p w:rsidR="00AD5BFC" w:rsidRDefault="00AD5BFC" w14:paraId="7A6B952C" w14:textId="77777777">
      <w:r>
        <w:continuationSeparator/>
      </w:r>
    </w:p>
  </w:endnote>
  <w:endnote w:type="continuationNotice" w:id="1">
    <w:p w:rsidR="00AD5BFC" w:rsidRDefault="00AD5BFC" w14:paraId="0EC868F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A1326" w:rsidP="67296B9F" w:rsidRDefault="005D7368" w14:paraId="67A09C0E" w14:textId="54CE4232">
    <w:pPr>
      <w:pStyle w:val="Footer"/>
    </w:pPr>
    <w:r>
      <w:rPr>
        <w:noProof/>
      </w:rPr>
      <w:drawing>
        <wp:anchor distT="0" distB="0" distL="114300" distR="114300" simplePos="0" relativeHeight="251658240" behindDoc="0" locked="0" layoutInCell="1" allowOverlap="1" wp14:anchorId="3A2B47C6" wp14:editId="10D5B116">
          <wp:simplePos x="0" y="0"/>
          <wp:positionH relativeFrom="character">
            <wp:posOffset>1571530</wp:posOffset>
          </wp:positionH>
          <wp:positionV relativeFrom="paragraph">
            <wp:posOffset>85090</wp:posOffset>
          </wp:positionV>
          <wp:extent cx="3258449" cy="364938"/>
          <wp:effectExtent l="0" t="0" r="0" b="0"/>
          <wp:wrapNone/>
          <wp:docPr id="824091982" name="Picture 824091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t="30476"/>
                  <a:stretch/>
                </pic:blipFill>
                <pic:spPr bwMode="auto">
                  <a:xfrm>
                    <a:off x="0" y="0"/>
                    <a:ext cx="3258449" cy="36493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4" behindDoc="0" locked="0" layoutInCell="1" allowOverlap="1" wp14:anchorId="52B0B309" wp14:editId="6740DAC5">
          <wp:simplePos x="0" y="0"/>
          <wp:positionH relativeFrom="page">
            <wp:posOffset>5424065</wp:posOffset>
          </wp:positionH>
          <wp:positionV relativeFrom="paragraph">
            <wp:posOffset>116517</wp:posOffset>
          </wp:positionV>
          <wp:extent cx="342900" cy="346710"/>
          <wp:effectExtent l="0" t="0" r="0" b="0"/>
          <wp:wrapNone/>
          <wp:docPr id="1" name="Picture 1" descr="Exning Primary School - Persevere, Shine, Be Hap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ning Primary School - Persevere, Shine, Be Happy"/>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42900" cy="3467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0" locked="0" layoutInCell="1" allowOverlap="1" wp14:anchorId="257F6397" wp14:editId="3EE47E86">
          <wp:simplePos x="0" y="0"/>
          <wp:positionH relativeFrom="column">
            <wp:posOffset>5690842</wp:posOffset>
          </wp:positionH>
          <wp:positionV relativeFrom="paragraph">
            <wp:posOffset>100965</wp:posOffset>
          </wp:positionV>
          <wp:extent cx="346710" cy="346710"/>
          <wp:effectExtent l="0" t="0" r="0" b="0"/>
          <wp:wrapNone/>
          <wp:docPr id="682761025" name="Picture 68276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extLst>
                      <a:ext uri="{28A0092B-C50C-407E-A947-70E740481C1C}">
                        <a14:useLocalDpi xmlns:a14="http://schemas.microsoft.com/office/drawing/2010/main" val="0"/>
                      </a:ext>
                    </a:extLst>
                  </a:blip>
                  <a:stretch>
                    <a:fillRect/>
                  </a:stretch>
                </pic:blipFill>
                <pic:spPr>
                  <a:xfrm>
                    <a:off x="0" y="0"/>
                    <a:ext cx="346710" cy="346710"/>
                  </a:xfrm>
                  <a:prstGeom prst="rect">
                    <a:avLst/>
                  </a:prstGeom>
                </pic:spPr>
              </pic:pic>
            </a:graphicData>
          </a:graphic>
          <wp14:sizeRelH relativeFrom="page">
            <wp14:pctWidth>0</wp14:pctWidth>
          </wp14:sizeRelH>
          <wp14:sizeRelV relativeFrom="page">
            <wp14:pctHeight>0</wp14:pctHeight>
          </wp14:sizeRelV>
        </wp:anchor>
      </w:drawing>
    </w:r>
    <w:r w:rsidR="39CB8AC3">
      <w:rPr>
        <w:noProof/>
      </w:rPr>
      <w:drawing>
        <wp:anchor distT="0" distB="0" distL="114300" distR="114300" simplePos="0" relativeHeight="251658241" behindDoc="0" locked="0" layoutInCell="1" allowOverlap="1" wp14:anchorId="250E7BE1" wp14:editId="0F385F9D">
          <wp:simplePos x="0" y="0"/>
          <wp:positionH relativeFrom="column">
            <wp:align>left</wp:align>
          </wp:positionH>
          <wp:positionV relativeFrom="paragraph">
            <wp:posOffset>0</wp:posOffset>
          </wp:positionV>
          <wp:extent cx="1143000" cy="548941"/>
          <wp:effectExtent l="0" t="0" r="0" b="3810"/>
          <wp:wrapNone/>
          <wp:docPr id="2039784980" name="Picture 824091983" descr="disability confident emplo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4091983"/>
                  <pic:cNvPicPr/>
                </pic:nvPicPr>
                <pic:blipFill>
                  <a:blip r:embed="rId4">
                    <a:extLst>
                      <a:ext uri="{28A0092B-C50C-407E-A947-70E740481C1C}">
                        <a14:useLocalDpi xmlns:a14="http://schemas.microsoft.com/office/drawing/2010/main" val="0"/>
                      </a:ext>
                    </a:extLst>
                  </a:blip>
                  <a:stretch>
                    <a:fillRect/>
                  </a:stretch>
                </pic:blipFill>
                <pic:spPr>
                  <a:xfrm>
                    <a:off x="0" y="0"/>
                    <a:ext cx="1143000" cy="548941"/>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789F9325" w:rsidTr="2D89A474" w14:paraId="4ECD6226" w14:textId="77777777">
      <w:trPr>
        <w:trHeight w:val="300"/>
      </w:trPr>
      <w:tc>
        <w:tcPr>
          <w:tcW w:w="3600" w:type="dxa"/>
          <w:tcMar/>
        </w:tcPr>
        <w:p w:rsidR="789F9325" w:rsidP="789F9325" w:rsidRDefault="789F9325" w14:paraId="189E9524" w14:textId="1D352F97">
          <w:pPr>
            <w:pStyle w:val="Header"/>
            <w:ind w:left="-115"/>
          </w:pPr>
        </w:p>
      </w:tc>
      <w:tc>
        <w:tcPr>
          <w:tcW w:w="3600" w:type="dxa"/>
          <w:tcMar/>
        </w:tcPr>
        <w:p w:rsidR="789F9325" w:rsidP="789F9325" w:rsidRDefault="789F9325" w14:paraId="1EF9D4D5" w14:textId="08601900">
          <w:pPr>
            <w:pStyle w:val="Header"/>
            <w:jc w:val="center"/>
          </w:pPr>
        </w:p>
      </w:tc>
      <w:tc>
        <w:tcPr>
          <w:tcW w:w="3600" w:type="dxa"/>
          <w:tcMar/>
        </w:tcPr>
        <w:p w:rsidR="789F9325" w:rsidP="789F9325" w:rsidRDefault="789F9325" w14:paraId="5308F667" w14:textId="0B576461">
          <w:pPr>
            <w:pStyle w:val="Header"/>
            <w:ind w:right="-115"/>
            <w:jc w:val="right"/>
          </w:pPr>
        </w:p>
      </w:tc>
    </w:tr>
  </w:tbl>
  <w:p w:rsidR="789F9325" w:rsidP="789F9325" w:rsidRDefault="789F9325" w14:paraId="42DD2078" w14:textId="562093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5BFC" w:rsidRDefault="00AD5BFC" w14:paraId="1E4882D9" w14:textId="77777777">
      <w:r>
        <w:separator/>
      </w:r>
    </w:p>
  </w:footnote>
  <w:footnote w:type="continuationSeparator" w:id="0">
    <w:p w:rsidR="00AD5BFC" w:rsidRDefault="00AD5BFC" w14:paraId="7DEC104C" w14:textId="77777777">
      <w:r>
        <w:continuationSeparator/>
      </w:r>
    </w:p>
  </w:footnote>
  <w:footnote w:type="continuationNotice" w:id="1">
    <w:p w:rsidR="00AD5BFC" w:rsidRDefault="00AD5BFC" w14:paraId="296F3277"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7F5CEAAD" w:rsidTr="2D89A474" w14:paraId="42EDA677" w14:textId="77777777">
      <w:trPr>
        <w:trHeight w:val="300"/>
      </w:trPr>
      <w:tc>
        <w:tcPr>
          <w:tcW w:w="3600" w:type="dxa"/>
          <w:tcMar/>
        </w:tcPr>
        <w:p w:rsidR="7F5CEAAD" w:rsidP="7F5CEAAD" w:rsidRDefault="7F5CEAAD" w14:paraId="12D72AE4" w14:textId="0D8E33CC">
          <w:pPr>
            <w:pStyle w:val="Header"/>
            <w:ind w:left="-115"/>
          </w:pPr>
        </w:p>
      </w:tc>
      <w:tc>
        <w:tcPr>
          <w:tcW w:w="3600" w:type="dxa"/>
          <w:tcMar/>
        </w:tcPr>
        <w:p w:rsidR="7F5CEAAD" w:rsidP="7F5CEAAD" w:rsidRDefault="7F5CEAAD" w14:paraId="0B49C6B0" w14:textId="04A007BE">
          <w:pPr>
            <w:pStyle w:val="Header"/>
            <w:jc w:val="center"/>
          </w:pPr>
        </w:p>
      </w:tc>
      <w:tc>
        <w:tcPr>
          <w:tcW w:w="3600" w:type="dxa"/>
          <w:tcMar/>
        </w:tcPr>
        <w:p w:rsidR="7F5CEAAD" w:rsidP="7F5CEAAD" w:rsidRDefault="7F5CEAAD" w14:paraId="7D0C9D1A" w14:textId="0C2A6F0B">
          <w:pPr>
            <w:pStyle w:val="Header"/>
            <w:ind w:right="-115"/>
            <w:jc w:val="right"/>
          </w:pPr>
        </w:p>
      </w:tc>
    </w:tr>
  </w:tbl>
  <w:p w:rsidR="7F5CEAAD" w:rsidP="7F5CEAAD" w:rsidRDefault="7F5CEAAD" w14:paraId="029CACA4" w14:textId="234CC1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EC585D" w:rsidR="00EC585D" w:rsidRDefault="00EC585D" w14:paraId="3CA88E5A" w14:textId="256650C4">
    <w:pPr>
      <w:pStyle w:val="Header"/>
      <w:rPr>
        <w:rFonts w:ascii="Arial" w:hAnsi="Arial" w:cs="Arial"/>
        <w:color w:val="F2F2F2" w:themeColor="background1" w:themeShade="F2"/>
        <w:sz w:val="22"/>
        <w:szCs w:val="22"/>
      </w:rPr>
    </w:pPr>
    <w:r w:rsidRPr="00EC585D">
      <w:rPr>
        <w:rFonts w:ascii="Arial" w:hAnsi="Arial" w:cs="Arial"/>
        <w:b/>
        <w:bCs/>
        <w:noProof/>
        <w:color w:val="F2F2F2" w:themeColor="background1" w:themeShade="F2"/>
        <w:sz w:val="24"/>
      </w:rPr>
      <w:drawing>
        <wp:anchor distT="0" distB="0" distL="114300" distR="114300" simplePos="0" relativeHeight="251658243" behindDoc="0" locked="0" layoutInCell="1" allowOverlap="1" wp14:anchorId="290A979D" wp14:editId="09F30D20">
          <wp:simplePos x="0" y="0"/>
          <wp:positionH relativeFrom="page">
            <wp:posOffset>5618480</wp:posOffset>
          </wp:positionH>
          <wp:positionV relativeFrom="paragraph">
            <wp:posOffset>-381000</wp:posOffset>
          </wp:positionV>
          <wp:extent cx="1964976" cy="771525"/>
          <wp:effectExtent l="0" t="0" r="0" b="0"/>
          <wp:wrapNone/>
          <wp:docPr id="824091984" name="Picture 824091984" descr="A colorful logo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olorful logo with text&#10;&#10;Description automatically generated"/>
                  <pic:cNvPicPr/>
                </pic:nvPicPr>
                <pic:blipFill rotWithShape="1">
                  <a:blip r:embed="rId1">
                    <a:extLst>
                      <a:ext uri="{28A0092B-C50C-407E-A947-70E740481C1C}">
                        <a14:useLocalDpi xmlns:a14="http://schemas.microsoft.com/office/drawing/2010/main" val="0"/>
                      </a:ext>
                    </a:extLst>
                  </a:blip>
                  <a:srcRect l="11204" t="18656" r="9391" b="21642"/>
                  <a:stretch/>
                </pic:blipFill>
                <pic:spPr bwMode="auto">
                  <a:xfrm>
                    <a:off x="0" y="0"/>
                    <a:ext cx="1964976" cy="771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C585D" w:rsidR="2D89A474">
      <w:rPr>
        <w:rFonts w:ascii="Arial" w:hAnsi="Arial" w:cs="Arial"/>
        <w:color w:val="F2F2F2" w:themeColor="background1" w:themeShade="F2"/>
        <w:sz w:val="22"/>
        <w:szCs w:val="22"/>
      </w:rPr>
      <w:t>Updated June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8">
    <w:nsid w:val="7bb18577"/>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7241F8"/>
    <w:multiLevelType w:val="hybridMultilevel"/>
    <w:tmpl w:val="FD8218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44DDF5A"/>
    <w:multiLevelType w:val="hybridMultilevel"/>
    <w:tmpl w:val="6F94DA40"/>
    <w:lvl w:ilvl="0" w:tplc="56847EBC">
      <w:start w:val="1"/>
      <w:numFmt w:val="bullet"/>
      <w:lvlText w:val=""/>
      <w:lvlJc w:val="left"/>
      <w:pPr>
        <w:ind w:left="425" w:hanging="360"/>
      </w:pPr>
      <w:rPr>
        <w:rFonts w:hint="default" w:ascii="Symbol" w:hAnsi="Symbol"/>
      </w:rPr>
    </w:lvl>
    <w:lvl w:ilvl="1" w:tplc="79902C1E">
      <w:start w:val="1"/>
      <w:numFmt w:val="bullet"/>
      <w:lvlText w:val="o"/>
      <w:lvlJc w:val="left"/>
      <w:pPr>
        <w:ind w:left="1145" w:hanging="360"/>
      </w:pPr>
      <w:rPr>
        <w:rFonts w:hint="default" w:ascii="Courier New" w:hAnsi="Courier New"/>
      </w:rPr>
    </w:lvl>
    <w:lvl w:ilvl="2" w:tplc="D1C4D8C0">
      <w:start w:val="1"/>
      <w:numFmt w:val="bullet"/>
      <w:lvlText w:val=""/>
      <w:lvlJc w:val="left"/>
      <w:pPr>
        <w:ind w:left="1865" w:hanging="360"/>
      </w:pPr>
      <w:rPr>
        <w:rFonts w:hint="default" w:ascii="Wingdings" w:hAnsi="Wingdings"/>
      </w:rPr>
    </w:lvl>
    <w:lvl w:ilvl="3" w:tplc="D15AE2A2">
      <w:start w:val="1"/>
      <w:numFmt w:val="bullet"/>
      <w:lvlText w:val=""/>
      <w:lvlJc w:val="left"/>
      <w:pPr>
        <w:ind w:left="2585" w:hanging="360"/>
      </w:pPr>
      <w:rPr>
        <w:rFonts w:hint="default" w:ascii="Symbol" w:hAnsi="Symbol"/>
      </w:rPr>
    </w:lvl>
    <w:lvl w:ilvl="4" w:tplc="0BCA81BE">
      <w:start w:val="1"/>
      <w:numFmt w:val="bullet"/>
      <w:lvlText w:val="o"/>
      <w:lvlJc w:val="left"/>
      <w:pPr>
        <w:ind w:left="3305" w:hanging="360"/>
      </w:pPr>
      <w:rPr>
        <w:rFonts w:hint="default" w:ascii="Courier New" w:hAnsi="Courier New"/>
      </w:rPr>
    </w:lvl>
    <w:lvl w:ilvl="5" w:tplc="CAA82586">
      <w:start w:val="1"/>
      <w:numFmt w:val="bullet"/>
      <w:lvlText w:val=""/>
      <w:lvlJc w:val="left"/>
      <w:pPr>
        <w:ind w:left="4025" w:hanging="360"/>
      </w:pPr>
      <w:rPr>
        <w:rFonts w:hint="default" w:ascii="Wingdings" w:hAnsi="Wingdings"/>
      </w:rPr>
    </w:lvl>
    <w:lvl w:ilvl="6" w:tplc="F1B421BA">
      <w:start w:val="1"/>
      <w:numFmt w:val="bullet"/>
      <w:lvlText w:val=""/>
      <w:lvlJc w:val="left"/>
      <w:pPr>
        <w:ind w:left="4745" w:hanging="360"/>
      </w:pPr>
      <w:rPr>
        <w:rFonts w:hint="default" w:ascii="Symbol" w:hAnsi="Symbol"/>
      </w:rPr>
    </w:lvl>
    <w:lvl w:ilvl="7" w:tplc="30A8F8D0">
      <w:start w:val="1"/>
      <w:numFmt w:val="bullet"/>
      <w:lvlText w:val="o"/>
      <w:lvlJc w:val="left"/>
      <w:pPr>
        <w:ind w:left="5465" w:hanging="360"/>
      </w:pPr>
      <w:rPr>
        <w:rFonts w:hint="default" w:ascii="Courier New" w:hAnsi="Courier New"/>
      </w:rPr>
    </w:lvl>
    <w:lvl w:ilvl="8" w:tplc="0B0C4D8E">
      <w:start w:val="1"/>
      <w:numFmt w:val="bullet"/>
      <w:lvlText w:val=""/>
      <w:lvlJc w:val="left"/>
      <w:pPr>
        <w:ind w:left="6185" w:hanging="360"/>
      </w:pPr>
      <w:rPr>
        <w:rFonts w:hint="default" w:ascii="Wingdings" w:hAnsi="Wingdings"/>
      </w:rPr>
    </w:lvl>
  </w:abstractNum>
  <w:abstractNum w:abstractNumId="2" w15:restartNumberingAfterBreak="0">
    <w:nsid w:val="14EABE99"/>
    <w:multiLevelType w:val="hybridMultilevel"/>
    <w:tmpl w:val="6A026080"/>
    <w:lvl w:ilvl="0" w:tplc="72581390">
      <w:start w:val="1"/>
      <w:numFmt w:val="bullet"/>
      <w:lvlText w:val=""/>
      <w:lvlJc w:val="left"/>
      <w:pPr>
        <w:ind w:left="720" w:hanging="360"/>
      </w:pPr>
      <w:rPr>
        <w:rFonts w:hint="default" w:ascii="Symbol" w:hAnsi="Symbol"/>
      </w:rPr>
    </w:lvl>
    <w:lvl w:ilvl="1" w:tplc="E2A8F0B4">
      <w:start w:val="1"/>
      <w:numFmt w:val="bullet"/>
      <w:lvlText w:val="o"/>
      <w:lvlJc w:val="left"/>
      <w:pPr>
        <w:ind w:left="1440" w:hanging="360"/>
      </w:pPr>
      <w:rPr>
        <w:rFonts w:hint="default" w:ascii="Courier New" w:hAnsi="Courier New"/>
      </w:rPr>
    </w:lvl>
    <w:lvl w:ilvl="2" w:tplc="B128BB5E">
      <w:start w:val="1"/>
      <w:numFmt w:val="bullet"/>
      <w:lvlText w:val=""/>
      <w:lvlJc w:val="left"/>
      <w:pPr>
        <w:ind w:left="2160" w:hanging="360"/>
      </w:pPr>
      <w:rPr>
        <w:rFonts w:hint="default" w:ascii="Wingdings" w:hAnsi="Wingdings"/>
      </w:rPr>
    </w:lvl>
    <w:lvl w:ilvl="3" w:tplc="86D633C2">
      <w:start w:val="1"/>
      <w:numFmt w:val="bullet"/>
      <w:lvlText w:val=""/>
      <w:lvlJc w:val="left"/>
      <w:pPr>
        <w:ind w:left="2880" w:hanging="360"/>
      </w:pPr>
      <w:rPr>
        <w:rFonts w:hint="default" w:ascii="Symbol" w:hAnsi="Symbol"/>
      </w:rPr>
    </w:lvl>
    <w:lvl w:ilvl="4" w:tplc="100CF11E">
      <w:start w:val="1"/>
      <w:numFmt w:val="bullet"/>
      <w:lvlText w:val="o"/>
      <w:lvlJc w:val="left"/>
      <w:pPr>
        <w:ind w:left="3600" w:hanging="360"/>
      </w:pPr>
      <w:rPr>
        <w:rFonts w:hint="default" w:ascii="Courier New" w:hAnsi="Courier New"/>
      </w:rPr>
    </w:lvl>
    <w:lvl w:ilvl="5" w:tplc="AC3CF646">
      <w:start w:val="1"/>
      <w:numFmt w:val="bullet"/>
      <w:lvlText w:val=""/>
      <w:lvlJc w:val="left"/>
      <w:pPr>
        <w:ind w:left="4320" w:hanging="360"/>
      </w:pPr>
      <w:rPr>
        <w:rFonts w:hint="default" w:ascii="Wingdings" w:hAnsi="Wingdings"/>
      </w:rPr>
    </w:lvl>
    <w:lvl w:ilvl="6" w:tplc="63B0D9AA">
      <w:start w:val="1"/>
      <w:numFmt w:val="bullet"/>
      <w:lvlText w:val=""/>
      <w:lvlJc w:val="left"/>
      <w:pPr>
        <w:ind w:left="5040" w:hanging="360"/>
      </w:pPr>
      <w:rPr>
        <w:rFonts w:hint="default" w:ascii="Symbol" w:hAnsi="Symbol"/>
      </w:rPr>
    </w:lvl>
    <w:lvl w:ilvl="7" w:tplc="CD94230E">
      <w:start w:val="1"/>
      <w:numFmt w:val="bullet"/>
      <w:lvlText w:val="o"/>
      <w:lvlJc w:val="left"/>
      <w:pPr>
        <w:ind w:left="5760" w:hanging="360"/>
      </w:pPr>
      <w:rPr>
        <w:rFonts w:hint="default" w:ascii="Courier New" w:hAnsi="Courier New"/>
      </w:rPr>
    </w:lvl>
    <w:lvl w:ilvl="8" w:tplc="33D82E46">
      <w:start w:val="1"/>
      <w:numFmt w:val="bullet"/>
      <w:lvlText w:val=""/>
      <w:lvlJc w:val="left"/>
      <w:pPr>
        <w:ind w:left="6480" w:hanging="360"/>
      </w:pPr>
      <w:rPr>
        <w:rFonts w:hint="default" w:ascii="Wingdings" w:hAnsi="Wingdings"/>
      </w:rPr>
    </w:lvl>
  </w:abstractNum>
  <w:abstractNum w:abstractNumId="3" w15:restartNumberingAfterBreak="0">
    <w:nsid w:val="17106C9D"/>
    <w:multiLevelType w:val="singleLevel"/>
    <w:tmpl w:val="0809000F"/>
    <w:lvl w:ilvl="0">
      <w:start w:val="1"/>
      <w:numFmt w:val="decimal"/>
      <w:lvlText w:val="%1."/>
      <w:lvlJc w:val="left"/>
      <w:pPr>
        <w:tabs>
          <w:tab w:val="num" w:pos="360"/>
        </w:tabs>
        <w:ind w:left="360" w:hanging="360"/>
      </w:pPr>
    </w:lvl>
  </w:abstractNum>
  <w:abstractNum w:abstractNumId="4" w15:restartNumberingAfterBreak="0">
    <w:nsid w:val="17A30BB9"/>
    <w:multiLevelType w:val="hybridMultilevel"/>
    <w:tmpl w:val="4F3401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181D44"/>
    <w:multiLevelType w:val="hybridMultilevel"/>
    <w:tmpl w:val="6DD05E2E"/>
    <w:lvl w:ilvl="0" w:tplc="DF6CF63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3F5C04"/>
    <w:multiLevelType w:val="hybridMultilevel"/>
    <w:tmpl w:val="DBA60DBC"/>
    <w:lvl w:ilvl="0" w:tplc="5C9AD8F0">
      <w:start w:val="1"/>
      <w:numFmt w:val="decimal"/>
      <w:lvlText w:val="%1."/>
      <w:lvlJc w:val="left"/>
      <w:pPr>
        <w:ind w:left="720" w:hanging="360"/>
      </w:pPr>
    </w:lvl>
    <w:lvl w:ilvl="1" w:tplc="124E82E0">
      <w:start w:val="1"/>
      <w:numFmt w:val="lowerLetter"/>
      <w:lvlText w:val="%2."/>
      <w:lvlJc w:val="left"/>
      <w:pPr>
        <w:ind w:left="1440" w:hanging="360"/>
      </w:pPr>
    </w:lvl>
    <w:lvl w:ilvl="2" w:tplc="5A7011A8">
      <w:start w:val="1"/>
      <w:numFmt w:val="lowerRoman"/>
      <w:lvlText w:val="%3."/>
      <w:lvlJc w:val="right"/>
      <w:pPr>
        <w:ind w:left="2160" w:hanging="180"/>
      </w:pPr>
    </w:lvl>
    <w:lvl w:ilvl="3" w:tplc="9BA48AD4">
      <w:start w:val="1"/>
      <w:numFmt w:val="decimal"/>
      <w:lvlText w:val="%4."/>
      <w:lvlJc w:val="left"/>
      <w:pPr>
        <w:ind w:left="2880" w:hanging="360"/>
      </w:pPr>
    </w:lvl>
    <w:lvl w:ilvl="4" w:tplc="6C0C7D58">
      <w:start w:val="1"/>
      <w:numFmt w:val="lowerLetter"/>
      <w:lvlText w:val="%5."/>
      <w:lvlJc w:val="left"/>
      <w:pPr>
        <w:ind w:left="3600" w:hanging="360"/>
      </w:pPr>
    </w:lvl>
    <w:lvl w:ilvl="5" w:tplc="FC863AD2">
      <w:start w:val="1"/>
      <w:numFmt w:val="lowerRoman"/>
      <w:lvlText w:val="%6."/>
      <w:lvlJc w:val="right"/>
      <w:pPr>
        <w:ind w:left="4320" w:hanging="180"/>
      </w:pPr>
    </w:lvl>
    <w:lvl w:ilvl="6" w:tplc="DED07F3C">
      <w:start w:val="1"/>
      <w:numFmt w:val="decimal"/>
      <w:lvlText w:val="%7."/>
      <w:lvlJc w:val="left"/>
      <w:pPr>
        <w:ind w:left="5040" w:hanging="360"/>
      </w:pPr>
    </w:lvl>
    <w:lvl w:ilvl="7" w:tplc="C216466C">
      <w:start w:val="1"/>
      <w:numFmt w:val="lowerLetter"/>
      <w:lvlText w:val="%8."/>
      <w:lvlJc w:val="left"/>
      <w:pPr>
        <w:ind w:left="5760" w:hanging="360"/>
      </w:pPr>
    </w:lvl>
    <w:lvl w:ilvl="8" w:tplc="E932D60C">
      <w:start w:val="1"/>
      <w:numFmt w:val="lowerRoman"/>
      <w:lvlText w:val="%9."/>
      <w:lvlJc w:val="right"/>
      <w:pPr>
        <w:ind w:left="6480" w:hanging="180"/>
      </w:pPr>
    </w:lvl>
  </w:abstractNum>
  <w:abstractNum w:abstractNumId="7" w15:restartNumberingAfterBreak="0">
    <w:nsid w:val="1BE83DDD"/>
    <w:multiLevelType w:val="hybridMultilevel"/>
    <w:tmpl w:val="18F6113A"/>
    <w:lvl w:ilvl="0" w:tplc="08090001">
      <w:start w:val="1"/>
      <w:numFmt w:val="bullet"/>
      <w:lvlText w:val=""/>
      <w:lvlJc w:val="left"/>
      <w:pPr>
        <w:ind w:left="1455" w:hanging="360"/>
      </w:pPr>
      <w:rPr>
        <w:rFonts w:hint="default" w:ascii="Symbol" w:hAnsi="Symbol"/>
      </w:rPr>
    </w:lvl>
    <w:lvl w:ilvl="1" w:tplc="08090003" w:tentative="1">
      <w:start w:val="1"/>
      <w:numFmt w:val="bullet"/>
      <w:lvlText w:val="o"/>
      <w:lvlJc w:val="left"/>
      <w:pPr>
        <w:ind w:left="2175" w:hanging="360"/>
      </w:pPr>
      <w:rPr>
        <w:rFonts w:hint="default" w:ascii="Courier New" w:hAnsi="Courier New" w:cs="Courier New"/>
      </w:rPr>
    </w:lvl>
    <w:lvl w:ilvl="2" w:tplc="08090005" w:tentative="1">
      <w:start w:val="1"/>
      <w:numFmt w:val="bullet"/>
      <w:lvlText w:val=""/>
      <w:lvlJc w:val="left"/>
      <w:pPr>
        <w:ind w:left="2895" w:hanging="360"/>
      </w:pPr>
      <w:rPr>
        <w:rFonts w:hint="default" w:ascii="Wingdings" w:hAnsi="Wingdings"/>
      </w:rPr>
    </w:lvl>
    <w:lvl w:ilvl="3" w:tplc="08090001" w:tentative="1">
      <w:start w:val="1"/>
      <w:numFmt w:val="bullet"/>
      <w:lvlText w:val=""/>
      <w:lvlJc w:val="left"/>
      <w:pPr>
        <w:ind w:left="3615" w:hanging="360"/>
      </w:pPr>
      <w:rPr>
        <w:rFonts w:hint="default" w:ascii="Symbol" w:hAnsi="Symbol"/>
      </w:rPr>
    </w:lvl>
    <w:lvl w:ilvl="4" w:tplc="08090003" w:tentative="1">
      <w:start w:val="1"/>
      <w:numFmt w:val="bullet"/>
      <w:lvlText w:val="o"/>
      <w:lvlJc w:val="left"/>
      <w:pPr>
        <w:ind w:left="4335" w:hanging="360"/>
      </w:pPr>
      <w:rPr>
        <w:rFonts w:hint="default" w:ascii="Courier New" w:hAnsi="Courier New" w:cs="Courier New"/>
      </w:rPr>
    </w:lvl>
    <w:lvl w:ilvl="5" w:tplc="08090005" w:tentative="1">
      <w:start w:val="1"/>
      <w:numFmt w:val="bullet"/>
      <w:lvlText w:val=""/>
      <w:lvlJc w:val="left"/>
      <w:pPr>
        <w:ind w:left="5055" w:hanging="360"/>
      </w:pPr>
      <w:rPr>
        <w:rFonts w:hint="default" w:ascii="Wingdings" w:hAnsi="Wingdings"/>
      </w:rPr>
    </w:lvl>
    <w:lvl w:ilvl="6" w:tplc="08090001" w:tentative="1">
      <w:start w:val="1"/>
      <w:numFmt w:val="bullet"/>
      <w:lvlText w:val=""/>
      <w:lvlJc w:val="left"/>
      <w:pPr>
        <w:ind w:left="5775" w:hanging="360"/>
      </w:pPr>
      <w:rPr>
        <w:rFonts w:hint="default" w:ascii="Symbol" w:hAnsi="Symbol"/>
      </w:rPr>
    </w:lvl>
    <w:lvl w:ilvl="7" w:tplc="08090003" w:tentative="1">
      <w:start w:val="1"/>
      <w:numFmt w:val="bullet"/>
      <w:lvlText w:val="o"/>
      <w:lvlJc w:val="left"/>
      <w:pPr>
        <w:ind w:left="6495" w:hanging="360"/>
      </w:pPr>
      <w:rPr>
        <w:rFonts w:hint="default" w:ascii="Courier New" w:hAnsi="Courier New" w:cs="Courier New"/>
      </w:rPr>
    </w:lvl>
    <w:lvl w:ilvl="8" w:tplc="08090005" w:tentative="1">
      <w:start w:val="1"/>
      <w:numFmt w:val="bullet"/>
      <w:lvlText w:val=""/>
      <w:lvlJc w:val="left"/>
      <w:pPr>
        <w:ind w:left="7215" w:hanging="360"/>
      </w:pPr>
      <w:rPr>
        <w:rFonts w:hint="default" w:ascii="Wingdings" w:hAnsi="Wingdings"/>
      </w:rPr>
    </w:lvl>
  </w:abstractNum>
  <w:abstractNum w:abstractNumId="8" w15:restartNumberingAfterBreak="0">
    <w:nsid w:val="21C42205"/>
    <w:multiLevelType w:val="singleLevel"/>
    <w:tmpl w:val="F2821970"/>
    <w:lvl w:ilvl="0">
      <w:start w:val="11"/>
      <w:numFmt w:val="decimal"/>
      <w:lvlText w:val="%1"/>
      <w:lvlJc w:val="left"/>
      <w:pPr>
        <w:tabs>
          <w:tab w:val="num" w:pos="360"/>
        </w:tabs>
        <w:ind w:left="360" w:hanging="360"/>
      </w:pPr>
      <w:rPr>
        <w:rFonts w:hint="default"/>
      </w:rPr>
    </w:lvl>
  </w:abstractNum>
  <w:abstractNum w:abstractNumId="9" w15:restartNumberingAfterBreak="0">
    <w:nsid w:val="2C377CDE"/>
    <w:multiLevelType w:val="multilevel"/>
    <w:tmpl w:val="6C50A3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2CFC731F"/>
    <w:multiLevelType w:val="hybridMultilevel"/>
    <w:tmpl w:val="97FAEF70"/>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1" w15:restartNumberingAfterBreak="0">
    <w:nsid w:val="2E4B401F"/>
    <w:multiLevelType w:val="singleLevel"/>
    <w:tmpl w:val="0809000F"/>
    <w:lvl w:ilvl="0">
      <w:start w:val="1"/>
      <w:numFmt w:val="decimal"/>
      <w:lvlText w:val="%1."/>
      <w:lvlJc w:val="left"/>
      <w:pPr>
        <w:tabs>
          <w:tab w:val="num" w:pos="360"/>
        </w:tabs>
        <w:ind w:left="360" w:hanging="360"/>
      </w:pPr>
    </w:lvl>
  </w:abstractNum>
  <w:abstractNum w:abstractNumId="12" w15:restartNumberingAfterBreak="0">
    <w:nsid w:val="35996032"/>
    <w:multiLevelType w:val="hybridMultilevel"/>
    <w:tmpl w:val="2F66C4A8"/>
    <w:lvl w:ilvl="0" w:tplc="FFFFFFFF">
      <w:start w:val="12"/>
      <w:numFmt w:val="decimal"/>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37E03FDD"/>
    <w:multiLevelType w:val="singleLevel"/>
    <w:tmpl w:val="8EE8F6E0"/>
    <w:lvl w:ilvl="0">
      <w:start w:val="13"/>
      <w:numFmt w:val="decimal"/>
      <w:lvlText w:val="%1"/>
      <w:lvlJc w:val="left"/>
      <w:pPr>
        <w:tabs>
          <w:tab w:val="num" w:pos="720"/>
        </w:tabs>
        <w:ind w:left="720" w:hanging="720"/>
      </w:pPr>
      <w:rPr>
        <w:rFonts w:hint="default"/>
      </w:rPr>
    </w:lvl>
  </w:abstractNum>
  <w:abstractNum w:abstractNumId="14" w15:restartNumberingAfterBreak="0">
    <w:nsid w:val="3C7D4ADE"/>
    <w:multiLevelType w:val="hybridMultilevel"/>
    <w:tmpl w:val="A8F2E4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3D93009A"/>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6" w15:restartNumberingAfterBreak="0">
    <w:nsid w:val="41297152"/>
    <w:multiLevelType w:val="hybridMultilevel"/>
    <w:tmpl w:val="5AE0DB5E"/>
    <w:lvl w:ilvl="0" w:tplc="489E3FC2">
      <w:start w:val="1"/>
      <w:numFmt w:val="bullet"/>
      <w:lvlText w:val=""/>
      <w:lvlJc w:val="left"/>
      <w:pPr>
        <w:ind w:left="720" w:hanging="360"/>
      </w:pPr>
      <w:rPr>
        <w:rFonts w:hint="default" w:ascii="Symbol" w:hAnsi="Symbol"/>
      </w:rPr>
    </w:lvl>
    <w:lvl w:ilvl="1" w:tplc="8042C25E">
      <w:start w:val="1"/>
      <w:numFmt w:val="bullet"/>
      <w:lvlText w:val="o"/>
      <w:lvlJc w:val="left"/>
      <w:pPr>
        <w:ind w:left="1440" w:hanging="360"/>
      </w:pPr>
      <w:rPr>
        <w:rFonts w:hint="default" w:ascii="Courier New" w:hAnsi="Courier New"/>
      </w:rPr>
    </w:lvl>
    <w:lvl w:ilvl="2" w:tplc="278C6C8C">
      <w:start w:val="1"/>
      <w:numFmt w:val="bullet"/>
      <w:lvlText w:val=""/>
      <w:lvlJc w:val="left"/>
      <w:pPr>
        <w:ind w:left="2160" w:hanging="360"/>
      </w:pPr>
      <w:rPr>
        <w:rFonts w:hint="default" w:ascii="Wingdings" w:hAnsi="Wingdings"/>
      </w:rPr>
    </w:lvl>
    <w:lvl w:ilvl="3" w:tplc="BEF8B15E">
      <w:start w:val="1"/>
      <w:numFmt w:val="bullet"/>
      <w:lvlText w:val=""/>
      <w:lvlJc w:val="left"/>
      <w:pPr>
        <w:ind w:left="2880" w:hanging="360"/>
      </w:pPr>
      <w:rPr>
        <w:rFonts w:hint="default" w:ascii="Symbol" w:hAnsi="Symbol"/>
      </w:rPr>
    </w:lvl>
    <w:lvl w:ilvl="4" w:tplc="FAFAD62E">
      <w:start w:val="1"/>
      <w:numFmt w:val="bullet"/>
      <w:lvlText w:val="o"/>
      <w:lvlJc w:val="left"/>
      <w:pPr>
        <w:ind w:left="3600" w:hanging="360"/>
      </w:pPr>
      <w:rPr>
        <w:rFonts w:hint="default" w:ascii="Courier New" w:hAnsi="Courier New"/>
      </w:rPr>
    </w:lvl>
    <w:lvl w:ilvl="5" w:tplc="2952BDE6">
      <w:start w:val="1"/>
      <w:numFmt w:val="bullet"/>
      <w:lvlText w:val=""/>
      <w:lvlJc w:val="left"/>
      <w:pPr>
        <w:ind w:left="4320" w:hanging="360"/>
      </w:pPr>
      <w:rPr>
        <w:rFonts w:hint="default" w:ascii="Wingdings" w:hAnsi="Wingdings"/>
      </w:rPr>
    </w:lvl>
    <w:lvl w:ilvl="6" w:tplc="DB4C9160">
      <w:start w:val="1"/>
      <w:numFmt w:val="bullet"/>
      <w:lvlText w:val=""/>
      <w:lvlJc w:val="left"/>
      <w:pPr>
        <w:ind w:left="5040" w:hanging="360"/>
      </w:pPr>
      <w:rPr>
        <w:rFonts w:hint="default" w:ascii="Symbol" w:hAnsi="Symbol"/>
      </w:rPr>
    </w:lvl>
    <w:lvl w:ilvl="7" w:tplc="8DB24910">
      <w:start w:val="1"/>
      <w:numFmt w:val="bullet"/>
      <w:lvlText w:val="o"/>
      <w:lvlJc w:val="left"/>
      <w:pPr>
        <w:ind w:left="5760" w:hanging="360"/>
      </w:pPr>
      <w:rPr>
        <w:rFonts w:hint="default" w:ascii="Courier New" w:hAnsi="Courier New"/>
      </w:rPr>
    </w:lvl>
    <w:lvl w:ilvl="8" w:tplc="7D7ED40E">
      <w:start w:val="1"/>
      <w:numFmt w:val="bullet"/>
      <w:lvlText w:val=""/>
      <w:lvlJc w:val="left"/>
      <w:pPr>
        <w:ind w:left="6480" w:hanging="360"/>
      </w:pPr>
      <w:rPr>
        <w:rFonts w:hint="default" w:ascii="Wingdings" w:hAnsi="Wingdings"/>
      </w:rPr>
    </w:lvl>
  </w:abstractNum>
  <w:abstractNum w:abstractNumId="17" w15:restartNumberingAfterBreak="0">
    <w:nsid w:val="455D30A8"/>
    <w:multiLevelType w:val="hybridMultilevel"/>
    <w:tmpl w:val="668C60FC"/>
    <w:lvl w:ilvl="0" w:tplc="E7543C2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A561580"/>
    <w:multiLevelType w:val="hybridMultilevel"/>
    <w:tmpl w:val="847C2950"/>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AFA22DD"/>
    <w:multiLevelType w:val="singleLevel"/>
    <w:tmpl w:val="F2821970"/>
    <w:lvl w:ilvl="0">
      <w:start w:val="11"/>
      <w:numFmt w:val="decimal"/>
      <w:lvlText w:val="%1"/>
      <w:lvlJc w:val="left"/>
      <w:pPr>
        <w:tabs>
          <w:tab w:val="num" w:pos="360"/>
        </w:tabs>
        <w:ind w:left="360" w:hanging="360"/>
      </w:pPr>
      <w:rPr>
        <w:rFonts w:hint="default"/>
      </w:rPr>
    </w:lvl>
  </w:abstractNum>
  <w:abstractNum w:abstractNumId="20" w15:restartNumberingAfterBreak="0">
    <w:nsid w:val="59BE27C7"/>
    <w:multiLevelType w:val="hybridMultilevel"/>
    <w:tmpl w:val="6CAED592"/>
    <w:lvl w:ilvl="0" w:tplc="EABE4012">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F4D81AF"/>
    <w:multiLevelType w:val="hybridMultilevel"/>
    <w:tmpl w:val="AB986464"/>
    <w:lvl w:ilvl="0" w:tplc="B2E0B8E8">
      <w:start w:val="1"/>
      <w:numFmt w:val="bullet"/>
      <w:lvlText w:val=""/>
      <w:lvlJc w:val="left"/>
      <w:pPr>
        <w:ind w:left="720" w:hanging="360"/>
      </w:pPr>
      <w:rPr>
        <w:rFonts w:hint="default" w:ascii="Symbol" w:hAnsi="Symbol"/>
      </w:rPr>
    </w:lvl>
    <w:lvl w:ilvl="1" w:tplc="4AB8D1BA">
      <w:start w:val="1"/>
      <w:numFmt w:val="bullet"/>
      <w:lvlText w:val="o"/>
      <w:lvlJc w:val="left"/>
      <w:pPr>
        <w:ind w:left="1440" w:hanging="360"/>
      </w:pPr>
      <w:rPr>
        <w:rFonts w:hint="default" w:ascii="Courier New" w:hAnsi="Courier New"/>
      </w:rPr>
    </w:lvl>
    <w:lvl w:ilvl="2" w:tplc="87BCB2BA">
      <w:start w:val="1"/>
      <w:numFmt w:val="bullet"/>
      <w:lvlText w:val=""/>
      <w:lvlJc w:val="left"/>
      <w:pPr>
        <w:ind w:left="2160" w:hanging="360"/>
      </w:pPr>
      <w:rPr>
        <w:rFonts w:hint="default" w:ascii="Wingdings" w:hAnsi="Wingdings"/>
      </w:rPr>
    </w:lvl>
    <w:lvl w:ilvl="3" w:tplc="17F80960">
      <w:start w:val="1"/>
      <w:numFmt w:val="bullet"/>
      <w:lvlText w:val=""/>
      <w:lvlJc w:val="left"/>
      <w:pPr>
        <w:ind w:left="2880" w:hanging="360"/>
      </w:pPr>
      <w:rPr>
        <w:rFonts w:hint="default" w:ascii="Symbol" w:hAnsi="Symbol"/>
      </w:rPr>
    </w:lvl>
    <w:lvl w:ilvl="4" w:tplc="103C096E">
      <w:start w:val="1"/>
      <w:numFmt w:val="bullet"/>
      <w:lvlText w:val="o"/>
      <w:lvlJc w:val="left"/>
      <w:pPr>
        <w:ind w:left="3600" w:hanging="360"/>
      </w:pPr>
      <w:rPr>
        <w:rFonts w:hint="default" w:ascii="Courier New" w:hAnsi="Courier New"/>
      </w:rPr>
    </w:lvl>
    <w:lvl w:ilvl="5" w:tplc="3CEA32B4">
      <w:start w:val="1"/>
      <w:numFmt w:val="bullet"/>
      <w:lvlText w:val=""/>
      <w:lvlJc w:val="left"/>
      <w:pPr>
        <w:ind w:left="4320" w:hanging="360"/>
      </w:pPr>
      <w:rPr>
        <w:rFonts w:hint="default" w:ascii="Wingdings" w:hAnsi="Wingdings"/>
      </w:rPr>
    </w:lvl>
    <w:lvl w:ilvl="6" w:tplc="6ED0BDEE">
      <w:start w:val="1"/>
      <w:numFmt w:val="bullet"/>
      <w:lvlText w:val=""/>
      <w:lvlJc w:val="left"/>
      <w:pPr>
        <w:ind w:left="5040" w:hanging="360"/>
      </w:pPr>
      <w:rPr>
        <w:rFonts w:hint="default" w:ascii="Symbol" w:hAnsi="Symbol"/>
      </w:rPr>
    </w:lvl>
    <w:lvl w:ilvl="7" w:tplc="EEE6B7AC">
      <w:start w:val="1"/>
      <w:numFmt w:val="bullet"/>
      <w:lvlText w:val="o"/>
      <w:lvlJc w:val="left"/>
      <w:pPr>
        <w:ind w:left="5760" w:hanging="360"/>
      </w:pPr>
      <w:rPr>
        <w:rFonts w:hint="default" w:ascii="Courier New" w:hAnsi="Courier New"/>
      </w:rPr>
    </w:lvl>
    <w:lvl w:ilvl="8" w:tplc="E2D21E3A">
      <w:start w:val="1"/>
      <w:numFmt w:val="bullet"/>
      <w:lvlText w:val=""/>
      <w:lvlJc w:val="left"/>
      <w:pPr>
        <w:ind w:left="6480" w:hanging="360"/>
      </w:pPr>
      <w:rPr>
        <w:rFonts w:hint="default" w:ascii="Wingdings" w:hAnsi="Wingdings"/>
      </w:rPr>
    </w:lvl>
  </w:abstractNum>
  <w:abstractNum w:abstractNumId="22" w15:restartNumberingAfterBreak="0">
    <w:nsid w:val="5FCE3023"/>
    <w:multiLevelType w:val="hybridMultilevel"/>
    <w:tmpl w:val="C2B429F0"/>
    <w:lvl w:ilvl="0" w:tplc="32067AD2">
      <w:start w:val="1"/>
      <w:numFmt w:val="decimal"/>
      <w:lvlText w:val="%1."/>
      <w:lvlJc w:val="left"/>
      <w:pPr>
        <w:ind w:left="1033" w:hanging="361"/>
      </w:pPr>
      <w:rPr>
        <w:rFonts w:hint="default" w:ascii="Arial" w:hAnsi="Arial" w:eastAsia="Arial" w:cs="Arial"/>
        <w:b w:val="0"/>
        <w:bCs w:val="0"/>
        <w:i w:val="0"/>
        <w:iCs w:val="0"/>
        <w:w w:val="100"/>
        <w:sz w:val="24"/>
        <w:szCs w:val="24"/>
        <w:lang w:val="en-GB" w:eastAsia="en-US" w:bidi="ar-SA"/>
      </w:rPr>
    </w:lvl>
    <w:lvl w:ilvl="1" w:tplc="6EB44714">
      <w:numFmt w:val="bullet"/>
      <w:lvlText w:val="•"/>
      <w:lvlJc w:val="left"/>
      <w:pPr>
        <w:ind w:left="2030" w:hanging="361"/>
      </w:pPr>
      <w:rPr>
        <w:rFonts w:hint="default"/>
        <w:lang w:val="en-GB" w:eastAsia="en-US" w:bidi="ar-SA"/>
      </w:rPr>
    </w:lvl>
    <w:lvl w:ilvl="2" w:tplc="2AD23B7E">
      <w:numFmt w:val="bullet"/>
      <w:lvlText w:val="•"/>
      <w:lvlJc w:val="left"/>
      <w:pPr>
        <w:ind w:left="3020" w:hanging="361"/>
      </w:pPr>
      <w:rPr>
        <w:rFonts w:hint="default"/>
        <w:lang w:val="en-GB" w:eastAsia="en-US" w:bidi="ar-SA"/>
      </w:rPr>
    </w:lvl>
    <w:lvl w:ilvl="3" w:tplc="A2DC5D96">
      <w:numFmt w:val="bullet"/>
      <w:lvlText w:val="•"/>
      <w:lvlJc w:val="left"/>
      <w:pPr>
        <w:ind w:left="4010" w:hanging="361"/>
      </w:pPr>
      <w:rPr>
        <w:rFonts w:hint="default"/>
        <w:lang w:val="en-GB" w:eastAsia="en-US" w:bidi="ar-SA"/>
      </w:rPr>
    </w:lvl>
    <w:lvl w:ilvl="4" w:tplc="9A088D70">
      <w:numFmt w:val="bullet"/>
      <w:lvlText w:val="•"/>
      <w:lvlJc w:val="left"/>
      <w:pPr>
        <w:ind w:left="5000" w:hanging="361"/>
      </w:pPr>
      <w:rPr>
        <w:rFonts w:hint="default"/>
        <w:lang w:val="en-GB" w:eastAsia="en-US" w:bidi="ar-SA"/>
      </w:rPr>
    </w:lvl>
    <w:lvl w:ilvl="5" w:tplc="8FB0D2BC">
      <w:numFmt w:val="bullet"/>
      <w:lvlText w:val="•"/>
      <w:lvlJc w:val="left"/>
      <w:pPr>
        <w:ind w:left="5991" w:hanging="361"/>
      </w:pPr>
      <w:rPr>
        <w:rFonts w:hint="default"/>
        <w:lang w:val="en-GB" w:eastAsia="en-US" w:bidi="ar-SA"/>
      </w:rPr>
    </w:lvl>
    <w:lvl w:ilvl="6" w:tplc="21E6F9BA">
      <w:numFmt w:val="bullet"/>
      <w:lvlText w:val="•"/>
      <w:lvlJc w:val="left"/>
      <w:pPr>
        <w:ind w:left="6981" w:hanging="361"/>
      </w:pPr>
      <w:rPr>
        <w:rFonts w:hint="default"/>
        <w:lang w:val="en-GB" w:eastAsia="en-US" w:bidi="ar-SA"/>
      </w:rPr>
    </w:lvl>
    <w:lvl w:ilvl="7" w:tplc="F35826A2">
      <w:numFmt w:val="bullet"/>
      <w:lvlText w:val="•"/>
      <w:lvlJc w:val="left"/>
      <w:pPr>
        <w:ind w:left="7971" w:hanging="361"/>
      </w:pPr>
      <w:rPr>
        <w:rFonts w:hint="default"/>
        <w:lang w:val="en-GB" w:eastAsia="en-US" w:bidi="ar-SA"/>
      </w:rPr>
    </w:lvl>
    <w:lvl w:ilvl="8" w:tplc="5D9ECF7C">
      <w:numFmt w:val="bullet"/>
      <w:lvlText w:val="•"/>
      <w:lvlJc w:val="left"/>
      <w:pPr>
        <w:ind w:left="8961" w:hanging="361"/>
      </w:pPr>
      <w:rPr>
        <w:rFonts w:hint="default"/>
        <w:lang w:val="en-GB" w:eastAsia="en-US" w:bidi="ar-SA"/>
      </w:rPr>
    </w:lvl>
  </w:abstractNum>
  <w:abstractNum w:abstractNumId="23" w15:restartNumberingAfterBreak="0">
    <w:nsid w:val="6ABD2DB9"/>
    <w:multiLevelType w:val="singleLevel"/>
    <w:tmpl w:val="F2821970"/>
    <w:lvl w:ilvl="0">
      <w:start w:val="11"/>
      <w:numFmt w:val="decimal"/>
      <w:lvlText w:val="%1"/>
      <w:lvlJc w:val="left"/>
      <w:pPr>
        <w:tabs>
          <w:tab w:val="num" w:pos="360"/>
        </w:tabs>
        <w:ind w:left="360" w:hanging="360"/>
      </w:pPr>
      <w:rPr>
        <w:rFonts w:hint="default"/>
      </w:rPr>
    </w:lvl>
  </w:abstractNum>
  <w:abstractNum w:abstractNumId="24" w15:restartNumberingAfterBreak="0">
    <w:nsid w:val="6F113851"/>
    <w:multiLevelType w:val="hybridMultilevel"/>
    <w:tmpl w:val="21647456"/>
    <w:lvl w:ilvl="0" w:tplc="D9620EB2">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3B367BB"/>
    <w:multiLevelType w:val="hybridMultilevel"/>
    <w:tmpl w:val="9E0CDA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7A1E1A98"/>
    <w:multiLevelType w:val="hybridMultilevel"/>
    <w:tmpl w:val="81C862B6"/>
    <w:lvl w:ilvl="0" w:tplc="CB5E53B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CE77EE4"/>
    <w:multiLevelType w:val="hybridMultilevel"/>
    <w:tmpl w:val="CB1EBFFC"/>
    <w:lvl w:ilvl="0" w:tplc="42D451DC">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29">
    <w:abstractNumId w:val="28"/>
  </w:num>
  <w:num w:numId="1" w16cid:durableId="156003467">
    <w:abstractNumId w:val="6"/>
  </w:num>
  <w:num w:numId="2" w16cid:durableId="286157226">
    <w:abstractNumId w:val="21"/>
  </w:num>
  <w:num w:numId="3" w16cid:durableId="612786805">
    <w:abstractNumId w:val="2"/>
  </w:num>
  <w:num w:numId="4" w16cid:durableId="365103754">
    <w:abstractNumId w:val="1"/>
  </w:num>
  <w:num w:numId="5" w16cid:durableId="711344228">
    <w:abstractNumId w:val="16"/>
  </w:num>
  <w:num w:numId="6" w16cid:durableId="393936990">
    <w:abstractNumId w:val="13"/>
  </w:num>
  <w:num w:numId="7" w16cid:durableId="881525431">
    <w:abstractNumId w:val="23"/>
  </w:num>
  <w:num w:numId="8" w16cid:durableId="214893865">
    <w:abstractNumId w:val="19"/>
  </w:num>
  <w:num w:numId="9" w16cid:durableId="1301108935">
    <w:abstractNumId w:val="8"/>
  </w:num>
  <w:num w:numId="10" w16cid:durableId="917792790">
    <w:abstractNumId w:val="15"/>
  </w:num>
  <w:num w:numId="11" w16cid:durableId="480736278">
    <w:abstractNumId w:val="11"/>
  </w:num>
  <w:num w:numId="12" w16cid:durableId="1206678479">
    <w:abstractNumId w:val="18"/>
  </w:num>
  <w:num w:numId="13" w16cid:durableId="2047675963">
    <w:abstractNumId w:val="12"/>
  </w:num>
  <w:num w:numId="14" w16cid:durableId="1188057453">
    <w:abstractNumId w:val="3"/>
  </w:num>
  <w:num w:numId="15" w16cid:durableId="576207860">
    <w:abstractNumId w:val="17"/>
  </w:num>
  <w:num w:numId="16" w16cid:durableId="802044244">
    <w:abstractNumId w:val="7"/>
  </w:num>
  <w:num w:numId="17" w16cid:durableId="771048324">
    <w:abstractNumId w:val="24"/>
  </w:num>
  <w:num w:numId="18" w16cid:durableId="2121564135">
    <w:abstractNumId w:val="27"/>
  </w:num>
  <w:num w:numId="19" w16cid:durableId="1072972261">
    <w:abstractNumId w:val="20"/>
  </w:num>
  <w:num w:numId="20" w16cid:durableId="1962222563">
    <w:abstractNumId w:val="0"/>
  </w:num>
  <w:num w:numId="21" w16cid:durableId="722945035">
    <w:abstractNumId w:val="10"/>
  </w:num>
  <w:num w:numId="22" w16cid:durableId="796338759">
    <w:abstractNumId w:val="26"/>
  </w:num>
  <w:num w:numId="23" w16cid:durableId="1643652081">
    <w:abstractNumId w:val="5"/>
  </w:num>
  <w:num w:numId="24" w16cid:durableId="733816717">
    <w:abstractNumId w:val="14"/>
  </w:num>
  <w:num w:numId="25" w16cid:durableId="2087994138">
    <w:abstractNumId w:val="9"/>
  </w:num>
  <w:num w:numId="26" w16cid:durableId="833254160">
    <w:abstractNumId w:val="22"/>
  </w:num>
  <w:num w:numId="27" w16cid:durableId="759134553">
    <w:abstractNumId w:val="4"/>
  </w:num>
  <w:num w:numId="28" w16cid:durableId="1999071655">
    <w:abstractNumId w:val="2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DA6"/>
    <w:rsid w:val="00015A6A"/>
    <w:rsid w:val="00015C46"/>
    <w:rsid w:val="000229F0"/>
    <w:rsid w:val="000333AD"/>
    <w:rsid w:val="000602F7"/>
    <w:rsid w:val="00064218"/>
    <w:rsid w:val="0006736C"/>
    <w:rsid w:val="00073116"/>
    <w:rsid w:val="000731C5"/>
    <w:rsid w:val="000A1326"/>
    <w:rsid w:val="000B6CE2"/>
    <w:rsid w:val="000D201B"/>
    <w:rsid w:val="000D67A0"/>
    <w:rsid w:val="000D728D"/>
    <w:rsid w:val="000F2401"/>
    <w:rsid w:val="001006A2"/>
    <w:rsid w:val="00100CF5"/>
    <w:rsid w:val="001078BE"/>
    <w:rsid w:val="00131007"/>
    <w:rsid w:val="00141284"/>
    <w:rsid w:val="00152313"/>
    <w:rsid w:val="001968A5"/>
    <w:rsid w:val="001A4399"/>
    <w:rsid w:val="001B366E"/>
    <w:rsid w:val="001C5BB4"/>
    <w:rsid w:val="001D4839"/>
    <w:rsid w:val="001E32C6"/>
    <w:rsid w:val="001E6E73"/>
    <w:rsid w:val="00203E2E"/>
    <w:rsid w:val="00210A24"/>
    <w:rsid w:val="00214BEC"/>
    <w:rsid w:val="00220367"/>
    <w:rsid w:val="002303FC"/>
    <w:rsid w:val="002354C5"/>
    <w:rsid w:val="002455F4"/>
    <w:rsid w:val="0025784C"/>
    <w:rsid w:val="002626E6"/>
    <w:rsid w:val="002665E2"/>
    <w:rsid w:val="00280876"/>
    <w:rsid w:val="002A2B4C"/>
    <w:rsid w:val="002A4246"/>
    <w:rsid w:val="002B2DC7"/>
    <w:rsid w:val="002D4D9D"/>
    <w:rsid w:val="002D6198"/>
    <w:rsid w:val="002E4F35"/>
    <w:rsid w:val="00300F2E"/>
    <w:rsid w:val="00336DCF"/>
    <w:rsid w:val="00345472"/>
    <w:rsid w:val="003640DE"/>
    <w:rsid w:val="00367108"/>
    <w:rsid w:val="0036769E"/>
    <w:rsid w:val="003700DD"/>
    <w:rsid w:val="00370369"/>
    <w:rsid w:val="00373924"/>
    <w:rsid w:val="00376459"/>
    <w:rsid w:val="00396931"/>
    <w:rsid w:val="003A4686"/>
    <w:rsid w:val="003A718A"/>
    <w:rsid w:val="003B51DC"/>
    <w:rsid w:val="003C568E"/>
    <w:rsid w:val="003D027C"/>
    <w:rsid w:val="003D6A80"/>
    <w:rsid w:val="003E2159"/>
    <w:rsid w:val="00406417"/>
    <w:rsid w:val="00407E4F"/>
    <w:rsid w:val="00445F56"/>
    <w:rsid w:val="0044789E"/>
    <w:rsid w:val="00451B53"/>
    <w:rsid w:val="004540EB"/>
    <w:rsid w:val="00470716"/>
    <w:rsid w:val="00480B2B"/>
    <w:rsid w:val="00485A58"/>
    <w:rsid w:val="00497381"/>
    <w:rsid w:val="004B75E7"/>
    <w:rsid w:val="004D5325"/>
    <w:rsid w:val="004E634E"/>
    <w:rsid w:val="004E6806"/>
    <w:rsid w:val="004E7265"/>
    <w:rsid w:val="004F70B6"/>
    <w:rsid w:val="00504AC5"/>
    <w:rsid w:val="0050670D"/>
    <w:rsid w:val="00531BA3"/>
    <w:rsid w:val="00552D37"/>
    <w:rsid w:val="00575903"/>
    <w:rsid w:val="005810A3"/>
    <w:rsid w:val="00582CAC"/>
    <w:rsid w:val="005A357C"/>
    <w:rsid w:val="005A60D0"/>
    <w:rsid w:val="005B4EAB"/>
    <w:rsid w:val="005C393D"/>
    <w:rsid w:val="005D7368"/>
    <w:rsid w:val="005E107B"/>
    <w:rsid w:val="005F007E"/>
    <w:rsid w:val="005F09BE"/>
    <w:rsid w:val="005F3EA7"/>
    <w:rsid w:val="006055E2"/>
    <w:rsid w:val="00607DD2"/>
    <w:rsid w:val="00626325"/>
    <w:rsid w:val="00640B6B"/>
    <w:rsid w:val="0064100C"/>
    <w:rsid w:val="0066279A"/>
    <w:rsid w:val="00670F8B"/>
    <w:rsid w:val="0067138A"/>
    <w:rsid w:val="00680ABA"/>
    <w:rsid w:val="006B0B3C"/>
    <w:rsid w:val="006B7ECF"/>
    <w:rsid w:val="006B7F59"/>
    <w:rsid w:val="006C53D0"/>
    <w:rsid w:val="006D53CC"/>
    <w:rsid w:val="006E1DC4"/>
    <w:rsid w:val="00700DAD"/>
    <w:rsid w:val="007020C3"/>
    <w:rsid w:val="00703368"/>
    <w:rsid w:val="0071136C"/>
    <w:rsid w:val="007127A7"/>
    <w:rsid w:val="00713003"/>
    <w:rsid w:val="00717F4B"/>
    <w:rsid w:val="0073078E"/>
    <w:rsid w:val="0074773B"/>
    <w:rsid w:val="00751FF0"/>
    <w:rsid w:val="00764060"/>
    <w:rsid w:val="0077317D"/>
    <w:rsid w:val="00782E8E"/>
    <w:rsid w:val="00785B7D"/>
    <w:rsid w:val="00791FFE"/>
    <w:rsid w:val="007A3627"/>
    <w:rsid w:val="007B089C"/>
    <w:rsid w:val="007B2DD9"/>
    <w:rsid w:val="007B581D"/>
    <w:rsid w:val="007D1AA9"/>
    <w:rsid w:val="007D51FB"/>
    <w:rsid w:val="007E1EB2"/>
    <w:rsid w:val="007E6477"/>
    <w:rsid w:val="00814F9D"/>
    <w:rsid w:val="00842E80"/>
    <w:rsid w:val="008504E7"/>
    <w:rsid w:val="00852BDC"/>
    <w:rsid w:val="00853C29"/>
    <w:rsid w:val="008603E6"/>
    <w:rsid w:val="008C00BD"/>
    <w:rsid w:val="008E67E5"/>
    <w:rsid w:val="00907CD1"/>
    <w:rsid w:val="00912467"/>
    <w:rsid w:val="00924368"/>
    <w:rsid w:val="00930791"/>
    <w:rsid w:val="00935D99"/>
    <w:rsid w:val="009419B6"/>
    <w:rsid w:val="00942091"/>
    <w:rsid w:val="00943AC6"/>
    <w:rsid w:val="00950355"/>
    <w:rsid w:val="009568F7"/>
    <w:rsid w:val="00967D8F"/>
    <w:rsid w:val="00981E6D"/>
    <w:rsid w:val="009A36B6"/>
    <w:rsid w:val="009A6C33"/>
    <w:rsid w:val="009B4EB9"/>
    <w:rsid w:val="009B745F"/>
    <w:rsid w:val="009C2605"/>
    <w:rsid w:val="009D53AA"/>
    <w:rsid w:val="009E272F"/>
    <w:rsid w:val="00A02635"/>
    <w:rsid w:val="00A06A0C"/>
    <w:rsid w:val="00A17ADF"/>
    <w:rsid w:val="00A2457B"/>
    <w:rsid w:val="00A25652"/>
    <w:rsid w:val="00A3669F"/>
    <w:rsid w:val="00A3798C"/>
    <w:rsid w:val="00A40DA6"/>
    <w:rsid w:val="00A559AA"/>
    <w:rsid w:val="00A67AE7"/>
    <w:rsid w:val="00A724E4"/>
    <w:rsid w:val="00A8238A"/>
    <w:rsid w:val="00A85161"/>
    <w:rsid w:val="00A911F6"/>
    <w:rsid w:val="00A93553"/>
    <w:rsid w:val="00AB516A"/>
    <w:rsid w:val="00AC1F5C"/>
    <w:rsid w:val="00AD55AA"/>
    <w:rsid w:val="00AD5BFC"/>
    <w:rsid w:val="00B1228C"/>
    <w:rsid w:val="00B27BCD"/>
    <w:rsid w:val="00B37182"/>
    <w:rsid w:val="00B40D0C"/>
    <w:rsid w:val="00B552BF"/>
    <w:rsid w:val="00B64918"/>
    <w:rsid w:val="00B72B05"/>
    <w:rsid w:val="00B85370"/>
    <w:rsid w:val="00B976C4"/>
    <w:rsid w:val="00BA3E79"/>
    <w:rsid w:val="00BA6468"/>
    <w:rsid w:val="00BA6817"/>
    <w:rsid w:val="00BB5BBA"/>
    <w:rsid w:val="00BB7B08"/>
    <w:rsid w:val="00BC6EAF"/>
    <w:rsid w:val="00BE4A7D"/>
    <w:rsid w:val="00C138E9"/>
    <w:rsid w:val="00C1680A"/>
    <w:rsid w:val="00C2039D"/>
    <w:rsid w:val="00C60F40"/>
    <w:rsid w:val="00C6450A"/>
    <w:rsid w:val="00C6504D"/>
    <w:rsid w:val="00C677ED"/>
    <w:rsid w:val="00C72317"/>
    <w:rsid w:val="00C82A00"/>
    <w:rsid w:val="00CA1927"/>
    <w:rsid w:val="00CA1A5C"/>
    <w:rsid w:val="00CA7484"/>
    <w:rsid w:val="00CB6E3B"/>
    <w:rsid w:val="00CC4BC1"/>
    <w:rsid w:val="00CD2106"/>
    <w:rsid w:val="00CD7868"/>
    <w:rsid w:val="00CF6A8A"/>
    <w:rsid w:val="00CF701C"/>
    <w:rsid w:val="00D03BA5"/>
    <w:rsid w:val="00D24C63"/>
    <w:rsid w:val="00D260D1"/>
    <w:rsid w:val="00D42616"/>
    <w:rsid w:val="00D44417"/>
    <w:rsid w:val="00D4736E"/>
    <w:rsid w:val="00D51579"/>
    <w:rsid w:val="00D871AF"/>
    <w:rsid w:val="00D951A1"/>
    <w:rsid w:val="00DB287D"/>
    <w:rsid w:val="00DB7406"/>
    <w:rsid w:val="00DB7653"/>
    <w:rsid w:val="00DC59E1"/>
    <w:rsid w:val="00DC5AF3"/>
    <w:rsid w:val="00DE0B10"/>
    <w:rsid w:val="00DF07E7"/>
    <w:rsid w:val="00E0022E"/>
    <w:rsid w:val="00E17D80"/>
    <w:rsid w:val="00E209B5"/>
    <w:rsid w:val="00E510C6"/>
    <w:rsid w:val="00E56524"/>
    <w:rsid w:val="00E57919"/>
    <w:rsid w:val="00E71440"/>
    <w:rsid w:val="00E76B9A"/>
    <w:rsid w:val="00E77191"/>
    <w:rsid w:val="00EA4973"/>
    <w:rsid w:val="00EC585D"/>
    <w:rsid w:val="00ED1FB4"/>
    <w:rsid w:val="00ED6B71"/>
    <w:rsid w:val="00EE318E"/>
    <w:rsid w:val="00EE57B6"/>
    <w:rsid w:val="00F03F5E"/>
    <w:rsid w:val="00F11930"/>
    <w:rsid w:val="00F422DF"/>
    <w:rsid w:val="00F53B3D"/>
    <w:rsid w:val="00F613BF"/>
    <w:rsid w:val="00F61E57"/>
    <w:rsid w:val="00F63DF7"/>
    <w:rsid w:val="00F66125"/>
    <w:rsid w:val="00F71D96"/>
    <w:rsid w:val="00F76409"/>
    <w:rsid w:val="00F8142C"/>
    <w:rsid w:val="00F95268"/>
    <w:rsid w:val="00FA4CD9"/>
    <w:rsid w:val="00FD78B2"/>
    <w:rsid w:val="00FE2031"/>
    <w:rsid w:val="00FE2552"/>
    <w:rsid w:val="00FE2581"/>
    <w:rsid w:val="00FE3D13"/>
    <w:rsid w:val="00FE691E"/>
    <w:rsid w:val="015894EE"/>
    <w:rsid w:val="017B9A52"/>
    <w:rsid w:val="027B8A6D"/>
    <w:rsid w:val="05D7A369"/>
    <w:rsid w:val="064A32A9"/>
    <w:rsid w:val="071C74E5"/>
    <w:rsid w:val="07CE6B48"/>
    <w:rsid w:val="084B4B88"/>
    <w:rsid w:val="08836901"/>
    <w:rsid w:val="09783179"/>
    <w:rsid w:val="09D67B15"/>
    <w:rsid w:val="0AD7B1E9"/>
    <w:rsid w:val="0B3DF399"/>
    <w:rsid w:val="0BDE6127"/>
    <w:rsid w:val="0C7C5ECE"/>
    <w:rsid w:val="0D59C8A5"/>
    <w:rsid w:val="0D9AD73C"/>
    <w:rsid w:val="0EF4FCCE"/>
    <w:rsid w:val="0F8F3E78"/>
    <w:rsid w:val="142E7787"/>
    <w:rsid w:val="151DA75B"/>
    <w:rsid w:val="164883A7"/>
    <w:rsid w:val="16D3E705"/>
    <w:rsid w:val="17E86C6D"/>
    <w:rsid w:val="1842A2FB"/>
    <w:rsid w:val="18999518"/>
    <w:rsid w:val="189E400B"/>
    <w:rsid w:val="19B6520C"/>
    <w:rsid w:val="1B1EA24F"/>
    <w:rsid w:val="1C0DEF24"/>
    <w:rsid w:val="1E188038"/>
    <w:rsid w:val="2013F59C"/>
    <w:rsid w:val="2059BECC"/>
    <w:rsid w:val="218FDC59"/>
    <w:rsid w:val="23EBE65C"/>
    <w:rsid w:val="247FB239"/>
    <w:rsid w:val="271F789B"/>
    <w:rsid w:val="29178535"/>
    <w:rsid w:val="2928B75E"/>
    <w:rsid w:val="29885B11"/>
    <w:rsid w:val="2AE9B79A"/>
    <w:rsid w:val="2B73B657"/>
    <w:rsid w:val="2B81DCEF"/>
    <w:rsid w:val="2C59A1BD"/>
    <w:rsid w:val="2CE2ADA1"/>
    <w:rsid w:val="2CF3ED6E"/>
    <w:rsid w:val="2D080CD9"/>
    <w:rsid w:val="2D89A474"/>
    <w:rsid w:val="2E742A7E"/>
    <w:rsid w:val="388BC2A2"/>
    <w:rsid w:val="39C03BE9"/>
    <w:rsid w:val="39CB8AC3"/>
    <w:rsid w:val="3A466B56"/>
    <w:rsid w:val="3B4A4819"/>
    <w:rsid w:val="3F119B12"/>
    <w:rsid w:val="409D2289"/>
    <w:rsid w:val="41916AF7"/>
    <w:rsid w:val="42D38B70"/>
    <w:rsid w:val="44076082"/>
    <w:rsid w:val="45930E2F"/>
    <w:rsid w:val="45B3885E"/>
    <w:rsid w:val="45F72BE5"/>
    <w:rsid w:val="498F797F"/>
    <w:rsid w:val="4B7231D4"/>
    <w:rsid w:val="4D9E7C6F"/>
    <w:rsid w:val="4E5E5F62"/>
    <w:rsid w:val="4E9860B4"/>
    <w:rsid w:val="4F2F43D7"/>
    <w:rsid w:val="55886534"/>
    <w:rsid w:val="5783462D"/>
    <w:rsid w:val="59235644"/>
    <w:rsid w:val="5A85B283"/>
    <w:rsid w:val="5AB11D9D"/>
    <w:rsid w:val="5B6C034D"/>
    <w:rsid w:val="5BF7C182"/>
    <w:rsid w:val="5DB597EF"/>
    <w:rsid w:val="60D223EA"/>
    <w:rsid w:val="60DB11DF"/>
    <w:rsid w:val="61CA5F20"/>
    <w:rsid w:val="64BDF18F"/>
    <w:rsid w:val="651D9441"/>
    <w:rsid w:val="658C6486"/>
    <w:rsid w:val="6654757C"/>
    <w:rsid w:val="67296B9F"/>
    <w:rsid w:val="69A5F25F"/>
    <w:rsid w:val="6B285ED0"/>
    <w:rsid w:val="6DA06C8A"/>
    <w:rsid w:val="6F6871EF"/>
    <w:rsid w:val="71A0F9C4"/>
    <w:rsid w:val="724660A2"/>
    <w:rsid w:val="73D3AD2F"/>
    <w:rsid w:val="75E62A4E"/>
    <w:rsid w:val="77461C0F"/>
    <w:rsid w:val="77CC9A50"/>
    <w:rsid w:val="789F9325"/>
    <w:rsid w:val="797B6903"/>
    <w:rsid w:val="7B266B18"/>
    <w:rsid w:val="7F5CEAAD"/>
    <w:rsid w:val="7F8BAF9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68189F"/>
  <w15:chartTrackingRefBased/>
  <w15:docId w15:val="{30C35087-9079-468D-A3B0-D68584E59D0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uiPriority w:val="0"/>
    <w:name w:val="Normal"/>
    <w:qFormat/>
    <w:rsid w:val="2D89A474"/>
    <w:rPr>
      <w:noProof w:val="0"/>
      <w:sz w:val="26"/>
      <w:szCs w:val="26"/>
      <w:lang w:val="en-GB"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uiPriority w:val="1"/>
    <w:name w:val="header"/>
    <w:basedOn w:val="Normal"/>
    <w:rsid w:val="2D89A474"/>
    <w:pPr>
      <w:tabs>
        <w:tab w:val="center" w:leader="none" w:pos="4153"/>
        <w:tab w:val="right" w:leader="none" w:pos="8306"/>
      </w:tabs>
    </w:pPr>
  </w:style>
  <w:style w:type="paragraph" w:styleId="Footer">
    <w:uiPriority w:val="1"/>
    <w:name w:val="footer"/>
    <w:basedOn w:val="Normal"/>
    <w:rsid w:val="2D89A474"/>
    <w:pPr>
      <w:tabs>
        <w:tab w:val="center" w:leader="none" w:pos="4153"/>
        <w:tab w:val="right" w:leader="none" w:pos="8306"/>
      </w:tabs>
    </w:pPr>
  </w:style>
  <w:style w:type="paragraph" w:styleId="BodyTextIndent">
    <w:uiPriority w:val="1"/>
    <w:name w:val="Body Text Indent"/>
    <w:basedOn w:val="Normal"/>
    <w:rsid w:val="2D89A474"/>
    <w:rPr>
      <w:sz w:val="24"/>
      <w:szCs w:val="24"/>
    </w:rPr>
    <w:pPr>
      <w:ind w:left="720" w:hanging="720"/>
      <w:jc w:val="both"/>
    </w:pPr>
  </w:style>
  <w:style w:type="paragraph" w:styleId="BodyTextIndent2">
    <w:uiPriority w:val="1"/>
    <w:name w:val="Body Text Indent 2"/>
    <w:basedOn w:val="Normal"/>
    <w:rsid w:val="2D89A474"/>
    <w:rPr>
      <w:sz w:val="22"/>
      <w:szCs w:val="22"/>
    </w:rPr>
    <w:pPr>
      <w:ind w:left="284" w:hanging="295"/>
      <w:jc w:val="both"/>
    </w:pPr>
  </w:style>
  <w:style w:type="character" w:styleId="Hyperlink">
    <w:name w:val="Hyperlink"/>
    <w:rsid w:val="00CA7484"/>
    <w:rPr>
      <w:color w:val="0000FF"/>
      <w:u w:val="single"/>
    </w:rPr>
  </w:style>
  <w:style w:type="table" w:styleId="TableGrid">
    <w:name w:val="Table Grid"/>
    <w:basedOn w:val="TableNormal"/>
    <w:rsid w:val="009A6C3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uiPriority w:val="1"/>
    <w:name w:val="Balloon Text"/>
    <w:basedOn w:val="Normal"/>
    <w:semiHidden/>
    <w:rsid w:val="2D89A474"/>
    <w:rPr>
      <w:rFonts w:ascii="Tahoma" w:hAnsi="Tahoma" w:cs="Tahoma"/>
      <w:sz w:val="16"/>
      <w:szCs w:val="16"/>
    </w:rPr>
  </w:style>
  <w:style w:type="paragraph" w:styleId="ListParagraph">
    <w:uiPriority w:val="34"/>
    <w:name w:val="List Paragraph"/>
    <w:basedOn w:val="Normal"/>
    <w:qFormat/>
    <w:rsid w:val="2D89A474"/>
    <w:pPr>
      <w:ind w:left="720"/>
    </w:pPr>
  </w:style>
  <w:style w:type="paragraph" w:styleId="NormalWeb">
    <w:uiPriority w:val="99"/>
    <w:name w:val="Normal (Web)"/>
    <w:basedOn w:val="Normal"/>
    <w:semiHidden/>
    <w:unhideWhenUsed/>
    <w:rsid w:val="2D89A474"/>
    <w:rPr>
      <w:rFonts w:ascii="Calibri" w:hAnsi="Calibri" w:eastAsia="Calibri" w:cs="Calibri" w:eastAsiaTheme="minorAscii"/>
      <w:sz w:val="22"/>
      <w:szCs w:val="22"/>
    </w:rPr>
    <w:pPr>
      <w:spacing w:beforeAutospacing="on" w:afterAutospacing="on"/>
    </w:pPr>
  </w:style>
  <w:style w:type="paragraph" w:styleId="NoSpacing">
    <w:name w:val="No Spacing"/>
    <w:uiPriority w:val="1"/>
    <w:qFormat/>
    <w:rsid w:val="00EC585D"/>
    <w:rPr>
      <w:sz w:val="2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706931">
      <w:bodyDiv w:val="1"/>
      <w:marLeft w:val="0"/>
      <w:marRight w:val="0"/>
      <w:marTop w:val="0"/>
      <w:marBottom w:val="0"/>
      <w:divBdr>
        <w:top w:val="none" w:sz="0" w:space="0" w:color="auto"/>
        <w:left w:val="none" w:sz="0" w:space="0" w:color="auto"/>
        <w:bottom w:val="none" w:sz="0" w:space="0" w:color="auto"/>
        <w:right w:val="none" w:sz="0" w:space="0" w:color="auto"/>
      </w:divBdr>
    </w:div>
    <w:div w:id="1341926620">
      <w:bodyDiv w:val="1"/>
      <w:marLeft w:val="0"/>
      <w:marRight w:val="0"/>
      <w:marTop w:val="0"/>
      <w:marBottom w:val="0"/>
      <w:divBdr>
        <w:top w:val="none" w:sz="0" w:space="0" w:color="auto"/>
        <w:left w:val="none" w:sz="0" w:space="0" w:color="auto"/>
        <w:bottom w:val="none" w:sz="0" w:space="0" w:color="auto"/>
        <w:right w:val="none" w:sz="0" w:space="0" w:color="auto"/>
      </w:divBdr>
    </w:div>
    <w:div w:id="1534608131">
      <w:bodyDiv w:val="1"/>
      <w:marLeft w:val="0"/>
      <w:marRight w:val="0"/>
      <w:marTop w:val="0"/>
      <w:marBottom w:val="0"/>
      <w:divBdr>
        <w:top w:val="none" w:sz="0" w:space="0" w:color="auto"/>
        <w:left w:val="none" w:sz="0" w:space="0" w:color="auto"/>
        <w:bottom w:val="none" w:sz="0" w:space="0" w:color="auto"/>
        <w:right w:val="none" w:sz="0" w:space="0" w:color="auto"/>
      </w:divBdr>
    </w:div>
    <w:div w:id="2044011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2.png"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89081f-6c64-408f-b9dd-c27e8c88cdc8">
      <Terms xmlns="http://schemas.microsoft.com/office/infopath/2007/PartnerControls"/>
    </lcf76f155ced4ddcb4097134ff3c332f>
    <TaxCatchAll xmlns="75304046-ffad-4f70-9f4b-bbc776f1b690" xsi:nil="true"/>
    <SharedWithUsers xmlns="a6d87e3d-d9df-4832-a311-66066ac8fdc6">
      <UserInfo>
        <DisplayName/>
        <AccountId xsi:nil="true"/>
        <AccountType/>
      </UserInfo>
    </SharedWithUsers>
    <MediaLengthInSeconds xmlns="2d89081f-6c64-408f-b9dd-c27e8c88cdc8" xsi:nil="true"/>
    <Link xmlns="2d89081f-6c64-408f-b9dd-c27e8c88cdc8">
      <Url xsi:nil="true"/>
      <Description xsi:nil="true"/>
    </Link>
    <Thumbnail xmlns="2d89081f-6c64-408f-b9dd-c27e8c88cdc8"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420F06-6F74-444F-BB83-275E13102386}">
  <ds:schemaRefs>
    <ds:schemaRef ds:uri="http://schemas.microsoft.com/office/2006/metadata/properties"/>
    <ds:schemaRef ds:uri="http://schemas.microsoft.com/office/infopath/2007/PartnerControls"/>
    <ds:schemaRef ds:uri="14f29fdf-23d0-4eef-ae7b-fde440040939"/>
    <ds:schemaRef ds:uri="bc1475ea-6c5a-4ce6-8b30-cb4280726f0b"/>
  </ds:schemaRefs>
</ds:datastoreItem>
</file>

<file path=customXml/itemProps2.xml><?xml version="1.0" encoding="utf-8"?>
<ds:datastoreItem xmlns:ds="http://schemas.openxmlformats.org/officeDocument/2006/customXml" ds:itemID="{06330F10-40DA-41F0-9B84-DF74FA56DBFE}">
  <ds:schemaRefs>
    <ds:schemaRef ds:uri="http://schemas.openxmlformats.org/officeDocument/2006/bibliography"/>
  </ds:schemaRefs>
</ds:datastoreItem>
</file>

<file path=customXml/itemProps3.xml><?xml version="1.0" encoding="utf-8"?>
<ds:datastoreItem xmlns:ds="http://schemas.openxmlformats.org/officeDocument/2006/customXml" ds:itemID="{6C0CE189-A893-400C-9F16-7FCA756F2D26}"/>
</file>

<file path=customXml/itemProps4.xml><?xml version="1.0" encoding="utf-8"?>
<ds:datastoreItem xmlns:ds="http://schemas.openxmlformats.org/officeDocument/2006/customXml" ds:itemID="{F715E4C0-5C3E-4567-8C45-38494F9EB035}">
  <ds:schemaRefs>
    <ds:schemaRef ds:uri="http://schemas.microsoft.com/sharepoint/v3/contenttype/forms"/>
  </ds:schemaRefs>
</ds:datastoreItem>
</file>

<file path=docMetadata/LabelInfo.xml><?xml version="1.0" encoding="utf-8"?>
<clbl:labelList xmlns:clbl="http://schemas.microsoft.com/office/2020/mipLabelMetadata">
  <clbl:label id="{defa4170-0d19-0005-0004-bc88714345d2}" enabled="1" method="Standard" siteId="{8fc98df8-8e65-4596-9418-ff9ffe27fda8}"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West Suffolk College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Lecturer</dc:subject>
  <dc:creator>Michelle Newton</dc:creator>
  <cp:keywords/>
  <dc:description>General Job Description for Lecturer in any Unit</dc:description>
  <cp:lastModifiedBy>Lauren Morley</cp:lastModifiedBy>
  <cp:revision>61</cp:revision>
  <cp:lastPrinted>2018-08-24T23:00:00Z</cp:lastPrinted>
  <dcterms:created xsi:type="dcterms:W3CDTF">2024-04-25T17:47:00Z</dcterms:created>
  <dcterms:modified xsi:type="dcterms:W3CDTF">2026-03-03T09:46:32Z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Order">
    <vt:r8>30358400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MSIP_Label_defa4170-0d19-0005-0004-bc88714345d2_Enabled">
    <vt:lpwstr>true</vt:lpwstr>
  </property>
  <property fmtid="{D5CDD505-2E9C-101B-9397-08002B2CF9AE}" pid="12" name="MSIP_Label_defa4170-0d19-0005-0004-bc88714345d2_SetDate">
    <vt:lpwstr>2024-03-12T16:13:43Z</vt:lpwstr>
  </property>
  <property fmtid="{D5CDD505-2E9C-101B-9397-08002B2CF9AE}" pid="13" name="MSIP_Label_defa4170-0d19-0005-0004-bc88714345d2_Method">
    <vt:lpwstr>Standard</vt:lpwstr>
  </property>
  <property fmtid="{D5CDD505-2E9C-101B-9397-08002B2CF9AE}" pid="14" name="MSIP_Label_defa4170-0d19-0005-0004-bc88714345d2_Name">
    <vt:lpwstr>defa4170-0d19-0005-0004-bc88714345d2</vt:lpwstr>
  </property>
  <property fmtid="{D5CDD505-2E9C-101B-9397-08002B2CF9AE}" pid="15" name="MSIP_Label_defa4170-0d19-0005-0004-bc88714345d2_SiteId">
    <vt:lpwstr>8fc98df8-8e65-4596-9418-ff9ffe27fda8</vt:lpwstr>
  </property>
  <property fmtid="{D5CDD505-2E9C-101B-9397-08002B2CF9AE}" pid="16" name="MSIP_Label_defa4170-0d19-0005-0004-bc88714345d2_ActionId">
    <vt:lpwstr>f445623a-146b-47f0-98fb-517c45f7bb63</vt:lpwstr>
  </property>
  <property fmtid="{D5CDD505-2E9C-101B-9397-08002B2CF9AE}" pid="17" name="MSIP_Label_defa4170-0d19-0005-0004-bc88714345d2_ContentBits">
    <vt:lpwstr>0</vt:lpwstr>
  </property>
</Properties>
</file>