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1782" w14:textId="77777777" w:rsidR="00907518" w:rsidRDefault="00907518" w:rsidP="005F0B2A">
      <w:pPr>
        <w:tabs>
          <w:tab w:val="left" w:pos="3402"/>
        </w:tabs>
        <w:ind w:left="3402" w:hanging="3402"/>
        <w:rPr>
          <w:b/>
        </w:rPr>
      </w:pPr>
      <w:r w:rsidRPr="00907518">
        <w:rPr>
          <w:b/>
          <w:noProof/>
          <w:lang w:eastAsia="en-GB"/>
        </w:rPr>
        <w:drawing>
          <wp:inline distT="0" distB="0" distL="0" distR="0" wp14:anchorId="79EF5AAC" wp14:editId="6E7680ED">
            <wp:extent cx="2098004" cy="9963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42 Logo 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796" cy="1009038"/>
                    </a:xfrm>
                    <a:prstGeom prst="rect">
                      <a:avLst/>
                    </a:prstGeom>
                  </pic:spPr>
                </pic:pic>
              </a:graphicData>
            </a:graphic>
          </wp:inline>
        </w:drawing>
      </w:r>
    </w:p>
    <w:p w14:paraId="5844B22A" w14:textId="77777777" w:rsidR="00907518" w:rsidRPr="00907518" w:rsidRDefault="00321438" w:rsidP="005F0B2A">
      <w:pPr>
        <w:tabs>
          <w:tab w:val="left" w:pos="3402"/>
        </w:tabs>
        <w:rPr>
          <w:b/>
        </w:rPr>
      </w:pPr>
      <w:r>
        <w:rPr>
          <w:b/>
        </w:rPr>
        <w:t>Just42</w:t>
      </w:r>
      <w:r w:rsidR="00907518" w:rsidRPr="00907518">
        <w:rPr>
          <w:b/>
        </w:rPr>
        <w:t xml:space="preserve"> Youth and Children’s Work Charity</w:t>
      </w:r>
    </w:p>
    <w:p w14:paraId="5E73CA3A" w14:textId="77777777" w:rsidR="003D1F63" w:rsidRPr="003D1F63" w:rsidRDefault="00826071" w:rsidP="00907518">
      <w:pPr>
        <w:tabs>
          <w:tab w:val="left" w:pos="3402"/>
        </w:tabs>
        <w:rPr>
          <w:b/>
          <w:u w:val="single"/>
        </w:rPr>
      </w:pPr>
      <w:r w:rsidRPr="003D1F63">
        <w:rPr>
          <w:b/>
          <w:u w:val="single"/>
        </w:rPr>
        <w:t>Job De</w:t>
      </w:r>
      <w:r w:rsidR="00907518">
        <w:rPr>
          <w:b/>
          <w:u w:val="single"/>
        </w:rPr>
        <w:t>scription</w:t>
      </w:r>
    </w:p>
    <w:p w14:paraId="1B21EC2A" w14:textId="77777777" w:rsidR="00037C9E" w:rsidRDefault="00826071" w:rsidP="009E2CCB">
      <w:pPr>
        <w:tabs>
          <w:tab w:val="left" w:pos="3402"/>
        </w:tabs>
        <w:spacing w:after="0" w:line="240" w:lineRule="auto"/>
        <w:ind w:left="3402" w:hanging="3402"/>
      </w:pPr>
      <w:r w:rsidRPr="003D1F63">
        <w:rPr>
          <w:b/>
        </w:rPr>
        <w:t>Job Title</w:t>
      </w:r>
      <w:r w:rsidR="001B3473" w:rsidRPr="003D1F63">
        <w:rPr>
          <w:b/>
        </w:rPr>
        <w:t>:</w:t>
      </w:r>
      <w:r w:rsidR="00B1094B">
        <w:tab/>
      </w:r>
      <w:r w:rsidRPr="003D1F63">
        <w:t xml:space="preserve">Compass Mentoring </w:t>
      </w:r>
      <w:r w:rsidR="009B4A69">
        <w:t>&amp;</w:t>
      </w:r>
      <w:r w:rsidR="00AD0FE5">
        <w:t xml:space="preserve"> Schools</w:t>
      </w:r>
      <w:r w:rsidR="003D1F63" w:rsidRPr="003D1F63">
        <w:t xml:space="preserve"> Work </w:t>
      </w:r>
      <w:r w:rsidRPr="003D1F63">
        <w:t>Coordinator</w:t>
      </w:r>
    </w:p>
    <w:p w14:paraId="7F6DB99B" w14:textId="77777777" w:rsidR="00C66311" w:rsidRPr="003D1F63" w:rsidRDefault="00C66311" w:rsidP="009E2CCB">
      <w:pPr>
        <w:tabs>
          <w:tab w:val="left" w:pos="3402"/>
        </w:tabs>
        <w:spacing w:after="0" w:line="240" w:lineRule="auto"/>
        <w:ind w:left="3402" w:hanging="3402"/>
      </w:pPr>
      <w:r w:rsidRPr="003D1F63">
        <w:rPr>
          <w:b/>
        </w:rPr>
        <w:t>Responsible to:</w:t>
      </w:r>
      <w:r w:rsidRPr="003D1F63">
        <w:rPr>
          <w:b/>
        </w:rPr>
        <w:tab/>
      </w:r>
      <w:r w:rsidRPr="003D1F63">
        <w:t>Charity Manager</w:t>
      </w:r>
    </w:p>
    <w:p w14:paraId="2F7671E9" w14:textId="77777777" w:rsidR="003D1F63" w:rsidRDefault="003D1F63" w:rsidP="009E2CCB">
      <w:pPr>
        <w:tabs>
          <w:tab w:val="left" w:pos="3402"/>
        </w:tabs>
        <w:spacing w:after="0" w:line="240" w:lineRule="auto"/>
        <w:ind w:left="3402" w:hanging="3402"/>
      </w:pPr>
      <w:r w:rsidRPr="00907518">
        <w:rPr>
          <w:b/>
        </w:rPr>
        <w:t>Work base:</w:t>
      </w:r>
      <w:r w:rsidR="00B1094B">
        <w:tab/>
      </w:r>
      <w:r w:rsidR="00037C9E">
        <w:t>Just42 office</w:t>
      </w:r>
    </w:p>
    <w:p w14:paraId="6DFCC232" w14:textId="77777777" w:rsidR="009E2CCB" w:rsidRPr="003D1F63" w:rsidRDefault="009E2CCB" w:rsidP="009E2CCB">
      <w:pPr>
        <w:tabs>
          <w:tab w:val="left" w:pos="3402"/>
        </w:tabs>
        <w:spacing w:after="0" w:line="240" w:lineRule="auto"/>
        <w:ind w:left="3402" w:hanging="3402"/>
        <w:rPr>
          <w:rFonts w:cstheme="minorHAnsi"/>
        </w:rPr>
      </w:pPr>
    </w:p>
    <w:p w14:paraId="14B2EE1B" w14:textId="77777777" w:rsidR="00C66311" w:rsidRPr="003D1F63" w:rsidRDefault="003D1F63" w:rsidP="00037C9E">
      <w:pPr>
        <w:pStyle w:val="BodyText"/>
        <w:tabs>
          <w:tab w:val="left" w:pos="3402"/>
        </w:tabs>
        <w:rPr>
          <w:rFonts w:asciiTheme="minorHAnsi" w:hAnsiTheme="minorHAnsi" w:cstheme="minorHAnsi"/>
          <w:sz w:val="22"/>
          <w:szCs w:val="22"/>
        </w:rPr>
      </w:pPr>
      <w:r w:rsidRPr="003D1F63">
        <w:rPr>
          <w:rFonts w:asciiTheme="minorHAnsi" w:hAnsiTheme="minorHAnsi" w:cstheme="minorHAnsi"/>
          <w:i w:val="0"/>
          <w:iCs w:val="0"/>
          <w:sz w:val="22"/>
          <w:szCs w:val="22"/>
        </w:rPr>
        <w:t>Just42 aims to facilitate all aspects of children and young people’s devel</w:t>
      </w:r>
      <w:r w:rsidR="00037C9E">
        <w:rPr>
          <w:rFonts w:asciiTheme="minorHAnsi" w:hAnsiTheme="minorHAnsi" w:cstheme="minorHAnsi"/>
          <w:i w:val="0"/>
          <w:iCs w:val="0"/>
          <w:sz w:val="22"/>
          <w:szCs w:val="22"/>
        </w:rPr>
        <w:t xml:space="preserve">opment in their local community </w:t>
      </w:r>
      <w:r w:rsidRPr="003D1F63">
        <w:rPr>
          <w:rFonts w:asciiTheme="minorHAnsi" w:hAnsiTheme="minorHAnsi" w:cstheme="minorHAnsi"/>
          <w:i w:val="0"/>
          <w:iCs w:val="0"/>
          <w:sz w:val="22"/>
          <w:szCs w:val="22"/>
        </w:rPr>
        <w:t xml:space="preserve">within a clearly Christian ethos; and enable them to encounter through experience God’s unconditional love. </w:t>
      </w:r>
    </w:p>
    <w:p w14:paraId="2F6531B0" w14:textId="77777777" w:rsidR="00907518" w:rsidRDefault="00907518" w:rsidP="009934B7">
      <w:pPr>
        <w:tabs>
          <w:tab w:val="left" w:pos="3402"/>
        </w:tabs>
        <w:spacing w:after="0" w:line="240" w:lineRule="auto"/>
      </w:pPr>
    </w:p>
    <w:p w14:paraId="58300966" w14:textId="77777777" w:rsidR="009934B7" w:rsidRDefault="00037C9E" w:rsidP="009934B7">
      <w:pPr>
        <w:tabs>
          <w:tab w:val="left" w:pos="3402"/>
        </w:tabs>
        <w:spacing w:after="0" w:line="240" w:lineRule="auto"/>
      </w:pPr>
      <w:r w:rsidRPr="00037C9E">
        <w:rPr>
          <w:b/>
        </w:rPr>
        <w:t>Just42 Mission Statement</w:t>
      </w:r>
      <w:r>
        <w:tab/>
      </w:r>
    </w:p>
    <w:p w14:paraId="45E56D70" w14:textId="77777777" w:rsidR="00037C9E" w:rsidRDefault="00037C9E" w:rsidP="009934B7">
      <w:pPr>
        <w:tabs>
          <w:tab w:val="left" w:pos="3402"/>
        </w:tabs>
        <w:spacing w:after="0" w:line="240" w:lineRule="auto"/>
      </w:pPr>
      <w:r w:rsidRPr="00037C9E">
        <w:t>To deliver innovative, high quality and professional youth and children's wor</w:t>
      </w:r>
      <w:r>
        <w:t xml:space="preserve">k and to facilitate the social, </w:t>
      </w:r>
      <w:r w:rsidRPr="00037C9E">
        <w:t>emotional, physical and spiritual development of young people and children.</w:t>
      </w:r>
    </w:p>
    <w:p w14:paraId="0DA4444C" w14:textId="77777777" w:rsidR="009934B7" w:rsidRPr="00037C9E" w:rsidRDefault="009934B7" w:rsidP="009934B7">
      <w:pPr>
        <w:tabs>
          <w:tab w:val="left" w:pos="3402"/>
        </w:tabs>
        <w:spacing w:after="0" w:line="240" w:lineRule="auto"/>
      </w:pPr>
    </w:p>
    <w:p w14:paraId="71DCCC95" w14:textId="77777777" w:rsidR="009934B7" w:rsidRPr="009934B7" w:rsidRDefault="00037C9E" w:rsidP="00037C9E">
      <w:pPr>
        <w:tabs>
          <w:tab w:val="left" w:pos="3402"/>
        </w:tabs>
        <w:spacing w:after="0" w:line="240" w:lineRule="auto"/>
        <w:ind w:left="3402" w:hanging="3402"/>
        <w:rPr>
          <w:b/>
        </w:rPr>
      </w:pPr>
      <w:r w:rsidRPr="009934B7">
        <w:rPr>
          <w:b/>
        </w:rPr>
        <w:t xml:space="preserve">Just42 Vision </w:t>
      </w:r>
    </w:p>
    <w:p w14:paraId="3EA15A14" w14:textId="77777777" w:rsidR="00C66311" w:rsidRPr="00037C9E" w:rsidRDefault="00037C9E" w:rsidP="00037C9E">
      <w:pPr>
        <w:tabs>
          <w:tab w:val="left" w:pos="3402"/>
        </w:tabs>
        <w:spacing w:after="0" w:line="240" w:lineRule="auto"/>
        <w:ind w:left="3402" w:hanging="3402"/>
      </w:pPr>
      <w:r w:rsidRPr="00037C9E">
        <w:t>To make a positive impact on the lives of young people in rural Suffolk.</w:t>
      </w:r>
    </w:p>
    <w:p w14:paraId="4F09851C" w14:textId="77777777" w:rsidR="009934B7" w:rsidRDefault="009934B7" w:rsidP="009934B7">
      <w:pPr>
        <w:tabs>
          <w:tab w:val="left" w:pos="3402"/>
        </w:tabs>
        <w:spacing w:after="0" w:line="240" w:lineRule="auto"/>
        <w:rPr>
          <w:b/>
        </w:rPr>
      </w:pPr>
    </w:p>
    <w:p w14:paraId="3B4466D4" w14:textId="77777777" w:rsidR="009934B7" w:rsidRDefault="009934B7" w:rsidP="009934B7">
      <w:pPr>
        <w:tabs>
          <w:tab w:val="left" w:pos="3402"/>
        </w:tabs>
        <w:spacing w:after="0" w:line="240" w:lineRule="auto"/>
        <w:rPr>
          <w:b/>
        </w:rPr>
      </w:pPr>
      <w:r>
        <w:rPr>
          <w:b/>
        </w:rPr>
        <w:t>Post objectives</w:t>
      </w:r>
      <w:r w:rsidR="00037C9E">
        <w:rPr>
          <w:b/>
        </w:rPr>
        <w:tab/>
      </w:r>
    </w:p>
    <w:p w14:paraId="4A299CD2" w14:textId="0AF5273F" w:rsidR="009E2CCB" w:rsidRDefault="00C66311" w:rsidP="009934B7">
      <w:pPr>
        <w:tabs>
          <w:tab w:val="left" w:pos="3402"/>
        </w:tabs>
        <w:spacing w:after="0" w:line="240" w:lineRule="auto"/>
      </w:pPr>
      <w:r w:rsidRPr="003D1F63">
        <w:t xml:space="preserve">To plan, run </w:t>
      </w:r>
      <w:r w:rsidR="003D1F63" w:rsidRPr="003D1F63">
        <w:t>and evaluate Compass M</w:t>
      </w:r>
      <w:r w:rsidRPr="003D1F63">
        <w:t xml:space="preserve">entoring </w:t>
      </w:r>
      <w:r w:rsidR="009B4A69">
        <w:t>&amp;</w:t>
      </w:r>
      <w:r w:rsidR="003D1F63" w:rsidRPr="003D1F63">
        <w:t xml:space="preserve"> Schools</w:t>
      </w:r>
      <w:r w:rsidR="00423CE6" w:rsidRPr="003D1F63">
        <w:t xml:space="preserve"> Work</w:t>
      </w:r>
      <w:r w:rsidR="003D1F63" w:rsidRPr="003D1F63">
        <w:t xml:space="preserve"> </w:t>
      </w:r>
      <w:r w:rsidR="004434D1">
        <w:t xml:space="preserve">at </w:t>
      </w:r>
      <w:r w:rsidR="005905BF">
        <w:t>Farlingaye</w:t>
      </w:r>
      <w:r w:rsidR="004434D1">
        <w:t xml:space="preserve"> High School, working alongside the Compass </w:t>
      </w:r>
      <w:r w:rsidR="009B4A69">
        <w:t>M</w:t>
      </w:r>
      <w:r w:rsidR="004434D1">
        <w:t xml:space="preserve">entoring &amp; Schools </w:t>
      </w:r>
      <w:r w:rsidR="009B4A69">
        <w:t>W</w:t>
      </w:r>
      <w:r w:rsidR="004434D1">
        <w:t xml:space="preserve">ork </w:t>
      </w:r>
      <w:r w:rsidR="009B4A69">
        <w:t>C</w:t>
      </w:r>
      <w:r w:rsidR="004434D1">
        <w:t xml:space="preserve">oordinator for </w:t>
      </w:r>
      <w:r w:rsidR="005905BF">
        <w:t>Kesgrave</w:t>
      </w:r>
      <w:r w:rsidR="004434D1">
        <w:t xml:space="preserve"> High School.</w:t>
      </w:r>
    </w:p>
    <w:p w14:paraId="3971FAE8" w14:textId="77777777" w:rsidR="0033135A" w:rsidRDefault="0033135A" w:rsidP="0033135A">
      <w:pPr>
        <w:tabs>
          <w:tab w:val="left" w:pos="3402"/>
        </w:tabs>
        <w:spacing w:after="0" w:line="240" w:lineRule="auto"/>
      </w:pPr>
      <w:r w:rsidRPr="007F3D2F">
        <w:t>To work collaboratively within the Just42 team to support all the work of the charity.</w:t>
      </w:r>
    </w:p>
    <w:p w14:paraId="64B36F38" w14:textId="58228C1D" w:rsidR="009E2CCB" w:rsidRDefault="00C66311" w:rsidP="009934B7">
      <w:pPr>
        <w:tabs>
          <w:tab w:val="left" w:pos="3402"/>
        </w:tabs>
        <w:spacing w:after="0" w:line="240" w:lineRule="auto"/>
      </w:pPr>
      <w:r w:rsidRPr="003D1F63">
        <w:t>To help fulfil the aims and objectives of Just42</w:t>
      </w:r>
      <w:r w:rsidR="00C80FE4">
        <w:t xml:space="preserve"> as described in our Articles of Memorandum</w:t>
      </w:r>
      <w:r w:rsidRPr="003D1F63">
        <w:t>.</w:t>
      </w:r>
      <w:r w:rsidR="003D1F63" w:rsidRPr="003D1F63">
        <w:t xml:space="preserve">  </w:t>
      </w:r>
    </w:p>
    <w:p w14:paraId="52BEA87C" w14:textId="3C7B3B9B" w:rsidR="00826071" w:rsidRPr="003D1F63" w:rsidRDefault="00C66311" w:rsidP="009934B7">
      <w:pPr>
        <w:tabs>
          <w:tab w:val="left" w:pos="3402"/>
        </w:tabs>
        <w:spacing w:after="0" w:line="240" w:lineRule="auto"/>
      </w:pPr>
      <w:r w:rsidRPr="003D1F63">
        <w:t>To ensure the efficient operation of the project</w:t>
      </w:r>
      <w:r w:rsidR="003D1F63" w:rsidRPr="003D1F63">
        <w:t>s</w:t>
      </w:r>
      <w:r w:rsidRPr="003D1F63">
        <w:t xml:space="preserve"> according to </w:t>
      </w:r>
      <w:r w:rsidR="004D56AE">
        <w:t>our</w:t>
      </w:r>
      <w:r w:rsidRPr="003D1F63">
        <w:t xml:space="preserve"> policies and procedures, to uphold Just42’s commitment to safeguarding and promoting the welfare of children and young people.</w:t>
      </w:r>
    </w:p>
    <w:p w14:paraId="77528186" w14:textId="77777777" w:rsidR="0033135A" w:rsidRDefault="0033135A" w:rsidP="009934B7">
      <w:pPr>
        <w:tabs>
          <w:tab w:val="left" w:pos="3402"/>
        </w:tabs>
        <w:spacing w:after="0" w:line="240" w:lineRule="auto"/>
        <w:rPr>
          <w:b/>
        </w:rPr>
      </w:pPr>
    </w:p>
    <w:p w14:paraId="333FE1C6" w14:textId="77777777" w:rsidR="009934B7" w:rsidRDefault="00826071" w:rsidP="009934B7">
      <w:pPr>
        <w:tabs>
          <w:tab w:val="left" w:pos="3402"/>
        </w:tabs>
        <w:spacing w:after="0" w:line="240" w:lineRule="auto"/>
        <w:rPr>
          <w:b/>
        </w:rPr>
      </w:pPr>
      <w:r w:rsidRPr="003D1F63">
        <w:rPr>
          <w:b/>
        </w:rPr>
        <w:t>Main Responsib</w:t>
      </w:r>
      <w:r w:rsidR="00730D7D" w:rsidRPr="003D1F63">
        <w:rPr>
          <w:b/>
        </w:rPr>
        <w:t>i</w:t>
      </w:r>
      <w:r w:rsidRPr="003D1F63">
        <w:rPr>
          <w:b/>
        </w:rPr>
        <w:t>lities</w:t>
      </w:r>
    </w:p>
    <w:p w14:paraId="34C53894" w14:textId="77777777" w:rsidR="009934B7" w:rsidRDefault="009934B7" w:rsidP="009934B7">
      <w:pPr>
        <w:tabs>
          <w:tab w:val="left" w:pos="3402"/>
        </w:tabs>
        <w:spacing w:after="0" w:line="240" w:lineRule="auto"/>
      </w:pPr>
      <w:r>
        <w:rPr>
          <w:b/>
        </w:rPr>
        <w:t>Compass Mentoring</w:t>
      </w:r>
      <w:r w:rsidR="00730D7D" w:rsidRPr="003D1F63">
        <w:tab/>
      </w:r>
    </w:p>
    <w:p w14:paraId="0D1862D4" w14:textId="453A4525" w:rsidR="00700B43" w:rsidRPr="00907518" w:rsidRDefault="003D1F63" w:rsidP="009934B7">
      <w:pPr>
        <w:pStyle w:val="ListParagraph"/>
        <w:numPr>
          <w:ilvl w:val="0"/>
          <w:numId w:val="5"/>
        </w:numPr>
        <w:tabs>
          <w:tab w:val="left" w:pos="3402"/>
        </w:tabs>
        <w:spacing w:after="0" w:line="240" w:lineRule="auto"/>
      </w:pPr>
      <w:r w:rsidRPr="003D1F63">
        <w:t xml:space="preserve">To coordinate the </w:t>
      </w:r>
      <w:r w:rsidR="005210BC" w:rsidRPr="003D1F63">
        <w:t>one-to-one</w:t>
      </w:r>
      <w:r w:rsidR="00423CE6">
        <w:t xml:space="preserve"> mentoring</w:t>
      </w:r>
      <w:r w:rsidRPr="003D1F63">
        <w:t xml:space="preserve"> programme, Compass Mentoring</w:t>
      </w:r>
      <w:r w:rsidR="00907518">
        <w:t xml:space="preserve"> </w:t>
      </w:r>
      <w:r w:rsidR="004434D1">
        <w:t xml:space="preserve">(CM) at </w:t>
      </w:r>
      <w:r w:rsidR="0061513A">
        <w:t>Farlin</w:t>
      </w:r>
      <w:r w:rsidR="00C80FE4">
        <w:t>g</w:t>
      </w:r>
      <w:r w:rsidR="0061513A">
        <w:t>aye</w:t>
      </w:r>
      <w:r w:rsidR="004434D1">
        <w:t xml:space="preserve"> High School and to work collaboratively with our CM Coordinator </w:t>
      </w:r>
      <w:r w:rsidR="009B4A69">
        <w:t xml:space="preserve">at </w:t>
      </w:r>
      <w:r w:rsidR="0061513A">
        <w:t>Kesgrave</w:t>
      </w:r>
      <w:r w:rsidR="009B4A69">
        <w:t xml:space="preserve"> </w:t>
      </w:r>
      <w:r w:rsidR="004434D1">
        <w:t xml:space="preserve">to continually keep the project up to date. </w:t>
      </w:r>
    </w:p>
    <w:p w14:paraId="7B94296B" w14:textId="77777777" w:rsidR="00700B43" w:rsidRPr="003D1F63" w:rsidRDefault="00700B43" w:rsidP="009934B7">
      <w:pPr>
        <w:pStyle w:val="ListParagraph"/>
        <w:numPr>
          <w:ilvl w:val="0"/>
          <w:numId w:val="5"/>
        </w:numPr>
        <w:tabs>
          <w:tab w:val="left" w:pos="3402"/>
        </w:tabs>
        <w:spacing w:after="0" w:line="240" w:lineRule="auto"/>
      </w:pPr>
      <w:r w:rsidRPr="003D1F63">
        <w:t>To be a regular mentor yourself so th</w:t>
      </w:r>
      <w:r w:rsidR="00B1094B">
        <w:t>at you can test the suitabilit</w:t>
      </w:r>
      <w:r w:rsidR="00423CE6">
        <w:t xml:space="preserve">y </w:t>
      </w:r>
      <w:r w:rsidRPr="003D1F63">
        <w:t>and ongoing relevance of the programme</w:t>
      </w:r>
      <w:r w:rsidR="00423CE6">
        <w:t>.</w:t>
      </w:r>
      <w:r w:rsidRPr="003D1F63">
        <w:tab/>
      </w:r>
    </w:p>
    <w:p w14:paraId="7E05D5DE" w14:textId="482673C4" w:rsidR="00730D7D" w:rsidRPr="003D1F63" w:rsidRDefault="00342D73" w:rsidP="009934B7">
      <w:pPr>
        <w:pStyle w:val="ListParagraph"/>
        <w:numPr>
          <w:ilvl w:val="0"/>
          <w:numId w:val="5"/>
        </w:numPr>
        <w:tabs>
          <w:tab w:val="left" w:pos="3402"/>
        </w:tabs>
        <w:spacing w:after="0" w:line="240" w:lineRule="auto"/>
      </w:pPr>
      <w:r>
        <w:t xml:space="preserve">Together with the existing </w:t>
      </w:r>
      <w:r w:rsidR="007749B1">
        <w:t xml:space="preserve">CM </w:t>
      </w:r>
      <w:r>
        <w:t>Coordinator</w:t>
      </w:r>
      <w:r w:rsidR="00D80FDB">
        <w:t>,</w:t>
      </w:r>
      <w:r w:rsidR="00304D8B" w:rsidRPr="003D1F63">
        <w:t xml:space="preserve"> </w:t>
      </w:r>
      <w:r w:rsidR="007634D0">
        <w:t>support</w:t>
      </w:r>
      <w:r w:rsidR="00304D8B" w:rsidRPr="003D1F63">
        <w:t xml:space="preserve"> the recruitment of mentors and </w:t>
      </w:r>
      <w:r w:rsidR="00ED10A4" w:rsidRPr="003D1F63">
        <w:t>deliver</w:t>
      </w:r>
      <w:r w:rsidR="00194EC4">
        <w:t>y</w:t>
      </w:r>
      <w:r w:rsidR="00304D8B" w:rsidRPr="003D1F63">
        <w:t xml:space="preserve"> </w:t>
      </w:r>
      <w:r w:rsidR="00194EC4">
        <w:t>of the</w:t>
      </w:r>
      <w:r w:rsidR="00304D8B" w:rsidRPr="003D1F63">
        <w:t xml:space="preserve"> </w:t>
      </w:r>
      <w:r w:rsidR="00B1094B">
        <w:t xml:space="preserve">initial </w:t>
      </w:r>
      <w:r w:rsidR="00730D7D" w:rsidRPr="003D1F63">
        <w:t>CM training</w:t>
      </w:r>
      <w:r w:rsidR="00B1094B">
        <w:t xml:space="preserve"> </w:t>
      </w:r>
      <w:r w:rsidR="00700B43" w:rsidRPr="003D1F63">
        <w:t xml:space="preserve">in line with </w:t>
      </w:r>
      <w:r w:rsidR="004D56AE">
        <w:t>our</w:t>
      </w:r>
      <w:r w:rsidR="00700B43" w:rsidRPr="003D1F63">
        <w:t xml:space="preserve"> recruitment policies, ensuring all mentors have a Disclosure &amp; Barring Scheme (DBS) check before completing the recruitment process</w:t>
      </w:r>
      <w:r w:rsidR="00423CE6">
        <w:t xml:space="preserve">. </w:t>
      </w:r>
    </w:p>
    <w:p w14:paraId="40EAAA59" w14:textId="77777777" w:rsidR="00F90CC6" w:rsidRPr="003D1F63" w:rsidRDefault="00F048CB" w:rsidP="009934B7">
      <w:pPr>
        <w:pStyle w:val="ListParagraph"/>
        <w:numPr>
          <w:ilvl w:val="0"/>
          <w:numId w:val="5"/>
        </w:numPr>
        <w:tabs>
          <w:tab w:val="left" w:pos="3402"/>
        </w:tabs>
        <w:spacing w:after="0" w:line="240" w:lineRule="auto"/>
      </w:pPr>
      <w:r w:rsidRPr="00F048CB">
        <w:t>To coordinate the referral process, being the contact for the person that suggested Compass Mentoring to the young person, and, when relevant, liaising between the mentee, school contact, and Suffolk County Council Children and Young People’s services.</w:t>
      </w:r>
    </w:p>
    <w:p w14:paraId="0595E630" w14:textId="77777777" w:rsidR="00700B43" w:rsidRPr="003D1F63" w:rsidRDefault="00700B43" w:rsidP="009934B7">
      <w:pPr>
        <w:pStyle w:val="ListParagraph"/>
        <w:numPr>
          <w:ilvl w:val="0"/>
          <w:numId w:val="5"/>
        </w:numPr>
        <w:tabs>
          <w:tab w:val="left" w:pos="3402"/>
        </w:tabs>
        <w:spacing w:after="0" w:line="240" w:lineRule="auto"/>
      </w:pPr>
      <w:r w:rsidRPr="003D1F63">
        <w:t xml:space="preserve">To make the initial assessment of the mentee </w:t>
      </w:r>
      <w:proofErr w:type="gramStart"/>
      <w:r w:rsidRPr="003D1F63">
        <w:t>in order to</w:t>
      </w:r>
      <w:proofErr w:type="gramEnd"/>
      <w:r w:rsidRPr="003D1F63">
        <w:t xml:space="preserve"> appoint a suitable mentor.</w:t>
      </w:r>
    </w:p>
    <w:p w14:paraId="62AC6859" w14:textId="3AD374B9" w:rsidR="00700B43" w:rsidRPr="007F3D2F" w:rsidRDefault="00754336" w:rsidP="007F3D2F">
      <w:pPr>
        <w:pStyle w:val="ListParagraph"/>
        <w:numPr>
          <w:ilvl w:val="0"/>
          <w:numId w:val="5"/>
        </w:numPr>
        <w:tabs>
          <w:tab w:val="left" w:pos="3402"/>
        </w:tabs>
        <w:spacing w:after="0" w:line="240" w:lineRule="auto"/>
      </w:pPr>
      <w:r w:rsidRPr="003D1F63">
        <w:t>To</w:t>
      </w:r>
      <w:r w:rsidR="009035F7">
        <w:t>gether with the existing CM Coordinator</w:t>
      </w:r>
      <w:r w:rsidR="00A01446">
        <w:t>,</w:t>
      </w:r>
      <w:r w:rsidRPr="003D1F63">
        <w:t xml:space="preserve"> </w:t>
      </w:r>
      <w:r w:rsidR="00700B43" w:rsidRPr="003D1F63">
        <w:t>oversee the work of mentors and</w:t>
      </w:r>
      <w:r w:rsidR="002F5E5C" w:rsidRPr="003D1F63">
        <w:t xml:space="preserve"> provide </w:t>
      </w:r>
      <w:r w:rsidRPr="003D1F63">
        <w:t>guidance during the mentoring</w:t>
      </w:r>
      <w:r w:rsidR="006B1197" w:rsidRPr="003D1F63">
        <w:t xml:space="preserve"> </w:t>
      </w:r>
      <w:r w:rsidR="00700B43" w:rsidRPr="003D1F63">
        <w:t xml:space="preserve">period. </w:t>
      </w:r>
      <w:r w:rsidR="00F90CC6" w:rsidRPr="003D1F63">
        <w:t>To offer post session feed</w:t>
      </w:r>
      <w:r w:rsidR="00700B43" w:rsidRPr="003D1F63">
        <w:t xml:space="preserve">back </w:t>
      </w:r>
      <w:r w:rsidR="00B1094B">
        <w:t xml:space="preserve">and support </w:t>
      </w:r>
      <w:r w:rsidR="001870BA">
        <w:t xml:space="preserve">for mentors </w:t>
      </w:r>
      <w:r w:rsidR="001870BA" w:rsidRPr="007F3D2F">
        <w:t xml:space="preserve">and termly </w:t>
      </w:r>
      <w:r w:rsidR="00C3554A">
        <w:t>additional training and support sessions.</w:t>
      </w:r>
    </w:p>
    <w:p w14:paraId="0B2BFEEB" w14:textId="3B90FA5B" w:rsidR="00700B43" w:rsidRPr="007F3D2F" w:rsidRDefault="00700B43" w:rsidP="009934B7">
      <w:pPr>
        <w:pStyle w:val="ListParagraph"/>
        <w:numPr>
          <w:ilvl w:val="0"/>
          <w:numId w:val="5"/>
        </w:numPr>
        <w:tabs>
          <w:tab w:val="left" w:pos="3402"/>
        </w:tabs>
        <w:spacing w:after="0" w:line="240" w:lineRule="auto"/>
      </w:pPr>
      <w:r w:rsidRPr="007F3D2F">
        <w:t>Provide all necessary documen</w:t>
      </w:r>
      <w:r w:rsidR="001B3473" w:rsidRPr="007F3D2F">
        <w:t>t</w:t>
      </w:r>
      <w:r w:rsidR="001870BA" w:rsidRPr="007F3D2F">
        <w:t>ation and resources for mentors</w:t>
      </w:r>
      <w:r w:rsidR="00F41416">
        <w:t>;</w:t>
      </w:r>
      <w:r w:rsidR="001870BA" w:rsidRPr="007F3D2F">
        <w:t xml:space="preserve"> time will be given to research current thinking in youth work and mentoring.</w:t>
      </w:r>
    </w:p>
    <w:p w14:paraId="31DF3605" w14:textId="77777777" w:rsidR="00776CA7" w:rsidRPr="007F3D2F" w:rsidRDefault="00754336" w:rsidP="009934B7">
      <w:pPr>
        <w:pStyle w:val="ListParagraph"/>
        <w:numPr>
          <w:ilvl w:val="0"/>
          <w:numId w:val="5"/>
        </w:numPr>
        <w:tabs>
          <w:tab w:val="left" w:pos="3402"/>
        </w:tabs>
        <w:spacing w:after="0" w:line="240" w:lineRule="auto"/>
      </w:pPr>
      <w:r w:rsidRPr="007F3D2F">
        <w:lastRenderedPageBreak/>
        <w:t>To ensure that a</w:t>
      </w:r>
      <w:r w:rsidR="001870BA" w:rsidRPr="007F3D2F">
        <w:t>ll documentation is secure</w:t>
      </w:r>
      <w:r w:rsidRPr="007F3D2F">
        <w:t xml:space="preserve"> whilst not in use by </w:t>
      </w:r>
      <w:r w:rsidR="00501DF3" w:rsidRPr="007F3D2F">
        <w:t>m</w:t>
      </w:r>
      <w:r w:rsidRPr="007F3D2F">
        <w:t>entors</w:t>
      </w:r>
      <w:r w:rsidR="00501DF3" w:rsidRPr="007F3D2F">
        <w:t>/mentees</w:t>
      </w:r>
      <w:r w:rsidR="00700B43" w:rsidRPr="007F3D2F">
        <w:t>, i</w:t>
      </w:r>
      <w:r w:rsidR="00776CA7" w:rsidRPr="007F3D2F">
        <w:t>n accordance w</w:t>
      </w:r>
      <w:r w:rsidR="00C716F6">
        <w:t xml:space="preserve">ith the </w:t>
      </w:r>
      <w:r w:rsidR="00C716F6" w:rsidRPr="00840AC8">
        <w:t>Data Protection Act 2018.</w:t>
      </w:r>
    </w:p>
    <w:p w14:paraId="5B281D94" w14:textId="77777777" w:rsidR="00754336" w:rsidRPr="003D1F63" w:rsidRDefault="00776CA7" w:rsidP="009934B7">
      <w:pPr>
        <w:pStyle w:val="ListParagraph"/>
        <w:numPr>
          <w:ilvl w:val="0"/>
          <w:numId w:val="5"/>
        </w:numPr>
        <w:tabs>
          <w:tab w:val="left" w:pos="3402"/>
        </w:tabs>
        <w:spacing w:after="0" w:line="240" w:lineRule="auto"/>
      </w:pPr>
      <w:r w:rsidRPr="003D1F63">
        <w:t>Provide up to date data on the work in progress and to monitor</w:t>
      </w:r>
      <w:r w:rsidR="00321438">
        <w:t xml:space="preserve"> and</w:t>
      </w:r>
      <w:r w:rsidR="00B1094B">
        <w:t xml:space="preserve"> continue to review</w:t>
      </w:r>
      <w:r w:rsidR="00423CE6">
        <w:t>.</w:t>
      </w:r>
    </w:p>
    <w:p w14:paraId="2D03A6B6" w14:textId="567D8560" w:rsidR="001870BA" w:rsidRPr="007F3D2F" w:rsidRDefault="00D858CC" w:rsidP="0085547A">
      <w:pPr>
        <w:pStyle w:val="ListParagraph"/>
        <w:numPr>
          <w:ilvl w:val="0"/>
          <w:numId w:val="5"/>
        </w:numPr>
        <w:tabs>
          <w:tab w:val="left" w:pos="3402"/>
        </w:tabs>
        <w:spacing w:after="0" w:line="240" w:lineRule="auto"/>
      </w:pPr>
      <w:r w:rsidRPr="007F3D2F">
        <w:t xml:space="preserve">To ensure that all mentoring and coordination is delivered in accordance with the </w:t>
      </w:r>
      <w:r w:rsidR="004D56AE">
        <w:t>charity’</w:t>
      </w:r>
      <w:r w:rsidRPr="007F3D2F">
        <w:t xml:space="preserve">s </w:t>
      </w:r>
      <w:r w:rsidR="00602CDF" w:rsidRPr="007F3D2F">
        <w:t>s</w:t>
      </w:r>
      <w:r w:rsidRPr="007F3D2F">
        <w:t>afeguarding policies</w:t>
      </w:r>
      <w:r w:rsidR="001870BA" w:rsidRPr="007F3D2F">
        <w:t>.</w:t>
      </w:r>
      <w:r w:rsidR="00700B43" w:rsidRPr="007F3D2F">
        <w:t xml:space="preserve"> </w:t>
      </w:r>
    </w:p>
    <w:p w14:paraId="001F55D5" w14:textId="77777777" w:rsidR="00501DF3" w:rsidRDefault="00D858CC" w:rsidP="0085547A">
      <w:pPr>
        <w:pStyle w:val="ListParagraph"/>
        <w:numPr>
          <w:ilvl w:val="0"/>
          <w:numId w:val="5"/>
        </w:numPr>
        <w:tabs>
          <w:tab w:val="left" w:pos="3402"/>
        </w:tabs>
        <w:spacing w:after="0" w:line="240" w:lineRule="auto"/>
      </w:pPr>
      <w:r w:rsidRPr="007F3D2F">
        <w:t xml:space="preserve">To </w:t>
      </w:r>
      <w:r w:rsidR="001B3473" w:rsidRPr="007F3D2F">
        <w:t>prepare</w:t>
      </w:r>
      <w:r w:rsidRPr="007F3D2F">
        <w:t xml:space="preserve"> report</w:t>
      </w:r>
      <w:r w:rsidR="001B3473" w:rsidRPr="007F3D2F">
        <w:t>s</w:t>
      </w:r>
      <w:r w:rsidR="00602CDF" w:rsidRPr="007F3D2F">
        <w:t xml:space="preserve"> </w:t>
      </w:r>
      <w:r w:rsidR="001B3473" w:rsidRPr="007F3D2F">
        <w:t xml:space="preserve">as required </w:t>
      </w:r>
      <w:r w:rsidR="00602CDF" w:rsidRPr="007F3D2F">
        <w:t>for stakeholders</w:t>
      </w:r>
      <w:r w:rsidR="001B3473" w:rsidRPr="007F3D2F">
        <w:t xml:space="preserve"> and funders</w:t>
      </w:r>
      <w:r w:rsidR="00423CE6" w:rsidRPr="007F3D2F">
        <w:t>.</w:t>
      </w:r>
    </w:p>
    <w:p w14:paraId="4D2C8B51" w14:textId="2513BC6C" w:rsidR="009035F7" w:rsidRPr="007F3D2F" w:rsidRDefault="009035F7" w:rsidP="0085547A">
      <w:pPr>
        <w:pStyle w:val="ListParagraph"/>
        <w:numPr>
          <w:ilvl w:val="0"/>
          <w:numId w:val="5"/>
        </w:numPr>
        <w:tabs>
          <w:tab w:val="left" w:pos="3402"/>
        </w:tabs>
        <w:spacing w:after="0" w:line="240" w:lineRule="auto"/>
      </w:pPr>
      <w:r>
        <w:t xml:space="preserve">To work together with the existing </w:t>
      </w:r>
      <w:r w:rsidR="00374410">
        <w:t xml:space="preserve">CM </w:t>
      </w:r>
      <w:r w:rsidR="00736BA5">
        <w:t>C</w:t>
      </w:r>
      <w:r>
        <w:t xml:space="preserve">oordinator to make sure that the project runs smoothly in both schools </w:t>
      </w:r>
      <w:proofErr w:type="gramStart"/>
      <w:r>
        <w:t>and also</w:t>
      </w:r>
      <w:proofErr w:type="gramEnd"/>
      <w:r>
        <w:t xml:space="preserve"> that full support is given to all our volunteer mentors</w:t>
      </w:r>
      <w:r w:rsidR="002545B0">
        <w:t>;</w:t>
      </w:r>
      <w:r>
        <w:t xml:space="preserve"> this will mean covering for each other when on holiday or away from work for any reason.</w:t>
      </w:r>
    </w:p>
    <w:p w14:paraId="40E99272" w14:textId="77777777" w:rsidR="00321438" w:rsidRPr="007F3D2F" w:rsidRDefault="00321438" w:rsidP="009934B7">
      <w:pPr>
        <w:tabs>
          <w:tab w:val="left" w:pos="3402"/>
        </w:tabs>
        <w:spacing w:after="0" w:line="240" w:lineRule="auto"/>
        <w:rPr>
          <w:b/>
        </w:rPr>
      </w:pPr>
    </w:p>
    <w:p w14:paraId="5BA3F67B" w14:textId="77777777" w:rsidR="009934B7" w:rsidRPr="007F3D2F" w:rsidRDefault="009934B7" w:rsidP="009934B7">
      <w:pPr>
        <w:tabs>
          <w:tab w:val="left" w:pos="3402"/>
        </w:tabs>
        <w:spacing w:after="0" w:line="240" w:lineRule="auto"/>
        <w:rPr>
          <w:b/>
        </w:rPr>
      </w:pPr>
      <w:r w:rsidRPr="007F3D2F">
        <w:rPr>
          <w:b/>
        </w:rPr>
        <w:t>Schools work</w:t>
      </w:r>
    </w:p>
    <w:p w14:paraId="3C33A912" w14:textId="3236B5EC" w:rsidR="009934B7" w:rsidRDefault="00514658" w:rsidP="00321438">
      <w:pPr>
        <w:pStyle w:val="ListParagraph"/>
        <w:numPr>
          <w:ilvl w:val="0"/>
          <w:numId w:val="5"/>
        </w:numPr>
        <w:tabs>
          <w:tab w:val="left" w:pos="3402"/>
        </w:tabs>
        <w:spacing w:after="0" w:line="240" w:lineRule="auto"/>
      </w:pPr>
      <w:r w:rsidRPr="007F3D2F">
        <w:t>To deliver an agreed</w:t>
      </w:r>
      <w:r w:rsidR="004434D1">
        <w:t xml:space="preserve"> programme of work in </w:t>
      </w:r>
      <w:r w:rsidR="009C3827">
        <w:t>Farlingaye</w:t>
      </w:r>
      <w:r w:rsidR="00DD2919">
        <w:t xml:space="preserve"> High School – this will include Christian Union club</w:t>
      </w:r>
      <w:r w:rsidR="00A47EBC">
        <w:t>.</w:t>
      </w:r>
    </w:p>
    <w:p w14:paraId="51ED2105" w14:textId="1A8A4666" w:rsidR="008A63B7" w:rsidRPr="001E584B" w:rsidRDefault="008A63B7" w:rsidP="00321438">
      <w:pPr>
        <w:pStyle w:val="ListParagraph"/>
        <w:numPr>
          <w:ilvl w:val="0"/>
          <w:numId w:val="5"/>
        </w:numPr>
        <w:tabs>
          <w:tab w:val="left" w:pos="3402"/>
        </w:tabs>
        <w:spacing w:after="0" w:line="240" w:lineRule="auto"/>
      </w:pPr>
      <w:r w:rsidRPr="001E584B">
        <w:t>To be involved with our project that supports local year 6 pupils</w:t>
      </w:r>
      <w:r w:rsidR="00FA0DEF" w:rsidRPr="001E584B">
        <w:t>,</w:t>
      </w:r>
      <w:r w:rsidR="00295015" w:rsidRPr="001E584B">
        <w:t xml:space="preserve"> as we visit the primary schools</w:t>
      </w:r>
      <w:r w:rsidR="00FA0DEF" w:rsidRPr="001E584B">
        <w:t xml:space="preserve"> in the summer term to support their transition to high school.</w:t>
      </w:r>
    </w:p>
    <w:p w14:paraId="24E9EFF5" w14:textId="77777777" w:rsidR="00514658" w:rsidRPr="007F3D2F" w:rsidRDefault="00514658" w:rsidP="009934B7">
      <w:pPr>
        <w:pStyle w:val="ListParagraph"/>
        <w:numPr>
          <w:ilvl w:val="0"/>
          <w:numId w:val="5"/>
        </w:numPr>
        <w:tabs>
          <w:tab w:val="left" w:pos="3402"/>
        </w:tabs>
        <w:spacing w:after="0" w:line="240" w:lineRule="auto"/>
      </w:pPr>
      <w:r w:rsidRPr="007F3D2F">
        <w:t>To monitor, evaluate and review the effectiveness of the work</w:t>
      </w:r>
      <w:r w:rsidR="00423CE6" w:rsidRPr="007F3D2F">
        <w:t>.</w:t>
      </w:r>
    </w:p>
    <w:p w14:paraId="3DA74A5E" w14:textId="77777777" w:rsidR="001870BA" w:rsidRPr="007F3D2F" w:rsidRDefault="00514658" w:rsidP="008A752E">
      <w:pPr>
        <w:pStyle w:val="ListParagraph"/>
        <w:numPr>
          <w:ilvl w:val="0"/>
          <w:numId w:val="5"/>
        </w:numPr>
        <w:tabs>
          <w:tab w:val="left" w:pos="3402"/>
        </w:tabs>
        <w:spacing w:after="0" w:line="240" w:lineRule="auto"/>
      </w:pPr>
      <w:r w:rsidRPr="007F3D2F">
        <w:t>To report through the Charity Manager to the trustees, providing regular written reports as required.</w:t>
      </w:r>
    </w:p>
    <w:p w14:paraId="55DCD31C" w14:textId="77777777" w:rsidR="00514658" w:rsidRPr="007F3D2F" w:rsidRDefault="00514658" w:rsidP="009934B7">
      <w:pPr>
        <w:pStyle w:val="ListParagraph"/>
        <w:numPr>
          <w:ilvl w:val="0"/>
          <w:numId w:val="5"/>
        </w:numPr>
        <w:tabs>
          <w:tab w:val="left" w:pos="3402"/>
        </w:tabs>
        <w:spacing w:after="0" w:line="240" w:lineRule="auto"/>
      </w:pPr>
      <w:r w:rsidRPr="007F3D2F">
        <w:t>Maintain professional working relationships with</w:t>
      </w:r>
      <w:r w:rsidR="007F3D2F" w:rsidRPr="007F3D2F">
        <w:t xml:space="preserve"> volunteers,</w:t>
      </w:r>
      <w:r w:rsidR="001870BA" w:rsidRPr="007F3D2F">
        <w:t xml:space="preserve"> session workers and school staff.</w:t>
      </w:r>
    </w:p>
    <w:p w14:paraId="139BC6A5" w14:textId="77777777" w:rsidR="00514658" w:rsidRPr="00514658" w:rsidRDefault="00514658" w:rsidP="009934B7">
      <w:pPr>
        <w:pStyle w:val="ListParagraph"/>
        <w:numPr>
          <w:ilvl w:val="0"/>
          <w:numId w:val="5"/>
        </w:numPr>
        <w:tabs>
          <w:tab w:val="left" w:pos="3402"/>
        </w:tabs>
        <w:spacing w:after="0"/>
      </w:pPr>
      <w:r w:rsidRPr="007F3D2F">
        <w:t>To play a full part in the Just42 team, attending</w:t>
      </w:r>
      <w:r w:rsidRPr="00514658">
        <w:t xml:space="preserve"> staff meetings as required.</w:t>
      </w:r>
    </w:p>
    <w:p w14:paraId="5A2069E1" w14:textId="77777777" w:rsidR="00514658" w:rsidRPr="00514658" w:rsidRDefault="00514658" w:rsidP="009934B7">
      <w:pPr>
        <w:pStyle w:val="ListParagraph"/>
        <w:numPr>
          <w:ilvl w:val="0"/>
          <w:numId w:val="5"/>
        </w:numPr>
        <w:spacing w:after="0"/>
      </w:pPr>
      <w:r w:rsidRPr="00514658">
        <w:t>To be involved in other areas of work as agreed with the Charity Manager.</w:t>
      </w:r>
    </w:p>
    <w:p w14:paraId="288AB096" w14:textId="77777777" w:rsidR="00514658" w:rsidRDefault="00514658" w:rsidP="009934B7">
      <w:pPr>
        <w:pStyle w:val="ListParagraph"/>
        <w:numPr>
          <w:ilvl w:val="0"/>
          <w:numId w:val="5"/>
        </w:numPr>
        <w:spacing w:after="0"/>
      </w:pPr>
      <w:r w:rsidRPr="00514658">
        <w:t xml:space="preserve">To be a positive Christian </w:t>
      </w:r>
      <w:r w:rsidR="000E09A2">
        <w:t>role model</w:t>
      </w:r>
      <w:r w:rsidR="001870BA" w:rsidRPr="007F3D2F">
        <w:t>.</w:t>
      </w:r>
      <w:r w:rsidRPr="007F3D2F">
        <w:t xml:space="preserve"> </w:t>
      </w:r>
    </w:p>
    <w:p w14:paraId="6BA527C8" w14:textId="77777777" w:rsidR="00846F0E" w:rsidRDefault="00846F0E" w:rsidP="009934B7">
      <w:pPr>
        <w:pStyle w:val="ListParagraph"/>
        <w:numPr>
          <w:ilvl w:val="0"/>
          <w:numId w:val="5"/>
        </w:numPr>
        <w:spacing w:after="0"/>
      </w:pPr>
      <w:r>
        <w:t>Take opportunities to champion the work of Just42.</w:t>
      </w:r>
    </w:p>
    <w:p w14:paraId="5455C428" w14:textId="40C690BC" w:rsidR="002C6A5C" w:rsidRPr="00A434EB" w:rsidRDefault="002C6A5C" w:rsidP="009934B7">
      <w:pPr>
        <w:pStyle w:val="ListParagraph"/>
        <w:numPr>
          <w:ilvl w:val="0"/>
          <w:numId w:val="5"/>
        </w:numPr>
        <w:spacing w:after="0"/>
      </w:pPr>
      <w:r w:rsidRPr="00A434EB">
        <w:t xml:space="preserve">To visit </w:t>
      </w:r>
      <w:r w:rsidR="00637A00" w:rsidRPr="00A434EB">
        <w:t xml:space="preserve">all </w:t>
      </w:r>
      <w:r w:rsidR="005B299D" w:rsidRPr="00A434EB">
        <w:t xml:space="preserve">the </w:t>
      </w:r>
      <w:r w:rsidR="00637A00" w:rsidRPr="00A434EB">
        <w:t xml:space="preserve">Just42 </w:t>
      </w:r>
      <w:r w:rsidR="005B299D" w:rsidRPr="00A434EB">
        <w:t>rural youth clubs each term</w:t>
      </w:r>
      <w:r w:rsidR="005A5A88" w:rsidRPr="00A434EB">
        <w:t xml:space="preserve"> to connect with the young people </w:t>
      </w:r>
      <w:r w:rsidR="003D3962" w:rsidRPr="00A434EB">
        <w:t>and highlight our lunchtime sessions and mentoring</w:t>
      </w:r>
      <w:r w:rsidR="00A011AE" w:rsidRPr="00A434EB">
        <w:t xml:space="preserve"> within Farlingaye High School.</w:t>
      </w:r>
    </w:p>
    <w:p w14:paraId="39F413D3" w14:textId="77777777" w:rsidR="001B3473" w:rsidRPr="003D1F63" w:rsidRDefault="001B3473" w:rsidP="009934B7">
      <w:pPr>
        <w:spacing w:after="0"/>
      </w:pPr>
    </w:p>
    <w:p w14:paraId="63A95C58" w14:textId="77777777" w:rsidR="009934B7" w:rsidRDefault="00F90CC6" w:rsidP="009934B7">
      <w:pPr>
        <w:tabs>
          <w:tab w:val="left" w:pos="3402"/>
        </w:tabs>
        <w:spacing w:after="0" w:line="240" w:lineRule="auto"/>
        <w:rPr>
          <w:b/>
        </w:rPr>
      </w:pPr>
      <w:r w:rsidRPr="003D1F63">
        <w:rPr>
          <w:b/>
        </w:rPr>
        <w:t>Line management, Professiona</w:t>
      </w:r>
      <w:r w:rsidR="001B3473" w:rsidRPr="003D1F63">
        <w:rPr>
          <w:b/>
        </w:rPr>
        <w:t>l</w:t>
      </w:r>
      <w:r w:rsidR="009934B7">
        <w:rPr>
          <w:b/>
        </w:rPr>
        <w:t xml:space="preserve"> </w:t>
      </w:r>
      <w:r w:rsidRPr="003D1F63">
        <w:rPr>
          <w:b/>
        </w:rPr>
        <w:t>and Personal Development</w:t>
      </w:r>
      <w:r w:rsidR="00B1094B">
        <w:rPr>
          <w:b/>
        </w:rPr>
        <w:tab/>
      </w:r>
    </w:p>
    <w:p w14:paraId="73487BE0" w14:textId="2FEE0CD9" w:rsidR="00F90CC6" w:rsidRPr="00B1094B" w:rsidRDefault="00F90CC6" w:rsidP="009934B7">
      <w:pPr>
        <w:tabs>
          <w:tab w:val="left" w:pos="3402"/>
        </w:tabs>
        <w:spacing w:after="0" w:line="240" w:lineRule="auto"/>
        <w:rPr>
          <w:b/>
        </w:rPr>
      </w:pPr>
      <w:r w:rsidRPr="003D1F63">
        <w:t xml:space="preserve">To attend a </w:t>
      </w:r>
      <w:r w:rsidR="008A7134">
        <w:t>monthly</w:t>
      </w:r>
      <w:r w:rsidRPr="003D1F63">
        <w:t xml:space="preserve"> line management meeting with the Charity Manager.</w:t>
      </w:r>
    </w:p>
    <w:p w14:paraId="3EC52D65" w14:textId="77777777" w:rsidR="00F90CC6" w:rsidRDefault="00F90CC6" w:rsidP="009934B7">
      <w:pPr>
        <w:tabs>
          <w:tab w:val="left" w:pos="3402"/>
        </w:tabs>
        <w:spacing w:after="0" w:line="240" w:lineRule="auto"/>
      </w:pPr>
      <w:r w:rsidRPr="003D1F63">
        <w:t xml:space="preserve">To attend training as required by the Trustees and </w:t>
      </w:r>
      <w:r w:rsidR="00E724AB">
        <w:t>maintain</w:t>
      </w:r>
      <w:r w:rsidRPr="003D1F63">
        <w:t xml:space="preserve"> professional competence. </w:t>
      </w:r>
    </w:p>
    <w:p w14:paraId="2D6B609F" w14:textId="7DA3EF5D" w:rsidR="00E22E34" w:rsidRPr="003D1F63" w:rsidRDefault="00E22E34" w:rsidP="009934B7">
      <w:pPr>
        <w:tabs>
          <w:tab w:val="left" w:pos="3402"/>
        </w:tabs>
        <w:spacing w:after="0" w:line="240" w:lineRule="auto"/>
      </w:pPr>
      <w:r>
        <w:t>To access appropriate non-managerial, pastoral and spiritual support</w:t>
      </w:r>
      <w:r w:rsidR="004D56AE">
        <w:t>.</w:t>
      </w:r>
    </w:p>
    <w:sectPr w:rsidR="00E22E34" w:rsidRPr="003D1F63" w:rsidSect="005F0B2A">
      <w:headerReference w:type="even" r:id="rId9"/>
      <w:headerReference w:type="default" r:id="rId10"/>
      <w:footerReference w:type="even" r:id="rId11"/>
      <w:footerReference w:type="default" r:id="rId12"/>
      <w:headerReference w:type="first" r:id="rId13"/>
      <w:footerReference w:type="first" r:id="rId14"/>
      <w:pgSz w:w="11906" w:h="16838"/>
      <w:pgMar w:top="1134"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E030" w14:textId="77777777" w:rsidR="00FE5416" w:rsidRDefault="00FE5416" w:rsidP="00826071">
      <w:pPr>
        <w:spacing w:after="0" w:line="240" w:lineRule="auto"/>
      </w:pPr>
      <w:r>
        <w:separator/>
      </w:r>
    </w:p>
  </w:endnote>
  <w:endnote w:type="continuationSeparator" w:id="0">
    <w:p w14:paraId="41CD9299" w14:textId="77777777" w:rsidR="00FE5416" w:rsidRDefault="00FE5416" w:rsidP="0082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F989" w14:textId="77777777" w:rsidR="00826071" w:rsidRDefault="00826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FCD1" w14:textId="77777777" w:rsidR="00826071" w:rsidRDefault="00826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8A2B" w14:textId="77777777" w:rsidR="00826071" w:rsidRDefault="0082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1651" w14:textId="77777777" w:rsidR="00FE5416" w:rsidRDefault="00FE5416" w:rsidP="00826071">
      <w:pPr>
        <w:spacing w:after="0" w:line="240" w:lineRule="auto"/>
      </w:pPr>
      <w:r>
        <w:separator/>
      </w:r>
    </w:p>
  </w:footnote>
  <w:footnote w:type="continuationSeparator" w:id="0">
    <w:p w14:paraId="31C606CA" w14:textId="77777777" w:rsidR="00FE5416" w:rsidRDefault="00FE5416" w:rsidP="0082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5478" w14:textId="77777777" w:rsidR="00826071" w:rsidRDefault="00826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5D57" w14:textId="77777777" w:rsidR="00826071" w:rsidRDefault="00826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9B44" w14:textId="77777777" w:rsidR="00826071" w:rsidRDefault="00826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5C37"/>
    <w:multiLevelType w:val="hybridMultilevel"/>
    <w:tmpl w:val="B8041858"/>
    <w:lvl w:ilvl="0" w:tplc="C66EDC3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A10A6"/>
    <w:multiLevelType w:val="hybridMultilevel"/>
    <w:tmpl w:val="D75EE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F78"/>
    <w:multiLevelType w:val="hybridMultilevel"/>
    <w:tmpl w:val="555E4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B1739"/>
    <w:multiLevelType w:val="hybridMultilevel"/>
    <w:tmpl w:val="82B6FA3C"/>
    <w:lvl w:ilvl="0" w:tplc="16F636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FF4BB3"/>
    <w:multiLevelType w:val="hybridMultilevel"/>
    <w:tmpl w:val="BF4EA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AA68E7"/>
    <w:multiLevelType w:val="hybridMultilevel"/>
    <w:tmpl w:val="511C3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8730488">
    <w:abstractNumId w:val="0"/>
  </w:num>
  <w:num w:numId="2" w16cid:durableId="2144688351">
    <w:abstractNumId w:val="5"/>
  </w:num>
  <w:num w:numId="3" w16cid:durableId="2136749133">
    <w:abstractNumId w:val="1"/>
  </w:num>
  <w:num w:numId="4" w16cid:durableId="277151896">
    <w:abstractNumId w:val="2"/>
  </w:num>
  <w:num w:numId="5" w16cid:durableId="1385905438">
    <w:abstractNumId w:val="4"/>
  </w:num>
  <w:num w:numId="6" w16cid:durableId="58637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71"/>
    <w:rsid w:val="00037C9E"/>
    <w:rsid w:val="000E09A2"/>
    <w:rsid w:val="001870BA"/>
    <w:rsid w:val="00193037"/>
    <w:rsid w:val="00194EC4"/>
    <w:rsid w:val="001B3473"/>
    <w:rsid w:val="001E584B"/>
    <w:rsid w:val="0020634E"/>
    <w:rsid w:val="00214B5A"/>
    <w:rsid w:val="00225429"/>
    <w:rsid w:val="002545B0"/>
    <w:rsid w:val="002703AD"/>
    <w:rsid w:val="00276306"/>
    <w:rsid w:val="0029006C"/>
    <w:rsid w:val="00295015"/>
    <w:rsid w:val="002C6A5C"/>
    <w:rsid w:val="002C7187"/>
    <w:rsid w:val="002F5E5C"/>
    <w:rsid w:val="002F792A"/>
    <w:rsid w:val="00304D8B"/>
    <w:rsid w:val="00321438"/>
    <w:rsid w:val="0033135A"/>
    <w:rsid w:val="00342D73"/>
    <w:rsid w:val="00374410"/>
    <w:rsid w:val="003D1F63"/>
    <w:rsid w:val="003D3962"/>
    <w:rsid w:val="00423CE6"/>
    <w:rsid w:val="004434D1"/>
    <w:rsid w:val="00450AAD"/>
    <w:rsid w:val="00467A1E"/>
    <w:rsid w:val="004764E7"/>
    <w:rsid w:val="0048124F"/>
    <w:rsid w:val="004D444A"/>
    <w:rsid w:val="004D56AE"/>
    <w:rsid w:val="004F5FD7"/>
    <w:rsid w:val="00501DF3"/>
    <w:rsid w:val="00514658"/>
    <w:rsid w:val="005210BC"/>
    <w:rsid w:val="0055080D"/>
    <w:rsid w:val="00551841"/>
    <w:rsid w:val="00581BC1"/>
    <w:rsid w:val="00586268"/>
    <w:rsid w:val="005905BF"/>
    <w:rsid w:val="005A5A88"/>
    <w:rsid w:val="005B299D"/>
    <w:rsid w:val="005F0B2A"/>
    <w:rsid w:val="00602CDF"/>
    <w:rsid w:val="0061513A"/>
    <w:rsid w:val="00627CC9"/>
    <w:rsid w:val="00637A00"/>
    <w:rsid w:val="006755E5"/>
    <w:rsid w:val="006B1197"/>
    <w:rsid w:val="006C175C"/>
    <w:rsid w:val="006C45EA"/>
    <w:rsid w:val="006D2A05"/>
    <w:rsid w:val="00700B43"/>
    <w:rsid w:val="00730D7D"/>
    <w:rsid w:val="00736BA5"/>
    <w:rsid w:val="00754336"/>
    <w:rsid w:val="007634D0"/>
    <w:rsid w:val="007749B1"/>
    <w:rsid w:val="00776CA7"/>
    <w:rsid w:val="00792AD9"/>
    <w:rsid w:val="007A3755"/>
    <w:rsid w:val="007F3D2F"/>
    <w:rsid w:val="00826071"/>
    <w:rsid w:val="00840AC8"/>
    <w:rsid w:val="00846F0E"/>
    <w:rsid w:val="00861D66"/>
    <w:rsid w:val="008A63B7"/>
    <w:rsid w:val="008A7134"/>
    <w:rsid w:val="009035F7"/>
    <w:rsid w:val="00907518"/>
    <w:rsid w:val="00916A4E"/>
    <w:rsid w:val="00926944"/>
    <w:rsid w:val="009934B7"/>
    <w:rsid w:val="009959E3"/>
    <w:rsid w:val="009B4A69"/>
    <w:rsid w:val="009C3827"/>
    <w:rsid w:val="009C7AAA"/>
    <w:rsid w:val="009E2CCB"/>
    <w:rsid w:val="00A011AE"/>
    <w:rsid w:val="00A01446"/>
    <w:rsid w:val="00A412BF"/>
    <w:rsid w:val="00A434EB"/>
    <w:rsid w:val="00A47EBC"/>
    <w:rsid w:val="00A732B4"/>
    <w:rsid w:val="00A7432E"/>
    <w:rsid w:val="00AD0FE5"/>
    <w:rsid w:val="00AD1DEA"/>
    <w:rsid w:val="00B1094B"/>
    <w:rsid w:val="00B71C9C"/>
    <w:rsid w:val="00B722E0"/>
    <w:rsid w:val="00C16264"/>
    <w:rsid w:val="00C27375"/>
    <w:rsid w:val="00C3554A"/>
    <w:rsid w:val="00C66311"/>
    <w:rsid w:val="00C716F6"/>
    <w:rsid w:val="00C80FE4"/>
    <w:rsid w:val="00CA6478"/>
    <w:rsid w:val="00D43FDD"/>
    <w:rsid w:val="00D71C8A"/>
    <w:rsid w:val="00D80FDB"/>
    <w:rsid w:val="00D831FE"/>
    <w:rsid w:val="00D858CC"/>
    <w:rsid w:val="00DB2CF3"/>
    <w:rsid w:val="00DD2919"/>
    <w:rsid w:val="00E00547"/>
    <w:rsid w:val="00E22E34"/>
    <w:rsid w:val="00E27283"/>
    <w:rsid w:val="00E30FF0"/>
    <w:rsid w:val="00E54AA7"/>
    <w:rsid w:val="00E724AB"/>
    <w:rsid w:val="00ED10A4"/>
    <w:rsid w:val="00EF20BF"/>
    <w:rsid w:val="00F048CB"/>
    <w:rsid w:val="00F41416"/>
    <w:rsid w:val="00F90CC6"/>
    <w:rsid w:val="00F936A9"/>
    <w:rsid w:val="00FA0DEF"/>
    <w:rsid w:val="00FE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CED73"/>
  <w15:docId w15:val="{8FDB2FA2-6AE0-4F83-B785-6F0A91B9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071"/>
  </w:style>
  <w:style w:type="paragraph" w:styleId="Footer">
    <w:name w:val="footer"/>
    <w:basedOn w:val="Normal"/>
    <w:link w:val="FooterChar"/>
    <w:uiPriority w:val="99"/>
    <w:unhideWhenUsed/>
    <w:rsid w:val="0082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071"/>
  </w:style>
  <w:style w:type="paragraph" w:styleId="BodyText">
    <w:name w:val="Body Text"/>
    <w:basedOn w:val="Normal"/>
    <w:link w:val="BodyTextChar"/>
    <w:rsid w:val="003D1F63"/>
    <w:pPr>
      <w:suppressAutoHyphens/>
      <w:spacing w:after="0" w:line="240" w:lineRule="auto"/>
    </w:pPr>
    <w:rPr>
      <w:rFonts w:ascii="Comic Sans MS" w:eastAsia="Times New Roman" w:hAnsi="Comic Sans MS" w:cs="Times New Roman"/>
      <w:i/>
      <w:iCs/>
      <w:kern w:val="1"/>
      <w:sz w:val="24"/>
      <w:szCs w:val="20"/>
      <w:lang w:eastAsia="ar-SA"/>
    </w:rPr>
  </w:style>
  <w:style w:type="character" w:customStyle="1" w:styleId="BodyTextChar">
    <w:name w:val="Body Text Char"/>
    <w:basedOn w:val="DefaultParagraphFont"/>
    <w:link w:val="BodyText"/>
    <w:rsid w:val="003D1F63"/>
    <w:rPr>
      <w:rFonts w:ascii="Comic Sans MS" w:eastAsia="Times New Roman" w:hAnsi="Comic Sans MS" w:cs="Times New Roman"/>
      <w:i/>
      <w:iCs/>
      <w:kern w:val="1"/>
      <w:sz w:val="24"/>
      <w:szCs w:val="20"/>
      <w:lang w:eastAsia="ar-SA"/>
    </w:rPr>
  </w:style>
  <w:style w:type="paragraph" w:styleId="ListParagraph">
    <w:name w:val="List Paragraph"/>
    <w:basedOn w:val="Normal"/>
    <w:uiPriority w:val="34"/>
    <w:qFormat/>
    <w:rsid w:val="00514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530FEF48-F1BA-46CB-9BA6-46F8FE4654EE}">
  <ds:schemaRefs>
    <ds:schemaRef ds:uri="http://schemas.openxmlformats.org/officeDocument/2006/bibliography"/>
  </ds:schemaRefs>
</ds:datastoreItem>
</file>

<file path=customXml/itemProps2.xml><?xml version="1.0" encoding="utf-8"?>
<ds:datastoreItem xmlns:ds="http://schemas.openxmlformats.org/officeDocument/2006/customXml" ds:itemID="{311B83A6-7D51-4F59-8E70-637FB2CDDAD3}"/>
</file>

<file path=customXml/itemProps3.xml><?xml version="1.0" encoding="utf-8"?>
<ds:datastoreItem xmlns:ds="http://schemas.openxmlformats.org/officeDocument/2006/customXml" ds:itemID="{D005F535-F475-4C2B-9862-CD09A968D6B7}"/>
</file>

<file path=customXml/itemProps4.xml><?xml version="1.0" encoding="utf-8"?>
<ds:datastoreItem xmlns:ds="http://schemas.openxmlformats.org/officeDocument/2006/customXml" ds:itemID="{38D01EAC-FE2C-459B-9388-614E522E1893}"/>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3794</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Manager</cp:lastModifiedBy>
  <cp:revision>5</cp:revision>
  <dcterms:created xsi:type="dcterms:W3CDTF">2026-07-15T11:05:00Z</dcterms:created>
  <dcterms:modified xsi:type="dcterms:W3CDTF">2026-07-21T10:09:00Z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