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BA2E7" w14:textId="4C26BB88" w:rsidR="00F67218" w:rsidRDefault="00F21A21">
      <w:pPr>
        <w:spacing w:before="0" w:after="200" w:line="276" w:lineRule="aut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335F79">
        <w:rPr>
          <w:b/>
          <w:sz w:val="32"/>
          <w:szCs w:val="32"/>
        </w:rPr>
        <w:t xml:space="preserve">eaching </w:t>
      </w:r>
      <w:r>
        <w:rPr>
          <w:b/>
          <w:sz w:val="32"/>
          <w:szCs w:val="32"/>
        </w:rPr>
        <w:t>A</w:t>
      </w:r>
      <w:r w:rsidR="00335F79">
        <w:rPr>
          <w:b/>
          <w:sz w:val="32"/>
          <w:szCs w:val="32"/>
        </w:rPr>
        <w:t>ssistant</w:t>
      </w:r>
      <w:r>
        <w:rPr>
          <w:b/>
          <w:sz w:val="32"/>
          <w:szCs w:val="32"/>
        </w:rPr>
        <w:t xml:space="preserve"> </w:t>
      </w:r>
      <w:r w:rsidR="00335F79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 xml:space="preserve">ob </w:t>
      </w:r>
      <w:r w:rsidR="00335F79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>escription</w:t>
      </w:r>
    </w:p>
    <w:tbl>
      <w:tblPr>
        <w:tblStyle w:val="a"/>
        <w:tblW w:w="9016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F67218" w14:paraId="3CEBC679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77957D10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Employment details</w:t>
            </w:r>
          </w:p>
        </w:tc>
      </w:tr>
      <w:tr w:rsidR="00F67218" w14:paraId="071A1975" w14:textId="77777777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3C29ECF2" w14:textId="77777777" w:rsidR="00F67218" w:rsidRDefault="00F21A21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2F73C35A" w14:textId="438E00AF" w:rsidR="00F67218" w:rsidRPr="004C5041" w:rsidRDefault="00C341E3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Teaching Assistant (with Level 3 EY)</w:t>
            </w:r>
          </w:p>
        </w:tc>
      </w:tr>
      <w:tr w:rsidR="00F67218" w14:paraId="6D4A30EF" w14:textId="77777777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0F4F551B" w14:textId="77777777" w:rsidR="00F67218" w:rsidRDefault="00F21A21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Reports to</w:t>
            </w:r>
          </w:p>
        </w:tc>
        <w:tc>
          <w:tcPr>
            <w:tcW w:w="4508" w:type="dxa"/>
            <w:vAlign w:val="center"/>
          </w:tcPr>
          <w:p w14:paraId="718097BD" w14:textId="7DE3CA94" w:rsidR="00F67218" w:rsidRPr="004C5041" w:rsidRDefault="00F21A21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 w:rsidRPr="004C5041">
              <w:rPr>
                <w:sz w:val="22"/>
                <w:szCs w:val="22"/>
              </w:rPr>
              <w:t>Headteacher</w:t>
            </w:r>
          </w:p>
        </w:tc>
      </w:tr>
      <w:tr w:rsidR="00F67218" w14:paraId="1CD7811A" w14:textId="77777777">
        <w:trPr>
          <w:trHeight w:val="567"/>
        </w:trPr>
        <w:tc>
          <w:tcPr>
            <w:tcW w:w="4508" w:type="dxa"/>
            <w:tcBorders>
              <w:bottom w:val="single" w:sz="4" w:space="0" w:color="000000"/>
            </w:tcBorders>
            <w:shd w:val="clear" w:color="auto" w:fill="ECECEC"/>
            <w:vAlign w:val="center"/>
          </w:tcPr>
          <w:p w14:paraId="524423A7" w14:textId="77777777" w:rsidR="00F67218" w:rsidRDefault="00F21A21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Hours of work</w:t>
            </w:r>
          </w:p>
        </w:tc>
        <w:tc>
          <w:tcPr>
            <w:tcW w:w="4508" w:type="dxa"/>
            <w:tcBorders>
              <w:bottom w:val="single" w:sz="4" w:space="0" w:color="000000"/>
            </w:tcBorders>
            <w:vAlign w:val="center"/>
          </w:tcPr>
          <w:p w14:paraId="1B18ADFD" w14:textId="3C4A4035" w:rsidR="00F67218" w:rsidRPr="004C5041" w:rsidRDefault="008461B5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 w:rsidRPr="008461B5">
              <w:rPr>
                <w:sz w:val="22"/>
                <w:szCs w:val="22"/>
              </w:rPr>
              <w:t xml:space="preserve">18.5 hrs, </w:t>
            </w:r>
            <w:r w:rsidR="00C341E3" w:rsidRPr="008461B5">
              <w:rPr>
                <w:sz w:val="22"/>
                <w:szCs w:val="22"/>
              </w:rPr>
              <w:t>3</w:t>
            </w:r>
            <w:r w:rsidR="00932559" w:rsidRPr="008461B5">
              <w:rPr>
                <w:sz w:val="22"/>
                <w:szCs w:val="22"/>
              </w:rPr>
              <w:t xml:space="preserve"> days a week 8.40 – 3.20</w:t>
            </w:r>
            <w:r w:rsidR="00C341E3">
              <w:rPr>
                <w:sz w:val="22"/>
                <w:szCs w:val="22"/>
              </w:rPr>
              <w:t xml:space="preserve"> – Monday, Tuesday &amp; Wednesday</w:t>
            </w:r>
          </w:p>
        </w:tc>
      </w:tr>
      <w:tr w:rsidR="00F67218" w14:paraId="4A19B087" w14:textId="77777777">
        <w:trPr>
          <w:trHeight w:val="567"/>
        </w:trPr>
        <w:tc>
          <w:tcPr>
            <w:tcW w:w="4508" w:type="dxa"/>
            <w:tcBorders>
              <w:bottom w:val="single" w:sz="4" w:space="0" w:color="000000"/>
            </w:tcBorders>
            <w:shd w:val="clear" w:color="auto" w:fill="ECECEC"/>
            <w:vAlign w:val="center"/>
          </w:tcPr>
          <w:p w14:paraId="12809325" w14:textId="77777777" w:rsidR="00F67218" w:rsidRDefault="00F21A21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Salary</w:t>
            </w:r>
          </w:p>
        </w:tc>
        <w:tc>
          <w:tcPr>
            <w:tcW w:w="4508" w:type="dxa"/>
            <w:tcBorders>
              <w:bottom w:val="single" w:sz="4" w:space="0" w:color="000000"/>
            </w:tcBorders>
            <w:vAlign w:val="center"/>
          </w:tcPr>
          <w:p w14:paraId="6999BDF8" w14:textId="09596C30" w:rsidR="00F67218" w:rsidRPr="004C5041" w:rsidRDefault="00335F79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 w:rsidRPr="004C5041">
              <w:rPr>
                <w:sz w:val="22"/>
                <w:szCs w:val="22"/>
              </w:rPr>
              <w:t>Grade 3</w:t>
            </w:r>
            <w:bookmarkStart w:id="0" w:name="_GoBack"/>
            <w:bookmarkEnd w:id="0"/>
          </w:p>
        </w:tc>
      </w:tr>
      <w:tr w:rsidR="00F67218" w14:paraId="572EA247" w14:textId="77777777">
        <w:trPr>
          <w:trHeight w:val="283"/>
        </w:trPr>
        <w:tc>
          <w:tcPr>
            <w:tcW w:w="9016" w:type="dxa"/>
            <w:gridSpan w:val="2"/>
            <w:tcBorders>
              <w:top w:val="single" w:sz="4" w:space="0" w:color="000000"/>
              <w:left w:val="nil"/>
              <w:bottom w:val="single" w:sz="24" w:space="0" w:color="041E42"/>
              <w:right w:val="nil"/>
            </w:tcBorders>
            <w:shd w:val="clear" w:color="auto" w:fill="auto"/>
            <w:vAlign w:val="center"/>
          </w:tcPr>
          <w:p w14:paraId="5696184A" w14:textId="77777777" w:rsidR="00F67218" w:rsidRDefault="00F67218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</w:p>
        </w:tc>
      </w:tr>
      <w:tr w:rsidR="00F67218" w14:paraId="32DC12A8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shd w:val="clear" w:color="auto" w:fill="auto"/>
            <w:vAlign w:val="center"/>
          </w:tcPr>
          <w:p w14:paraId="33145E01" w14:textId="77777777" w:rsidR="00F67218" w:rsidRDefault="00F21A21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duties</w:t>
            </w:r>
          </w:p>
          <w:p w14:paraId="24E62300" w14:textId="5EFEE500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Encourage pupils to interact with others and engage in activities led by teaching staff.</w:t>
            </w:r>
            <w:r w:rsidR="0093255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This includes working with groups of pupils or with a pupil on a 1:1 basis.</w:t>
            </w:r>
          </w:p>
          <w:p w14:paraId="2BD98A52" w14:textId="73A40B23" w:rsidR="00F67218" w:rsidRPr="00932559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Supervise pupils’ work and offer support where necessary.</w:t>
            </w:r>
          </w:p>
          <w:p w14:paraId="774C2B42" w14:textId="0B60CB9F" w:rsidR="00932559" w:rsidRDefault="00932559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Support pupils with special educational needs (SEND) and support class teachers and/or external agencies in meeting the needs of these pupils.</w:t>
            </w:r>
          </w:p>
          <w:p w14:paraId="2D110432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Monitor the needs and behaviour of pupils, and report these to teaching staff where appropriate.</w:t>
            </w:r>
          </w:p>
          <w:p w14:paraId="00DAC62A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Undertake pupil record keeping as requested, e.g. taking registers.</w:t>
            </w:r>
          </w:p>
          <w:p w14:paraId="63F0DE1F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teaching staff and other TAs with creating and maintaining displays throughout the school.</w:t>
            </w:r>
          </w:p>
          <w:p w14:paraId="2A863331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Establish and maintain constructive relationships with pupils’ parents and deliver pastoral support as required.</w:t>
            </w:r>
          </w:p>
          <w:p w14:paraId="185674A7" w14:textId="2D43D977" w:rsidR="00F67218" w:rsidRPr="00335F79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 a good role model to pupils in terms of behaviour and attitude.</w:t>
            </w:r>
          </w:p>
          <w:p w14:paraId="47C5E723" w14:textId="61E61FD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Work independently and collaboratively with teaching staff in the planning a</w:t>
            </w:r>
            <w:r w:rsidR="00932559">
              <w:rPr>
                <w:rFonts w:ascii="Arial" w:eastAsia="Arial" w:hAnsi="Arial" w:cs="Arial"/>
                <w:color w:val="000000"/>
                <w:sz w:val="22"/>
                <w:szCs w:val="22"/>
              </w:rPr>
              <w:t>nd preparation of resources</w:t>
            </w:r>
          </w:p>
          <w:p w14:paraId="0E40F399" w14:textId="0604895D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Advise, demonstrate and assist in the safe and effective use of equipment and resources.</w:t>
            </w:r>
          </w:p>
          <w:p w14:paraId="1B4DC1B2" w14:textId="77777777" w:rsidR="00F67218" w:rsidRPr="00932559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 proactive in managing pupil behaviour.</w:t>
            </w:r>
          </w:p>
          <w:p w14:paraId="110C8263" w14:textId="6EAD0AE0" w:rsidR="00932559" w:rsidRPr="00743B85" w:rsidRDefault="00932559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teaching staff to prepare classrooms for lessons and activities. Provide administrative and clerical support to teaching staff and other TAs regarding lesson planning and resources.</w:t>
            </w:r>
          </w:p>
          <w:p w14:paraId="7F872A35" w14:textId="089A39BF" w:rsidR="00743B85" w:rsidRPr="00932559" w:rsidRDefault="00743B85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with toileting needs and personal hygiene.</w:t>
            </w:r>
          </w:p>
          <w:p w14:paraId="123F7034" w14:textId="77777777" w:rsidR="00932559" w:rsidRPr="00932559" w:rsidRDefault="00932559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with school trips, events and activities.</w:t>
            </w:r>
          </w:p>
          <w:p w14:paraId="6CCDEBCD" w14:textId="2809A8BE" w:rsidR="00932559" w:rsidRPr="00932559" w:rsidRDefault="00932559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Supervise break and lunchtime games and activities</w:t>
            </w:r>
          </w:p>
        </w:tc>
      </w:tr>
      <w:tr w:rsidR="00F67218" w14:paraId="70C32607" w14:textId="7777777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/>
              <w:left w:val="nil"/>
              <w:bottom w:val="single" w:sz="24" w:space="0" w:color="041E42"/>
              <w:right w:val="nil"/>
            </w:tcBorders>
            <w:shd w:val="clear" w:color="auto" w:fill="auto"/>
            <w:vAlign w:val="center"/>
          </w:tcPr>
          <w:p w14:paraId="3FC4822F" w14:textId="3BB4EA35" w:rsidR="00932559" w:rsidRDefault="00932559">
            <w:pPr>
              <w:spacing w:before="100" w:after="100" w:line="276" w:lineRule="auto"/>
              <w:ind w:right="126"/>
              <w:jc w:val="left"/>
              <w:rPr>
                <w:sz w:val="22"/>
                <w:szCs w:val="22"/>
              </w:rPr>
            </w:pPr>
          </w:p>
        </w:tc>
      </w:tr>
      <w:tr w:rsidR="00F67218" w14:paraId="69D3C2C9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shd w:val="clear" w:color="auto" w:fill="auto"/>
            <w:vAlign w:val="center"/>
          </w:tcPr>
          <w:p w14:paraId="0996DC66" w14:textId="77777777" w:rsidR="00F67218" w:rsidRDefault="00F21A21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Supporting the school</w:t>
            </w:r>
          </w:p>
          <w:p w14:paraId="7B91E049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Contribute to the ethos, value and aims of the school.</w:t>
            </w:r>
          </w:p>
          <w:p w14:paraId="2656494E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Comply with all relevant legislation and school policies, including those relating to safeguarding, health and safety and data protection.</w:t>
            </w:r>
          </w:p>
          <w:p w14:paraId="574707AE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Promote inclusion and acceptance of all pupils.</w:t>
            </w:r>
          </w:p>
          <w:p w14:paraId="185E0432" w14:textId="5A14A585" w:rsidR="00F67218" w:rsidRPr="00335F79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Assist with the supervision of pupils out of lesson times, including before school and at lunchtimes. </w:t>
            </w:r>
          </w:p>
        </w:tc>
      </w:tr>
      <w:tr w:rsidR="00F67218" w14:paraId="08A6961C" w14:textId="7777777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/>
              <w:left w:val="nil"/>
              <w:bottom w:val="single" w:sz="24" w:space="0" w:color="041E42"/>
              <w:right w:val="nil"/>
            </w:tcBorders>
            <w:shd w:val="clear" w:color="auto" w:fill="auto"/>
            <w:vAlign w:val="center"/>
          </w:tcPr>
          <w:p w14:paraId="7BE483F0" w14:textId="77777777" w:rsidR="00F67218" w:rsidRDefault="00F67218">
            <w:pPr>
              <w:spacing w:before="100" w:after="100" w:line="276" w:lineRule="auto"/>
              <w:ind w:right="126"/>
              <w:jc w:val="left"/>
              <w:rPr>
                <w:sz w:val="22"/>
                <w:szCs w:val="22"/>
              </w:rPr>
            </w:pPr>
          </w:p>
        </w:tc>
      </w:tr>
      <w:tr w:rsidR="00F67218" w14:paraId="704122E0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shd w:val="clear" w:color="auto" w:fill="auto"/>
            <w:vAlign w:val="center"/>
          </w:tcPr>
          <w:p w14:paraId="79D976D3" w14:textId="77777777" w:rsidR="00F67218" w:rsidRDefault="00F21A21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Teaching and learning</w:t>
            </w:r>
          </w:p>
          <w:p w14:paraId="26B087DF" w14:textId="77777777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a secure knowledge of the learning support needs of individual pupils.</w:t>
            </w:r>
          </w:p>
          <w:p w14:paraId="5D593C5E" w14:textId="77777777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where pupils are struggling, e.g. engaging with a particular topic, and support them in understanding the information and complete the work.</w:t>
            </w:r>
          </w:p>
          <w:p w14:paraId="436DD17E" w14:textId="77777777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Support the use of ICT and computing in learning activities, and develop pupils’ competence and independence in its use.</w:t>
            </w:r>
          </w:p>
          <w:p w14:paraId="670AA577" w14:textId="77777777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Undertake activities set by teaching staff with individuals, or groups of pupils, to support pupils’ learning.</w:t>
            </w:r>
          </w:p>
          <w:p w14:paraId="1E7AA624" w14:textId="77777777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teaching staff to implement a variety of teaching strategies that support pupils in achieving their learning goals.</w:t>
            </w:r>
          </w:p>
          <w:p w14:paraId="624479BC" w14:textId="651ED387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Assist teaching staff and </w:t>
            </w:r>
            <w:r w:rsidRPr="00335F79">
              <w:rPr>
                <w:rFonts w:ascii="Arial" w:eastAsia="Arial" w:hAnsi="Arial" w:cs="Arial"/>
                <w:sz w:val="22"/>
                <w:szCs w:val="22"/>
              </w:rPr>
              <w:t>the SEN</w:t>
            </w:r>
            <w:r w:rsidR="00335F79" w:rsidRPr="00335F79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335F79">
              <w:rPr>
                <w:rFonts w:ascii="Arial" w:eastAsia="Arial" w:hAnsi="Arial" w:cs="Arial"/>
                <w:sz w:val="22"/>
                <w:szCs w:val="22"/>
              </w:rPr>
              <w:t xml:space="preserve">CO with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creation of individual learning plans for pupils.</w:t>
            </w:r>
          </w:p>
          <w:p w14:paraId="77FF0626" w14:textId="5C011CCD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Provide new and ongoing support for individuals </w:t>
            </w:r>
            <w:r w:rsidR="0093255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on a 1:1 basis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 groups of pupils who need extra interventions to achieve their potential.</w:t>
            </w:r>
          </w:p>
          <w:p w14:paraId="20802CBD" w14:textId="630C539B" w:rsidR="00F67218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Support teachers to implement individual support for pupils based on their needs and circumstances, e.g. deliver support in line with a pupil’s EHC plan.</w:t>
            </w:r>
          </w:p>
        </w:tc>
      </w:tr>
      <w:tr w:rsidR="00F67218" w14:paraId="7CC2D3A5" w14:textId="7777777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/>
              <w:left w:val="nil"/>
              <w:bottom w:val="single" w:sz="24" w:space="0" w:color="041E42"/>
              <w:right w:val="nil"/>
            </w:tcBorders>
            <w:shd w:val="clear" w:color="auto" w:fill="auto"/>
            <w:vAlign w:val="center"/>
          </w:tcPr>
          <w:p w14:paraId="0DE3F1E0" w14:textId="77777777" w:rsidR="00F67218" w:rsidRDefault="00F67218">
            <w:pPr>
              <w:spacing w:before="100" w:after="100" w:line="276" w:lineRule="auto"/>
              <w:ind w:right="126"/>
              <w:jc w:val="left"/>
              <w:rPr>
                <w:sz w:val="22"/>
                <w:szCs w:val="22"/>
              </w:rPr>
            </w:pPr>
          </w:p>
        </w:tc>
      </w:tr>
      <w:tr w:rsidR="00F67218" w14:paraId="50DC7413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shd w:val="clear" w:color="auto" w:fill="auto"/>
            <w:vAlign w:val="center"/>
          </w:tcPr>
          <w:p w14:paraId="593E66C3" w14:textId="77777777" w:rsidR="00F67218" w:rsidRDefault="00F21A21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Communication and coordination</w:t>
            </w:r>
          </w:p>
          <w:p w14:paraId="49F93090" w14:textId="447CC7EE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Work closely with teaching staff, other TAs and the</w:t>
            </w:r>
            <w:r w:rsidRPr="00335F79">
              <w:rPr>
                <w:rFonts w:ascii="Arial" w:eastAsia="Arial" w:hAnsi="Arial" w:cs="Arial"/>
                <w:bCs/>
                <w:sz w:val="22"/>
                <w:szCs w:val="22"/>
              </w:rPr>
              <w:t xml:space="preserve"> SEN</w:t>
            </w:r>
            <w:r w:rsidR="00335F79" w:rsidRPr="00335F79">
              <w:rPr>
                <w:rFonts w:ascii="Arial" w:eastAsia="Arial" w:hAnsi="Arial" w:cs="Arial"/>
                <w:bCs/>
                <w:sz w:val="22"/>
                <w:szCs w:val="22"/>
              </w:rPr>
              <w:t>D</w:t>
            </w:r>
            <w:r w:rsidRPr="00335F79">
              <w:rPr>
                <w:rFonts w:ascii="Arial" w:eastAsia="Arial" w:hAnsi="Arial" w:cs="Arial"/>
                <w:bCs/>
                <w:sz w:val="22"/>
                <w:szCs w:val="22"/>
              </w:rPr>
              <w:t>CO</w:t>
            </w:r>
            <w:r w:rsidR="00335F79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 close the attainment gap between individual pupils</w:t>
            </w:r>
            <w:r w:rsidR="006C052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on a 1:1 basis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groups of pupils, and their peers.</w:t>
            </w:r>
          </w:p>
          <w:p w14:paraId="1D4FCCC8" w14:textId="77777777" w:rsidR="00F67218" w:rsidRPr="00335F79" w:rsidRDefault="00F21A21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Contribute towards pupils’ annual reviews and report on the effectiveness of the interventions in place.</w:t>
            </w:r>
          </w:p>
          <w:p w14:paraId="03E837E1" w14:textId="77777777" w:rsidR="00335F79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Participate in training and other professional development as required.</w:t>
            </w:r>
          </w:p>
          <w:p w14:paraId="143BB005" w14:textId="5CD8FC2E" w:rsidR="00335F79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Report any concerns of health and safety or safeguarding to DSL or other member of senior team</w:t>
            </w:r>
          </w:p>
        </w:tc>
      </w:tr>
      <w:tr w:rsidR="00F67218" w14:paraId="11BE8946" w14:textId="7777777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/>
              <w:left w:val="nil"/>
              <w:bottom w:val="single" w:sz="24" w:space="0" w:color="041E42"/>
              <w:right w:val="nil"/>
            </w:tcBorders>
            <w:shd w:val="clear" w:color="auto" w:fill="auto"/>
            <w:vAlign w:val="center"/>
          </w:tcPr>
          <w:p w14:paraId="345DE8F3" w14:textId="77777777" w:rsidR="00F67218" w:rsidRDefault="00F67218">
            <w:pPr>
              <w:spacing w:before="100" w:after="100" w:line="276" w:lineRule="auto"/>
              <w:ind w:right="126"/>
              <w:jc w:val="left"/>
              <w:rPr>
                <w:sz w:val="22"/>
                <w:szCs w:val="22"/>
              </w:rPr>
            </w:pPr>
          </w:p>
        </w:tc>
      </w:tr>
      <w:tr w:rsidR="00F67218" w14:paraId="1B0A672E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shd w:val="clear" w:color="auto" w:fill="auto"/>
            <w:vAlign w:val="center"/>
          </w:tcPr>
          <w:p w14:paraId="55A4F17C" w14:textId="04F51EC9" w:rsidR="00F67218" w:rsidRDefault="004C5041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Lunchtime Supervisor</w:t>
            </w:r>
          </w:p>
          <w:p w14:paraId="1BB16112" w14:textId="77777777" w:rsidR="00F67218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Set up activities to engage pupils at a range of age groups</w:t>
            </w:r>
          </w:p>
          <w:p w14:paraId="435C5D01" w14:textId="4AAAB858" w:rsidR="00335F79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Support and encourage children to eat 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>lunch</w:t>
            </w:r>
          </w:p>
          <w:p w14:paraId="67AD3B49" w14:textId="77777777" w:rsidR="00335F79" w:rsidRPr="004C5041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Support pupils to play safely together and 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>encourage good play</w:t>
            </w:r>
          </w:p>
          <w:p w14:paraId="24633B8B" w14:textId="77777777" w:rsidR="004C5041" w:rsidRPr="004C5041" w:rsidRDefault="004C5041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Engage pupils who are struggling to make friends</w:t>
            </w:r>
          </w:p>
          <w:p w14:paraId="454957CF" w14:textId="77777777" w:rsidR="004C5041" w:rsidRPr="00932559" w:rsidRDefault="004C5041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the school’s behaviour policy and expectations</w:t>
            </w:r>
          </w:p>
          <w:p w14:paraId="42C1ACAE" w14:textId="71ACA194" w:rsidR="00932559" w:rsidRPr="00335F79" w:rsidRDefault="0093255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Give first aid when required and complete first aid forms</w:t>
            </w:r>
          </w:p>
        </w:tc>
      </w:tr>
    </w:tbl>
    <w:p w14:paraId="1D6249D1" w14:textId="2E8CD133" w:rsidR="00F67218" w:rsidRDefault="00F21A21">
      <w:pPr>
        <w:spacing w:before="200" w:after="200" w:line="276" w:lineRule="auto"/>
        <w:jc w:val="left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TA person specification</w:t>
      </w:r>
    </w:p>
    <w:tbl>
      <w:tblPr>
        <w:tblStyle w:val="a0"/>
        <w:tblW w:w="9016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0"/>
        <w:gridCol w:w="4506"/>
      </w:tblGrid>
      <w:tr w:rsidR="00F67218" w14:paraId="1E834517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5EB69BC9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Qualifications and training</w:t>
            </w:r>
          </w:p>
        </w:tc>
      </w:tr>
      <w:tr w:rsidR="00F67218" w14:paraId="0F2DEB66" w14:textId="77777777">
        <w:trPr>
          <w:trHeight w:val="567"/>
        </w:trPr>
        <w:tc>
          <w:tcPr>
            <w:tcW w:w="4510" w:type="dxa"/>
            <w:shd w:val="clear" w:color="auto" w:fill="B1B1B1"/>
            <w:vAlign w:val="center"/>
          </w:tcPr>
          <w:p w14:paraId="2CFE3961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4506" w:type="dxa"/>
            <w:shd w:val="clear" w:color="auto" w:fill="B1B1B1"/>
            <w:vAlign w:val="center"/>
          </w:tcPr>
          <w:p w14:paraId="2FEC16A8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</w:t>
            </w:r>
          </w:p>
        </w:tc>
      </w:tr>
      <w:tr w:rsidR="00F67218" w14:paraId="26061FDC" w14:textId="77777777">
        <w:trPr>
          <w:trHeight w:val="567"/>
        </w:trPr>
        <w:tc>
          <w:tcPr>
            <w:tcW w:w="4510" w:type="dxa"/>
            <w:shd w:val="clear" w:color="auto" w:fill="FFFFFF"/>
            <w:vAlign w:val="center"/>
          </w:tcPr>
          <w:p w14:paraId="2FFCAD12" w14:textId="77777777" w:rsidR="00F67218" w:rsidRPr="006C052F" w:rsidRDefault="00F21A21" w:rsidP="004C50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47" w:hanging="357"/>
              <w:jc w:val="left"/>
              <w:rPr>
                <w:bCs/>
                <w:sz w:val="22"/>
                <w:szCs w:val="22"/>
              </w:rPr>
            </w:pPr>
            <w:r w:rsidRPr="004C5041">
              <w:rPr>
                <w:rFonts w:ascii="Arial" w:eastAsia="Arial" w:hAnsi="Arial" w:cs="Arial"/>
                <w:bCs/>
                <w:sz w:val="22"/>
                <w:szCs w:val="22"/>
              </w:rPr>
              <w:t>Two or more GCSEs at grades 9 to 3</w:t>
            </w:r>
            <w:r w:rsidR="004C5041" w:rsidRPr="004C5041">
              <w:rPr>
                <w:rFonts w:ascii="Arial" w:eastAsia="Arial" w:hAnsi="Arial" w:cs="Arial"/>
                <w:bCs/>
                <w:sz w:val="22"/>
                <w:szCs w:val="22"/>
              </w:rPr>
              <w:t xml:space="preserve"> / A-C</w:t>
            </w:r>
            <w:r w:rsidRPr="004C5041">
              <w:rPr>
                <w:rFonts w:ascii="Arial" w:eastAsia="Arial" w:hAnsi="Arial" w:cs="Arial"/>
                <w:bCs/>
                <w:sz w:val="22"/>
                <w:szCs w:val="22"/>
              </w:rPr>
              <w:t xml:space="preserve"> or equivalent, including English and maths.</w:t>
            </w:r>
          </w:p>
          <w:p w14:paraId="6E4FD30A" w14:textId="77777777" w:rsidR="006C052F" w:rsidRPr="00B630D1" w:rsidRDefault="006C052F" w:rsidP="006C05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47" w:right="147"/>
              <w:jc w:val="left"/>
              <w:rPr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A full and relevant Level 3 Qualification that meets the </w:t>
            </w:r>
            <w:proofErr w:type="spellStart"/>
            <w:r>
              <w:rPr>
                <w:rFonts w:ascii="Arial" w:eastAsia="Arial" w:hAnsi="Arial" w:cs="Arial"/>
                <w:bCs/>
                <w:sz w:val="22"/>
                <w:szCs w:val="22"/>
              </w:rPr>
              <w:t>DfE</w:t>
            </w:r>
            <w:proofErr w:type="spellEnd"/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guidance to work with children in EYFS – see list below: </w:t>
            </w:r>
            <w:hyperlink r:id="rId7" w:history="1">
              <w:r w:rsidRPr="00C20644">
                <w:rPr>
                  <w:rStyle w:val="Hyperlink"/>
                  <w:bCs/>
                </w:rPr>
                <w:t>https://www.gov.uk/government/publications/early-years-qualifications-list-uk-only</w:t>
              </w:r>
            </w:hyperlink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</w:p>
          <w:p w14:paraId="2EA0D82C" w14:textId="0D541900" w:rsidR="00B630D1" w:rsidRPr="004C5041" w:rsidRDefault="00B630D1" w:rsidP="00B6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47" w:right="14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FFFFFF"/>
            <w:vAlign w:val="center"/>
          </w:tcPr>
          <w:p w14:paraId="6E7CA28D" w14:textId="5FE3F046" w:rsidR="006C052F" w:rsidRPr="006C052F" w:rsidRDefault="006C052F" w:rsidP="004C50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052F">
              <w:rPr>
                <w:rFonts w:ascii="Arial" w:hAnsi="Arial" w:cs="Arial"/>
                <w:color w:val="000000"/>
                <w:sz w:val="22"/>
                <w:szCs w:val="22"/>
              </w:rPr>
              <w:t>HLTA status</w:t>
            </w:r>
          </w:p>
          <w:p w14:paraId="345CCD74" w14:textId="6B426DD6" w:rsidR="004C5041" w:rsidRDefault="004C5041" w:rsidP="004C50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degree in a relevant field or other relevant qualification.</w:t>
            </w:r>
          </w:p>
          <w:p w14:paraId="6B91C927" w14:textId="7D45A316" w:rsidR="00F67218" w:rsidRDefault="006C05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82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Paediatric </w:t>
            </w:r>
            <w:r w:rsidR="00F21A21">
              <w:rPr>
                <w:rFonts w:ascii="Arial" w:eastAsia="Arial" w:hAnsi="Arial" w:cs="Arial"/>
                <w:color w:val="000000"/>
                <w:sz w:val="22"/>
                <w:szCs w:val="22"/>
              </w:rPr>
              <w:t>First aid training.</w:t>
            </w:r>
          </w:p>
          <w:p w14:paraId="6DA9CC0E" w14:textId="442FBF69" w:rsidR="00F67218" w:rsidRPr="004C5041" w:rsidRDefault="00F21A21" w:rsidP="004C5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Safeguarding training.</w:t>
            </w:r>
          </w:p>
        </w:tc>
      </w:tr>
      <w:tr w:rsidR="00F67218" w14:paraId="479A991E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54010E9E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Skills and experience</w:t>
            </w:r>
          </w:p>
        </w:tc>
      </w:tr>
      <w:tr w:rsidR="00F67218" w14:paraId="46EBBAA4" w14:textId="77777777">
        <w:trPr>
          <w:trHeight w:val="567"/>
        </w:trPr>
        <w:tc>
          <w:tcPr>
            <w:tcW w:w="4510" w:type="dxa"/>
            <w:shd w:val="clear" w:color="auto" w:fill="B1B1B1"/>
            <w:vAlign w:val="center"/>
          </w:tcPr>
          <w:p w14:paraId="10F0E5F3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4506" w:type="dxa"/>
            <w:shd w:val="clear" w:color="auto" w:fill="B1B1B1"/>
            <w:vAlign w:val="center"/>
          </w:tcPr>
          <w:p w14:paraId="04B24AC9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</w:t>
            </w:r>
          </w:p>
        </w:tc>
      </w:tr>
      <w:tr w:rsidR="00F67218" w14:paraId="4F8B2B1B" w14:textId="77777777">
        <w:trPr>
          <w:trHeight w:val="567"/>
        </w:trPr>
        <w:tc>
          <w:tcPr>
            <w:tcW w:w="4510" w:type="dxa"/>
            <w:vAlign w:val="center"/>
          </w:tcPr>
          <w:p w14:paraId="5C63F334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working with children.</w:t>
            </w:r>
          </w:p>
          <w:p w14:paraId="0175F2A1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record keeping and monitoring.</w:t>
            </w:r>
          </w:p>
          <w:p w14:paraId="24E9AAB6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Effective oral and written communication skills.</w:t>
            </w:r>
          </w:p>
          <w:p w14:paraId="3346BFA4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Demonstrable levels of numeracy and literacy.</w:t>
            </w:r>
          </w:p>
          <w:p w14:paraId="3C32CC69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Excellent communication skills.</w:t>
            </w:r>
          </w:p>
          <w:p w14:paraId="03D8A177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Effective problem solving skills.</w:t>
            </w:r>
          </w:p>
          <w:p w14:paraId="28B70EC6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ability to remain calm under pressure.</w:t>
            </w:r>
          </w:p>
          <w:p w14:paraId="11BE92C8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ability to be proactive in seeking solutions.</w:t>
            </w:r>
          </w:p>
          <w:p w14:paraId="0B495953" w14:textId="77777777" w:rsidR="00F67218" w:rsidRPr="00B630D1" w:rsidRDefault="00F21A21" w:rsidP="004C50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ability to work with pupils in a professional manner.</w:t>
            </w:r>
          </w:p>
          <w:p w14:paraId="3A2D799D" w14:textId="07600FC3" w:rsidR="00B630D1" w:rsidRPr="004C5041" w:rsidRDefault="00B630D1" w:rsidP="00B6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/>
              <w:jc w:val="left"/>
            </w:pPr>
          </w:p>
        </w:tc>
        <w:tc>
          <w:tcPr>
            <w:tcW w:w="4506" w:type="dxa"/>
            <w:vAlign w:val="center"/>
          </w:tcPr>
          <w:p w14:paraId="7D9F3BF2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working in an educational environment.</w:t>
            </w:r>
          </w:p>
          <w:p w14:paraId="60CBB0CB" w14:textId="738E6F69" w:rsidR="00F67218" w:rsidRPr="006C052F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working on a one-to-one basis.</w:t>
            </w:r>
          </w:p>
          <w:p w14:paraId="3A55090E" w14:textId="050F5255" w:rsidR="006C052F" w:rsidRDefault="006C05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working within EYFS</w:t>
            </w:r>
          </w:p>
          <w:p w14:paraId="014A3B95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Good organisational skills and time management.</w:t>
            </w:r>
          </w:p>
          <w:p w14:paraId="2B35F1D4" w14:textId="7D9B16A6" w:rsidR="00F67218" w:rsidRDefault="00F21A21" w:rsidP="004C50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working with children and young people with additional needs.</w:t>
            </w:r>
          </w:p>
        </w:tc>
      </w:tr>
      <w:tr w:rsidR="00F67218" w14:paraId="3A1F87EB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29018387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Knowledge</w:t>
            </w:r>
          </w:p>
        </w:tc>
      </w:tr>
      <w:tr w:rsidR="00F67218" w14:paraId="4B43C5B0" w14:textId="77777777">
        <w:trPr>
          <w:trHeight w:val="567"/>
        </w:trPr>
        <w:tc>
          <w:tcPr>
            <w:tcW w:w="4510" w:type="dxa"/>
            <w:shd w:val="clear" w:color="auto" w:fill="B1B1B1"/>
            <w:vAlign w:val="center"/>
          </w:tcPr>
          <w:p w14:paraId="66AE0CD9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4506" w:type="dxa"/>
            <w:shd w:val="clear" w:color="auto" w:fill="B1B1B1"/>
            <w:vAlign w:val="center"/>
          </w:tcPr>
          <w:p w14:paraId="3E2FCFCD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</w:t>
            </w:r>
          </w:p>
        </w:tc>
      </w:tr>
      <w:tr w:rsidR="00F67218" w14:paraId="54359BD5" w14:textId="77777777">
        <w:trPr>
          <w:trHeight w:val="567"/>
        </w:trPr>
        <w:tc>
          <w:tcPr>
            <w:tcW w:w="4510" w:type="dxa"/>
            <w:shd w:val="clear" w:color="auto" w:fill="FFFFFF"/>
            <w:vAlign w:val="center"/>
          </w:tcPr>
          <w:p w14:paraId="15FB8A1E" w14:textId="77777777" w:rsidR="00B630D1" w:rsidRPr="00B630D1" w:rsidRDefault="00B630D1" w:rsidP="00B6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47"/>
              <w:jc w:val="left"/>
              <w:rPr>
                <w:color w:val="000000"/>
                <w:sz w:val="22"/>
                <w:szCs w:val="22"/>
              </w:rPr>
            </w:pPr>
          </w:p>
          <w:p w14:paraId="0203BF18" w14:textId="00B0B424" w:rsidR="00F67218" w:rsidRDefault="00F21A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47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Knowledge of areas of legislation relevant to child protection and safeguarding.</w:t>
            </w:r>
          </w:p>
          <w:p w14:paraId="0E66362D" w14:textId="77777777" w:rsidR="00B630D1" w:rsidRDefault="00F21A21" w:rsidP="00B630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Knowledge of relevant school policies.</w:t>
            </w:r>
          </w:p>
          <w:p w14:paraId="4A2FE0DC" w14:textId="4AB7FDDA" w:rsidR="00B630D1" w:rsidRPr="00B630D1" w:rsidRDefault="00B630D1" w:rsidP="00B6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FFFFFF"/>
            <w:vAlign w:val="center"/>
          </w:tcPr>
          <w:p w14:paraId="7E2B0A43" w14:textId="7C18208A" w:rsidR="00F67218" w:rsidRPr="004C5041" w:rsidRDefault="00F21A21" w:rsidP="004C50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82" w:right="125" w:hanging="357"/>
              <w:jc w:val="left"/>
              <w:rPr>
                <w:color w:val="000000"/>
                <w:sz w:val="22"/>
                <w:szCs w:val="22"/>
              </w:rPr>
            </w:pPr>
            <w:r w:rsidRPr="004C5041">
              <w:rPr>
                <w:rFonts w:ascii="Arial" w:eastAsia="Arial" w:hAnsi="Arial" w:cs="Arial"/>
                <w:sz w:val="22"/>
                <w:szCs w:val="22"/>
              </w:rPr>
              <w:t xml:space="preserve">Knowledge of legislation and statutory guidance specific to </w:t>
            </w:r>
            <w:r w:rsidR="004C5041" w:rsidRPr="004C5041">
              <w:rPr>
                <w:rFonts w:ascii="Arial" w:eastAsia="Arial" w:hAnsi="Arial" w:cs="Arial"/>
                <w:sz w:val="22"/>
                <w:szCs w:val="22"/>
              </w:rPr>
              <w:t>primary schools</w:t>
            </w:r>
          </w:p>
        </w:tc>
      </w:tr>
      <w:tr w:rsidR="00F67218" w14:paraId="77BA6764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27A81F02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Personal traits</w:t>
            </w:r>
          </w:p>
        </w:tc>
      </w:tr>
      <w:tr w:rsidR="00F67218" w14:paraId="11567DF8" w14:textId="77777777">
        <w:trPr>
          <w:trHeight w:val="567"/>
        </w:trPr>
        <w:tc>
          <w:tcPr>
            <w:tcW w:w="9016" w:type="dxa"/>
            <w:gridSpan w:val="2"/>
            <w:shd w:val="clear" w:color="auto" w:fill="B1B1B1"/>
            <w:vAlign w:val="center"/>
          </w:tcPr>
          <w:p w14:paraId="451D5519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successful candidate will be</w:t>
            </w:r>
          </w:p>
        </w:tc>
      </w:tr>
      <w:tr w:rsidR="00F67218" w14:paraId="55E457D7" w14:textId="77777777">
        <w:trPr>
          <w:trHeight w:val="567"/>
        </w:trPr>
        <w:tc>
          <w:tcPr>
            <w:tcW w:w="9016" w:type="dxa"/>
            <w:gridSpan w:val="2"/>
            <w:shd w:val="clear" w:color="auto" w:fill="FFFFFF"/>
            <w:vAlign w:val="center"/>
          </w:tcPr>
          <w:p w14:paraId="3E2B5D6C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Able to work independently but also as part of a team.</w:t>
            </w:r>
          </w:p>
          <w:p w14:paraId="20ABD945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Dedicated to their practice.</w:t>
            </w:r>
          </w:p>
          <w:p w14:paraId="7BBAE828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Punctual and professional.</w:t>
            </w:r>
          </w:p>
          <w:p w14:paraId="4C693A4C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Able to maintain successful working relationships with colleagues.</w:t>
            </w:r>
          </w:p>
          <w:p w14:paraId="7BEE4182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Reliable and able to be flexible in their approach to work.</w:t>
            </w:r>
          </w:p>
          <w:p w14:paraId="7E541880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Positive and engaging.</w:t>
            </w:r>
          </w:p>
          <w:p w14:paraId="7B3CE580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Able to plan and take control of situations.</w:t>
            </w:r>
          </w:p>
          <w:p w14:paraId="6A3D5B34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Capable of handling demanding workload and successfully prioritising work.</w:t>
            </w:r>
          </w:p>
          <w:p w14:paraId="4EE0D5E5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Empathetic to those who face barriers to their learning.</w:t>
            </w:r>
          </w:p>
          <w:p w14:paraId="227AA3A3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0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Patient with pupils who take longer to understand information.</w:t>
            </w:r>
          </w:p>
        </w:tc>
      </w:tr>
      <w:tr w:rsidR="00F67218" w14:paraId="1976E7A1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340AB2B7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requirements</w:t>
            </w:r>
          </w:p>
        </w:tc>
      </w:tr>
      <w:tr w:rsidR="00F67218" w14:paraId="12E9CBF1" w14:textId="77777777">
        <w:trPr>
          <w:trHeight w:val="567"/>
        </w:trPr>
        <w:tc>
          <w:tcPr>
            <w:tcW w:w="9016" w:type="dxa"/>
            <w:gridSpan w:val="2"/>
            <w:shd w:val="clear" w:color="auto" w:fill="B1B1B1"/>
            <w:vAlign w:val="center"/>
          </w:tcPr>
          <w:p w14:paraId="01A0DA78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successful candidate will have</w:t>
            </w:r>
          </w:p>
        </w:tc>
      </w:tr>
      <w:tr w:rsidR="00F67218" w14:paraId="581E8C8D" w14:textId="77777777">
        <w:trPr>
          <w:trHeight w:val="567"/>
        </w:trPr>
        <w:tc>
          <w:tcPr>
            <w:tcW w:w="9016" w:type="dxa"/>
            <w:gridSpan w:val="2"/>
            <w:shd w:val="clear" w:color="auto" w:fill="FFFFFF"/>
            <w:vAlign w:val="center"/>
          </w:tcPr>
          <w:p w14:paraId="2E41A5AF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25" w:hanging="357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capacity to work flexibly.</w:t>
            </w:r>
          </w:p>
          <w:p w14:paraId="277DF458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 enhanced DBS check.</w:t>
            </w:r>
          </w:p>
          <w:p w14:paraId="261393EC" w14:textId="5F3BB40B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00" w:line="276" w:lineRule="auto"/>
              <w:ind w:left="453" w:right="125" w:hanging="357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Available references from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previous employer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or organisation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>s that cover the last 5 years</w:t>
            </w:r>
          </w:p>
        </w:tc>
      </w:tr>
    </w:tbl>
    <w:p w14:paraId="2702EE2E" w14:textId="77777777" w:rsidR="00F67218" w:rsidRDefault="00F67218">
      <w:pPr>
        <w:spacing w:line="276" w:lineRule="auto"/>
        <w:jc w:val="left"/>
        <w:rPr>
          <w:b/>
          <w:color w:val="041E42"/>
        </w:rPr>
        <w:sectPr w:rsidR="00F67218" w:rsidSect="006C052F">
          <w:footerReference w:type="default" r:id="rId8"/>
          <w:headerReference w:type="first" r:id="rId9"/>
          <w:footerReference w:type="first" r:id="rId10"/>
          <w:pgSz w:w="11906" w:h="16838"/>
          <w:pgMar w:top="1135" w:right="1440" w:bottom="426" w:left="1440" w:header="708" w:footer="708" w:gutter="0"/>
          <w:pgNumType w:start="1"/>
          <w:cols w:space="720"/>
          <w:titlePg/>
        </w:sectPr>
      </w:pPr>
    </w:p>
    <w:p w14:paraId="36781A8D" w14:textId="77777777" w:rsidR="00F67218" w:rsidRDefault="00F67218">
      <w:pPr>
        <w:spacing w:before="0" w:after="0" w:line="276" w:lineRule="auto"/>
        <w:rPr>
          <w:b/>
        </w:rPr>
        <w:sectPr w:rsidR="00F67218">
          <w:type w:val="continuous"/>
          <w:pgSz w:w="11906" w:h="16838"/>
          <w:pgMar w:top="1521" w:right="1440" w:bottom="1440" w:left="1440" w:header="708" w:footer="708" w:gutter="0"/>
          <w:cols w:space="720"/>
          <w:titlePg/>
        </w:sectPr>
      </w:pPr>
    </w:p>
    <w:p w14:paraId="389F63C5" w14:textId="77777777" w:rsidR="00F67218" w:rsidRDefault="00F67218">
      <w:pPr>
        <w:spacing w:before="0" w:after="200" w:line="276" w:lineRule="auto"/>
        <w:jc w:val="left"/>
        <w:rPr>
          <w:b/>
          <w:color w:val="FF6900"/>
          <w:u w:val="single"/>
        </w:rPr>
      </w:pPr>
    </w:p>
    <w:sectPr w:rsidR="00F67218">
      <w:type w:val="continuous"/>
      <w:pgSz w:w="11906" w:h="16838"/>
      <w:pgMar w:top="1521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6A1A6" w14:textId="77777777" w:rsidR="00895BF9" w:rsidRDefault="00895BF9">
      <w:pPr>
        <w:spacing w:before="0" w:after="0"/>
      </w:pPr>
      <w:r>
        <w:separator/>
      </w:r>
    </w:p>
  </w:endnote>
  <w:endnote w:type="continuationSeparator" w:id="0">
    <w:p w14:paraId="73DD0220" w14:textId="77777777" w:rsidR="00895BF9" w:rsidRDefault="00895B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1D865" w14:textId="77777777" w:rsidR="00F67218" w:rsidRDefault="00F21A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68C28C0" wp14:editId="7A0453F1">
              <wp:simplePos x="0" y="0"/>
              <wp:positionH relativeFrom="column">
                <wp:posOffset>-228599</wp:posOffset>
              </wp:positionH>
              <wp:positionV relativeFrom="paragraph">
                <wp:posOffset>177800</wp:posOffset>
              </wp:positionV>
              <wp:extent cx="2219325" cy="466725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1100" y="3551400"/>
                        <a:ext cx="2209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EEC5E" w14:textId="4C4CF5C4" w:rsidR="00F67218" w:rsidRDefault="00F6721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8C28C0" id="Rectangle 2" o:spid="_x0000_s1026" style="position:absolute;left:0;text-align:left;margin-left:-18pt;margin-top:14pt;width:174.7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" filled="f" stroked="f">
              <v:textbox inset="2.53958mm,1.2694mm,2.53958mm,1.2694mm">
                <w:txbxContent>
                  <w:p w14:paraId="593EEC5E" w14:textId="4C4CF5C4" w:rsidR="00F67218" w:rsidRDefault="00F6721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7313F" w14:textId="184E32F3" w:rsidR="00F67218" w:rsidRDefault="00F672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D904F" w14:textId="77777777" w:rsidR="00895BF9" w:rsidRDefault="00895BF9">
      <w:pPr>
        <w:spacing w:before="0" w:after="0"/>
      </w:pPr>
      <w:r>
        <w:separator/>
      </w:r>
    </w:p>
  </w:footnote>
  <w:footnote w:type="continuationSeparator" w:id="0">
    <w:p w14:paraId="58D0F0B0" w14:textId="77777777" w:rsidR="00895BF9" w:rsidRDefault="00895B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FF7B9" w14:textId="5FB67E4A" w:rsidR="00F67218" w:rsidRDefault="00F21A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315510B" wp14:editId="33D2DCA7">
              <wp:simplePos x="0" y="0"/>
              <wp:positionH relativeFrom="column">
                <wp:posOffset>5930900</wp:posOffset>
              </wp:positionH>
              <wp:positionV relativeFrom="paragraph">
                <wp:posOffset>-386079</wp:posOffset>
              </wp:positionV>
              <wp:extent cx="661035" cy="311785"/>
              <wp:effectExtent l="0" t="0" r="0" b="0"/>
              <wp:wrapSquare wrapText="bothSides" distT="45720" distB="4572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0245" y="3628870"/>
                        <a:ext cx="651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19BDA6" w14:textId="77777777" w:rsidR="00F67218" w:rsidRDefault="00F21A21">
                          <w:pPr>
                            <w:textDirection w:val="btLr"/>
                          </w:pPr>
                          <w:r>
                            <w:rPr>
                              <w:color w:val="FFFFFF"/>
                              <w:sz w:val="8"/>
                            </w:rPr>
                            <w:t>Teal Salmon Butty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15510B" id="Rectangle 1" o:spid="_x0000_s1027" style="position:absolute;left:0;text-align:left;margin-left:467pt;margin-top:-30.4pt;width:52.05pt;height:24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" stroked="f">
              <v:textbox inset="2.53958mm,1.2694mm,2.53958mm,1.2694mm">
                <w:txbxContent>
                  <w:p w14:paraId="0D19BDA6" w14:textId="77777777" w:rsidR="00F67218" w:rsidRDefault="00F21A21">
                    <w:pPr>
                      <w:textDirection w:val="btLr"/>
                    </w:pPr>
                    <w:r>
                      <w:rPr>
                        <w:color w:val="FFFFFF"/>
                        <w:sz w:val="8"/>
                      </w:rPr>
                      <w:t>Teal Salmon Butty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1FA7"/>
    <w:multiLevelType w:val="multilevel"/>
    <w:tmpl w:val="137E1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9757AD"/>
    <w:multiLevelType w:val="multilevel"/>
    <w:tmpl w:val="9F9CB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D7426F"/>
    <w:multiLevelType w:val="multilevel"/>
    <w:tmpl w:val="DB166B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DA066E"/>
    <w:multiLevelType w:val="multilevel"/>
    <w:tmpl w:val="A5AE8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20504B"/>
    <w:multiLevelType w:val="multilevel"/>
    <w:tmpl w:val="121C0A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18"/>
    <w:rsid w:val="00335F79"/>
    <w:rsid w:val="0044607C"/>
    <w:rsid w:val="0048190B"/>
    <w:rsid w:val="004C5041"/>
    <w:rsid w:val="006C052F"/>
    <w:rsid w:val="00743B85"/>
    <w:rsid w:val="008461B5"/>
    <w:rsid w:val="00895BF9"/>
    <w:rsid w:val="00932559"/>
    <w:rsid w:val="00A70A87"/>
    <w:rsid w:val="00B630D1"/>
    <w:rsid w:val="00C341E3"/>
    <w:rsid w:val="00F21A21"/>
    <w:rsid w:val="00F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EF06E"/>
  <w15:docId w15:val="{86C1F010-A7FC-4CA8-81DC-C1A77342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0" w:after="0" w:line="276" w:lineRule="auto"/>
      <w:ind w:left="360" w:hanging="360"/>
      <w:outlineLvl w:val="0"/>
    </w:pPr>
    <w:rPr>
      <w:rFonts w:ascii="Cambria" w:eastAsia="Cambria" w:hAnsi="Cambria" w:cs="Cambria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35F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5F79"/>
  </w:style>
  <w:style w:type="paragraph" w:styleId="Footer">
    <w:name w:val="footer"/>
    <w:basedOn w:val="Normal"/>
    <w:link w:val="FooterChar"/>
    <w:uiPriority w:val="99"/>
    <w:unhideWhenUsed/>
    <w:rsid w:val="00335F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35F79"/>
  </w:style>
  <w:style w:type="character" w:styleId="Hyperlink">
    <w:name w:val="Hyperlink"/>
    <w:basedOn w:val="DefaultParagraphFont"/>
    <w:uiPriority w:val="99"/>
    <w:unhideWhenUsed/>
    <w:rsid w:val="006C0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early-years-qualifications-list-uk-on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C308C32E-10CA-4813-87CB-6BB20AA18B7B}"/>
</file>

<file path=customXml/itemProps2.xml><?xml version="1.0" encoding="utf-8"?>
<ds:datastoreItem xmlns:ds="http://schemas.openxmlformats.org/officeDocument/2006/customXml" ds:itemID="{BAB70DAE-C392-4B06-90B9-BEC60DE4BA44}"/>
</file>

<file path=customXml/itemProps3.xml><?xml version="1.0" encoding="utf-8"?>
<ds:datastoreItem xmlns:ds="http://schemas.openxmlformats.org/officeDocument/2006/customXml" ds:itemID="{81EF1A30-4722-455D-8F87-F25971A20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Stephany Hunter</dc:creator>
  <cp:lastModifiedBy>User</cp:lastModifiedBy>
  <cp:revision>3</cp:revision>
  <dcterms:created xsi:type="dcterms:W3CDTF">2026-06-02T08:31:00Z</dcterms:created>
  <dcterms:modified xsi:type="dcterms:W3CDTF">2026-06-02T08:33:00Z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