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96E2AD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10700B7" w:rsidR="00040A1F" w:rsidRPr="00F24FA7" w:rsidRDefault="00584831">
            <w:pPr>
              <w:rPr>
                <w:rFonts w:cs="Arial"/>
                <w:szCs w:val="24"/>
              </w:rPr>
            </w:pPr>
            <w:r>
              <w:rPr>
                <w:rFonts w:cs="Arial"/>
                <w:szCs w:val="24"/>
              </w:rPr>
              <w:t xml:space="preserve">Young Persons Advisor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FEB320B" w:rsidR="00040A1F" w:rsidRPr="00F24FA7" w:rsidRDefault="00584831">
            <w:pPr>
              <w:rPr>
                <w:rFonts w:cs="Arial"/>
                <w:color w:val="000000"/>
                <w:szCs w:val="24"/>
              </w:rPr>
            </w:pPr>
            <w:r>
              <w:rPr>
                <w:rFonts w:cs="Arial"/>
                <w:color w:val="000000"/>
                <w:szCs w:val="24"/>
              </w:rPr>
              <w:t>16589</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3F2DDD09" w:rsidR="00040A1F" w:rsidRPr="00270F58" w:rsidRDefault="00182CC9" w:rsidP="5F122E41">
            <w:pPr>
              <w:rPr>
                <w:rFonts w:cs="Arial"/>
                <w:color w:val="808080" w:themeColor="background1" w:themeShade="80"/>
              </w:rPr>
            </w:pPr>
            <w:r>
              <w:rPr>
                <w:rFonts w:cs="Arial"/>
                <w:color w:val="000000" w:themeColor="text1"/>
              </w:rPr>
              <w:t xml:space="preserve">4 </w:t>
            </w:r>
            <w:r w:rsidR="00270F58">
              <w:rPr>
                <w:rFonts w:cs="Arial"/>
                <w:color w:val="000000" w:themeColor="text1"/>
              </w:rPr>
              <w:t>–</w:t>
            </w:r>
            <w:r w:rsidR="00584831">
              <w:rPr>
                <w:rFonts w:cs="Arial"/>
                <w:color w:val="000000" w:themeColor="text1"/>
              </w:rPr>
              <w:t xml:space="preserve"> £26,421</w:t>
            </w:r>
            <w:r w:rsidR="00270F58">
              <w:rPr>
                <w:rFonts w:cs="Arial"/>
                <w:color w:val="808080" w:themeColor="background1" w:themeShade="80"/>
              </w:rPr>
              <w:t xml:space="preserve"> </w:t>
            </w:r>
            <w:r w:rsidR="00270F58" w:rsidRPr="00270F58">
              <w:rPr>
                <w:rFonts w:cs="Arial"/>
              </w:rPr>
              <w:t>per annum</w:t>
            </w:r>
            <w:r w:rsidR="00584831">
              <w:rPr>
                <w:rFonts w:cs="Arial"/>
              </w:rPr>
              <w:t xml:space="preserve">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63E9092F" w:rsidR="00040A1F" w:rsidRPr="00F24FA7" w:rsidRDefault="00584831">
            <w:pPr>
              <w:rPr>
                <w:rFonts w:cs="Arial"/>
                <w:szCs w:val="24"/>
              </w:rPr>
            </w:pPr>
            <w:r>
              <w:rPr>
                <w:rFonts w:cs="Arial"/>
                <w:szCs w:val="24"/>
              </w:rPr>
              <w:t xml:space="preserve">Corporate Parenting, Leaving Care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469FD4C" w:rsidR="00040A1F" w:rsidRPr="007A532F" w:rsidRDefault="007A532F">
            <w:pPr>
              <w:rPr>
                <w:rFonts w:cs="Arial"/>
                <w:color w:val="000000"/>
                <w:sz w:val="22"/>
                <w:szCs w:val="22"/>
                <w:lang w:eastAsia="en-GB"/>
              </w:rPr>
            </w:pPr>
            <w:r w:rsidRPr="007A532F">
              <w:rPr>
                <w:rFonts w:cs="Arial"/>
                <w:color w:val="000000"/>
                <w:szCs w:val="24"/>
              </w:rPr>
              <w:t>Constantine House, 5 Constantine Road, Ipswich, Suffolk, IP1 2DH</w:t>
            </w:r>
            <w:r w:rsidRPr="007A532F">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30C44AF" w:rsidR="00040A1F" w:rsidRPr="00F24FA7" w:rsidRDefault="00473C60">
            <w:pPr>
              <w:rPr>
                <w:rFonts w:cs="Arial"/>
                <w:color w:val="000000"/>
                <w:szCs w:val="24"/>
              </w:rPr>
            </w:pPr>
            <w:r>
              <w:rPr>
                <w:rFonts w:cs="Arial"/>
                <w:color w:val="000000"/>
                <w:szCs w:val="24"/>
              </w:rPr>
              <w:t>18.5</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FE9AE0C"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473C60">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4EBBBA4F" w14:textId="77777777" w:rsidR="006D5D0C" w:rsidRDefault="006D5D0C"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6D5D0C" w:rsidRPr="00162B93" w14:paraId="38B967C3" w14:textId="77777777" w:rsidTr="00DA378F">
        <w:trPr>
          <w:trHeight w:val="487"/>
        </w:trPr>
        <w:tc>
          <w:tcPr>
            <w:tcW w:w="9808" w:type="dxa"/>
            <w:shd w:val="clear" w:color="auto" w:fill="171796"/>
            <w:vAlign w:val="center"/>
          </w:tcPr>
          <w:p w14:paraId="14952502" w14:textId="7D3EC63E" w:rsidR="006D5D0C" w:rsidRPr="00162B93" w:rsidRDefault="006D5D0C" w:rsidP="00DA378F">
            <w:pPr>
              <w:rPr>
                <w:rFonts w:cs="Arial"/>
                <w:b/>
                <w:bCs/>
                <w:color w:val="FFFFFF" w:themeColor="background1"/>
                <w:szCs w:val="24"/>
              </w:rPr>
            </w:pPr>
            <w:r>
              <w:rPr>
                <w:rFonts w:cs="Arial"/>
                <w:b/>
                <w:bCs/>
                <w:color w:val="FFFFFF" w:themeColor="background1"/>
                <w:szCs w:val="24"/>
              </w:rPr>
              <w:t>Organisational Context</w:t>
            </w:r>
          </w:p>
        </w:tc>
      </w:tr>
    </w:tbl>
    <w:p w14:paraId="71A4529C" w14:textId="77777777" w:rsidR="006D5D0C" w:rsidRDefault="006D5D0C" w:rsidP="006D5D0C">
      <w:pPr>
        <w:rPr>
          <w:rStyle w:val="Emphasis"/>
          <w:rFonts w:cs="Arial"/>
          <w:i w:val="0"/>
          <w:iCs w:val="0"/>
          <w:szCs w:val="24"/>
        </w:rPr>
      </w:pPr>
      <w:r>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Pr>
          <w:rFonts w:cs="Arial"/>
          <w:szCs w:val="24"/>
        </w:rPr>
        <w:lastRenderedPageBreak/>
        <w:t>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2AE0017E" w14:textId="267ADA26" w:rsidR="00B550AC" w:rsidRDefault="00182CC9" w:rsidP="00B550AC">
      <w:pPr>
        <w:rPr>
          <w:rFonts w:cs="Arial"/>
          <w:szCs w:val="24"/>
        </w:rPr>
      </w:pPr>
      <w:r>
        <w:rPr>
          <w:rFonts w:cs="Arial"/>
          <w:szCs w:val="24"/>
        </w:rPr>
        <w:t xml:space="preserve">To act as a catalyst for change working directly alongside children, young people and their families. </w:t>
      </w:r>
    </w:p>
    <w:p w14:paraId="3E6FF132" w14:textId="77777777" w:rsidR="00473C60" w:rsidRPr="00473C60" w:rsidRDefault="00473C60" w:rsidP="00B550AC">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24301A2F" w14:textId="77777777" w:rsidR="00C04CFB" w:rsidRDefault="00C04CFB" w:rsidP="00C04CFB">
      <w:pPr>
        <w:rPr>
          <w:rFonts w:cs="Arial"/>
          <w:bCs/>
          <w:i/>
          <w:color w:val="000000"/>
          <w:szCs w:val="24"/>
        </w:rPr>
      </w:pPr>
    </w:p>
    <w:p w14:paraId="3E74F124" w14:textId="77777777" w:rsidR="00182CC9" w:rsidRDefault="00182CC9" w:rsidP="00182CC9">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14:paraId="2753C9BF" w14:textId="77777777" w:rsidR="00182CC9" w:rsidRDefault="00182CC9" w:rsidP="00182CC9">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14:paraId="546F6BCB" w14:textId="77777777" w:rsidR="00182CC9" w:rsidRDefault="00182CC9" w:rsidP="00182CC9">
      <w:pPr>
        <w:pStyle w:val="BodyText3"/>
        <w:numPr>
          <w:ilvl w:val="0"/>
          <w:numId w:val="35"/>
        </w:numPr>
        <w:ind w:left="426"/>
        <w:rPr>
          <w:rFonts w:cs="Arial"/>
          <w:sz w:val="24"/>
          <w:szCs w:val="24"/>
        </w:rPr>
      </w:pPr>
      <w:r>
        <w:rPr>
          <w:rFonts w:cs="Arial"/>
          <w:sz w:val="24"/>
          <w:szCs w:val="24"/>
        </w:rPr>
        <w:t>Where required by the role, to act as Lead Professional for named families as directed by colleagues, being the key contact with the family and liaising with other professionals to provide a joined-up response.</w:t>
      </w:r>
    </w:p>
    <w:p w14:paraId="5187288E" w14:textId="77777777" w:rsidR="00182CC9" w:rsidRDefault="00182CC9" w:rsidP="00182CC9">
      <w:pPr>
        <w:pStyle w:val="BodyText3"/>
        <w:rPr>
          <w:rFonts w:cs="Arial"/>
          <w:b/>
          <w:sz w:val="24"/>
          <w:szCs w:val="24"/>
        </w:rPr>
      </w:pPr>
    </w:p>
    <w:p w14:paraId="492BB94F" w14:textId="77777777" w:rsidR="00182CC9" w:rsidRDefault="00182CC9" w:rsidP="00182CC9">
      <w:pPr>
        <w:pStyle w:val="BodyText3"/>
        <w:rPr>
          <w:rFonts w:cs="Arial"/>
          <w:b/>
          <w:sz w:val="24"/>
          <w:szCs w:val="24"/>
        </w:rPr>
      </w:pPr>
      <w:r>
        <w:rPr>
          <w:rFonts w:cs="Arial"/>
          <w:b/>
          <w:sz w:val="24"/>
          <w:szCs w:val="24"/>
        </w:rPr>
        <w:t>Assessment, Planning and Review</w:t>
      </w:r>
    </w:p>
    <w:p w14:paraId="2D70F0DB" w14:textId="77777777" w:rsidR="00182CC9" w:rsidRDefault="00182CC9" w:rsidP="00182CC9">
      <w:pPr>
        <w:pStyle w:val="BodyText3"/>
        <w:numPr>
          <w:ilvl w:val="0"/>
          <w:numId w:val="35"/>
        </w:numPr>
        <w:ind w:left="426"/>
        <w:rPr>
          <w:rFonts w:cs="Arial"/>
          <w:sz w:val="24"/>
          <w:szCs w:val="24"/>
        </w:rPr>
      </w:pPr>
      <w:r>
        <w:rPr>
          <w:rFonts w:cs="Arial"/>
          <w:sz w:val="24"/>
          <w:szCs w:val="24"/>
        </w:rPr>
        <w:t>Use Suffolk signs of safety principles, disciplines and tools.</w:t>
      </w:r>
    </w:p>
    <w:p w14:paraId="60D4BD46" w14:textId="77777777" w:rsidR="00182CC9" w:rsidRDefault="00182CC9" w:rsidP="00182CC9">
      <w:pPr>
        <w:pStyle w:val="BodyText3"/>
        <w:numPr>
          <w:ilvl w:val="0"/>
          <w:numId w:val="35"/>
        </w:numPr>
        <w:ind w:left="426"/>
        <w:rPr>
          <w:rFonts w:cs="Arial"/>
          <w:sz w:val="24"/>
          <w:szCs w:val="24"/>
        </w:rPr>
      </w:pPr>
      <w:r>
        <w:rPr>
          <w:rFonts w:cs="Arial"/>
          <w:sz w:val="24"/>
          <w:szCs w:val="24"/>
        </w:rPr>
        <w:t>Where required, to participate in CAF, multi-agency assessment, Statutory Assessment and other relevant assessment processes.</w:t>
      </w:r>
    </w:p>
    <w:p w14:paraId="5C6E1DB7" w14:textId="77777777" w:rsidR="00182CC9" w:rsidRDefault="00182CC9" w:rsidP="00182CC9">
      <w:pPr>
        <w:pStyle w:val="BodyText3"/>
        <w:rPr>
          <w:rFonts w:cs="Arial"/>
          <w:b/>
          <w:sz w:val="24"/>
          <w:szCs w:val="24"/>
        </w:rPr>
      </w:pPr>
    </w:p>
    <w:p w14:paraId="0776D5EB" w14:textId="77777777" w:rsidR="00182CC9" w:rsidRDefault="00182CC9" w:rsidP="00182CC9">
      <w:pPr>
        <w:pStyle w:val="BodyText3"/>
        <w:rPr>
          <w:rFonts w:cs="Arial"/>
          <w:b/>
          <w:sz w:val="24"/>
          <w:szCs w:val="24"/>
        </w:rPr>
      </w:pPr>
      <w:r>
        <w:rPr>
          <w:rFonts w:cs="Arial"/>
          <w:b/>
          <w:sz w:val="24"/>
          <w:szCs w:val="24"/>
        </w:rPr>
        <w:t>Effective Practice</w:t>
      </w:r>
    </w:p>
    <w:p w14:paraId="74F94314" w14:textId="77777777" w:rsidR="00182CC9" w:rsidRDefault="00182CC9" w:rsidP="00182CC9">
      <w:pPr>
        <w:pStyle w:val="BodyText3"/>
        <w:numPr>
          <w:ilvl w:val="0"/>
          <w:numId w:val="35"/>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14:paraId="198F44A3" w14:textId="77777777" w:rsidR="00182CC9" w:rsidRDefault="00182CC9" w:rsidP="00182CC9">
      <w:pPr>
        <w:pStyle w:val="BodyText3"/>
        <w:numPr>
          <w:ilvl w:val="0"/>
          <w:numId w:val="35"/>
        </w:numPr>
        <w:ind w:left="426"/>
        <w:rPr>
          <w:rFonts w:cs="Arial"/>
          <w:sz w:val="24"/>
          <w:szCs w:val="24"/>
        </w:rPr>
      </w:pPr>
      <w:r>
        <w:rPr>
          <w:rFonts w:cs="Arial"/>
          <w:sz w:val="24"/>
          <w:szCs w:val="24"/>
        </w:rPr>
        <w:t>Work within the service guidelines, statutory guidance and legal frameworks.</w:t>
      </w:r>
    </w:p>
    <w:p w14:paraId="2848EA1F" w14:textId="77777777" w:rsidR="00182CC9" w:rsidRDefault="00182CC9" w:rsidP="00182CC9">
      <w:pPr>
        <w:pStyle w:val="BodyText3"/>
        <w:numPr>
          <w:ilvl w:val="0"/>
          <w:numId w:val="35"/>
        </w:numPr>
        <w:ind w:left="426"/>
        <w:rPr>
          <w:rFonts w:cs="Arial"/>
          <w:sz w:val="24"/>
          <w:szCs w:val="24"/>
        </w:rPr>
      </w:pPr>
      <w:r>
        <w:rPr>
          <w:rFonts w:cs="Arial"/>
          <w:sz w:val="24"/>
          <w:szCs w:val="24"/>
        </w:rPr>
        <w:t>To respond to needs identified with the family by identifying and delivering evidence-based interventions as required.</w:t>
      </w:r>
    </w:p>
    <w:p w14:paraId="104A76FD" w14:textId="77777777" w:rsidR="00182CC9" w:rsidRDefault="00182CC9" w:rsidP="00182CC9">
      <w:pPr>
        <w:pStyle w:val="BodyText3"/>
        <w:numPr>
          <w:ilvl w:val="0"/>
          <w:numId w:val="35"/>
        </w:numPr>
        <w:ind w:left="426"/>
        <w:rPr>
          <w:rFonts w:cs="Arial"/>
          <w:sz w:val="24"/>
          <w:szCs w:val="24"/>
        </w:rPr>
      </w:pPr>
      <w:r>
        <w:rPr>
          <w:rFonts w:cs="Arial"/>
          <w:sz w:val="24"/>
          <w:szCs w:val="24"/>
        </w:rPr>
        <w:t xml:space="preserve">To support families with complex problems where statutory intervention is required under the guidance of a Social Worker, Lead Professional or Health Colleagues as appropriate. </w:t>
      </w:r>
    </w:p>
    <w:p w14:paraId="13C38594" w14:textId="77777777" w:rsidR="00182CC9" w:rsidRDefault="00182CC9" w:rsidP="00182CC9">
      <w:pPr>
        <w:pStyle w:val="BodyText3"/>
        <w:numPr>
          <w:ilvl w:val="0"/>
          <w:numId w:val="35"/>
        </w:numPr>
        <w:ind w:left="426"/>
        <w:rPr>
          <w:rFonts w:cs="Arial"/>
          <w:sz w:val="24"/>
          <w:szCs w:val="24"/>
        </w:rPr>
      </w:pPr>
      <w:r>
        <w:rPr>
          <w:rFonts w:cs="Arial"/>
          <w:bCs/>
          <w:sz w:val="24"/>
          <w:szCs w:val="24"/>
        </w:rPr>
        <w:t>Engage in individual and group supervision with managers and practice leads.</w:t>
      </w:r>
    </w:p>
    <w:p w14:paraId="4EE8450C" w14:textId="77777777" w:rsidR="00182CC9" w:rsidRDefault="00182CC9" w:rsidP="00182CC9">
      <w:pPr>
        <w:pStyle w:val="BodyText3"/>
        <w:rPr>
          <w:rFonts w:cs="Arial"/>
          <w:sz w:val="24"/>
          <w:szCs w:val="24"/>
        </w:rPr>
      </w:pPr>
    </w:p>
    <w:p w14:paraId="3FADC5BC" w14:textId="77777777" w:rsidR="00182CC9" w:rsidRDefault="00182CC9" w:rsidP="00182CC9">
      <w:pPr>
        <w:pStyle w:val="BodyText3"/>
        <w:rPr>
          <w:rFonts w:cs="Arial"/>
          <w:b/>
          <w:sz w:val="24"/>
          <w:szCs w:val="24"/>
        </w:rPr>
      </w:pPr>
      <w:r>
        <w:rPr>
          <w:rFonts w:cs="Arial"/>
          <w:b/>
          <w:sz w:val="24"/>
          <w:szCs w:val="24"/>
        </w:rPr>
        <w:t>Reporting and Accurate Recording</w:t>
      </w:r>
    </w:p>
    <w:p w14:paraId="0887981D" w14:textId="77777777" w:rsidR="00182CC9" w:rsidRDefault="00182CC9" w:rsidP="00182CC9">
      <w:pPr>
        <w:pStyle w:val="BodyText3"/>
        <w:numPr>
          <w:ilvl w:val="0"/>
          <w:numId w:val="35"/>
        </w:numPr>
        <w:ind w:left="426"/>
        <w:rPr>
          <w:rFonts w:cs="Arial"/>
          <w:sz w:val="24"/>
          <w:szCs w:val="24"/>
        </w:rPr>
      </w:pPr>
      <w:r>
        <w:rPr>
          <w:rFonts w:cs="Arial"/>
          <w:sz w:val="24"/>
          <w:szCs w:val="24"/>
        </w:rPr>
        <w:t>To maintain up to date records and data using electronic devices and systems as directed and to provide reports as required.</w:t>
      </w:r>
    </w:p>
    <w:p w14:paraId="54E349B4" w14:textId="77777777" w:rsidR="00182CC9" w:rsidRDefault="00182CC9" w:rsidP="00182CC9">
      <w:pPr>
        <w:pStyle w:val="BodyText3"/>
        <w:numPr>
          <w:ilvl w:val="0"/>
          <w:numId w:val="35"/>
        </w:numPr>
        <w:ind w:left="426"/>
        <w:rPr>
          <w:rFonts w:cs="Arial"/>
          <w:sz w:val="24"/>
          <w:szCs w:val="24"/>
        </w:rPr>
      </w:pPr>
      <w:r>
        <w:rPr>
          <w:rFonts w:cs="Arial"/>
          <w:sz w:val="24"/>
          <w:szCs w:val="24"/>
        </w:rPr>
        <w:t xml:space="preserve">To contribute to ensuring successful completion of Quality Assurance processes within team. </w:t>
      </w:r>
    </w:p>
    <w:p w14:paraId="2E8F6EEF" w14:textId="77777777" w:rsidR="00182CC9" w:rsidRDefault="00182CC9" w:rsidP="00182CC9">
      <w:pPr>
        <w:pStyle w:val="BodyText3"/>
        <w:rPr>
          <w:rFonts w:cs="Arial"/>
          <w:b/>
          <w:sz w:val="24"/>
          <w:szCs w:val="24"/>
        </w:rPr>
      </w:pPr>
    </w:p>
    <w:p w14:paraId="4F9F99EB" w14:textId="77777777" w:rsidR="00182CC9" w:rsidRDefault="00182CC9" w:rsidP="00182CC9">
      <w:pPr>
        <w:pStyle w:val="BodyText3"/>
        <w:rPr>
          <w:rFonts w:cs="Arial"/>
          <w:b/>
          <w:sz w:val="24"/>
          <w:szCs w:val="24"/>
        </w:rPr>
      </w:pPr>
      <w:r>
        <w:rPr>
          <w:rFonts w:cs="Arial"/>
          <w:b/>
          <w:sz w:val="24"/>
          <w:szCs w:val="24"/>
        </w:rPr>
        <w:t>Information, Advice and Signposting</w:t>
      </w:r>
    </w:p>
    <w:p w14:paraId="38E0B712" w14:textId="77777777" w:rsidR="00182CC9" w:rsidRDefault="00182CC9" w:rsidP="00182CC9">
      <w:pPr>
        <w:pStyle w:val="BodyText3"/>
        <w:numPr>
          <w:ilvl w:val="0"/>
          <w:numId w:val="35"/>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14:paraId="1FDBFA31" w14:textId="77777777" w:rsidR="00182CC9" w:rsidRDefault="00182CC9" w:rsidP="00182CC9">
      <w:pPr>
        <w:pStyle w:val="BodyText3"/>
        <w:rPr>
          <w:rFonts w:cs="Arial"/>
          <w:sz w:val="24"/>
          <w:szCs w:val="24"/>
        </w:rPr>
      </w:pPr>
    </w:p>
    <w:p w14:paraId="5519FCAC" w14:textId="77777777" w:rsidR="00182CC9" w:rsidRDefault="00182CC9" w:rsidP="00182CC9">
      <w:pPr>
        <w:pStyle w:val="BodyText3"/>
        <w:tabs>
          <w:tab w:val="left" w:pos="6105"/>
        </w:tabs>
        <w:rPr>
          <w:rFonts w:cs="Arial"/>
          <w:sz w:val="24"/>
          <w:szCs w:val="24"/>
        </w:rPr>
      </w:pPr>
      <w:r>
        <w:rPr>
          <w:rFonts w:cs="Arial"/>
          <w:b/>
          <w:sz w:val="24"/>
          <w:szCs w:val="24"/>
        </w:rPr>
        <w:t>Multi-Agency and Partnership Working</w:t>
      </w:r>
      <w:r>
        <w:rPr>
          <w:rFonts w:cs="Arial"/>
          <w:b/>
          <w:sz w:val="24"/>
          <w:szCs w:val="24"/>
        </w:rPr>
        <w:tab/>
      </w:r>
    </w:p>
    <w:p w14:paraId="60FF2847" w14:textId="77777777" w:rsidR="00182CC9" w:rsidRDefault="00182CC9" w:rsidP="00182CC9">
      <w:pPr>
        <w:pStyle w:val="ListParagraph"/>
        <w:numPr>
          <w:ilvl w:val="0"/>
          <w:numId w:val="35"/>
        </w:numPr>
        <w:ind w:left="426"/>
        <w:contextualSpacing/>
        <w:rPr>
          <w:rFonts w:cs="Arial"/>
          <w:szCs w:val="24"/>
        </w:rPr>
      </w:pPr>
      <w:r>
        <w:rPr>
          <w:rFonts w:cs="Arial"/>
          <w:szCs w:val="24"/>
        </w:rPr>
        <w:lastRenderedPageBreak/>
        <w:t xml:space="preserve">Actively build relationships and networks with other professional groups and services in the locality. </w:t>
      </w:r>
    </w:p>
    <w:p w14:paraId="37B904CF" w14:textId="77777777" w:rsidR="00182CC9" w:rsidRDefault="00182CC9" w:rsidP="00182CC9">
      <w:pPr>
        <w:pStyle w:val="BodyText3"/>
        <w:rPr>
          <w:rFonts w:cs="Arial"/>
          <w:b/>
          <w:sz w:val="24"/>
          <w:szCs w:val="24"/>
        </w:rPr>
      </w:pPr>
    </w:p>
    <w:p w14:paraId="4FFA4AF2" w14:textId="77777777" w:rsidR="00182CC9" w:rsidRDefault="00182CC9" w:rsidP="00182CC9">
      <w:pPr>
        <w:pStyle w:val="BodyText3"/>
        <w:rPr>
          <w:rFonts w:cs="Arial"/>
          <w:b/>
          <w:sz w:val="24"/>
          <w:szCs w:val="24"/>
        </w:rPr>
      </w:pPr>
      <w:r>
        <w:rPr>
          <w:rFonts w:cs="Arial"/>
          <w:b/>
          <w:sz w:val="24"/>
          <w:szCs w:val="24"/>
        </w:rPr>
        <w:t>Managing Risk and Safeguarding</w:t>
      </w:r>
    </w:p>
    <w:p w14:paraId="501A0645" w14:textId="77777777" w:rsidR="00182CC9" w:rsidRDefault="00182CC9" w:rsidP="00182CC9">
      <w:pPr>
        <w:pStyle w:val="BodyText3"/>
        <w:numPr>
          <w:ilvl w:val="0"/>
          <w:numId w:val="35"/>
        </w:numPr>
        <w:ind w:left="426"/>
        <w:rPr>
          <w:rFonts w:cs="Arial"/>
          <w:sz w:val="24"/>
          <w:szCs w:val="24"/>
        </w:rPr>
      </w:pPr>
      <w:r>
        <w:rPr>
          <w:rFonts w:cs="Arial"/>
          <w:sz w:val="24"/>
          <w:szCs w:val="24"/>
        </w:rPr>
        <w:t>To identify risk and safeguarding concerns and escalate immediately where appropriate.</w:t>
      </w:r>
    </w:p>
    <w:p w14:paraId="116F7589" w14:textId="77777777" w:rsidR="00182CC9" w:rsidRDefault="00182CC9" w:rsidP="00182CC9">
      <w:pPr>
        <w:pStyle w:val="BodyText3"/>
        <w:numPr>
          <w:ilvl w:val="0"/>
          <w:numId w:val="35"/>
        </w:numPr>
        <w:tabs>
          <w:tab w:val="left" w:pos="-540"/>
        </w:tabs>
        <w:ind w:left="426"/>
        <w:rPr>
          <w:rFonts w:cs="Arial"/>
          <w:bCs/>
          <w:sz w:val="24"/>
          <w:szCs w:val="24"/>
        </w:rPr>
      </w:pPr>
      <w:r>
        <w:rPr>
          <w:rFonts w:cs="Arial"/>
          <w:bCs/>
          <w:sz w:val="24"/>
          <w:szCs w:val="24"/>
        </w:rPr>
        <w:t>To undertake other tasks allocated manager or senior colleagues, in keeping with the responsibilities of the grade:</w:t>
      </w:r>
    </w:p>
    <w:p w14:paraId="7BFCD4E5" w14:textId="3BC8BF21" w:rsidR="00182CC9" w:rsidRDefault="00182CC9" w:rsidP="00182CC9">
      <w:pPr>
        <w:pStyle w:val="BodyText3"/>
        <w:numPr>
          <w:ilvl w:val="0"/>
          <w:numId w:val="36"/>
        </w:numPr>
        <w:tabs>
          <w:tab w:val="left" w:pos="-540"/>
        </w:tabs>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14:paraId="2D804403" w14:textId="7B47A7E2" w:rsidR="00182CC9" w:rsidRDefault="00182CC9" w:rsidP="00182CC9">
      <w:pPr>
        <w:pStyle w:val="ListParagraph"/>
        <w:numPr>
          <w:ilvl w:val="0"/>
          <w:numId w:val="36"/>
        </w:numPr>
        <w:rPr>
          <w:rFonts w:cs="Arial"/>
          <w:szCs w:val="24"/>
        </w:rPr>
      </w:pPr>
      <w:r>
        <w:rPr>
          <w:rFonts w:cs="Arial"/>
          <w:szCs w:val="24"/>
        </w:rPr>
        <w:t>Maintaining customer confidentiality in accordance with the Data Protection Act and SCC guidance.</w:t>
      </w:r>
    </w:p>
    <w:p w14:paraId="2CBDF371" w14:textId="46B73E4A" w:rsidR="00182CC9" w:rsidRDefault="00182CC9" w:rsidP="00182CC9">
      <w:pPr>
        <w:pStyle w:val="BodyText3"/>
        <w:numPr>
          <w:ilvl w:val="0"/>
          <w:numId w:val="36"/>
        </w:numPr>
        <w:tabs>
          <w:tab w:val="left" w:pos="-540"/>
        </w:tabs>
        <w:rPr>
          <w:rFonts w:cs="Arial"/>
          <w:sz w:val="24"/>
          <w:szCs w:val="24"/>
        </w:rPr>
      </w:pPr>
      <w:r>
        <w:rPr>
          <w:rFonts w:cs="Arial"/>
          <w:bCs/>
          <w:sz w:val="24"/>
          <w:szCs w:val="24"/>
        </w:rPr>
        <w:t>Participate in performance appraisal and consultation with team managers as required.</w:t>
      </w:r>
    </w:p>
    <w:p w14:paraId="0E31136A" w14:textId="59DA1D89" w:rsidR="00182CC9" w:rsidRDefault="00182CC9" w:rsidP="00182CC9">
      <w:pPr>
        <w:pStyle w:val="ListParagraph"/>
        <w:numPr>
          <w:ilvl w:val="0"/>
          <w:numId w:val="36"/>
        </w:numPr>
        <w:rPr>
          <w:rFonts w:cs="Arial"/>
          <w:szCs w:val="24"/>
        </w:rPr>
      </w:pPr>
      <w:r>
        <w:rPr>
          <w:rFonts w:cs="Arial"/>
          <w:szCs w:val="24"/>
        </w:rPr>
        <w:t>Participating in training and development opportunities, in order to improve personal knowledge, skills and effectiveness.</w:t>
      </w:r>
    </w:p>
    <w:p w14:paraId="0BC2896D" w14:textId="01E5DCB4" w:rsidR="00182CC9" w:rsidRDefault="00182CC9" w:rsidP="00182CC9">
      <w:pPr>
        <w:pStyle w:val="ListParagraph"/>
        <w:numPr>
          <w:ilvl w:val="0"/>
          <w:numId w:val="36"/>
        </w:numPr>
        <w:rPr>
          <w:rFonts w:cs="Arial"/>
          <w:szCs w:val="24"/>
        </w:rPr>
      </w:pPr>
      <w:r>
        <w:rPr>
          <w:rFonts w:cs="Arial"/>
          <w:szCs w:val="24"/>
        </w:rPr>
        <w:t>To transport children and young people where required by job role.</w:t>
      </w:r>
    </w:p>
    <w:p w14:paraId="411ECBC0" w14:textId="5C29A567" w:rsidR="00182CC9" w:rsidRDefault="00182CC9" w:rsidP="00182CC9">
      <w:pPr>
        <w:pStyle w:val="ListParagraph"/>
        <w:numPr>
          <w:ilvl w:val="0"/>
          <w:numId w:val="36"/>
        </w:numPr>
        <w:rPr>
          <w:rFonts w:cs="Arial"/>
          <w:szCs w:val="24"/>
        </w:rPr>
      </w:pPr>
      <w:r>
        <w:rPr>
          <w:rFonts w:cs="Arial"/>
          <w:szCs w:val="24"/>
        </w:rPr>
        <w:t>To work in the homes of children and families and in a variety of other settings.</w:t>
      </w:r>
    </w:p>
    <w:p w14:paraId="126D462A" w14:textId="77777777" w:rsidR="00C04CFB" w:rsidRPr="00182CC9" w:rsidRDefault="00C04CFB" w:rsidP="00756CEF">
      <w:pPr>
        <w:rPr>
          <w:rFonts w:cs="Arial"/>
          <w:iCs/>
          <w:szCs w:val="24"/>
        </w:rPr>
      </w:pPr>
    </w:p>
    <w:p w14:paraId="35E1E2E0" w14:textId="77777777" w:rsidR="0030539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82CC9" w:rsidRPr="00162B93" w14:paraId="3C386B8C" w14:textId="77777777" w:rsidTr="006F7A53">
        <w:trPr>
          <w:trHeight w:val="487"/>
        </w:trPr>
        <w:tc>
          <w:tcPr>
            <w:tcW w:w="9808" w:type="dxa"/>
            <w:shd w:val="clear" w:color="auto" w:fill="171796"/>
            <w:vAlign w:val="center"/>
          </w:tcPr>
          <w:p w14:paraId="51581C09" w14:textId="0C4447AF" w:rsidR="00182CC9" w:rsidRPr="00162B93" w:rsidRDefault="00182CC9" w:rsidP="006F7A53">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4AA5166F" w14:textId="77777777" w:rsidR="00182CC9" w:rsidRDefault="00182CC9" w:rsidP="00182CC9">
      <w:pPr>
        <w:rPr>
          <w:rFonts w:cs="Arial"/>
          <w:szCs w:val="24"/>
        </w:rPr>
      </w:pPr>
      <w:r>
        <w:rPr>
          <w:rFonts w:cs="Arial"/>
          <w:szCs w:val="24"/>
        </w:rPr>
        <w:t>The practitioner will:</w:t>
      </w:r>
    </w:p>
    <w:p w14:paraId="3A5A77C4" w14:textId="77777777" w:rsidR="00182CC9" w:rsidRDefault="00182CC9" w:rsidP="00182CC9">
      <w:pPr>
        <w:pStyle w:val="ListParagraph"/>
        <w:numPr>
          <w:ilvl w:val="0"/>
          <w:numId w:val="37"/>
        </w:numPr>
        <w:ind w:left="426"/>
        <w:rPr>
          <w:rFonts w:cs="Arial"/>
          <w:szCs w:val="24"/>
        </w:rPr>
      </w:pPr>
      <w:r>
        <w:rPr>
          <w:rFonts w:cs="Arial"/>
          <w:szCs w:val="24"/>
        </w:rPr>
        <w:t>Be expected to use their experience, knowledge and skills alongside CYPS guidelines in every engagement with children, young people and families to determine the level of intervention required.</w:t>
      </w:r>
    </w:p>
    <w:p w14:paraId="3BB17312" w14:textId="77777777" w:rsidR="00182CC9" w:rsidRDefault="00182CC9" w:rsidP="00182CC9">
      <w:pPr>
        <w:pStyle w:val="ListParagraph"/>
        <w:numPr>
          <w:ilvl w:val="0"/>
          <w:numId w:val="37"/>
        </w:numPr>
        <w:ind w:left="426"/>
        <w:rPr>
          <w:rFonts w:cs="Arial"/>
          <w:szCs w:val="24"/>
        </w:rPr>
      </w:pPr>
      <w:r>
        <w:rPr>
          <w:rFonts w:cs="Arial"/>
          <w:szCs w:val="24"/>
        </w:rPr>
        <w:t xml:space="preserve">Offer face to face, telephone and written support and information as appropriate to role. </w:t>
      </w:r>
    </w:p>
    <w:p w14:paraId="21983D5A" w14:textId="77777777" w:rsidR="00182CC9" w:rsidRDefault="00182CC9" w:rsidP="00182CC9">
      <w:pPr>
        <w:pStyle w:val="ListParagraph"/>
        <w:numPr>
          <w:ilvl w:val="0"/>
          <w:numId w:val="37"/>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14:paraId="687667EE" w14:textId="77777777" w:rsidR="00182CC9" w:rsidRDefault="00182CC9" w:rsidP="00182CC9">
      <w:pPr>
        <w:pStyle w:val="ListParagraph"/>
        <w:numPr>
          <w:ilvl w:val="0"/>
          <w:numId w:val="37"/>
        </w:numPr>
        <w:ind w:left="426"/>
        <w:rPr>
          <w:rFonts w:cs="Arial"/>
          <w:szCs w:val="24"/>
        </w:rPr>
      </w:pPr>
      <w:r>
        <w:rPr>
          <w:rFonts w:cs="Arial"/>
          <w:szCs w:val="24"/>
        </w:rPr>
        <w:t xml:space="preserve">Be responsible for recognising and appropriately responding to safeguarding and risk issues. </w:t>
      </w:r>
    </w:p>
    <w:p w14:paraId="217E052E" w14:textId="77777777" w:rsidR="00182CC9" w:rsidRDefault="00182CC9" w:rsidP="00182CC9">
      <w:pPr>
        <w:pStyle w:val="ListParagraph"/>
        <w:numPr>
          <w:ilvl w:val="0"/>
          <w:numId w:val="37"/>
        </w:numPr>
        <w:ind w:left="426"/>
        <w:rPr>
          <w:rFonts w:cs="Arial"/>
          <w:szCs w:val="24"/>
        </w:rPr>
      </w:pPr>
      <w:r>
        <w:rPr>
          <w:rFonts w:cs="Arial"/>
          <w:szCs w:val="24"/>
        </w:rPr>
        <w:t>Have access to a line manager for decisions that fall outside their delegated responsibilities.</w:t>
      </w:r>
    </w:p>
    <w:p w14:paraId="7A9988E1" w14:textId="77777777" w:rsidR="00182CC9" w:rsidRDefault="00182CC9" w:rsidP="00182CC9">
      <w:pPr>
        <w:pStyle w:val="ListParagraph"/>
        <w:numPr>
          <w:ilvl w:val="0"/>
          <w:numId w:val="37"/>
        </w:numPr>
        <w:ind w:left="426"/>
        <w:rPr>
          <w:rFonts w:cs="Arial"/>
          <w:szCs w:val="24"/>
        </w:rPr>
      </w:pPr>
      <w:r>
        <w:rPr>
          <w:rFonts w:cs="Arial"/>
          <w:szCs w:val="24"/>
        </w:rPr>
        <w:t xml:space="preserve">Be required to organise their own workload in discussion with manager. </w:t>
      </w:r>
    </w:p>
    <w:p w14:paraId="6F251167" w14:textId="77777777" w:rsidR="00182CC9" w:rsidRDefault="00182CC9" w:rsidP="00182CC9">
      <w:pPr>
        <w:pStyle w:val="ListParagraph"/>
        <w:numPr>
          <w:ilvl w:val="0"/>
          <w:numId w:val="37"/>
        </w:numPr>
        <w:ind w:left="426"/>
        <w:rPr>
          <w:rFonts w:cs="Arial"/>
          <w:szCs w:val="24"/>
        </w:rPr>
      </w:pPr>
      <w:r>
        <w:rPr>
          <w:rFonts w:cs="Arial"/>
          <w:szCs w:val="24"/>
        </w:rPr>
        <w:t xml:space="preserve">Identify unanticipated problems and escalate to senior colleagues. </w:t>
      </w:r>
    </w:p>
    <w:p w14:paraId="15BF66CA" w14:textId="77777777" w:rsidR="00182CC9" w:rsidRPr="00F24FA7" w:rsidRDefault="00182CC9"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78B91FB5" w14:textId="77777777" w:rsidR="005226C2" w:rsidRDefault="005226C2" w:rsidP="005226C2">
      <w:pPr>
        <w:rPr>
          <w:rFonts w:cs="Arial"/>
          <w:szCs w:val="24"/>
        </w:rPr>
      </w:pPr>
      <w:r>
        <w:rPr>
          <w:rFonts w:cs="Arial"/>
          <w:szCs w:val="24"/>
        </w:rPr>
        <w:t>The team is responsible for providing a 16+ children in care and leaving care service to young people aged 16-24.</w:t>
      </w:r>
    </w:p>
    <w:p w14:paraId="71024B93" w14:textId="77777777" w:rsidR="005226C2" w:rsidRDefault="005226C2" w:rsidP="005226C2">
      <w:pPr>
        <w:rPr>
          <w:rFonts w:cs="Arial"/>
          <w:szCs w:val="24"/>
        </w:rPr>
      </w:pPr>
      <w:r>
        <w:rPr>
          <w:rFonts w:cs="Arial"/>
          <w:szCs w:val="24"/>
        </w:rPr>
        <w:t>Team members work with young people to develop the skills and support they need to make a successful move away from care and towards more independent living.</w:t>
      </w:r>
    </w:p>
    <w:p w14:paraId="59D57AB8" w14:textId="77777777" w:rsidR="005226C2" w:rsidRDefault="005226C2" w:rsidP="005226C2">
      <w:pPr>
        <w:rPr>
          <w:rFonts w:cs="Arial"/>
          <w:szCs w:val="24"/>
        </w:rPr>
      </w:pPr>
    </w:p>
    <w:p w14:paraId="001A4B1B" w14:textId="22A2C7BE" w:rsidR="005226C2" w:rsidRDefault="005226C2" w:rsidP="005226C2">
      <w:pPr>
        <w:rPr>
          <w:rFonts w:cs="Arial"/>
          <w:szCs w:val="24"/>
        </w:rPr>
      </w:pPr>
      <w:r>
        <w:rPr>
          <w:rFonts w:cs="Arial"/>
          <w:szCs w:val="24"/>
        </w:rPr>
        <w:t>The quality of the relationships created with young people is paramount, as are working relationships which enable access to expertise and resources of a range of other services and agencies, both within CYP and beyond.</w:t>
      </w:r>
    </w:p>
    <w:p w14:paraId="4A6D50EC" w14:textId="77777777" w:rsidR="00182CC9" w:rsidRDefault="00182CC9"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lastRenderedPageBreak/>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D76063D" w14:textId="77777777" w:rsidR="00435E90" w:rsidRDefault="00435E90" w:rsidP="00435E90">
      <w:pPr>
        <w:pStyle w:val="BodyText2"/>
        <w:tabs>
          <w:tab w:val="left" w:pos="720"/>
          <w:tab w:val="left" w:pos="1440"/>
          <w:tab w:val="left" w:pos="2160"/>
        </w:tabs>
        <w:spacing w:line="240" w:lineRule="atLeast"/>
        <w:rPr>
          <w:rFonts w:cs="Arial"/>
          <w:sz w:val="24"/>
          <w:szCs w:val="24"/>
        </w:rPr>
      </w:pPr>
      <w:r>
        <w:rPr>
          <w:rFonts w:cs="Arial"/>
          <w:sz w:val="24"/>
          <w:szCs w:val="24"/>
        </w:rPr>
        <w:t xml:space="preserve">The Young Persons Advisor develops a trusted relationship with the young people they support in order that they are well placed to provide guidance, advice, and direct support about effective planning for their futures.  </w:t>
      </w:r>
    </w:p>
    <w:p w14:paraId="73DA1B5D" w14:textId="77777777" w:rsidR="00435E90" w:rsidRDefault="00435E90" w:rsidP="00435E90">
      <w:pPr>
        <w:pStyle w:val="BodyText2"/>
        <w:tabs>
          <w:tab w:val="left" w:pos="720"/>
          <w:tab w:val="left" w:pos="1440"/>
          <w:tab w:val="left" w:pos="2160"/>
        </w:tabs>
        <w:spacing w:line="240" w:lineRule="atLeast"/>
        <w:rPr>
          <w:rFonts w:cs="Arial"/>
          <w:sz w:val="24"/>
          <w:szCs w:val="24"/>
        </w:rPr>
      </w:pPr>
    </w:p>
    <w:p w14:paraId="1158AA63" w14:textId="77777777" w:rsidR="00435E90" w:rsidRDefault="00435E90" w:rsidP="00435E90">
      <w:pPr>
        <w:pStyle w:val="BodyText2"/>
        <w:tabs>
          <w:tab w:val="left" w:pos="720"/>
          <w:tab w:val="left" w:pos="1440"/>
          <w:tab w:val="left" w:pos="2160"/>
        </w:tabs>
        <w:spacing w:line="240" w:lineRule="atLeast"/>
        <w:rPr>
          <w:rFonts w:cs="Arial"/>
          <w:sz w:val="24"/>
          <w:szCs w:val="24"/>
        </w:rPr>
      </w:pPr>
      <w:r>
        <w:rPr>
          <w:rFonts w:cs="Arial"/>
          <w:sz w:val="24"/>
          <w:szCs w:val="24"/>
        </w:rPr>
        <w:t>These functions are described in legislation (Children (Leaving Care) Act 2000; Vol 3 Guidance and regulations Planning Transition to Adulthood for Care Leavers) and require the YPA to</w:t>
      </w:r>
    </w:p>
    <w:p w14:paraId="118D4526" w14:textId="77777777" w:rsidR="00435E90" w:rsidRDefault="00435E90" w:rsidP="00435E90">
      <w:pPr>
        <w:pStyle w:val="BodyText2"/>
        <w:tabs>
          <w:tab w:val="left" w:pos="720"/>
          <w:tab w:val="left" w:pos="1440"/>
          <w:tab w:val="left" w:pos="2160"/>
        </w:tabs>
        <w:spacing w:line="240" w:lineRule="atLeast"/>
        <w:rPr>
          <w:rFonts w:cs="Arial"/>
          <w:sz w:val="24"/>
          <w:szCs w:val="24"/>
        </w:rPr>
      </w:pPr>
    </w:p>
    <w:p w14:paraId="73A28A95" w14:textId="319DF130" w:rsidR="00435E90" w:rsidRDefault="00435E90" w:rsidP="00435E90">
      <w:pPr>
        <w:pStyle w:val="BodyText2"/>
        <w:tabs>
          <w:tab w:val="left" w:pos="720"/>
          <w:tab w:val="left" w:pos="1440"/>
          <w:tab w:val="left" w:pos="2160"/>
        </w:tabs>
        <w:spacing w:line="240" w:lineRule="atLeast"/>
        <w:rPr>
          <w:rFonts w:cs="Arial"/>
          <w:sz w:val="24"/>
          <w:szCs w:val="24"/>
        </w:rPr>
      </w:pPr>
      <w:r>
        <w:rPr>
          <w:rFonts w:cs="Arial"/>
          <w:sz w:val="24"/>
          <w:szCs w:val="24"/>
        </w:rPr>
        <w:t>•be involved in Pathway Planning and review processes for young people aged 17+ alongside the young person and their support network</w:t>
      </w:r>
      <w:r>
        <w:rPr>
          <w:rFonts w:cs="Arial"/>
          <w:sz w:val="24"/>
          <w:szCs w:val="24"/>
        </w:rPr>
        <w:br/>
      </w:r>
    </w:p>
    <w:p w14:paraId="3DAB76C8" w14:textId="133A9AAD" w:rsidR="00435E90" w:rsidRDefault="00435E90" w:rsidP="00435E90">
      <w:pPr>
        <w:pStyle w:val="BodyText2"/>
        <w:tabs>
          <w:tab w:val="left" w:pos="720"/>
          <w:tab w:val="left" w:pos="1440"/>
          <w:tab w:val="left" w:pos="2160"/>
        </w:tabs>
        <w:spacing w:line="240" w:lineRule="atLeast"/>
        <w:rPr>
          <w:rFonts w:cs="Arial"/>
          <w:sz w:val="24"/>
          <w:szCs w:val="24"/>
        </w:rPr>
      </w:pPr>
      <w:r>
        <w:rPr>
          <w:rFonts w:cs="Arial"/>
          <w:sz w:val="24"/>
          <w:szCs w:val="24"/>
        </w:rPr>
        <w:t>•have case holding responsibility and provide a direct service to care leavers over the age of 18</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21452498" w14:textId="77777777" w:rsidR="00182CC9" w:rsidRPr="00182CC9" w:rsidRDefault="00182CC9" w:rsidP="00182CC9">
      <w:pPr>
        <w:pStyle w:val="ListParagraph"/>
        <w:numPr>
          <w:ilvl w:val="0"/>
          <w:numId w:val="40"/>
        </w:numPr>
        <w:rPr>
          <w:rFonts w:cs="Arial"/>
          <w:szCs w:val="24"/>
          <w:lang w:val="fr-FR"/>
        </w:rPr>
      </w:pPr>
      <w:r w:rsidRPr="00182CC9">
        <w:rPr>
          <w:rFonts w:cs="Arial"/>
          <w:szCs w:val="24"/>
        </w:rPr>
        <w:t xml:space="preserve">Suitable practitioner level qualification at Level 3 or equivalent experience in relevant area of work.  </w:t>
      </w:r>
    </w:p>
    <w:p w14:paraId="7499A8C4" w14:textId="77777777" w:rsidR="00182CC9" w:rsidRPr="00182CC9" w:rsidRDefault="00182CC9" w:rsidP="00182CC9">
      <w:pPr>
        <w:pStyle w:val="ListParagraph"/>
        <w:numPr>
          <w:ilvl w:val="0"/>
          <w:numId w:val="40"/>
        </w:numPr>
        <w:rPr>
          <w:rFonts w:cs="Arial"/>
          <w:szCs w:val="24"/>
        </w:rPr>
      </w:pPr>
      <w:r w:rsidRPr="00182CC9">
        <w:rPr>
          <w:rFonts w:cs="Arial"/>
          <w:szCs w:val="24"/>
        </w:rPr>
        <w:t>Evidence of continuing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4EC79237" w:rsidR="003A2A96" w:rsidRPr="00182CC9" w:rsidRDefault="0099172B" w:rsidP="00182CC9">
      <w:pPr>
        <w:pStyle w:val="ListParagraph"/>
        <w:numPr>
          <w:ilvl w:val="0"/>
          <w:numId w:val="40"/>
        </w:numPr>
        <w:rPr>
          <w:rFonts w:cs="Arial"/>
          <w:bCs/>
          <w:szCs w:val="24"/>
        </w:rPr>
      </w:pPr>
      <w:r w:rsidRPr="00182CC9">
        <w:rPr>
          <w:rFonts w:cs="Arial"/>
          <w:bCs/>
          <w:szCs w:val="24"/>
        </w:rPr>
        <w:t>Demonstrates a passion</w:t>
      </w:r>
      <w:r w:rsidR="007276E8" w:rsidRPr="00182CC9">
        <w:rPr>
          <w:rFonts w:cs="Arial"/>
          <w:bCs/>
          <w:szCs w:val="24"/>
        </w:rPr>
        <w:t xml:space="preserve"> for making a positive difference for Suffolk.</w:t>
      </w:r>
    </w:p>
    <w:p w14:paraId="753E13D9" w14:textId="24B1D8C3" w:rsidR="006512CC" w:rsidRDefault="006512CC" w:rsidP="00182CC9">
      <w:pPr>
        <w:pStyle w:val="ListParagraph"/>
        <w:numPr>
          <w:ilvl w:val="0"/>
          <w:numId w:val="40"/>
        </w:numPr>
      </w:pPr>
      <w:r>
        <w:t xml:space="preserve">Shares our </w:t>
      </w:r>
      <w:bookmarkStart w:id="1" w:name="_Hlk68683140"/>
      <w:r w:rsidR="00D576BC">
        <w:rPr>
          <w:rFonts w:cs="Arial"/>
          <w:szCs w:val="24"/>
        </w:rPr>
        <w:fldChar w:fldCharType="begin"/>
      </w:r>
      <w:r w:rsidR="00D576BC">
        <w:rPr>
          <w:rFonts w:cs="Arial"/>
          <w:szCs w:val="24"/>
        </w:rPr>
        <w:instrText>HYPERLINK "https://www.careers.suffolk.gov.uk/home/about/our-values"</w:instrText>
      </w:r>
      <w:r w:rsidR="00D576BC">
        <w:rPr>
          <w:rFonts w:cs="Arial"/>
          <w:szCs w:val="24"/>
        </w:rPr>
      </w:r>
      <w:r w:rsidR="00D576BC">
        <w:rPr>
          <w:rFonts w:cs="Arial"/>
          <w:szCs w:val="24"/>
        </w:rPr>
        <w:fldChar w:fldCharType="separate"/>
      </w:r>
      <w:r w:rsidRPr="00D576BC">
        <w:rPr>
          <w:rStyle w:val="Hyperlink"/>
          <w:rFonts w:cs="Arial"/>
          <w:szCs w:val="24"/>
        </w:rPr>
        <w:t>WE ASPIRE</w:t>
      </w:r>
      <w:bookmarkEnd w:id="1"/>
      <w:r w:rsidR="00D576BC">
        <w:rPr>
          <w:rFonts w:cs="Arial"/>
          <w:szCs w:val="24"/>
        </w:rPr>
        <w:fldChar w:fldCharType="end"/>
      </w:r>
      <w:r w:rsidRPr="00182CC9">
        <w:rPr>
          <w:rFonts w:cs="Arial"/>
          <w:color w:val="2E74B5" w:themeColor="accent1" w:themeShade="BF"/>
          <w:szCs w:val="24"/>
        </w:rPr>
        <w:t xml:space="preserve"> </w:t>
      </w:r>
      <w:r>
        <w:t>Values and strives to lead by example in relation to these.</w:t>
      </w:r>
    </w:p>
    <w:p w14:paraId="1E4E08C5" w14:textId="77777777" w:rsidR="00C65DC7" w:rsidRDefault="00C65DC7" w:rsidP="00182CC9">
      <w:pPr>
        <w:pStyle w:val="ListParagraph"/>
        <w:numPr>
          <w:ilvl w:val="0"/>
          <w:numId w:val="40"/>
        </w:numPr>
      </w:pPr>
      <w:r>
        <w:t>A strong commitment to fairness and Equality, Diversity and Inclusion (EDI).</w:t>
      </w:r>
    </w:p>
    <w:p w14:paraId="42C752CC" w14:textId="77777777" w:rsidR="00BD198F" w:rsidRDefault="00BD198F" w:rsidP="00182CC9">
      <w:pPr>
        <w:pStyle w:val="ListParagraph"/>
        <w:numPr>
          <w:ilvl w:val="0"/>
          <w:numId w:val="40"/>
        </w:numPr>
      </w:pPr>
      <w:r>
        <w:t>Strives to continuously improve in everything they do, taking the initiative to learn and develop.</w:t>
      </w:r>
    </w:p>
    <w:p w14:paraId="431B309D" w14:textId="40A53C70" w:rsidR="007276E8" w:rsidRPr="00182CC9" w:rsidRDefault="007D3698" w:rsidP="00182CC9">
      <w:pPr>
        <w:pStyle w:val="ListParagraph"/>
        <w:numPr>
          <w:ilvl w:val="0"/>
          <w:numId w:val="40"/>
        </w:numPr>
        <w:rPr>
          <w:rFonts w:cs="Arial"/>
          <w:bCs/>
          <w:szCs w:val="24"/>
        </w:rPr>
      </w:pPr>
      <w:r w:rsidRPr="00182CC9">
        <w:rPr>
          <w:rFonts w:cs="Arial"/>
          <w:bCs/>
          <w:szCs w:val="24"/>
        </w:rPr>
        <w:t>Brings creativity into their work</w:t>
      </w:r>
      <w:r w:rsidR="0077075D" w:rsidRPr="00182CC9">
        <w:rPr>
          <w:rFonts w:cs="Arial"/>
          <w:bCs/>
          <w:szCs w:val="24"/>
        </w:rPr>
        <w:t xml:space="preserve"> through </w:t>
      </w:r>
      <w:r w:rsidR="001A1142" w:rsidRPr="00182CC9">
        <w:rPr>
          <w:rFonts w:cs="Arial"/>
          <w:bCs/>
          <w:szCs w:val="24"/>
        </w:rPr>
        <w:t>innovation and</w:t>
      </w:r>
      <w:r w:rsidR="0077075D" w:rsidRPr="00182CC9">
        <w:rPr>
          <w:rFonts w:cs="Arial"/>
          <w:bCs/>
          <w:szCs w:val="24"/>
        </w:rPr>
        <w:t xml:space="preserve"> open</w:t>
      </w:r>
      <w:r w:rsidR="001A1142" w:rsidRPr="00182CC9">
        <w:rPr>
          <w:rFonts w:cs="Arial"/>
          <w:bCs/>
          <w:szCs w:val="24"/>
        </w:rPr>
        <w:t>ness</w:t>
      </w:r>
      <w:r w:rsidR="0077075D" w:rsidRPr="00182CC9">
        <w:rPr>
          <w:rFonts w:cs="Arial"/>
          <w:bCs/>
          <w:szCs w:val="24"/>
        </w:rPr>
        <w:t xml:space="preserve"> to change.</w:t>
      </w:r>
    </w:p>
    <w:p w14:paraId="5DA1ABD6" w14:textId="77777777" w:rsidR="00182CC9" w:rsidRPr="00182CC9" w:rsidRDefault="00A5398D" w:rsidP="00182CC9">
      <w:pPr>
        <w:pStyle w:val="ListParagraph"/>
        <w:numPr>
          <w:ilvl w:val="0"/>
          <w:numId w:val="40"/>
        </w:numPr>
        <w:rPr>
          <w:rFonts w:cs="Arial"/>
          <w:bCs/>
          <w:szCs w:val="24"/>
        </w:rPr>
      </w:pPr>
      <w:r w:rsidRPr="00182CC9">
        <w:rPr>
          <w:rFonts w:cs="Arial"/>
          <w:bCs/>
          <w:szCs w:val="24"/>
        </w:rPr>
        <w:t xml:space="preserve">Collaborates well with others </w:t>
      </w:r>
      <w:r w:rsidR="0077075D" w:rsidRPr="00182CC9">
        <w:rPr>
          <w:rFonts w:cs="Arial"/>
          <w:bCs/>
          <w:szCs w:val="24"/>
        </w:rPr>
        <w:t>and o</w:t>
      </w:r>
      <w:r w:rsidRPr="00182CC9">
        <w:rPr>
          <w:rFonts w:cs="Arial"/>
          <w:bCs/>
          <w:szCs w:val="24"/>
        </w:rPr>
        <w:t xml:space="preserve">ffers assistance and support to </w:t>
      </w:r>
      <w:r w:rsidR="006A3826" w:rsidRPr="00182CC9">
        <w:rPr>
          <w:rFonts w:cs="Arial"/>
          <w:bCs/>
          <w:szCs w:val="24"/>
        </w:rPr>
        <w:t>colleagues</w:t>
      </w:r>
    </w:p>
    <w:p w14:paraId="22470645" w14:textId="344DE3EB" w:rsidR="00182CC9" w:rsidRPr="00182CC9" w:rsidRDefault="00182CC9" w:rsidP="00182CC9">
      <w:pPr>
        <w:pStyle w:val="ListParagraph"/>
        <w:numPr>
          <w:ilvl w:val="0"/>
          <w:numId w:val="40"/>
        </w:numPr>
        <w:rPr>
          <w:rFonts w:cs="Arial"/>
          <w:szCs w:val="24"/>
        </w:rPr>
      </w:pPr>
      <w:r w:rsidRPr="00182CC9">
        <w:rPr>
          <w:rFonts w:cs="Arial"/>
          <w:szCs w:val="24"/>
          <w:lang w:eastAsia="en-GB"/>
        </w:rPr>
        <w:t>Passionate about making a positive difference for Suffolk.</w:t>
      </w:r>
    </w:p>
    <w:p w14:paraId="19C84F53" w14:textId="77777777" w:rsidR="00182CC9" w:rsidRPr="00182CC9" w:rsidRDefault="00182CC9" w:rsidP="00182CC9">
      <w:pPr>
        <w:pStyle w:val="ListParagraph"/>
        <w:numPr>
          <w:ilvl w:val="0"/>
          <w:numId w:val="40"/>
        </w:numPr>
        <w:rPr>
          <w:rFonts w:cs="Arial"/>
          <w:szCs w:val="24"/>
          <w:lang w:val="fr-FR"/>
        </w:rPr>
      </w:pPr>
      <w:r w:rsidRPr="00182CC9">
        <w:rPr>
          <w:rFonts w:cs="Arial"/>
          <w:szCs w:val="24"/>
        </w:rPr>
        <w:t>Committed to listening to children and families and to working collaboratively with them to address concerns.</w:t>
      </w:r>
    </w:p>
    <w:p w14:paraId="3497D6DB" w14:textId="77777777" w:rsidR="00182CC9" w:rsidRPr="00182CC9" w:rsidRDefault="00182CC9" w:rsidP="00182CC9">
      <w:pPr>
        <w:pStyle w:val="ListParagraph"/>
        <w:numPr>
          <w:ilvl w:val="0"/>
          <w:numId w:val="40"/>
        </w:numPr>
        <w:rPr>
          <w:rFonts w:cs="Arial"/>
          <w:szCs w:val="24"/>
        </w:rPr>
      </w:pPr>
      <w:r w:rsidRPr="00182CC9">
        <w:rPr>
          <w:rFonts w:cs="Arial"/>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0F06CD7" w14:textId="08C2AD38" w:rsidR="00182CC9" w:rsidRPr="00182CC9" w:rsidRDefault="00182CC9" w:rsidP="00182CC9">
      <w:pPr>
        <w:pStyle w:val="ListParagraph"/>
        <w:numPr>
          <w:ilvl w:val="0"/>
          <w:numId w:val="40"/>
        </w:numPr>
        <w:rPr>
          <w:rFonts w:cs="Arial"/>
          <w:bCs/>
          <w:szCs w:val="24"/>
        </w:rPr>
      </w:pPr>
      <w:r w:rsidRPr="00182CC9">
        <w:rPr>
          <w:rFonts w:cs="Arial"/>
          <w:bCs/>
          <w:szCs w:val="24"/>
        </w:rPr>
        <w:t>Demonstrates knowledge of Signs of Safety and practical understanding of solution focused approaches of intervention.</w:t>
      </w:r>
    </w:p>
    <w:p w14:paraId="628C4148" w14:textId="77777777" w:rsidR="00182CC9" w:rsidRPr="00182CC9" w:rsidRDefault="00182CC9" w:rsidP="00182CC9">
      <w:pPr>
        <w:pStyle w:val="ListParagraph"/>
        <w:numPr>
          <w:ilvl w:val="0"/>
          <w:numId w:val="40"/>
        </w:numPr>
        <w:rPr>
          <w:rFonts w:cs="Arial"/>
          <w:bCs/>
          <w:szCs w:val="24"/>
        </w:rPr>
      </w:pPr>
      <w:r w:rsidRPr="00182CC9">
        <w:rPr>
          <w:rFonts w:cs="Arial"/>
          <w:bCs/>
          <w:szCs w:val="24"/>
        </w:rPr>
        <w:t>Ability to clarify risks and concerns and focus on solutions to create a climate in which change can happen.</w:t>
      </w:r>
    </w:p>
    <w:p w14:paraId="39B14471" w14:textId="77777777" w:rsidR="00182CC9" w:rsidRPr="00182CC9" w:rsidRDefault="00182CC9" w:rsidP="00182CC9">
      <w:pPr>
        <w:pStyle w:val="ListParagraph"/>
        <w:numPr>
          <w:ilvl w:val="0"/>
          <w:numId w:val="40"/>
        </w:numPr>
        <w:rPr>
          <w:rFonts w:cs="Arial"/>
          <w:bCs/>
          <w:szCs w:val="24"/>
        </w:rPr>
      </w:pPr>
      <w:r w:rsidRPr="00182CC9">
        <w:rPr>
          <w:rFonts w:cs="Arial"/>
          <w:bCs/>
          <w:szCs w:val="24"/>
        </w:rPr>
        <w:t>Ability to recognise Child Protection and risk issues and alert concerns to manager.</w:t>
      </w:r>
    </w:p>
    <w:p w14:paraId="609B825C" w14:textId="77777777" w:rsidR="00182CC9" w:rsidRPr="00182CC9" w:rsidRDefault="00182CC9" w:rsidP="00182CC9">
      <w:pPr>
        <w:pStyle w:val="ListParagraph"/>
        <w:numPr>
          <w:ilvl w:val="0"/>
          <w:numId w:val="40"/>
        </w:numPr>
        <w:rPr>
          <w:rFonts w:cs="Arial"/>
          <w:bCs/>
          <w:szCs w:val="24"/>
        </w:rPr>
      </w:pPr>
      <w:r w:rsidRPr="00182CC9">
        <w:rPr>
          <w:rFonts w:cs="Arial"/>
          <w:bCs/>
          <w:szCs w:val="24"/>
        </w:rPr>
        <w:t>Understanding of the early intervention and preventative agenda.</w:t>
      </w:r>
    </w:p>
    <w:p w14:paraId="48E4DF0F" w14:textId="77777777" w:rsidR="00182CC9" w:rsidRPr="00182CC9" w:rsidRDefault="00182CC9" w:rsidP="00182CC9">
      <w:pPr>
        <w:pStyle w:val="ListParagraph"/>
        <w:numPr>
          <w:ilvl w:val="0"/>
          <w:numId w:val="40"/>
        </w:numPr>
        <w:rPr>
          <w:rFonts w:cs="Arial"/>
          <w:bCs/>
          <w:szCs w:val="24"/>
        </w:rPr>
      </w:pPr>
      <w:r w:rsidRPr="00182CC9">
        <w:rPr>
          <w:rFonts w:cs="Arial"/>
          <w:bCs/>
          <w:szCs w:val="24"/>
        </w:rPr>
        <w:lastRenderedPageBreak/>
        <w:t xml:space="preserve">Broad knowledge of the social and emotional factors that affect a child’s capacity to learn and develop. </w:t>
      </w:r>
    </w:p>
    <w:p w14:paraId="0F4E21E9" w14:textId="77777777" w:rsidR="00182CC9" w:rsidRPr="00182CC9" w:rsidRDefault="00182CC9" w:rsidP="00182CC9">
      <w:pPr>
        <w:pStyle w:val="ListParagraph"/>
        <w:numPr>
          <w:ilvl w:val="0"/>
          <w:numId w:val="40"/>
        </w:numPr>
        <w:rPr>
          <w:rFonts w:cs="Arial"/>
          <w:bCs/>
          <w:szCs w:val="24"/>
        </w:rPr>
      </w:pPr>
      <w:r w:rsidRPr="00182CC9">
        <w:rPr>
          <w:rFonts w:cs="Arial"/>
          <w:bCs/>
          <w:szCs w:val="24"/>
        </w:rPr>
        <w:t>Understanding the diverse range of needs of clients and backgrounds</w:t>
      </w:r>
    </w:p>
    <w:p w14:paraId="4377AADB" w14:textId="47F173D9" w:rsidR="00182CC9" w:rsidRPr="00182CC9" w:rsidRDefault="00182CC9" w:rsidP="00182CC9">
      <w:pPr>
        <w:pStyle w:val="ListParagraph"/>
        <w:numPr>
          <w:ilvl w:val="0"/>
          <w:numId w:val="40"/>
        </w:numPr>
        <w:rPr>
          <w:rFonts w:cs="Arial"/>
          <w:bCs/>
          <w:szCs w:val="24"/>
        </w:rPr>
      </w:pPr>
      <w:r w:rsidRPr="00182CC9">
        <w:rPr>
          <w:rFonts w:cs="Arial"/>
          <w:bCs/>
          <w:szCs w:val="24"/>
        </w:rPr>
        <w:t>Evidence of the ability and commitment to support and motivate children, young people and their families.</w:t>
      </w:r>
    </w:p>
    <w:p w14:paraId="60E26AC6" w14:textId="77777777" w:rsidR="00182CC9" w:rsidRPr="00182CC9" w:rsidRDefault="00182CC9" w:rsidP="00182CC9">
      <w:pPr>
        <w:pStyle w:val="ListParagraph"/>
        <w:numPr>
          <w:ilvl w:val="0"/>
          <w:numId w:val="40"/>
        </w:numPr>
        <w:rPr>
          <w:rFonts w:cs="Arial"/>
          <w:bCs/>
          <w:szCs w:val="24"/>
        </w:rPr>
      </w:pPr>
      <w:r w:rsidRPr="00182CC9">
        <w:rPr>
          <w:rFonts w:cs="Arial"/>
          <w:bCs/>
          <w:szCs w:val="24"/>
        </w:rPr>
        <w:t>Proven use of effective communication to de-escalate challenging situations and provide appropriate advice and facilitation</w:t>
      </w:r>
    </w:p>
    <w:p w14:paraId="69271840" w14:textId="77777777" w:rsidR="00182CC9" w:rsidRPr="00182CC9" w:rsidRDefault="00182CC9" w:rsidP="00182CC9">
      <w:pPr>
        <w:pStyle w:val="ListParagraph"/>
        <w:numPr>
          <w:ilvl w:val="0"/>
          <w:numId w:val="40"/>
        </w:numPr>
        <w:rPr>
          <w:rFonts w:cs="Arial"/>
          <w:bCs/>
          <w:szCs w:val="24"/>
        </w:rPr>
      </w:pPr>
      <w:r w:rsidRPr="00182CC9">
        <w:rPr>
          <w:rFonts w:cs="Arial"/>
          <w:bCs/>
          <w:szCs w:val="24"/>
        </w:rPr>
        <w:t>Sensitivity to disability, sexuality, gender and ethnicity issues.</w:t>
      </w:r>
    </w:p>
    <w:p w14:paraId="1BDA45CA" w14:textId="77777777" w:rsidR="00182CC9" w:rsidRPr="00182CC9" w:rsidRDefault="00182CC9" w:rsidP="00182CC9">
      <w:pPr>
        <w:pStyle w:val="ListParagraph"/>
        <w:numPr>
          <w:ilvl w:val="0"/>
          <w:numId w:val="40"/>
        </w:numPr>
        <w:rPr>
          <w:rFonts w:cs="Arial"/>
          <w:bCs/>
          <w:szCs w:val="24"/>
        </w:rPr>
      </w:pPr>
      <w:r w:rsidRPr="00182CC9">
        <w:rPr>
          <w:rFonts w:cs="Arial"/>
          <w:bCs/>
          <w:szCs w:val="24"/>
        </w:rPr>
        <w:t>Proven ability to make constructive contribution to meetings and negotiate with a range of stakeholders, settings and contexts.</w:t>
      </w:r>
    </w:p>
    <w:p w14:paraId="1FB4177F" w14:textId="77777777" w:rsidR="00182CC9" w:rsidRPr="00182CC9" w:rsidRDefault="00182CC9" w:rsidP="00182CC9">
      <w:pPr>
        <w:pStyle w:val="ListParagraph"/>
        <w:numPr>
          <w:ilvl w:val="0"/>
          <w:numId w:val="40"/>
        </w:numPr>
        <w:rPr>
          <w:rFonts w:cs="Arial"/>
          <w:bCs/>
          <w:szCs w:val="24"/>
        </w:rPr>
      </w:pPr>
      <w:r w:rsidRPr="00182CC9">
        <w:rPr>
          <w:rFonts w:cs="Arial"/>
          <w:bCs/>
          <w:szCs w:val="24"/>
        </w:rPr>
        <w:t>Accurate and specific information recording and record keeping skills.</w:t>
      </w:r>
    </w:p>
    <w:p w14:paraId="5AF6370E" w14:textId="77777777" w:rsidR="00182CC9" w:rsidRPr="00182CC9" w:rsidRDefault="00182CC9" w:rsidP="00182CC9">
      <w:pPr>
        <w:pStyle w:val="ListParagraph"/>
        <w:numPr>
          <w:ilvl w:val="0"/>
          <w:numId w:val="40"/>
        </w:numPr>
        <w:rPr>
          <w:rFonts w:cs="Arial"/>
          <w:bCs/>
          <w:szCs w:val="24"/>
        </w:rPr>
      </w:pPr>
      <w:r w:rsidRPr="00182CC9">
        <w:rPr>
          <w:rFonts w:cs="Arial"/>
          <w:bCs/>
          <w:szCs w:val="24"/>
        </w:rPr>
        <w:t xml:space="preserve">Demonstrates awareness of the importance of using plain language and the ability to do so. </w:t>
      </w:r>
    </w:p>
    <w:p w14:paraId="32AAFEB6"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solution focused approaches in practice.</w:t>
      </w:r>
    </w:p>
    <w:p w14:paraId="64FA51CC" w14:textId="77777777" w:rsidR="00182CC9" w:rsidRPr="00182CC9" w:rsidRDefault="00182CC9" w:rsidP="00182CC9">
      <w:pPr>
        <w:pStyle w:val="ListParagraph"/>
        <w:numPr>
          <w:ilvl w:val="0"/>
          <w:numId w:val="40"/>
        </w:numPr>
        <w:rPr>
          <w:rFonts w:cs="Arial"/>
          <w:bCs/>
          <w:szCs w:val="24"/>
        </w:rPr>
      </w:pPr>
      <w:r w:rsidRPr="00182CC9">
        <w:rPr>
          <w:rFonts w:cs="Arial"/>
          <w:bCs/>
          <w:szCs w:val="24"/>
        </w:rPr>
        <w:t>Relevant experience of working directly with children, young people and their families.</w:t>
      </w:r>
    </w:p>
    <w:p w14:paraId="7220FC76" w14:textId="77777777" w:rsidR="00182CC9" w:rsidRPr="00182CC9" w:rsidRDefault="00182CC9" w:rsidP="00182CC9">
      <w:pPr>
        <w:pStyle w:val="ListParagraph"/>
        <w:numPr>
          <w:ilvl w:val="0"/>
          <w:numId w:val="40"/>
        </w:numPr>
        <w:rPr>
          <w:rFonts w:cs="Arial"/>
          <w:bCs/>
          <w:szCs w:val="24"/>
        </w:rPr>
      </w:pPr>
      <w:r w:rsidRPr="00182CC9">
        <w:rPr>
          <w:rFonts w:cs="Arial"/>
          <w:bCs/>
          <w:szCs w:val="24"/>
        </w:rPr>
        <w:t>Evidence of collaborative work with families.</w:t>
      </w:r>
    </w:p>
    <w:p w14:paraId="768236A5" w14:textId="77777777" w:rsidR="00182CC9" w:rsidRPr="00182CC9" w:rsidRDefault="00182CC9" w:rsidP="00182CC9">
      <w:pPr>
        <w:pStyle w:val="ListParagraph"/>
        <w:numPr>
          <w:ilvl w:val="0"/>
          <w:numId w:val="40"/>
        </w:numPr>
        <w:rPr>
          <w:rFonts w:cs="Arial"/>
          <w:bCs/>
          <w:szCs w:val="24"/>
        </w:rPr>
      </w:pPr>
      <w:r w:rsidRPr="00182CC9">
        <w:rPr>
          <w:rFonts w:cs="Arial"/>
          <w:bCs/>
          <w:szCs w:val="24"/>
        </w:rPr>
        <w:t>Ability to find solutions, plan and develop interventions with families.</w:t>
      </w:r>
    </w:p>
    <w:p w14:paraId="7C775AD6" w14:textId="77777777" w:rsidR="00182CC9" w:rsidRPr="00182CC9" w:rsidRDefault="00182CC9" w:rsidP="00182CC9">
      <w:pPr>
        <w:pStyle w:val="ListParagraph"/>
        <w:numPr>
          <w:ilvl w:val="0"/>
          <w:numId w:val="40"/>
        </w:numPr>
        <w:rPr>
          <w:rFonts w:cs="Arial"/>
          <w:bCs/>
          <w:szCs w:val="24"/>
        </w:rPr>
      </w:pPr>
      <w:r w:rsidRPr="00182CC9">
        <w:rPr>
          <w:rFonts w:cs="Arial"/>
          <w:bCs/>
          <w:szCs w:val="24"/>
        </w:rPr>
        <w:t>Knowledge of relevant legislation, regulations and guidance as appropriate to role. (Desirable)</w:t>
      </w:r>
    </w:p>
    <w:p w14:paraId="09E4D089" w14:textId="77777777" w:rsidR="00182CC9" w:rsidRPr="00182CC9" w:rsidRDefault="00182CC9" w:rsidP="00182CC9">
      <w:pPr>
        <w:pStyle w:val="ListParagraph"/>
        <w:numPr>
          <w:ilvl w:val="0"/>
          <w:numId w:val="40"/>
        </w:numPr>
        <w:rPr>
          <w:rFonts w:cs="Arial"/>
          <w:bCs/>
          <w:szCs w:val="24"/>
        </w:rPr>
      </w:pPr>
      <w:r w:rsidRPr="00182CC9">
        <w:rPr>
          <w:rFonts w:cs="Arial"/>
          <w:bCs/>
          <w:szCs w:val="24"/>
        </w:rPr>
        <w:t>Knowledge of associated agencies and their working practices. (Desirable)</w:t>
      </w:r>
    </w:p>
    <w:p w14:paraId="2A20D6F0" w14:textId="77777777" w:rsidR="00182CC9" w:rsidRPr="00182CC9" w:rsidRDefault="00182CC9" w:rsidP="00182CC9">
      <w:pPr>
        <w:pStyle w:val="ListParagraph"/>
        <w:numPr>
          <w:ilvl w:val="0"/>
          <w:numId w:val="40"/>
        </w:numPr>
        <w:rPr>
          <w:rFonts w:cs="Arial"/>
          <w:bCs/>
          <w:szCs w:val="24"/>
        </w:rPr>
      </w:pPr>
      <w:r w:rsidRPr="00182CC9">
        <w:rPr>
          <w:rFonts w:cs="Arial"/>
          <w:bCs/>
          <w:szCs w:val="24"/>
        </w:rPr>
        <w:t>Awareness of a range of assessment frameworks. (Desirable)</w:t>
      </w:r>
    </w:p>
    <w:p w14:paraId="48E26D62"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using Suffolk Signs of Safety and Wellbeing principles, disciplines and tools. (Desirable)</w:t>
      </w:r>
    </w:p>
    <w:p w14:paraId="318B2B49"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group work. (Desirable)</w:t>
      </w:r>
    </w:p>
    <w:p w14:paraId="43084B76" w14:textId="182EB6E3" w:rsidR="00182CC9" w:rsidRPr="00182CC9" w:rsidRDefault="00182CC9" w:rsidP="00182CC9">
      <w:pPr>
        <w:pStyle w:val="ListParagraph"/>
        <w:numPr>
          <w:ilvl w:val="0"/>
          <w:numId w:val="40"/>
        </w:numPr>
        <w:rPr>
          <w:rFonts w:cs="Arial"/>
          <w:bCs/>
          <w:szCs w:val="24"/>
        </w:rPr>
      </w:pPr>
      <w:r w:rsidRPr="00182CC9">
        <w:rPr>
          <w:rFonts w:cs="Arial"/>
          <w:bCs/>
          <w:szCs w:val="24"/>
        </w:rPr>
        <w:t>Experience of working with children and families where there have been Safeguarding concerns. (Desirable)</w:t>
      </w:r>
    </w:p>
    <w:p w14:paraId="3043D3B2"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working alongside parents who may have mental health, learning or physical disability or sensory impairment. (Desirable)</w:t>
      </w:r>
    </w:p>
    <w:p w14:paraId="351D27BC"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assessment and/or observation of the developmental needs of children. (Desirable)</w:t>
      </w:r>
    </w:p>
    <w:p w14:paraId="3A8A297E" w14:textId="77777777" w:rsidR="00182CC9" w:rsidRPr="00182CC9" w:rsidRDefault="00182CC9" w:rsidP="00182CC9">
      <w:pPr>
        <w:pStyle w:val="ListParagraph"/>
        <w:numPr>
          <w:ilvl w:val="0"/>
          <w:numId w:val="40"/>
        </w:numPr>
        <w:rPr>
          <w:rFonts w:cs="Arial"/>
          <w:bCs/>
          <w:szCs w:val="24"/>
        </w:rPr>
      </w:pPr>
      <w:r w:rsidRPr="00182CC9">
        <w:rPr>
          <w:rFonts w:cs="Arial"/>
          <w:bCs/>
          <w:szCs w:val="24"/>
        </w:rPr>
        <w:t>Experience of working with a range of agencies and communities. (Desirable)</w:t>
      </w:r>
    </w:p>
    <w:p w14:paraId="678FF6AB" w14:textId="77777777" w:rsidR="00CC1A18" w:rsidRPr="00F24FA7" w:rsidRDefault="00CC1A18" w:rsidP="006D5D0C">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FF3C68A" w14:textId="10A52299" w:rsidR="00182CC9" w:rsidRPr="00182CC9" w:rsidRDefault="00182CC9" w:rsidP="00182CC9">
      <w:pPr>
        <w:pStyle w:val="ListParagraph"/>
        <w:numPr>
          <w:ilvl w:val="0"/>
          <w:numId w:val="40"/>
        </w:numPr>
        <w:rPr>
          <w:rFonts w:cs="Arial"/>
          <w:szCs w:val="24"/>
        </w:rPr>
      </w:pPr>
      <w:r w:rsidRPr="00182CC9">
        <w:rPr>
          <w:rFonts w:cs="Arial"/>
          <w:szCs w:val="24"/>
        </w:rPr>
        <w:t>To work in a variety of locations and client’s homes, including rural areas if required by the post.</w:t>
      </w:r>
    </w:p>
    <w:p w14:paraId="46149345" w14:textId="7F05D243" w:rsidR="00182CC9" w:rsidRPr="00182CC9" w:rsidRDefault="00182CC9" w:rsidP="00182CC9">
      <w:pPr>
        <w:pStyle w:val="ListParagraph"/>
        <w:numPr>
          <w:ilvl w:val="0"/>
          <w:numId w:val="40"/>
        </w:numPr>
        <w:rPr>
          <w:rFonts w:cs="Arial"/>
          <w:szCs w:val="24"/>
        </w:rPr>
      </w:pPr>
      <w:r w:rsidRPr="00182CC9">
        <w:rPr>
          <w:rFonts w:cs="Arial"/>
          <w:szCs w:val="24"/>
        </w:rPr>
        <w:t>A DBS check will be undertaken for the successful candidate.</w:t>
      </w:r>
    </w:p>
    <w:p w14:paraId="1E6290B7" w14:textId="26953E6C" w:rsidR="00182CC9" w:rsidRPr="00182CC9" w:rsidRDefault="00182CC9" w:rsidP="00182CC9">
      <w:pPr>
        <w:pStyle w:val="ListParagraph"/>
        <w:numPr>
          <w:ilvl w:val="0"/>
          <w:numId w:val="40"/>
        </w:numPr>
        <w:rPr>
          <w:rFonts w:cs="Arial"/>
          <w:szCs w:val="24"/>
        </w:rPr>
      </w:pPr>
      <w:r w:rsidRPr="00182CC9">
        <w:rPr>
          <w:rFonts w:cs="Arial"/>
          <w:szCs w:val="24"/>
        </w:rPr>
        <w:t>Good organisational skills and the ability to prioritise work and meet deadlines.</w:t>
      </w:r>
    </w:p>
    <w:p w14:paraId="46567D5E" w14:textId="6A4E5B99" w:rsidR="00182CC9" w:rsidRPr="00182CC9" w:rsidRDefault="00182CC9" w:rsidP="00182CC9">
      <w:pPr>
        <w:pStyle w:val="ListParagraph"/>
        <w:numPr>
          <w:ilvl w:val="0"/>
          <w:numId w:val="40"/>
        </w:numPr>
        <w:rPr>
          <w:rFonts w:cs="Arial"/>
          <w:szCs w:val="24"/>
          <w:lang w:val="fr-FR"/>
        </w:rPr>
      </w:pPr>
      <w:r w:rsidRPr="00182CC9">
        <w:rPr>
          <w:rFonts w:cs="Arial"/>
          <w:szCs w:val="24"/>
        </w:rPr>
        <w:t>Willingness to undertake training as required to update knowledge and skills.</w:t>
      </w:r>
    </w:p>
    <w:p w14:paraId="7F146486" w14:textId="33DA2231" w:rsidR="00182CC9" w:rsidRPr="00182CC9" w:rsidRDefault="00182CC9" w:rsidP="00182CC9">
      <w:pPr>
        <w:pStyle w:val="ListParagraph"/>
        <w:numPr>
          <w:ilvl w:val="0"/>
          <w:numId w:val="40"/>
        </w:numPr>
        <w:rPr>
          <w:rFonts w:cs="Arial"/>
          <w:szCs w:val="24"/>
        </w:rPr>
      </w:pPr>
      <w:r w:rsidRPr="00182CC9">
        <w:rPr>
          <w:rFonts w:cs="Arial"/>
          <w:szCs w:val="24"/>
        </w:rPr>
        <w:t>Evidence of successfully working alone as well as part of a team.</w:t>
      </w:r>
    </w:p>
    <w:p w14:paraId="195A7FA4" w14:textId="77777777" w:rsidR="00CC1A18" w:rsidRPr="00F24FA7" w:rsidRDefault="00CC1A18" w:rsidP="00CC1A18">
      <w:pPr>
        <w:rPr>
          <w:rFonts w:cs="Arial"/>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5154402F" w14:textId="77777777" w:rsidR="00270F58" w:rsidRPr="00FF16E4" w:rsidRDefault="00270F58" w:rsidP="00FF16E4">
      <w:pPr>
        <w:rPr>
          <w:rStyle w:val="Arial12"/>
          <w:rFonts w:cs="Arial"/>
        </w:rPr>
      </w:pPr>
      <w:r w:rsidRPr="00FF16E4">
        <w:rPr>
          <w:rStyle w:val="Arial12"/>
          <w:rFonts w:cs="Arial"/>
          <w:b/>
          <w:bCs/>
        </w:rPr>
        <w:t>Infrequent Travel</w:t>
      </w:r>
      <w:r w:rsidRPr="00FF16E4">
        <w:rPr>
          <w:rStyle w:val="Arial12"/>
          <w:rFonts w:cs="Arial"/>
        </w:rPr>
        <w:t xml:space="preserve"> - On occasions, there may be a requirement for you to travel using reasonable and suitable means available to you.</w:t>
      </w:r>
    </w:p>
    <w:p w14:paraId="08407D56" w14:textId="2F2F4C6C" w:rsidR="00BC371B" w:rsidRPr="00F24FA7" w:rsidRDefault="00BC371B" w:rsidP="00FF16E4">
      <w:pPr>
        <w:pStyle w:val="ListParagraph"/>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lastRenderedPageBreak/>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0E3C2" w14:textId="77777777" w:rsidR="00326E1A" w:rsidRDefault="00326E1A">
      <w:r>
        <w:separator/>
      </w:r>
    </w:p>
  </w:endnote>
  <w:endnote w:type="continuationSeparator" w:id="0">
    <w:p w14:paraId="28E40A0C" w14:textId="77777777" w:rsidR="00326E1A" w:rsidRDefault="00326E1A">
      <w:r>
        <w:continuationSeparator/>
      </w:r>
    </w:p>
  </w:endnote>
  <w:endnote w:type="continuationNotice" w:id="1">
    <w:p w14:paraId="05456310" w14:textId="77777777" w:rsidR="00326E1A" w:rsidRDefault="00326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D8B68" w14:textId="77777777" w:rsidR="00326E1A" w:rsidRDefault="00326E1A">
      <w:r>
        <w:separator/>
      </w:r>
    </w:p>
  </w:footnote>
  <w:footnote w:type="continuationSeparator" w:id="0">
    <w:p w14:paraId="7A406E50" w14:textId="77777777" w:rsidR="00326E1A" w:rsidRDefault="00326E1A">
      <w:r>
        <w:continuationSeparator/>
      </w:r>
    </w:p>
  </w:footnote>
  <w:footnote w:type="continuationNotice" w:id="1">
    <w:p w14:paraId="46A25F2D" w14:textId="77777777" w:rsidR="00326E1A" w:rsidRDefault="00326E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884575"/>
    <w:multiLevelType w:val="hybridMultilevel"/>
    <w:tmpl w:val="AE663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C1130C"/>
    <w:multiLevelType w:val="hybridMultilevel"/>
    <w:tmpl w:val="CB90E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5497C"/>
    <w:multiLevelType w:val="hybridMultilevel"/>
    <w:tmpl w:val="1F30F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FB8274C"/>
    <w:multiLevelType w:val="hybridMultilevel"/>
    <w:tmpl w:val="80F0F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9026E"/>
    <w:multiLevelType w:val="hybridMultilevel"/>
    <w:tmpl w:val="BEBC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6148EF"/>
    <w:multiLevelType w:val="hybridMultilevel"/>
    <w:tmpl w:val="5AAAB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9B51942"/>
    <w:multiLevelType w:val="hybridMultilevel"/>
    <w:tmpl w:val="3462E320"/>
    <w:lvl w:ilvl="0" w:tplc="65666DF8">
      <w:start w:val="4"/>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705EB9"/>
    <w:multiLevelType w:val="hybridMultilevel"/>
    <w:tmpl w:val="60EC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5"/>
  </w:num>
  <w:num w:numId="2" w16cid:durableId="665326605">
    <w:abstractNumId w:val="39"/>
  </w:num>
  <w:num w:numId="3" w16cid:durableId="109785916">
    <w:abstractNumId w:val="35"/>
  </w:num>
  <w:num w:numId="4" w16cid:durableId="1369407402">
    <w:abstractNumId w:val="3"/>
  </w:num>
  <w:num w:numId="5" w16cid:durableId="1280799711">
    <w:abstractNumId w:val="32"/>
  </w:num>
  <w:num w:numId="6" w16cid:durableId="1934626137">
    <w:abstractNumId w:val="16"/>
  </w:num>
  <w:num w:numId="7" w16cid:durableId="1971128893">
    <w:abstractNumId w:val="11"/>
  </w:num>
  <w:num w:numId="8" w16cid:durableId="1055600">
    <w:abstractNumId w:val="20"/>
  </w:num>
  <w:num w:numId="9" w16cid:durableId="2119792363">
    <w:abstractNumId w:val="38"/>
  </w:num>
  <w:num w:numId="10" w16cid:durableId="1450854239">
    <w:abstractNumId w:val="36"/>
  </w:num>
  <w:num w:numId="11" w16cid:durableId="1620334117">
    <w:abstractNumId w:val="24"/>
  </w:num>
  <w:num w:numId="12" w16cid:durableId="1824853769">
    <w:abstractNumId w:val="26"/>
  </w:num>
  <w:num w:numId="13" w16cid:durableId="1119254085">
    <w:abstractNumId w:val="0"/>
  </w:num>
  <w:num w:numId="14" w16cid:durableId="1526945852">
    <w:abstractNumId w:val="34"/>
  </w:num>
  <w:num w:numId="15" w16cid:durableId="9262036">
    <w:abstractNumId w:val="41"/>
  </w:num>
  <w:num w:numId="16" w16cid:durableId="99688860">
    <w:abstractNumId w:val="31"/>
  </w:num>
  <w:num w:numId="17" w16cid:durableId="1951355858">
    <w:abstractNumId w:val="22"/>
  </w:num>
  <w:num w:numId="18" w16cid:durableId="497309260">
    <w:abstractNumId w:val="19"/>
  </w:num>
  <w:num w:numId="19" w16cid:durableId="1023017617">
    <w:abstractNumId w:val="15"/>
  </w:num>
  <w:num w:numId="20" w16cid:durableId="1137407001">
    <w:abstractNumId w:val="6"/>
  </w:num>
  <w:num w:numId="21" w16cid:durableId="282078090">
    <w:abstractNumId w:val="23"/>
  </w:num>
  <w:num w:numId="22" w16cid:durableId="557664061">
    <w:abstractNumId w:val="29"/>
  </w:num>
  <w:num w:numId="23" w16cid:durableId="1333951479">
    <w:abstractNumId w:val="1"/>
  </w:num>
  <w:num w:numId="24" w16cid:durableId="1880581652">
    <w:abstractNumId w:val="10"/>
  </w:num>
  <w:num w:numId="25" w16cid:durableId="943422885">
    <w:abstractNumId w:val="2"/>
  </w:num>
  <w:num w:numId="26" w16cid:durableId="2135250139">
    <w:abstractNumId w:val="17"/>
  </w:num>
  <w:num w:numId="27" w16cid:durableId="458839981">
    <w:abstractNumId w:val="25"/>
  </w:num>
  <w:num w:numId="28" w16cid:durableId="1749300570">
    <w:abstractNumId w:val="27"/>
  </w:num>
  <w:num w:numId="29" w16cid:durableId="3948240">
    <w:abstractNumId w:val="14"/>
  </w:num>
  <w:num w:numId="30" w16cid:durableId="435945565">
    <w:abstractNumId w:val="21"/>
  </w:num>
  <w:num w:numId="31" w16cid:durableId="810486746">
    <w:abstractNumId w:val="40"/>
  </w:num>
  <w:num w:numId="32" w16cid:durableId="650402408">
    <w:abstractNumId w:val="4"/>
  </w:num>
  <w:num w:numId="33" w16cid:durableId="899555430">
    <w:abstractNumId w:val="12"/>
  </w:num>
  <w:num w:numId="34" w16cid:durableId="369762920">
    <w:abstractNumId w:val="7"/>
  </w:num>
  <w:num w:numId="35" w16cid:durableId="956912219">
    <w:abstractNumId w:val="30"/>
  </w:num>
  <w:num w:numId="36" w16cid:durableId="1977176397">
    <w:abstractNumId w:val="33"/>
  </w:num>
  <w:num w:numId="37" w16cid:durableId="695471642">
    <w:abstractNumId w:val="8"/>
  </w:num>
  <w:num w:numId="38" w16cid:durableId="1413896664">
    <w:abstractNumId w:val="18"/>
  </w:num>
  <w:num w:numId="39" w16cid:durableId="1779637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9431936">
    <w:abstractNumId w:val="37"/>
  </w:num>
  <w:num w:numId="41" w16cid:durableId="156313527">
    <w:abstractNumId w:val="28"/>
  </w:num>
  <w:num w:numId="42" w16cid:durableId="209859776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2BA1"/>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2CC9"/>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0F58"/>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26E1A"/>
    <w:rsid w:val="0033281E"/>
    <w:rsid w:val="00342897"/>
    <w:rsid w:val="003552B2"/>
    <w:rsid w:val="00356501"/>
    <w:rsid w:val="00361EA9"/>
    <w:rsid w:val="00362AA1"/>
    <w:rsid w:val="00364304"/>
    <w:rsid w:val="00371DB5"/>
    <w:rsid w:val="003737A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5E90"/>
    <w:rsid w:val="00440545"/>
    <w:rsid w:val="0044291F"/>
    <w:rsid w:val="004448A3"/>
    <w:rsid w:val="00450A6B"/>
    <w:rsid w:val="00460AA1"/>
    <w:rsid w:val="00472A17"/>
    <w:rsid w:val="00473C60"/>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26C2"/>
    <w:rsid w:val="00523DB6"/>
    <w:rsid w:val="00525C0C"/>
    <w:rsid w:val="00532244"/>
    <w:rsid w:val="005333E2"/>
    <w:rsid w:val="005442B5"/>
    <w:rsid w:val="00544B87"/>
    <w:rsid w:val="00545CBE"/>
    <w:rsid w:val="00545E18"/>
    <w:rsid w:val="005613FA"/>
    <w:rsid w:val="0056661A"/>
    <w:rsid w:val="00566F55"/>
    <w:rsid w:val="00574C25"/>
    <w:rsid w:val="00576108"/>
    <w:rsid w:val="00584831"/>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5D0C"/>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A532F"/>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27BFE"/>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859"/>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6BC"/>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52AC"/>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2B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6E4"/>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182CC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527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95240895">
      <w:bodyDiv w:val="1"/>
      <w:marLeft w:val="0"/>
      <w:marRight w:val="0"/>
      <w:marTop w:val="0"/>
      <w:marBottom w:val="0"/>
      <w:divBdr>
        <w:top w:val="none" w:sz="0" w:space="0" w:color="auto"/>
        <w:left w:val="none" w:sz="0" w:space="0" w:color="auto"/>
        <w:bottom w:val="none" w:sz="0" w:space="0" w:color="auto"/>
        <w:right w:val="none" w:sz="0" w:space="0" w:color="auto"/>
      </w:divBdr>
    </w:div>
    <w:div w:id="314578230">
      <w:bodyDiv w:val="1"/>
      <w:marLeft w:val="0"/>
      <w:marRight w:val="0"/>
      <w:marTop w:val="0"/>
      <w:marBottom w:val="0"/>
      <w:divBdr>
        <w:top w:val="none" w:sz="0" w:space="0" w:color="auto"/>
        <w:left w:val="none" w:sz="0" w:space="0" w:color="auto"/>
        <w:bottom w:val="none" w:sz="0" w:space="0" w:color="auto"/>
        <w:right w:val="none" w:sz="0" w:space="0" w:color="auto"/>
      </w:divBdr>
    </w:div>
    <w:div w:id="37362343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7717946">
      <w:bodyDiv w:val="1"/>
      <w:marLeft w:val="0"/>
      <w:marRight w:val="0"/>
      <w:marTop w:val="0"/>
      <w:marBottom w:val="0"/>
      <w:divBdr>
        <w:top w:val="none" w:sz="0" w:space="0" w:color="auto"/>
        <w:left w:val="none" w:sz="0" w:space="0" w:color="auto"/>
        <w:bottom w:val="none" w:sz="0" w:space="0" w:color="auto"/>
        <w:right w:val="none" w:sz="0" w:space="0" w:color="auto"/>
      </w:divBdr>
    </w:div>
    <w:div w:id="62450388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73644305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9746362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881419">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0779813">
      <w:bodyDiv w:val="1"/>
      <w:marLeft w:val="0"/>
      <w:marRight w:val="0"/>
      <w:marTop w:val="0"/>
      <w:marBottom w:val="0"/>
      <w:divBdr>
        <w:top w:val="none" w:sz="0" w:space="0" w:color="auto"/>
        <w:left w:val="none" w:sz="0" w:space="0" w:color="auto"/>
        <w:bottom w:val="none" w:sz="0" w:space="0" w:color="auto"/>
        <w:right w:val="none" w:sz="0" w:space="0" w:color="auto"/>
      </w:divBdr>
    </w:div>
    <w:div w:id="1523393918">
      <w:bodyDiv w:val="1"/>
      <w:marLeft w:val="0"/>
      <w:marRight w:val="0"/>
      <w:marTop w:val="0"/>
      <w:marBottom w:val="0"/>
      <w:divBdr>
        <w:top w:val="none" w:sz="0" w:space="0" w:color="auto"/>
        <w:left w:val="none" w:sz="0" w:space="0" w:color="auto"/>
        <w:bottom w:val="none" w:sz="0" w:space="0" w:color="auto"/>
        <w:right w:val="none" w:sz="0" w:space="0" w:color="auto"/>
      </w:divBdr>
    </w:div>
    <w:div w:id="1542983146">
      <w:bodyDiv w:val="1"/>
      <w:marLeft w:val="0"/>
      <w:marRight w:val="0"/>
      <w:marTop w:val="0"/>
      <w:marBottom w:val="0"/>
      <w:divBdr>
        <w:top w:val="none" w:sz="0" w:space="0" w:color="auto"/>
        <w:left w:val="none" w:sz="0" w:space="0" w:color="auto"/>
        <w:bottom w:val="none" w:sz="0" w:space="0" w:color="auto"/>
        <w:right w:val="none" w:sz="0" w:space="0" w:color="auto"/>
      </w:divBdr>
    </w:div>
    <w:div w:id="1794978791">
      <w:bodyDiv w:val="1"/>
      <w:marLeft w:val="0"/>
      <w:marRight w:val="0"/>
      <w:marTop w:val="0"/>
      <w:marBottom w:val="0"/>
      <w:divBdr>
        <w:top w:val="none" w:sz="0" w:space="0" w:color="auto"/>
        <w:left w:val="none" w:sz="0" w:space="0" w:color="auto"/>
        <w:bottom w:val="none" w:sz="0" w:space="0" w:color="auto"/>
        <w:right w:val="none" w:sz="0" w:space="0" w:color="auto"/>
      </w:divBdr>
    </w:div>
    <w:div w:id="1846241774">
      <w:bodyDiv w:val="1"/>
      <w:marLeft w:val="0"/>
      <w:marRight w:val="0"/>
      <w:marTop w:val="0"/>
      <w:marBottom w:val="0"/>
      <w:divBdr>
        <w:top w:val="none" w:sz="0" w:space="0" w:color="auto"/>
        <w:left w:val="none" w:sz="0" w:space="0" w:color="auto"/>
        <w:bottom w:val="none" w:sz="0" w:space="0" w:color="auto"/>
        <w:right w:val="none" w:sz="0" w:space="0" w:color="auto"/>
      </w:divBdr>
    </w:div>
    <w:div w:id="2107773631">
      <w:bodyDiv w:val="1"/>
      <w:marLeft w:val="0"/>
      <w:marRight w:val="0"/>
      <w:marTop w:val="0"/>
      <w:marBottom w:val="0"/>
      <w:divBdr>
        <w:top w:val="none" w:sz="0" w:space="0" w:color="auto"/>
        <w:left w:val="none" w:sz="0" w:space="0" w:color="auto"/>
        <w:bottom w:val="none" w:sz="0" w:space="0" w:color="auto"/>
        <w:right w:val="none" w:sz="0" w:space="0" w:color="auto"/>
      </w:divBdr>
    </w:div>
    <w:div w:id="2109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52BA1"/>
    <w:rsid w:val="00492DE5"/>
    <w:rsid w:val="004B2D19"/>
    <w:rsid w:val="007A3920"/>
    <w:rsid w:val="0093016D"/>
    <w:rsid w:val="009957A5"/>
    <w:rsid w:val="00A52B17"/>
    <w:rsid w:val="00D85448"/>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0418-5B51-4330-951A-61F44CC27D6E}"/>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30949000-821f-412c-9ce5-e4bae9277068"/>
    <ds:schemaRef ds:uri="75304046-ffad-4f70-9f4b-bbc776f1b690"/>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1940</Words>
  <Characters>11062</Characters>
  <Application>Microsoft Office Word</Application>
  <DocSecurity>2</DocSecurity>
  <Lines>92</Lines>
  <Paragraphs>25</Paragraphs>
  <ScaleCrop>false</ScaleCrop>
  <Company>Suffolk County Council</Company>
  <LinksUpToDate>false</LinksUpToDate>
  <CharactersWithSpaces>12977</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9</cp:revision>
  <cp:lastPrinted>2004-02-23T14:04:00Z</cp:lastPrinted>
  <dcterms:created xsi:type="dcterms:W3CDTF">2024-09-20T09:01:00Z</dcterms:created>
  <dcterms:modified xsi:type="dcterms:W3CDTF">2024-09-20T09:05:00Z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